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5C07EF">
        <w:rPr>
          <w:sz w:val="20"/>
        </w:rPr>
        <w:t>2343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60D0A">
        <w:t>495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1345FB">
        <w:rPr>
          <w:spacing w:val="0"/>
          <w:sz w:val="22"/>
          <w:szCs w:val="22"/>
        </w:rPr>
        <w:t xml:space="preserve"> </w:t>
      </w:r>
      <w:r w:rsidR="00E60D0A">
        <w:rPr>
          <w:spacing w:val="0"/>
          <w:sz w:val="22"/>
          <w:szCs w:val="22"/>
        </w:rPr>
        <w:t>8</w:t>
      </w:r>
      <w:r w:rsidR="006D1B87">
        <w:rPr>
          <w:spacing w:val="0"/>
          <w:sz w:val="22"/>
          <w:szCs w:val="22"/>
        </w:rPr>
        <w:t xml:space="preserve">. </w:t>
      </w:r>
      <w:r w:rsidR="00A908B6">
        <w:rPr>
          <w:spacing w:val="0"/>
          <w:sz w:val="22"/>
          <w:szCs w:val="22"/>
        </w:rPr>
        <w:t>decembra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674C32" w:rsidRPr="00BB4A30" w:rsidP="00674C32">
      <w:pPr>
        <w:keepNext w:val="0"/>
        <w:keepLines w:val="0"/>
        <w:widowControl w:val="0"/>
        <w:rPr>
          <w:sz w:val="22"/>
          <w:szCs w:val="22"/>
        </w:rPr>
      </w:pPr>
    </w:p>
    <w:p w:rsidR="00674C32" w:rsidP="00674C3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 w:rsidRPr="00AF6545">
        <w:rPr>
          <w:bCs/>
          <w:sz w:val="22"/>
          <w:szCs w:val="22"/>
        </w:rPr>
        <w:t>k</w:t>
      </w:r>
      <w:r>
        <w:rPr>
          <w:bCs/>
          <w:sz w:val="22"/>
          <w:szCs w:val="22"/>
        </w:rPr>
        <w:t xml:space="preserve"> </w:t>
      </w:r>
      <w:r w:rsidR="005C07EF">
        <w:rPr>
          <w:sz w:val="22"/>
          <w:szCs w:val="22"/>
        </w:rPr>
        <w:t>vládnemu návrhu zákona, ktorým sa dopĺňa zákon č. 106/2018 Z. z. o prevádzke vozidiel v cestnej premávke o zmene a doplnení niektorých zákonov v znení neskorších predpisov (tlač 353)</w:t>
      </w:r>
      <w:r>
        <w:rPr>
          <w:sz w:val="22"/>
          <w:szCs w:val="22"/>
        </w:rPr>
        <w:t xml:space="preserve"> – prvé čítanie</w:t>
      </w:r>
    </w:p>
    <w:p w:rsidR="00674C32" w:rsidP="00674C32">
      <w:pPr>
        <w:jc w:val="both"/>
        <w:rPr>
          <w:rFonts w:cs="Arial"/>
          <w:sz w:val="22"/>
          <w:szCs w:val="22"/>
        </w:rPr>
      </w:pPr>
    </w:p>
    <w:p w:rsidR="00674C32" w:rsidRPr="004E1A7F" w:rsidP="00674C32">
      <w:pPr>
        <w:jc w:val="both"/>
        <w:rPr>
          <w:rFonts w:cs="Arial"/>
          <w:sz w:val="22"/>
          <w:szCs w:val="22"/>
        </w:rPr>
      </w:pPr>
    </w:p>
    <w:p w:rsidR="00674C32" w:rsidRPr="00D772E0" w:rsidP="00674C3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674C32" w:rsidP="00674C32">
      <w:pPr>
        <w:jc w:val="both"/>
        <w:rPr>
          <w:rFonts w:cs="Arial"/>
          <w:sz w:val="22"/>
          <w:szCs w:val="22"/>
        </w:rPr>
      </w:pPr>
    </w:p>
    <w:p w:rsidR="00674C32" w:rsidP="00674C3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74C32" w:rsidP="00674C3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74C32" w:rsidRPr="005C7B7A" w:rsidP="00674C3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5C7B7A">
        <w:rPr>
          <w:rFonts w:ascii="Arial" w:hAnsi="Arial" w:cs="Arial"/>
          <w:i w:val="0"/>
          <w:sz w:val="28"/>
          <w:szCs w:val="28"/>
        </w:rPr>
        <w:t>p r i d e ľ u j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vládny návrh zákona </w:t>
      </w:r>
      <w:r>
        <w:rPr>
          <w:rFonts w:cs="Arial"/>
          <w:sz w:val="22"/>
          <w:szCs w:val="22"/>
        </w:rPr>
        <w:t>na prerokovanie</w:t>
      </w:r>
    </w:p>
    <w:p w:rsidR="00674C32" w:rsidP="00674C3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74C32" w:rsidP="00674C3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674C32" w:rsidP="00674C3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C07EF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>;</w:t>
      </w:r>
    </w:p>
    <w:p w:rsidR="00674C32" w:rsidP="00674C3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74C32" w:rsidP="00674C3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74C32" w:rsidRPr="007F6383" w:rsidP="00674C32">
      <w:pPr>
        <w:rPr>
          <w:sz w:val="22"/>
          <w:szCs w:val="22"/>
        </w:rPr>
      </w:pPr>
    </w:p>
    <w:p w:rsidR="00674C32" w:rsidP="00674C32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ako gestorský Výbor Národnej rady Slovenskej republiky pre </w:t>
      </w:r>
      <w:r w:rsidR="005C07EF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výbore a v gestorskom výbore s termínom ihneď.</w:t>
      </w:r>
    </w:p>
    <w:p w:rsidR="00E60D0A" w:rsidP="00E60D0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60D0A" w:rsidP="00E60D0A">
      <w:pPr>
        <w:keepNext w:val="0"/>
        <w:keepLines w:val="0"/>
        <w:widowControl w:val="0"/>
        <w:jc w:val="both"/>
        <w:rPr>
          <w:rFonts w:cs="Arial"/>
          <w:sz w:val="22"/>
        </w:rPr>
      </w:pPr>
    </w:p>
    <w:p w:rsidR="00E60D0A" w:rsidP="00E60D0A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60D0A" w:rsidP="00E60D0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60D0A" w:rsidP="00E60D0A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60D0A" w:rsidP="00E60D0A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E60D0A" w:rsidP="00E60D0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E60D0A" w:rsidP="00E60D0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60D0A" w:rsidP="00E60D0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60D0A" w:rsidP="00E60D0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60D0A" w:rsidP="00E60D0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60D0A" w:rsidP="00E60D0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60D0A" w:rsidP="00E60D0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60D0A" w:rsidP="00E60D0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Zita  P l e š t i n s k á   v. r. </w:t>
      </w:r>
    </w:p>
    <w:p w:rsidR="003A22ED" w:rsidP="00E60D0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E60D0A">
        <w:rPr>
          <w:rFonts w:cs="Arial"/>
          <w:sz w:val="22"/>
          <w:szCs w:val="22"/>
        </w:rPr>
        <w:t>Magdaléna  S u l a n o v á   v. r.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55E6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979D1"/>
    <w:rsid w:val="000A71B5"/>
    <w:rsid w:val="000B707E"/>
    <w:rsid w:val="000C3759"/>
    <w:rsid w:val="000F6A9A"/>
    <w:rsid w:val="00106069"/>
    <w:rsid w:val="00111B69"/>
    <w:rsid w:val="001345FB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42B66"/>
    <w:rsid w:val="00243ADA"/>
    <w:rsid w:val="00257C78"/>
    <w:rsid w:val="002908CE"/>
    <w:rsid w:val="002A650A"/>
    <w:rsid w:val="002B32A6"/>
    <w:rsid w:val="002D2F37"/>
    <w:rsid w:val="00303423"/>
    <w:rsid w:val="00316C9F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3D25"/>
    <w:rsid w:val="00354BAC"/>
    <w:rsid w:val="00361F55"/>
    <w:rsid w:val="00362E4A"/>
    <w:rsid w:val="003707D3"/>
    <w:rsid w:val="00376D87"/>
    <w:rsid w:val="00395713"/>
    <w:rsid w:val="0039703A"/>
    <w:rsid w:val="003A22ED"/>
    <w:rsid w:val="003A253E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178DF"/>
    <w:rsid w:val="00427554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4D27"/>
    <w:rsid w:val="004B4EDF"/>
    <w:rsid w:val="004B4FA5"/>
    <w:rsid w:val="004C066C"/>
    <w:rsid w:val="004C1BC5"/>
    <w:rsid w:val="004E1A7F"/>
    <w:rsid w:val="004E21E4"/>
    <w:rsid w:val="004F299D"/>
    <w:rsid w:val="004F6805"/>
    <w:rsid w:val="00505687"/>
    <w:rsid w:val="00520EF4"/>
    <w:rsid w:val="00533CF8"/>
    <w:rsid w:val="00543E1D"/>
    <w:rsid w:val="00584E63"/>
    <w:rsid w:val="005951BC"/>
    <w:rsid w:val="005A698E"/>
    <w:rsid w:val="005B6EF8"/>
    <w:rsid w:val="005C07EF"/>
    <w:rsid w:val="005C1A37"/>
    <w:rsid w:val="005C2ED6"/>
    <w:rsid w:val="005C3CD7"/>
    <w:rsid w:val="005C7B7A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74C32"/>
    <w:rsid w:val="006977F4"/>
    <w:rsid w:val="006A1FF8"/>
    <w:rsid w:val="006A3ADF"/>
    <w:rsid w:val="006A4415"/>
    <w:rsid w:val="006A5F24"/>
    <w:rsid w:val="006A6268"/>
    <w:rsid w:val="006B74E0"/>
    <w:rsid w:val="006D1B87"/>
    <w:rsid w:val="006D7F1D"/>
    <w:rsid w:val="006E4882"/>
    <w:rsid w:val="006F07D9"/>
    <w:rsid w:val="006F32A4"/>
    <w:rsid w:val="00705A9E"/>
    <w:rsid w:val="007106BF"/>
    <w:rsid w:val="00722F55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4CD2"/>
    <w:rsid w:val="007F03FD"/>
    <w:rsid w:val="007F5A97"/>
    <w:rsid w:val="007F6383"/>
    <w:rsid w:val="00800462"/>
    <w:rsid w:val="00800C2E"/>
    <w:rsid w:val="00801B2D"/>
    <w:rsid w:val="00802B2C"/>
    <w:rsid w:val="008104FA"/>
    <w:rsid w:val="008126D5"/>
    <w:rsid w:val="0082309A"/>
    <w:rsid w:val="00832126"/>
    <w:rsid w:val="00832C32"/>
    <w:rsid w:val="00876720"/>
    <w:rsid w:val="00876988"/>
    <w:rsid w:val="008971A7"/>
    <w:rsid w:val="008B1D7C"/>
    <w:rsid w:val="008B55DD"/>
    <w:rsid w:val="008C284D"/>
    <w:rsid w:val="008E6414"/>
    <w:rsid w:val="008F45FE"/>
    <w:rsid w:val="008F6484"/>
    <w:rsid w:val="00906828"/>
    <w:rsid w:val="0091440B"/>
    <w:rsid w:val="00923AAC"/>
    <w:rsid w:val="00927181"/>
    <w:rsid w:val="00937521"/>
    <w:rsid w:val="00953BE8"/>
    <w:rsid w:val="00966892"/>
    <w:rsid w:val="00967672"/>
    <w:rsid w:val="009733B1"/>
    <w:rsid w:val="009750C8"/>
    <w:rsid w:val="0098545F"/>
    <w:rsid w:val="0098726F"/>
    <w:rsid w:val="00991926"/>
    <w:rsid w:val="009A0075"/>
    <w:rsid w:val="009A38A1"/>
    <w:rsid w:val="009A4870"/>
    <w:rsid w:val="009A7522"/>
    <w:rsid w:val="009B187B"/>
    <w:rsid w:val="009B2A79"/>
    <w:rsid w:val="009B560E"/>
    <w:rsid w:val="009C472F"/>
    <w:rsid w:val="009F79EE"/>
    <w:rsid w:val="00A1216F"/>
    <w:rsid w:val="00A31BCD"/>
    <w:rsid w:val="00A35F97"/>
    <w:rsid w:val="00A37F6F"/>
    <w:rsid w:val="00A479ED"/>
    <w:rsid w:val="00A630C1"/>
    <w:rsid w:val="00A66B40"/>
    <w:rsid w:val="00A70220"/>
    <w:rsid w:val="00A908B6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AF6545"/>
    <w:rsid w:val="00B031AD"/>
    <w:rsid w:val="00B12FCE"/>
    <w:rsid w:val="00B14303"/>
    <w:rsid w:val="00B27572"/>
    <w:rsid w:val="00B37E78"/>
    <w:rsid w:val="00B512C1"/>
    <w:rsid w:val="00B51315"/>
    <w:rsid w:val="00B60952"/>
    <w:rsid w:val="00B860EE"/>
    <w:rsid w:val="00BA0EBE"/>
    <w:rsid w:val="00BB4A30"/>
    <w:rsid w:val="00BB5647"/>
    <w:rsid w:val="00BC201D"/>
    <w:rsid w:val="00BD6090"/>
    <w:rsid w:val="00BE37F7"/>
    <w:rsid w:val="00BE794F"/>
    <w:rsid w:val="00C1014B"/>
    <w:rsid w:val="00C226E7"/>
    <w:rsid w:val="00C2288F"/>
    <w:rsid w:val="00C34BDF"/>
    <w:rsid w:val="00C43530"/>
    <w:rsid w:val="00C64050"/>
    <w:rsid w:val="00C74725"/>
    <w:rsid w:val="00C7492B"/>
    <w:rsid w:val="00C856FC"/>
    <w:rsid w:val="00C90EC4"/>
    <w:rsid w:val="00CA45EF"/>
    <w:rsid w:val="00CB186A"/>
    <w:rsid w:val="00CB342C"/>
    <w:rsid w:val="00CC565F"/>
    <w:rsid w:val="00CC6539"/>
    <w:rsid w:val="00CD0AD4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55F34"/>
    <w:rsid w:val="00D71111"/>
    <w:rsid w:val="00D71952"/>
    <w:rsid w:val="00D772E0"/>
    <w:rsid w:val="00D90F73"/>
    <w:rsid w:val="00D92237"/>
    <w:rsid w:val="00D9348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0D0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5ADC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56A0A"/>
    <w:rsid w:val="00F626F0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A630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A630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A630C1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A630C1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44965-6319-42E9-BF0B-C76ED670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2020-11-20T07:24:00Z</cp:lastPrinted>
  <dcterms:created xsi:type="dcterms:W3CDTF">2020-12-02T13:13:00Z</dcterms:created>
  <dcterms:modified xsi:type="dcterms:W3CDTF">2020-12-16T08:49:00Z</dcterms:modified>
</cp:coreProperties>
</file>