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163ED">
        <w:rPr>
          <w:sz w:val="20"/>
        </w:rPr>
        <w:t>1877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339B5">
        <w:t>445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1339B5">
        <w:rPr>
          <w:spacing w:val="0"/>
        </w:rPr>
        <w:t>25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4F5050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B163ED" w:rsidP="00F55168">
      <w:pPr>
        <w:ind w:left="340"/>
        <w:jc w:val="both"/>
      </w:pPr>
      <w:r w:rsidRPr="00B163ED" w:rsidR="00C573E5">
        <w:rPr>
          <w:rFonts w:cs="Arial"/>
          <w:noProof/>
        </w:rPr>
        <w:t xml:space="preserve">k </w:t>
      </w:r>
      <w:r w:rsidRPr="00B163ED" w:rsidR="00B163ED">
        <w:rPr>
          <w:rFonts w:cs="Arial"/>
          <w:noProof/>
        </w:rPr>
        <w:t>n</w:t>
      </w:r>
      <w:r w:rsidRPr="00B163ED" w:rsidR="00B163ED">
        <w:t>ávrhu poslancov Národnej rady Slovenskej republiky Tomáša Šudíka, Jaromíra Šíbla, Vojtecha Tótha a Joz</w:t>
      </w:r>
      <w:r w:rsidRPr="00B163ED" w:rsidR="00B163ED">
        <w:t>efa Pročka na vydanie zákona, ktorým sa mení a dopĺňa zákon</w:t>
      </w:r>
      <w:r w:rsidR="007E7689">
        <w:br/>
      </w:r>
      <w:r w:rsidRPr="00B163ED" w:rsidR="00B163ED">
        <w:t>č. 39/2007 Z. z. o veterinárnej starostlivosti v znení neskorších predpisov (tlač 282)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 xml:space="preserve">prerokuje uvedený návrh zákona v </w:t>
      </w:r>
      <w:r>
        <w:rPr>
          <w:rFonts w:cs="Arial"/>
        </w:rPr>
        <w:t>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703AE2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703AE2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6F2107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  <w:r w:rsidR="000B0E8F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B163ED">
        <w:rPr>
          <w:rFonts w:cs="Arial"/>
        </w:rPr>
        <w:t>pôdohospodárstvo a životné prostredie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Výbor Náro</w:t>
      </w:r>
      <w:r w:rsidRPr="00C04D84">
        <w:rPr>
          <w:rFonts w:cs="Arial"/>
        </w:rPr>
        <w:t xml:space="preserve">dnej rady Slovenskej republiky pre </w:t>
      </w:r>
      <w:r w:rsidR="00B163ED">
        <w:rPr>
          <w:rFonts w:cs="Arial"/>
        </w:rPr>
        <w:t xml:space="preserve">pôdohospodárstvo a životné prostredie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0B0E8F">
        <w:t>anie v druhom čítaní vo výbore</w:t>
      </w:r>
      <w:r w:rsidRPr="00C04D84">
        <w:t xml:space="preserve"> do 30 dní</w:t>
      </w:r>
      <w:r w:rsidR="00B163ED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4F5050" w:rsidP="004F5050">
      <w:pPr>
        <w:pStyle w:val="kurz"/>
        <w:widowControl w:val="0"/>
        <w:rPr>
          <w:rFonts w:ascii="Arial" w:hAnsi="Arial"/>
          <w:i w:val="0"/>
        </w:rPr>
      </w:pPr>
    </w:p>
    <w:p w:rsidR="004F5050" w:rsidP="004F5050">
      <w:pPr>
        <w:keepNext w:val="0"/>
        <w:keepLines w:val="0"/>
        <w:widowControl w:val="0"/>
        <w:ind w:left="5052" w:firstLine="708"/>
        <w:jc w:val="both"/>
        <w:rPr>
          <w:rFonts w:cs="Arial"/>
        </w:rPr>
      </w:pPr>
    </w:p>
    <w:p w:rsidR="004F5050" w:rsidP="004F5050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F5050" w:rsidP="004F5050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F5050" w:rsidP="004F5050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F5050" w:rsidP="004F5050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F5050" w:rsidP="004F5050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 xml:space="preserve"> v z. Gábor  G r e n d e l  v. r.</w:t>
      </w: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F5050" w:rsidP="004F5050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Zita  P l e š t i n s k á   v. r. </w:t>
      </w:r>
    </w:p>
    <w:p w:rsidR="00785397" w:rsidP="004F5050">
      <w:pPr>
        <w:keepNext w:val="0"/>
        <w:keepLines w:val="0"/>
        <w:widowControl w:val="0"/>
        <w:jc w:val="both"/>
        <w:rPr>
          <w:rFonts w:cs="Arial"/>
        </w:rPr>
      </w:pPr>
      <w:r w:rsidR="000F6F33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E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6A9A"/>
    <w:rsid w:val="000F6F33"/>
    <w:rsid w:val="00106069"/>
    <w:rsid w:val="0011118D"/>
    <w:rsid w:val="001339B5"/>
    <w:rsid w:val="00147DDD"/>
    <w:rsid w:val="001578C6"/>
    <w:rsid w:val="00157C10"/>
    <w:rsid w:val="00157E8D"/>
    <w:rsid w:val="00160D5B"/>
    <w:rsid w:val="00163355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4988"/>
    <w:rsid w:val="002A650A"/>
    <w:rsid w:val="002B106C"/>
    <w:rsid w:val="002B4F84"/>
    <w:rsid w:val="002D073C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468D1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4F5050"/>
    <w:rsid w:val="00506222"/>
    <w:rsid w:val="00533CF8"/>
    <w:rsid w:val="005439A7"/>
    <w:rsid w:val="00543E1D"/>
    <w:rsid w:val="0055440C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2107"/>
    <w:rsid w:val="006F32A4"/>
    <w:rsid w:val="00703AE2"/>
    <w:rsid w:val="007106BF"/>
    <w:rsid w:val="00714BFD"/>
    <w:rsid w:val="00716231"/>
    <w:rsid w:val="00726D76"/>
    <w:rsid w:val="00727B06"/>
    <w:rsid w:val="00742C7D"/>
    <w:rsid w:val="007478BC"/>
    <w:rsid w:val="0077330B"/>
    <w:rsid w:val="00776F06"/>
    <w:rsid w:val="00777027"/>
    <w:rsid w:val="00780B42"/>
    <w:rsid w:val="00780DEE"/>
    <w:rsid w:val="00782121"/>
    <w:rsid w:val="00785397"/>
    <w:rsid w:val="00792D62"/>
    <w:rsid w:val="00797BCD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5E9F"/>
    <w:rsid w:val="00A268E2"/>
    <w:rsid w:val="00A35F97"/>
    <w:rsid w:val="00A4576A"/>
    <w:rsid w:val="00A479ED"/>
    <w:rsid w:val="00A66B40"/>
    <w:rsid w:val="00A803D7"/>
    <w:rsid w:val="00A93317"/>
    <w:rsid w:val="00A93939"/>
    <w:rsid w:val="00A9633C"/>
    <w:rsid w:val="00A96D27"/>
    <w:rsid w:val="00AA1FC8"/>
    <w:rsid w:val="00AA6DC6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C55A7"/>
    <w:rsid w:val="00DD3379"/>
    <w:rsid w:val="00DF2CDA"/>
    <w:rsid w:val="00DF3E0C"/>
    <w:rsid w:val="00DF6192"/>
    <w:rsid w:val="00E01621"/>
    <w:rsid w:val="00E03CF6"/>
    <w:rsid w:val="00E06FDD"/>
    <w:rsid w:val="00E076C1"/>
    <w:rsid w:val="00E104F1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2020-10-09T06:33:00Z</cp:lastPrinted>
  <dcterms:created xsi:type="dcterms:W3CDTF">2020-10-09T06:31:00Z</dcterms:created>
  <dcterms:modified xsi:type="dcterms:W3CDTF">2020-12-14T08:30:00Z</dcterms:modified>
</cp:coreProperties>
</file>