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C511C7">
        <w:rPr>
          <w:sz w:val="22"/>
          <w:szCs w:val="22"/>
        </w:rPr>
        <w:t>319</w:t>
      </w:r>
      <w:bookmarkStart w:id="0" w:name="_GoBack"/>
      <w:bookmarkEnd w:id="0"/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20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962324">
      <w:pPr>
        <w:pStyle w:val="rozhodnutia"/>
      </w:pPr>
      <w:r>
        <w:t>355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7622F">
        <w:rPr>
          <w:rFonts w:ascii="Arial" w:hAnsi="Arial" w:cs="Arial"/>
          <w:sz w:val="22"/>
          <w:szCs w:val="22"/>
        </w:rPr>
        <w:t> 11.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7622F">
        <w:rPr>
          <w:rFonts w:ascii="Arial" w:hAnsi="Arial" w:cs="Arial"/>
          <w:sz w:val="22"/>
          <w:szCs w:val="22"/>
        </w:rPr>
        <w:t> 26. novembra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77622F">
        <w:rPr>
          <w:rFonts w:ascii="Arial" w:hAnsi="Arial" w:cs="Arial"/>
          <w:sz w:val="22"/>
          <w:szCs w:val="22"/>
        </w:rPr>
        <w:t>20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386A9D">
        <w:rPr>
          <w:rFonts w:ascii="Arial" w:hAnsi="Arial" w:cs="Arial"/>
          <w:sz w:val="22"/>
          <w:szCs w:val="22"/>
        </w:rPr>
        <w:t> 26. novembra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  <w:r w:rsidR="003E236A" w:rsidRPr="00810360">
        <w:rPr>
          <w:rFonts w:ascii="Arial" w:hAnsi="Arial" w:cs="Arial"/>
          <w:sz w:val="22"/>
          <w:szCs w:val="22"/>
        </w:rPr>
        <w:t>, ktorým sa</w:t>
      </w:r>
      <w:r w:rsidR="00386A9D">
        <w:rPr>
          <w:rFonts w:ascii="Arial" w:hAnsi="Arial" w:cs="Arial"/>
          <w:sz w:val="22"/>
          <w:szCs w:val="22"/>
        </w:rPr>
        <w:t xml:space="preserve"> mení a dopĺňa zákon č. 544/2010 Z. z. o dotáciách v pôsobnosti Ministerstva práce, sociálnych vecí a rodiny Slovenskej republiky v znení neskorších predpisov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386A9D">
        <w:rPr>
          <w:rFonts w:ascii="Arial" w:hAnsi="Arial" w:cs="Arial"/>
          <w:sz w:val="22"/>
          <w:szCs w:val="22"/>
        </w:rPr>
        <w:t>360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386A9D">
        <w:rPr>
          <w:rFonts w:ascii="Arial" w:hAnsi="Arial" w:cs="Arial"/>
          <w:sz w:val="22"/>
          <w:szCs w:val="22"/>
        </w:rPr>
        <w:t>11.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86A9D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386A9D">
        <w:rPr>
          <w:rFonts w:cs="Arial"/>
          <w:sz w:val="22"/>
          <w:szCs w:val="22"/>
          <w:lang w:val="sk-SK"/>
        </w:rPr>
        <w:t xml:space="preserve">sociálne veci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386A9D" w:rsidRPr="003B29D3">
        <w:rPr>
          <w:rFonts w:ascii="Arial" w:hAnsi="Arial" w:cs="Arial"/>
          <w:b/>
          <w:sz w:val="22"/>
          <w:szCs w:val="22"/>
          <w:u w:val="single"/>
        </w:rPr>
        <w:t>do začiatku rokovania o tomto návrhu</w:t>
      </w:r>
      <w:r w:rsidR="00386A9D" w:rsidRPr="00386A9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86A9D">
        <w:rPr>
          <w:rFonts w:ascii="Arial" w:hAnsi="Arial" w:cs="Arial"/>
          <w:b/>
          <w:sz w:val="22"/>
          <w:szCs w:val="22"/>
          <w:u w:val="single"/>
        </w:rPr>
        <w:t xml:space="preserve">na 18. </w:t>
      </w:r>
      <w:r w:rsidR="00386A9D" w:rsidRPr="003B29D3">
        <w:rPr>
          <w:rFonts w:ascii="Arial" w:hAnsi="Arial" w:cs="Arial"/>
          <w:b/>
          <w:sz w:val="22"/>
          <w:szCs w:val="22"/>
          <w:u w:val="single"/>
        </w:rPr>
        <w:t>schôdz</w:t>
      </w:r>
      <w:r w:rsidR="00386A9D">
        <w:rPr>
          <w:rFonts w:ascii="Arial" w:hAnsi="Arial" w:cs="Arial"/>
          <w:b/>
          <w:sz w:val="22"/>
          <w:szCs w:val="22"/>
          <w:u w:val="single"/>
        </w:rPr>
        <w:t>i</w:t>
      </w:r>
      <w:r w:rsidR="00386A9D" w:rsidRPr="003B29D3">
        <w:rPr>
          <w:rFonts w:ascii="Arial" w:hAnsi="Arial" w:cs="Arial"/>
          <w:b/>
          <w:sz w:val="22"/>
          <w:szCs w:val="22"/>
          <w:u w:val="single"/>
        </w:rPr>
        <w:t xml:space="preserve"> Národnej rady Slovenskej republiky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E60840" w:rsidRDefault="00E60840" w:rsidP="00E608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386A9D"/>
    <w:rsid w:val="003B1CB8"/>
    <w:rsid w:val="003E236A"/>
    <w:rsid w:val="00447206"/>
    <w:rsid w:val="00615063"/>
    <w:rsid w:val="00665EA4"/>
    <w:rsid w:val="006664FE"/>
    <w:rsid w:val="006A7DA4"/>
    <w:rsid w:val="0077622F"/>
    <w:rsid w:val="007A378D"/>
    <w:rsid w:val="007C1249"/>
    <w:rsid w:val="007C759B"/>
    <w:rsid w:val="00810360"/>
    <w:rsid w:val="00835472"/>
    <w:rsid w:val="008E4239"/>
    <w:rsid w:val="008F7076"/>
    <w:rsid w:val="009216A2"/>
    <w:rsid w:val="00962324"/>
    <w:rsid w:val="009C0A85"/>
    <w:rsid w:val="009F42D9"/>
    <w:rsid w:val="00A176AF"/>
    <w:rsid w:val="00A34824"/>
    <w:rsid w:val="00A70524"/>
    <w:rsid w:val="00B759B0"/>
    <w:rsid w:val="00C511C7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D2C9F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86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8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8</cp:revision>
  <cp:lastPrinted>2020-12-11T10:44:00Z</cp:lastPrinted>
  <dcterms:created xsi:type="dcterms:W3CDTF">2020-12-11T10:40:00Z</dcterms:created>
  <dcterms:modified xsi:type="dcterms:W3CDTF">2020-12-11T13:14:00Z</dcterms:modified>
</cp:coreProperties>
</file>