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02" w:rsidRDefault="00261102" w:rsidP="00261102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261102" w:rsidRDefault="00261102" w:rsidP="00261102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261102" w:rsidRDefault="00261102" w:rsidP="00261102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17.  schôdza výboru</w:t>
      </w:r>
    </w:p>
    <w:p w:rsidR="00261102" w:rsidRDefault="00261102" w:rsidP="00261102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</w:t>
      </w:r>
      <w:r w:rsidR="000815B7">
        <w:rPr>
          <w:szCs w:val="24"/>
          <w:lang w:eastAsia="sk-SK"/>
        </w:rPr>
        <w:t>2345</w:t>
      </w:r>
      <w:r>
        <w:rPr>
          <w:szCs w:val="24"/>
          <w:lang w:eastAsia="sk-SK"/>
        </w:rPr>
        <w:t>/2020</w:t>
      </w:r>
    </w:p>
    <w:p w:rsidR="00261102" w:rsidRDefault="00261102" w:rsidP="00261102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261102" w:rsidRDefault="00261102" w:rsidP="00261102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40</w:t>
      </w:r>
    </w:p>
    <w:p w:rsidR="00261102" w:rsidRDefault="00261102" w:rsidP="00261102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261102" w:rsidRDefault="00261102" w:rsidP="0026110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261102" w:rsidRDefault="00261102" w:rsidP="00261102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261102" w:rsidRDefault="000815B7" w:rsidP="00261102">
      <w:pPr>
        <w:spacing w:after="0" w:line="240" w:lineRule="auto"/>
        <w:jc w:val="center"/>
        <w:rPr>
          <w:color w:val="FF0000"/>
          <w:szCs w:val="24"/>
          <w:lang w:eastAsia="sk-SK"/>
        </w:rPr>
      </w:pPr>
      <w:r>
        <w:rPr>
          <w:szCs w:val="24"/>
          <w:lang w:eastAsia="sk-SK"/>
        </w:rPr>
        <w:t xml:space="preserve">z </w:t>
      </w:r>
      <w:r w:rsidR="00A21368" w:rsidRPr="00A21368">
        <w:rPr>
          <w:szCs w:val="24"/>
          <w:lang w:eastAsia="sk-SK"/>
        </w:rPr>
        <w:t>8</w:t>
      </w:r>
      <w:r w:rsidR="00261102">
        <w:rPr>
          <w:szCs w:val="24"/>
          <w:lang w:eastAsia="sk-SK"/>
        </w:rPr>
        <w:t>. decembra 2020</w:t>
      </w:r>
    </w:p>
    <w:p w:rsidR="00261102" w:rsidRDefault="00261102" w:rsidP="00261102">
      <w:pPr>
        <w:spacing w:after="0" w:line="240" w:lineRule="auto"/>
        <w:jc w:val="center"/>
        <w:rPr>
          <w:color w:val="FF0000"/>
          <w:szCs w:val="24"/>
          <w:lang w:eastAsia="sk-SK"/>
        </w:rPr>
      </w:pPr>
    </w:p>
    <w:p w:rsidR="00261102" w:rsidRPr="00261102" w:rsidRDefault="00261102" w:rsidP="00261102">
      <w:pPr>
        <w:ind w:firstLine="708"/>
        <w:jc w:val="both"/>
        <w:rPr>
          <w:szCs w:val="24"/>
        </w:rPr>
      </w:pPr>
      <w:r w:rsidRPr="00261102">
        <w:rPr>
          <w:szCs w:val="24"/>
          <w:lang w:eastAsia="sk-SK"/>
        </w:rPr>
        <w:t>Výbor Národnej rady Slovenskej republiky pre obranu a bezpečnosť prerokoval</w:t>
      </w:r>
      <w:r w:rsidR="000815B7" w:rsidRPr="000815B7">
        <w:rPr>
          <w:noProof/>
          <w:szCs w:val="24"/>
        </w:rPr>
        <w:t xml:space="preserve"> </w:t>
      </w:r>
      <w:r w:rsidR="000815B7">
        <w:rPr>
          <w:noProof/>
          <w:szCs w:val="24"/>
        </w:rPr>
        <w:t>v</w:t>
      </w:r>
      <w:r w:rsidR="000815B7" w:rsidRPr="000A6401">
        <w:rPr>
          <w:noProof/>
          <w:szCs w:val="24"/>
        </w:rPr>
        <w:t xml:space="preserve">ládny návrh zákona, ktorým sa dopĺňa zákon č. 404/2011 Z. z. o pobyte cudzincov a o zmene a doplnení niektorých zákonov v znení neskorších predpisov </w:t>
      </w:r>
      <w:r w:rsidR="000815B7" w:rsidRPr="000A6401">
        <w:rPr>
          <w:szCs w:val="24"/>
        </w:rPr>
        <w:t>(</w:t>
      </w:r>
      <w:r w:rsidR="000815B7" w:rsidRPr="000A6401">
        <w:rPr>
          <w:b/>
          <w:szCs w:val="24"/>
        </w:rPr>
        <w:t>tlač 351</w:t>
      </w:r>
      <w:r w:rsidR="000815B7" w:rsidRPr="000A6401">
        <w:rPr>
          <w:szCs w:val="24"/>
        </w:rPr>
        <w:t>)</w:t>
      </w:r>
      <w:r w:rsidRPr="00261102">
        <w:rPr>
          <w:rFonts w:cs="Arial"/>
          <w:b/>
          <w:szCs w:val="24"/>
        </w:rPr>
        <w:t>– druhé čítanie</w:t>
      </w:r>
      <w:r w:rsidRPr="00261102">
        <w:rPr>
          <w:szCs w:val="24"/>
        </w:rPr>
        <w:t xml:space="preserve"> a</w:t>
      </w:r>
    </w:p>
    <w:p w:rsidR="00261102" w:rsidRDefault="00261102" w:rsidP="00261102">
      <w:pPr>
        <w:keepNext/>
        <w:spacing w:after="0" w:line="240" w:lineRule="auto"/>
        <w:ind w:firstLine="708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A. súhlasí</w:t>
      </w:r>
    </w:p>
    <w:p w:rsidR="00261102" w:rsidRDefault="00261102" w:rsidP="00261102">
      <w:pPr>
        <w:ind w:firstLine="708"/>
        <w:jc w:val="both"/>
        <w:rPr>
          <w:sz w:val="22"/>
        </w:rPr>
      </w:pPr>
      <w:r>
        <w:rPr>
          <w:sz w:val="22"/>
          <w:lang w:eastAsia="sk-SK"/>
        </w:rPr>
        <w:t xml:space="preserve">    </w:t>
      </w:r>
      <w:r>
        <w:rPr>
          <w:bCs/>
          <w:sz w:val="22"/>
          <w:lang w:eastAsia="sk-SK"/>
        </w:rPr>
        <w:t xml:space="preserve">  s</w:t>
      </w:r>
      <w:r>
        <w:rPr>
          <w:bCs/>
          <w:color w:val="FF0000"/>
          <w:sz w:val="22"/>
          <w:lang w:eastAsia="sk-SK"/>
        </w:rPr>
        <w:t> </w:t>
      </w:r>
      <w:r w:rsidR="000815B7">
        <w:rPr>
          <w:noProof/>
          <w:szCs w:val="24"/>
        </w:rPr>
        <w:t>v</w:t>
      </w:r>
      <w:r w:rsidR="000815B7" w:rsidRPr="000A6401">
        <w:rPr>
          <w:noProof/>
          <w:szCs w:val="24"/>
        </w:rPr>
        <w:t>ládny</w:t>
      </w:r>
      <w:r w:rsidR="000815B7">
        <w:rPr>
          <w:noProof/>
          <w:szCs w:val="24"/>
        </w:rPr>
        <w:t>m</w:t>
      </w:r>
      <w:r w:rsidR="000815B7" w:rsidRPr="000A6401">
        <w:rPr>
          <w:noProof/>
          <w:szCs w:val="24"/>
        </w:rPr>
        <w:t xml:space="preserve"> návrh</w:t>
      </w:r>
      <w:r w:rsidR="000815B7">
        <w:rPr>
          <w:noProof/>
          <w:szCs w:val="24"/>
        </w:rPr>
        <w:t>om</w:t>
      </w:r>
      <w:r w:rsidR="000815B7" w:rsidRPr="000A6401">
        <w:rPr>
          <w:noProof/>
          <w:szCs w:val="24"/>
        </w:rPr>
        <w:t xml:space="preserve"> zákona, ktorým sa dopĺňa zákon č. 404/2011 Z. z. o pobyte cudzincov a o zmene a doplnení niektorých zákonov v znení neskorších predpisov </w:t>
      </w:r>
      <w:r w:rsidR="000815B7" w:rsidRPr="000A6401">
        <w:rPr>
          <w:szCs w:val="24"/>
        </w:rPr>
        <w:t>(</w:t>
      </w:r>
      <w:r w:rsidR="000815B7" w:rsidRPr="000A6401">
        <w:rPr>
          <w:b/>
          <w:szCs w:val="24"/>
        </w:rPr>
        <w:t>tlač 351</w:t>
      </w:r>
      <w:r w:rsidR="000815B7" w:rsidRPr="000A6401">
        <w:rPr>
          <w:szCs w:val="24"/>
        </w:rPr>
        <w:t>)</w:t>
      </w:r>
      <w:r>
        <w:rPr>
          <w:rFonts w:cs="Arial"/>
          <w:b/>
          <w:sz w:val="22"/>
        </w:rPr>
        <w:t>;</w:t>
      </w:r>
    </w:p>
    <w:p w:rsidR="00261102" w:rsidRDefault="00261102" w:rsidP="0026110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261102" w:rsidRDefault="00261102" w:rsidP="0026110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261102" w:rsidRDefault="00261102" w:rsidP="0026110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261102" w:rsidRDefault="00261102" w:rsidP="00261102">
      <w:pPr>
        <w:spacing w:after="0" w:line="240" w:lineRule="auto"/>
        <w:jc w:val="both"/>
        <w:rPr>
          <w:bCs/>
          <w:szCs w:val="24"/>
          <w:lang w:eastAsia="sk-SK"/>
        </w:rPr>
      </w:pPr>
    </w:p>
    <w:p w:rsidR="00261102" w:rsidRPr="00A21368" w:rsidRDefault="000815B7" w:rsidP="00261102">
      <w:pPr>
        <w:ind w:firstLine="708"/>
        <w:jc w:val="both"/>
        <w:rPr>
          <w:szCs w:val="24"/>
        </w:rPr>
      </w:pPr>
      <w:r>
        <w:rPr>
          <w:noProof/>
          <w:szCs w:val="24"/>
        </w:rPr>
        <w:t xml:space="preserve">      </w:t>
      </w:r>
      <w:r w:rsidRPr="00A21368">
        <w:rPr>
          <w:noProof/>
          <w:szCs w:val="24"/>
        </w:rPr>
        <w:t xml:space="preserve">vládny návrh zákona, ktorým sa dopĺňa zákon č. 404/2011 Z. z. o pobyte cudzincov a o zmene a doplnení niektorých zákonov v znení neskorších predpisov </w:t>
      </w:r>
      <w:r w:rsidRPr="00A21368">
        <w:rPr>
          <w:szCs w:val="24"/>
        </w:rPr>
        <w:t>(</w:t>
      </w:r>
      <w:r w:rsidRPr="00A21368">
        <w:rPr>
          <w:b/>
          <w:szCs w:val="24"/>
        </w:rPr>
        <w:t>tlač 351</w:t>
      </w:r>
      <w:r w:rsidRPr="00A21368">
        <w:rPr>
          <w:szCs w:val="24"/>
        </w:rPr>
        <w:t xml:space="preserve">) </w:t>
      </w:r>
      <w:r w:rsidR="00261102" w:rsidRPr="00A21368">
        <w:rPr>
          <w:rFonts w:cs="Arial"/>
          <w:b/>
          <w:szCs w:val="24"/>
        </w:rPr>
        <w:t>schváliť</w:t>
      </w:r>
      <w:r w:rsidR="00836E09">
        <w:rPr>
          <w:rFonts w:cs="Arial"/>
          <w:b/>
          <w:szCs w:val="24"/>
        </w:rPr>
        <w:t>.</w:t>
      </w:r>
      <w:r w:rsidR="00261102" w:rsidRPr="00A21368">
        <w:rPr>
          <w:rFonts w:cs="Arial"/>
          <w:szCs w:val="24"/>
        </w:rPr>
        <w:t xml:space="preserve"> </w:t>
      </w:r>
    </w:p>
    <w:p w:rsidR="00261102" w:rsidRDefault="00261102" w:rsidP="00261102">
      <w:pPr>
        <w:spacing w:after="0" w:line="240" w:lineRule="auto"/>
        <w:jc w:val="both"/>
        <w:rPr>
          <w:szCs w:val="24"/>
          <w:lang w:eastAsia="sk-SK"/>
        </w:rPr>
      </w:pPr>
    </w:p>
    <w:p w:rsidR="00261102" w:rsidRDefault="00261102" w:rsidP="0026110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261102" w:rsidRPr="00261102" w:rsidRDefault="00261102" w:rsidP="0026110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 w:rsidRPr="00261102">
        <w:rPr>
          <w:szCs w:val="24"/>
          <w:lang w:eastAsia="sk-SK"/>
        </w:rPr>
        <w:t>predsedovi výboru</w:t>
      </w:r>
    </w:p>
    <w:p w:rsidR="00261102" w:rsidRPr="00261102" w:rsidRDefault="00261102" w:rsidP="0026110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261102">
        <w:rPr>
          <w:szCs w:val="24"/>
          <w:lang w:eastAsia="sk-SK"/>
        </w:rPr>
        <w:t xml:space="preserve">          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261102" w:rsidRDefault="00261102" w:rsidP="00261102">
      <w:pPr>
        <w:spacing w:after="0" w:line="240" w:lineRule="auto"/>
        <w:jc w:val="both"/>
        <w:rPr>
          <w:szCs w:val="24"/>
          <w:lang w:eastAsia="sk-SK"/>
        </w:rPr>
      </w:pPr>
    </w:p>
    <w:p w:rsidR="00261102" w:rsidRDefault="00261102" w:rsidP="00261102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261102" w:rsidRDefault="00261102" w:rsidP="00261102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predseda výboru</w:t>
      </w:r>
    </w:p>
    <w:p w:rsidR="00261102" w:rsidRDefault="00261102" w:rsidP="00261102">
      <w:pPr>
        <w:spacing w:after="0" w:line="240" w:lineRule="auto"/>
        <w:rPr>
          <w:sz w:val="22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Marián </w:t>
      </w:r>
      <w:proofErr w:type="spellStart"/>
      <w:r>
        <w:rPr>
          <w:b/>
          <w:i/>
          <w:sz w:val="28"/>
          <w:szCs w:val="28"/>
          <w:lang w:eastAsia="sk-SK"/>
        </w:rPr>
        <w:t>SALOŇ</w:t>
      </w:r>
      <w:proofErr w:type="spellEnd"/>
    </w:p>
    <w:p w:rsidR="00261102" w:rsidRDefault="00261102" w:rsidP="00261102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261102" w:rsidRDefault="00261102" w:rsidP="00261102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261102" w:rsidRDefault="00261102" w:rsidP="00261102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261102" w:rsidRDefault="00261102" w:rsidP="00261102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261102" w:rsidRDefault="00261102" w:rsidP="00261102">
      <w:pPr>
        <w:keepNext/>
        <w:spacing w:after="0" w:line="240" w:lineRule="auto"/>
        <w:outlineLvl w:val="1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Igor HUS</w:t>
      </w:r>
    </w:p>
    <w:p w:rsidR="00261102" w:rsidRDefault="00261102" w:rsidP="00261102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261102" w:rsidRDefault="00261102" w:rsidP="00261102">
      <w:pPr>
        <w:spacing w:after="0" w:line="240" w:lineRule="auto"/>
        <w:rPr>
          <w:sz w:val="22"/>
          <w:lang w:eastAsia="sk-SK"/>
        </w:rPr>
      </w:pPr>
    </w:p>
    <w:p w:rsidR="00261102" w:rsidRDefault="00261102" w:rsidP="00261102">
      <w:pPr>
        <w:spacing w:after="0" w:line="240" w:lineRule="auto"/>
        <w:jc w:val="right"/>
        <w:rPr>
          <w:sz w:val="22"/>
          <w:lang w:eastAsia="sk-SK"/>
        </w:rPr>
      </w:pPr>
    </w:p>
    <w:p w:rsidR="00261102" w:rsidRDefault="00261102" w:rsidP="00261102">
      <w:pPr>
        <w:spacing w:after="0" w:line="240" w:lineRule="auto"/>
        <w:jc w:val="right"/>
        <w:rPr>
          <w:sz w:val="22"/>
          <w:lang w:eastAsia="sk-SK"/>
        </w:rPr>
      </w:pPr>
    </w:p>
    <w:p w:rsidR="00261102" w:rsidRDefault="00261102" w:rsidP="00261102">
      <w:pPr>
        <w:spacing w:after="0" w:line="240" w:lineRule="auto"/>
        <w:jc w:val="right"/>
        <w:rPr>
          <w:sz w:val="22"/>
          <w:lang w:eastAsia="sk-SK"/>
        </w:rPr>
      </w:pPr>
    </w:p>
    <w:p w:rsidR="00261102" w:rsidRDefault="00261102" w:rsidP="00261102">
      <w:pPr>
        <w:spacing w:after="0" w:line="240" w:lineRule="auto"/>
        <w:jc w:val="right"/>
        <w:rPr>
          <w:sz w:val="22"/>
          <w:lang w:eastAsia="sk-SK"/>
        </w:rPr>
      </w:pPr>
    </w:p>
    <w:p w:rsidR="00261102" w:rsidRDefault="00261102" w:rsidP="00261102">
      <w:pPr>
        <w:spacing w:after="0" w:line="240" w:lineRule="auto"/>
        <w:jc w:val="right"/>
        <w:rPr>
          <w:sz w:val="22"/>
          <w:lang w:eastAsia="sk-SK"/>
        </w:rPr>
      </w:pPr>
    </w:p>
    <w:p w:rsidR="00261102" w:rsidRDefault="00261102" w:rsidP="00261102">
      <w:pPr>
        <w:spacing w:after="0" w:line="240" w:lineRule="auto"/>
        <w:jc w:val="right"/>
        <w:rPr>
          <w:sz w:val="22"/>
          <w:lang w:eastAsia="sk-SK"/>
        </w:rPr>
      </w:pPr>
      <w:bookmarkStart w:id="0" w:name="_GoBack"/>
      <w:bookmarkEnd w:id="0"/>
    </w:p>
    <w:sectPr w:rsidR="0026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0B48"/>
    <w:multiLevelType w:val="hybridMultilevel"/>
    <w:tmpl w:val="0952D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24A8"/>
    <w:multiLevelType w:val="hybridMultilevel"/>
    <w:tmpl w:val="3A8EBF78"/>
    <w:lvl w:ilvl="0" w:tplc="1206C19A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780260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144CC58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0522A72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5E6842C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51C1AC8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825364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27AC4AA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3A21A76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4077F37"/>
    <w:multiLevelType w:val="hybridMultilevel"/>
    <w:tmpl w:val="45ECF374"/>
    <w:lvl w:ilvl="0" w:tplc="969685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744311"/>
    <w:multiLevelType w:val="hybridMultilevel"/>
    <w:tmpl w:val="39FCEE1E"/>
    <w:lvl w:ilvl="0" w:tplc="90C6841A">
      <w:start w:val="1"/>
      <w:numFmt w:val="decimal"/>
      <w:lvlText w:val="%1."/>
      <w:lvlJc w:val="left"/>
      <w:pPr>
        <w:ind w:left="1771" w:hanging="360"/>
      </w:pPr>
    </w:lvl>
    <w:lvl w:ilvl="1" w:tplc="041B0019">
      <w:start w:val="1"/>
      <w:numFmt w:val="lowerLetter"/>
      <w:lvlText w:val="%2."/>
      <w:lvlJc w:val="left"/>
      <w:pPr>
        <w:ind w:left="2491" w:hanging="360"/>
      </w:pPr>
    </w:lvl>
    <w:lvl w:ilvl="2" w:tplc="041B001B">
      <w:start w:val="1"/>
      <w:numFmt w:val="lowerRoman"/>
      <w:lvlText w:val="%3."/>
      <w:lvlJc w:val="right"/>
      <w:pPr>
        <w:ind w:left="3211" w:hanging="180"/>
      </w:pPr>
    </w:lvl>
    <w:lvl w:ilvl="3" w:tplc="041B000F">
      <w:start w:val="1"/>
      <w:numFmt w:val="decimal"/>
      <w:lvlText w:val="%4."/>
      <w:lvlJc w:val="left"/>
      <w:pPr>
        <w:ind w:left="3931" w:hanging="360"/>
      </w:pPr>
    </w:lvl>
    <w:lvl w:ilvl="4" w:tplc="041B0019">
      <w:start w:val="1"/>
      <w:numFmt w:val="lowerLetter"/>
      <w:lvlText w:val="%5."/>
      <w:lvlJc w:val="left"/>
      <w:pPr>
        <w:ind w:left="4651" w:hanging="360"/>
      </w:pPr>
    </w:lvl>
    <w:lvl w:ilvl="5" w:tplc="041B001B">
      <w:start w:val="1"/>
      <w:numFmt w:val="lowerRoman"/>
      <w:lvlText w:val="%6."/>
      <w:lvlJc w:val="right"/>
      <w:pPr>
        <w:ind w:left="5371" w:hanging="180"/>
      </w:pPr>
    </w:lvl>
    <w:lvl w:ilvl="6" w:tplc="041B000F">
      <w:start w:val="1"/>
      <w:numFmt w:val="decimal"/>
      <w:lvlText w:val="%7."/>
      <w:lvlJc w:val="left"/>
      <w:pPr>
        <w:ind w:left="6091" w:hanging="360"/>
      </w:pPr>
    </w:lvl>
    <w:lvl w:ilvl="7" w:tplc="041B0019">
      <w:start w:val="1"/>
      <w:numFmt w:val="lowerLetter"/>
      <w:lvlText w:val="%8."/>
      <w:lvlJc w:val="left"/>
      <w:pPr>
        <w:ind w:left="6811" w:hanging="360"/>
      </w:pPr>
    </w:lvl>
    <w:lvl w:ilvl="8" w:tplc="041B001B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2"/>
    <w:rsid w:val="000815B7"/>
    <w:rsid w:val="00261102"/>
    <w:rsid w:val="007F51A4"/>
    <w:rsid w:val="00836E09"/>
    <w:rsid w:val="00A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2D8B"/>
  <w15:chartTrackingRefBased/>
  <w15:docId w15:val="{D031F544-642C-4305-A0A0-F8F1378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10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next w:val="Normlny"/>
    <w:link w:val="Nadpis1Char"/>
    <w:uiPriority w:val="9"/>
    <w:qFormat/>
    <w:rsid w:val="00261102"/>
    <w:pPr>
      <w:keepNext/>
      <w:keepLines/>
      <w:spacing w:after="117" w:line="252" w:lineRule="auto"/>
      <w:ind w:right="19"/>
      <w:jc w:val="center"/>
      <w:outlineLvl w:val="0"/>
    </w:pPr>
    <w:rPr>
      <w:rFonts w:ascii="Calibri" w:eastAsia="Calibri" w:hAnsi="Calibri" w:cs="Calibri"/>
      <w:color w:val="000000"/>
      <w:sz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1102"/>
    <w:rPr>
      <w:rFonts w:ascii="Calibri" w:eastAsia="Calibri" w:hAnsi="Calibri" w:cs="Calibri"/>
      <w:color w:val="000000"/>
      <w:sz w:val="34"/>
      <w:lang w:eastAsia="sk-SK"/>
    </w:rPr>
  </w:style>
  <w:style w:type="paragraph" w:styleId="Odsekzoznamu">
    <w:name w:val="List Paragraph"/>
    <w:basedOn w:val="Normlny"/>
    <w:uiPriority w:val="34"/>
    <w:qFormat/>
    <w:rsid w:val="0026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2020-12-02T09:22:00Z</dcterms:created>
  <dcterms:modified xsi:type="dcterms:W3CDTF">2020-12-08T12:39:00Z</dcterms:modified>
</cp:coreProperties>
</file>