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A2354C" w:rsidP="005F74DC">
      <w:pPr>
        <w:pStyle w:val="Nadpis2"/>
        <w:ind w:hanging="3649"/>
        <w:jc w:val="left"/>
      </w:pPr>
      <w:r>
        <w:t xml:space="preserve"> </w:t>
      </w:r>
      <w:r w:rsidR="005F74DC">
        <w:t>ÚSTAVNOPRÁVNY VÝBOR</w:t>
      </w:r>
    </w:p>
    <w:p w:rsidR="005F74DC" w:rsidRDefault="005F74DC" w:rsidP="00BF443F">
      <w:pPr>
        <w:rPr>
          <w:b/>
        </w:rPr>
      </w:pPr>
      <w:r>
        <w:rPr>
          <w:b/>
        </w:rPr>
        <w:t>NÁRODNEJ RADY SLOVENSKEJ REPUBLIKY</w:t>
      </w:r>
    </w:p>
    <w:p w:rsidR="00421F07" w:rsidRDefault="00421F07" w:rsidP="00BF443F">
      <w:pPr>
        <w:rPr>
          <w:b/>
        </w:rPr>
      </w:pPr>
    </w:p>
    <w:p w:rsidR="00DC59A4" w:rsidRDefault="00DC59A4" w:rsidP="00BF443F">
      <w:pPr>
        <w:rPr>
          <w:b/>
        </w:rPr>
      </w:pPr>
    </w:p>
    <w:p w:rsidR="005F74DC" w:rsidRPr="004C27F8" w:rsidRDefault="005F74DC" w:rsidP="00BF443F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8709A4">
        <w:t>5</w:t>
      </w:r>
      <w:r w:rsidR="0067282B">
        <w:t>0</w:t>
      </w:r>
      <w:r w:rsidRPr="004C27F8">
        <w:t>. schôdza</w:t>
      </w:r>
    </w:p>
    <w:p w:rsidR="005F74DC" w:rsidRDefault="005F74DC" w:rsidP="00D34FF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D27C58">
        <w:t>2343</w:t>
      </w:r>
      <w:r>
        <w:t>/2020</w:t>
      </w:r>
    </w:p>
    <w:p w:rsidR="005F73E5" w:rsidRDefault="005F73E5" w:rsidP="00620921">
      <w:pPr>
        <w:rPr>
          <w:i/>
          <w:sz w:val="20"/>
          <w:szCs w:val="20"/>
        </w:rPr>
      </w:pPr>
    </w:p>
    <w:p w:rsidR="00620921" w:rsidRPr="00620921" w:rsidRDefault="00620921" w:rsidP="00620921">
      <w:pPr>
        <w:rPr>
          <w:i/>
          <w:sz w:val="20"/>
          <w:szCs w:val="20"/>
        </w:rPr>
      </w:pPr>
    </w:p>
    <w:p w:rsidR="005F74DC" w:rsidRPr="0067282B" w:rsidRDefault="0067282B" w:rsidP="00BF443F">
      <w:pPr>
        <w:jc w:val="center"/>
        <w:rPr>
          <w:sz w:val="32"/>
          <w:szCs w:val="32"/>
        </w:rPr>
      </w:pPr>
      <w:r w:rsidRPr="0067282B">
        <w:rPr>
          <w:sz w:val="32"/>
          <w:szCs w:val="32"/>
        </w:rPr>
        <w:t>193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Default="003D4371" w:rsidP="00BF443F">
      <w:pPr>
        <w:jc w:val="center"/>
        <w:rPr>
          <w:b/>
        </w:rPr>
      </w:pPr>
      <w:r>
        <w:rPr>
          <w:b/>
        </w:rPr>
        <w:t xml:space="preserve">z </w:t>
      </w:r>
      <w:r w:rsidR="0067282B">
        <w:rPr>
          <w:b/>
        </w:rPr>
        <w:t>8</w:t>
      </w:r>
      <w:r w:rsidR="008709A4">
        <w:rPr>
          <w:b/>
        </w:rPr>
        <w:t xml:space="preserve">. </w:t>
      </w:r>
      <w:r w:rsidR="00FA6683">
        <w:rPr>
          <w:b/>
        </w:rPr>
        <w:t>decembra</w:t>
      </w:r>
      <w:r w:rsidR="005F74DC" w:rsidRPr="004C27F8">
        <w:rPr>
          <w:b/>
        </w:rPr>
        <w:t xml:space="preserve"> 20</w:t>
      </w:r>
      <w:r w:rsidR="005F74DC">
        <w:rPr>
          <w:b/>
        </w:rPr>
        <w:t>20</w:t>
      </w:r>
    </w:p>
    <w:p w:rsidR="008709A4" w:rsidRPr="008709A4" w:rsidRDefault="008709A4" w:rsidP="00BF443F">
      <w:pPr>
        <w:jc w:val="center"/>
        <w:rPr>
          <w:b/>
        </w:rPr>
      </w:pPr>
    </w:p>
    <w:p w:rsidR="008709A4" w:rsidRPr="008709A4" w:rsidRDefault="00CB34CE" w:rsidP="008709A4">
      <w:pPr>
        <w:pStyle w:val="Odsekzoznamu"/>
        <w:tabs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09A4">
        <w:rPr>
          <w:rFonts w:ascii="Times New Roman" w:hAnsi="Times New Roman"/>
          <w:color w:val="333333"/>
          <w:sz w:val="24"/>
          <w:szCs w:val="24"/>
        </w:rPr>
        <w:t xml:space="preserve">k </w:t>
      </w:r>
      <w:r w:rsidR="00C9771C" w:rsidRPr="008709A4">
        <w:rPr>
          <w:rFonts w:ascii="Times New Roman" w:hAnsi="Times New Roman"/>
          <w:color w:val="333333"/>
          <w:sz w:val="24"/>
          <w:szCs w:val="24"/>
        </w:rPr>
        <w:t>v</w:t>
      </w:r>
      <w:r w:rsidR="00C9771C" w:rsidRPr="008709A4">
        <w:rPr>
          <w:rFonts w:ascii="Times New Roman" w:hAnsi="Times New Roman"/>
          <w:noProof/>
          <w:sz w:val="24"/>
          <w:szCs w:val="24"/>
        </w:rPr>
        <w:t xml:space="preserve">ládnemu návrhu zákona, </w:t>
      </w:r>
      <w:r w:rsidR="008709A4" w:rsidRPr="008709A4">
        <w:rPr>
          <w:rFonts w:ascii="Times New Roman" w:hAnsi="Times New Roman"/>
          <w:sz w:val="24"/>
          <w:szCs w:val="24"/>
        </w:rPr>
        <w:t xml:space="preserve">ktorým sa dopĺňa </w:t>
      </w:r>
      <w:r w:rsidR="008709A4" w:rsidRPr="008709A4">
        <w:rPr>
          <w:rFonts w:ascii="Times New Roman" w:hAnsi="Times New Roman"/>
          <w:b/>
          <w:sz w:val="24"/>
          <w:szCs w:val="24"/>
        </w:rPr>
        <w:t>zákon č. 106/2018 Z. z. o prevádzke vozidiel v  cestnej premávke</w:t>
      </w:r>
      <w:r w:rsidR="008709A4" w:rsidRPr="008709A4">
        <w:rPr>
          <w:rFonts w:ascii="Times New Roman" w:hAnsi="Times New Roman"/>
          <w:sz w:val="24"/>
          <w:szCs w:val="24"/>
        </w:rPr>
        <w:t xml:space="preserve"> a o zmene a doplnení niektorých zákonov v znení neskorších predpisov (tlač </w:t>
      </w:r>
      <w:r w:rsidR="00051465">
        <w:rPr>
          <w:rFonts w:ascii="Times New Roman" w:hAnsi="Times New Roman"/>
          <w:sz w:val="24"/>
          <w:szCs w:val="24"/>
        </w:rPr>
        <w:t>353</w:t>
      </w:r>
      <w:r w:rsidR="008709A4" w:rsidRPr="008709A4">
        <w:rPr>
          <w:rFonts w:ascii="Times New Roman" w:hAnsi="Times New Roman"/>
          <w:sz w:val="24"/>
          <w:szCs w:val="24"/>
        </w:rPr>
        <w:t>)</w:t>
      </w:r>
    </w:p>
    <w:p w:rsidR="005F73E5" w:rsidRDefault="005F73E5" w:rsidP="008709A4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E42389" w:rsidRPr="00421F07" w:rsidRDefault="00E42389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BF443F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BF44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8709A4" w:rsidRDefault="009C27E1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8709A4" w:rsidRPr="008709A4" w:rsidRDefault="009C27E1" w:rsidP="008709A4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09A4">
        <w:rPr>
          <w:rFonts w:ascii="Times New Roman" w:hAnsi="Times New Roman"/>
          <w:sz w:val="24"/>
          <w:szCs w:val="24"/>
        </w:rPr>
        <w:tab/>
      </w:r>
      <w:r w:rsidR="00CB34CE" w:rsidRPr="008709A4">
        <w:rPr>
          <w:rFonts w:ascii="Times New Roman" w:hAnsi="Times New Roman"/>
          <w:sz w:val="24"/>
          <w:szCs w:val="24"/>
        </w:rPr>
        <w:t>s</w:t>
      </w:r>
      <w:r w:rsidR="00EE4FA4" w:rsidRPr="008709A4">
        <w:rPr>
          <w:rFonts w:ascii="Times New Roman" w:hAnsi="Times New Roman"/>
          <w:sz w:val="24"/>
          <w:szCs w:val="24"/>
        </w:rPr>
        <w:t> </w:t>
      </w:r>
      <w:r w:rsidR="005E62FA" w:rsidRPr="008709A4">
        <w:rPr>
          <w:rFonts w:ascii="Times New Roman" w:hAnsi="Times New Roman"/>
          <w:sz w:val="24"/>
          <w:szCs w:val="24"/>
        </w:rPr>
        <w:t xml:space="preserve">vládnym návrhom zákona, </w:t>
      </w:r>
      <w:r w:rsidR="008709A4" w:rsidRPr="008709A4">
        <w:rPr>
          <w:rFonts w:ascii="Times New Roman" w:hAnsi="Times New Roman"/>
          <w:sz w:val="24"/>
          <w:szCs w:val="24"/>
        </w:rPr>
        <w:t>ktorým sa dopĺňa zákon č. 106/</w:t>
      </w:r>
      <w:r w:rsidR="008709A4">
        <w:rPr>
          <w:rFonts w:ascii="Times New Roman" w:hAnsi="Times New Roman"/>
          <w:sz w:val="24"/>
          <w:szCs w:val="24"/>
        </w:rPr>
        <w:t xml:space="preserve">2018 Z. z. </w:t>
      </w:r>
      <w:r w:rsidR="008709A4" w:rsidRPr="008709A4">
        <w:rPr>
          <w:rFonts w:ascii="Times New Roman" w:hAnsi="Times New Roman"/>
          <w:sz w:val="24"/>
          <w:szCs w:val="24"/>
        </w:rPr>
        <w:t xml:space="preserve">o </w:t>
      </w:r>
      <w:r w:rsidR="008709A4">
        <w:rPr>
          <w:rFonts w:ascii="Times New Roman" w:hAnsi="Times New Roman"/>
          <w:sz w:val="24"/>
          <w:szCs w:val="24"/>
        </w:rPr>
        <w:t> </w:t>
      </w:r>
      <w:r w:rsidR="008709A4" w:rsidRPr="008709A4">
        <w:rPr>
          <w:rFonts w:ascii="Times New Roman" w:hAnsi="Times New Roman"/>
          <w:sz w:val="24"/>
          <w:szCs w:val="24"/>
        </w:rPr>
        <w:t xml:space="preserve">prevádzke vozidiel v  cestnej premávke a o zmene a doplnení niektorých zákonov v znení neskorších predpisov (tlač </w:t>
      </w:r>
      <w:r w:rsidR="00051465">
        <w:rPr>
          <w:rFonts w:ascii="Times New Roman" w:hAnsi="Times New Roman"/>
          <w:sz w:val="24"/>
          <w:szCs w:val="24"/>
        </w:rPr>
        <w:t>353</w:t>
      </w:r>
      <w:r w:rsidR="008709A4" w:rsidRPr="008709A4">
        <w:rPr>
          <w:rFonts w:ascii="Times New Roman" w:hAnsi="Times New Roman"/>
          <w:sz w:val="24"/>
          <w:szCs w:val="24"/>
        </w:rPr>
        <w:t>);</w:t>
      </w:r>
    </w:p>
    <w:p w:rsidR="00D34FF8" w:rsidRPr="008709A4" w:rsidRDefault="00D34FF8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noProof/>
          <w:lang w:eastAsia="en-US"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8709A4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8709A4" w:rsidRDefault="00CB34CE" w:rsidP="008709A4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09A4">
        <w:rPr>
          <w:rFonts w:ascii="Times New Roman" w:hAnsi="Times New Roman"/>
          <w:noProof/>
          <w:sz w:val="24"/>
          <w:szCs w:val="24"/>
        </w:rPr>
        <w:tab/>
      </w:r>
      <w:r w:rsidR="00BF443F" w:rsidRPr="008709A4">
        <w:rPr>
          <w:rFonts w:ascii="Times New Roman" w:hAnsi="Times New Roman"/>
          <w:noProof/>
          <w:sz w:val="24"/>
          <w:szCs w:val="24"/>
        </w:rPr>
        <w:t xml:space="preserve">vládny </w:t>
      </w:r>
      <w:r w:rsidR="005E62FA" w:rsidRPr="008709A4">
        <w:rPr>
          <w:rFonts w:ascii="Times New Roman" w:hAnsi="Times New Roman"/>
          <w:noProof/>
          <w:sz w:val="24"/>
          <w:szCs w:val="24"/>
        </w:rPr>
        <w:t xml:space="preserve">návrh zákona, </w:t>
      </w:r>
      <w:r w:rsidR="008709A4" w:rsidRPr="008709A4">
        <w:rPr>
          <w:rFonts w:ascii="Times New Roman" w:hAnsi="Times New Roman"/>
          <w:sz w:val="24"/>
          <w:szCs w:val="24"/>
        </w:rPr>
        <w:t>ktorým sa dopĺňa zákon č. 106/2018 Z. z. o  prevádzke vozidiel v  cestnej premávke a o zmene a doplnení niektorých zákonov v znení neskorších predpisov (tlač</w:t>
      </w:r>
      <w:r w:rsidR="00051465">
        <w:rPr>
          <w:rFonts w:ascii="Times New Roman" w:hAnsi="Times New Roman"/>
          <w:sz w:val="24"/>
          <w:szCs w:val="24"/>
        </w:rPr>
        <w:t xml:space="preserve"> 353</w:t>
      </w:r>
      <w:r w:rsidR="008709A4" w:rsidRPr="008709A4">
        <w:rPr>
          <w:rFonts w:ascii="Times New Roman" w:hAnsi="Times New Roman"/>
          <w:sz w:val="24"/>
          <w:szCs w:val="24"/>
        </w:rPr>
        <w:t xml:space="preserve">) </w:t>
      </w:r>
      <w:r w:rsidRPr="008709A4">
        <w:rPr>
          <w:rFonts w:ascii="Times New Roman" w:hAnsi="Times New Roman"/>
          <w:b/>
          <w:bCs/>
          <w:sz w:val="24"/>
          <w:szCs w:val="24"/>
        </w:rPr>
        <w:t>schváliť</w:t>
      </w:r>
      <w:r w:rsidRPr="008709A4">
        <w:rPr>
          <w:rFonts w:ascii="Times New Roman" w:hAnsi="Times New Roman"/>
          <w:bCs/>
          <w:sz w:val="24"/>
          <w:szCs w:val="24"/>
        </w:rPr>
        <w:t xml:space="preserve">; </w:t>
      </w:r>
    </w:p>
    <w:p w:rsidR="005C6551" w:rsidRPr="008709A4" w:rsidRDefault="005C6551" w:rsidP="00BF443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noProof/>
          <w:sz w:val="24"/>
          <w:lang w:val="sk-SK"/>
        </w:rPr>
      </w:pPr>
    </w:p>
    <w:p w:rsidR="00620921" w:rsidRPr="008709A4" w:rsidRDefault="00620921" w:rsidP="00BF443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BF443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C4086B" w:rsidRPr="00A421F5" w:rsidRDefault="00C4086B" w:rsidP="00BF443F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F443F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C4086B">
        <w:t>ovi</w:t>
      </w:r>
      <w:r w:rsidR="00B400D4" w:rsidRPr="00A421F5">
        <w:t xml:space="preserve"> gestorského Výboru Národnej rady Slovenskej republiky </w:t>
      </w:r>
      <w:r w:rsidR="00B400D4" w:rsidRPr="007274A2">
        <w:t>pre</w:t>
      </w:r>
      <w:r w:rsidR="008709A4">
        <w:t xml:space="preserve"> hospodárske záležitosti.</w:t>
      </w:r>
      <w:r w:rsidR="005F73E5">
        <w:t xml:space="preserve"> </w:t>
      </w:r>
    </w:p>
    <w:p w:rsidR="007A5034" w:rsidRDefault="007A5034" w:rsidP="00BF443F">
      <w:pPr>
        <w:pStyle w:val="Zkladntext"/>
        <w:tabs>
          <w:tab w:val="left" w:pos="1021"/>
        </w:tabs>
        <w:rPr>
          <w:b/>
        </w:rPr>
      </w:pPr>
    </w:p>
    <w:p w:rsidR="00620921" w:rsidRDefault="00620921" w:rsidP="00BF443F">
      <w:pPr>
        <w:pStyle w:val="Zkladntext"/>
        <w:tabs>
          <w:tab w:val="left" w:pos="1021"/>
        </w:tabs>
        <w:rPr>
          <w:b/>
        </w:rPr>
      </w:pPr>
    </w:p>
    <w:p w:rsidR="00F24AAD" w:rsidRDefault="00F24AAD" w:rsidP="00F24AAD">
      <w:pPr>
        <w:jc w:val="both"/>
        <w:rPr>
          <w:rFonts w:ascii="AT*Toronto" w:hAnsi="AT*Toronto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 xml:space="preserve">Alojz Baránik </w:t>
      </w:r>
    </w:p>
    <w:p w:rsidR="00F24AAD" w:rsidRDefault="00F24AAD" w:rsidP="00F24AAD">
      <w:pPr>
        <w:ind w:left="5664" w:firstLine="708"/>
        <w:jc w:val="both"/>
        <w:rPr>
          <w:rFonts w:ascii="AT*Toronto" w:hAnsi="AT*Toronto"/>
        </w:rPr>
      </w:pPr>
      <w:r>
        <w:t xml:space="preserve">         podpredseda výboru</w:t>
      </w:r>
    </w:p>
    <w:p w:rsidR="00CB34CE" w:rsidRDefault="00CB34CE" w:rsidP="00BF443F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3C68E24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51465"/>
    <w:rsid w:val="00062192"/>
    <w:rsid w:val="000750A5"/>
    <w:rsid w:val="000B3524"/>
    <w:rsid w:val="000E23F4"/>
    <w:rsid w:val="000F4B92"/>
    <w:rsid w:val="001162F1"/>
    <w:rsid w:val="00166CB9"/>
    <w:rsid w:val="00175F97"/>
    <w:rsid w:val="00197B0C"/>
    <w:rsid w:val="001B51CE"/>
    <w:rsid w:val="001E730D"/>
    <w:rsid w:val="00275707"/>
    <w:rsid w:val="002C68C1"/>
    <w:rsid w:val="002F07BF"/>
    <w:rsid w:val="00303774"/>
    <w:rsid w:val="00311074"/>
    <w:rsid w:val="00311FF5"/>
    <w:rsid w:val="00316CD2"/>
    <w:rsid w:val="00326DF1"/>
    <w:rsid w:val="0033288D"/>
    <w:rsid w:val="003466A7"/>
    <w:rsid w:val="0035597B"/>
    <w:rsid w:val="00382286"/>
    <w:rsid w:val="003901BA"/>
    <w:rsid w:val="003D3536"/>
    <w:rsid w:val="003D4371"/>
    <w:rsid w:val="00421F07"/>
    <w:rsid w:val="0042721F"/>
    <w:rsid w:val="00446A8C"/>
    <w:rsid w:val="00452878"/>
    <w:rsid w:val="004546F8"/>
    <w:rsid w:val="00457155"/>
    <w:rsid w:val="0047235B"/>
    <w:rsid w:val="004B673D"/>
    <w:rsid w:val="004C27F8"/>
    <w:rsid w:val="004E48FC"/>
    <w:rsid w:val="00513B66"/>
    <w:rsid w:val="00517D26"/>
    <w:rsid w:val="00525E7B"/>
    <w:rsid w:val="00553E36"/>
    <w:rsid w:val="00556444"/>
    <w:rsid w:val="00595E49"/>
    <w:rsid w:val="005968DA"/>
    <w:rsid w:val="00597E45"/>
    <w:rsid w:val="005C1771"/>
    <w:rsid w:val="005C6551"/>
    <w:rsid w:val="005E62FA"/>
    <w:rsid w:val="005F73E5"/>
    <w:rsid w:val="005F74DC"/>
    <w:rsid w:val="006175A6"/>
    <w:rsid w:val="00620921"/>
    <w:rsid w:val="0067181C"/>
    <w:rsid w:val="0067282B"/>
    <w:rsid w:val="006D1B40"/>
    <w:rsid w:val="006D73FA"/>
    <w:rsid w:val="006E469D"/>
    <w:rsid w:val="0071690C"/>
    <w:rsid w:val="007274A2"/>
    <w:rsid w:val="007349B6"/>
    <w:rsid w:val="00760038"/>
    <w:rsid w:val="00772ED2"/>
    <w:rsid w:val="00790258"/>
    <w:rsid w:val="007A5034"/>
    <w:rsid w:val="007D1D6B"/>
    <w:rsid w:val="007F3F79"/>
    <w:rsid w:val="008250CB"/>
    <w:rsid w:val="008445E7"/>
    <w:rsid w:val="00861A12"/>
    <w:rsid w:val="008709A4"/>
    <w:rsid w:val="008A07AA"/>
    <w:rsid w:val="008C5D37"/>
    <w:rsid w:val="00902089"/>
    <w:rsid w:val="00911B8B"/>
    <w:rsid w:val="00922B1C"/>
    <w:rsid w:val="0094342E"/>
    <w:rsid w:val="009445BB"/>
    <w:rsid w:val="00960BA9"/>
    <w:rsid w:val="00967DBE"/>
    <w:rsid w:val="009B4DB2"/>
    <w:rsid w:val="009C27E1"/>
    <w:rsid w:val="009C5261"/>
    <w:rsid w:val="009E13C2"/>
    <w:rsid w:val="00A04746"/>
    <w:rsid w:val="00A20894"/>
    <w:rsid w:val="00A2354C"/>
    <w:rsid w:val="00A64275"/>
    <w:rsid w:val="00AD3C7A"/>
    <w:rsid w:val="00B36BBB"/>
    <w:rsid w:val="00B377CE"/>
    <w:rsid w:val="00B37839"/>
    <w:rsid w:val="00B400D4"/>
    <w:rsid w:val="00B509E1"/>
    <w:rsid w:val="00B526B3"/>
    <w:rsid w:val="00B5299C"/>
    <w:rsid w:val="00B54909"/>
    <w:rsid w:val="00B616D0"/>
    <w:rsid w:val="00B71125"/>
    <w:rsid w:val="00BF0C18"/>
    <w:rsid w:val="00BF0DB0"/>
    <w:rsid w:val="00BF443F"/>
    <w:rsid w:val="00C4086B"/>
    <w:rsid w:val="00C56B3B"/>
    <w:rsid w:val="00C7129D"/>
    <w:rsid w:val="00C93EF4"/>
    <w:rsid w:val="00C9771C"/>
    <w:rsid w:val="00CB34CE"/>
    <w:rsid w:val="00CE57FF"/>
    <w:rsid w:val="00D27C58"/>
    <w:rsid w:val="00D34FF8"/>
    <w:rsid w:val="00D80EC1"/>
    <w:rsid w:val="00DC44AF"/>
    <w:rsid w:val="00DC59A4"/>
    <w:rsid w:val="00E21936"/>
    <w:rsid w:val="00E42389"/>
    <w:rsid w:val="00E645C5"/>
    <w:rsid w:val="00E764FC"/>
    <w:rsid w:val="00EA3585"/>
    <w:rsid w:val="00EE4FA4"/>
    <w:rsid w:val="00F24AAD"/>
    <w:rsid w:val="00F54971"/>
    <w:rsid w:val="00F5637E"/>
    <w:rsid w:val="00F91FC8"/>
    <w:rsid w:val="00FA6683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F847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17</cp:revision>
  <cp:lastPrinted>2020-12-08T10:28:00Z</cp:lastPrinted>
  <dcterms:created xsi:type="dcterms:W3CDTF">2020-10-19T12:27:00Z</dcterms:created>
  <dcterms:modified xsi:type="dcterms:W3CDTF">2020-12-08T11:22:00Z</dcterms:modified>
</cp:coreProperties>
</file>