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0D" w:rsidRDefault="0003580D" w:rsidP="0003580D">
      <w:pPr>
        <w:tabs>
          <w:tab w:val="left" w:pos="59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03580D" w:rsidRDefault="0003580D" w:rsidP="0003580D">
      <w:pPr>
        <w:tabs>
          <w:tab w:val="left" w:pos="56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:rsidR="0003580D" w:rsidRDefault="0003580D" w:rsidP="00035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  <w:t>VLÁDA  SLOVENSKEJ  REPUBLIKY</w:t>
      </w:r>
    </w:p>
    <w:p w:rsidR="0003580D" w:rsidRDefault="0003580D" w:rsidP="00035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03580D" w:rsidRDefault="0003580D" w:rsidP="00035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3580D" w:rsidRDefault="0003580D" w:rsidP="00035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rokovanie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</w:t>
      </w:r>
      <w:r w:rsidR="00D568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Číslo: UV-</w:t>
      </w:r>
      <w:r w:rsidR="00D568C1" w:rsidRPr="00D568C1">
        <w:rPr>
          <w:rFonts w:ascii="Times New Roman" w:eastAsia="Times New Roman" w:hAnsi="Times New Roman" w:cs="Times New Roman"/>
          <w:sz w:val="24"/>
          <w:szCs w:val="24"/>
          <w:lang w:eastAsia="sk-SK"/>
        </w:rPr>
        <w:t>25499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/2020</w:t>
      </w:r>
    </w:p>
    <w:p w:rsidR="0003580D" w:rsidRDefault="0003580D" w:rsidP="0003580D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Národnej rady Slovenskej republiky</w:t>
      </w:r>
    </w:p>
    <w:p w:rsidR="0003580D" w:rsidRDefault="0003580D" w:rsidP="0003580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</w:pPr>
    </w:p>
    <w:p w:rsidR="0003580D" w:rsidRDefault="0003580D" w:rsidP="000358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D568C1" w:rsidRDefault="00D568C1" w:rsidP="000358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03580D" w:rsidRPr="00D568C1" w:rsidRDefault="002F060D" w:rsidP="000358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342</w:t>
      </w:r>
      <w:bookmarkStart w:id="0" w:name="_GoBack"/>
      <w:bookmarkEnd w:id="0"/>
      <w:r w:rsidR="00D568C1" w:rsidRPr="00D568C1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 </w:t>
      </w:r>
    </w:p>
    <w:p w:rsidR="00D568C1" w:rsidRDefault="00D568C1" w:rsidP="000358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03580D" w:rsidRDefault="0003580D" w:rsidP="000358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VLÁDNY NÁVRH</w:t>
      </w:r>
    </w:p>
    <w:p w:rsidR="0003580D" w:rsidRDefault="0003580D" w:rsidP="00035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03580D" w:rsidRPr="00936051" w:rsidRDefault="0003580D" w:rsidP="0003580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3605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sk-SK"/>
        </w:rPr>
        <w:t>Z</w:t>
      </w:r>
      <w:r w:rsidR="006202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ÁKON</w:t>
      </w:r>
    </w:p>
    <w:p w:rsidR="0003580D" w:rsidRDefault="0003580D" w:rsidP="0003580D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 .................... 2020,</w:t>
      </w:r>
    </w:p>
    <w:p w:rsidR="0003580D" w:rsidRPr="00A50151" w:rsidRDefault="0003580D" w:rsidP="0003580D">
      <w:pPr>
        <w:pBdr>
          <w:bottom w:val="single" w:sz="4" w:space="1" w:color="auto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F3147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ktorým sa </w:t>
      </w:r>
      <w:r w:rsidRPr="0003580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mení a dopĺňa zákon č. 71/2013 Z. z. o poskytovaní dotácií v pôsobnosti Ministerstva hospodárstva Slovenskej republiky v znení neskorších predpisov                            </w:t>
      </w:r>
    </w:p>
    <w:p w:rsidR="0003580D" w:rsidRDefault="0003580D" w:rsidP="0003580D">
      <w:pPr>
        <w:spacing w:after="0" w:line="240" w:lineRule="auto"/>
        <w:ind w:left="4248" w:firstLine="855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03580D" w:rsidRPr="00C930DE" w:rsidRDefault="0003580D" w:rsidP="0003580D">
      <w:pPr>
        <w:spacing w:after="0" w:line="240" w:lineRule="auto"/>
        <w:ind w:left="4248" w:firstLine="855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930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 uznesenia:</w:t>
      </w:r>
    </w:p>
    <w:p w:rsidR="0003580D" w:rsidRPr="00C930DE" w:rsidRDefault="0003580D" w:rsidP="0003580D">
      <w:pPr>
        <w:spacing w:after="0" w:line="240" w:lineRule="auto"/>
        <w:ind w:left="4248"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930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Národná rada Slovenskej republiky </w:t>
      </w:r>
    </w:p>
    <w:p w:rsidR="0003580D" w:rsidRPr="00A50151" w:rsidRDefault="0003580D" w:rsidP="0003580D">
      <w:pPr>
        <w:spacing w:after="0" w:line="240" w:lineRule="auto"/>
        <w:ind w:left="5103" w:right="-115"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930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schvaľuje </w:t>
      </w:r>
      <w:r w:rsidRPr="00C930DE">
        <w:rPr>
          <w:rFonts w:ascii="Times New Roman" w:eastAsia="Times New Roman" w:hAnsi="Times New Roman" w:cs="Times New Roman"/>
          <w:sz w:val="24"/>
          <w:szCs w:val="24"/>
          <w:lang w:eastAsia="sk-SK"/>
        </w:rPr>
        <w:t>vládny návrh zákona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A50151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ktorým                    sa </w:t>
      </w:r>
      <w:r w:rsidRPr="004E416A">
        <w:rPr>
          <w:rFonts w:ascii="Times New Roman" w:eastAsia="Times New Roman" w:hAnsi="Times New Roman" w:cs="Times New Roman"/>
          <w:sz w:val="24"/>
          <w:szCs w:val="24"/>
          <w:lang w:eastAsia="sk-SK"/>
        </w:rPr>
        <w:t>mení a dopĺňa zákon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3580D">
        <w:rPr>
          <w:rFonts w:ascii="Times New Roman" w:eastAsia="Times New Roman" w:hAnsi="Times New Roman" w:cs="Times New Roman"/>
          <w:sz w:val="24"/>
          <w:szCs w:val="24"/>
          <w:lang w:eastAsia="sk-SK"/>
        </w:rPr>
        <w:t>č. 71/2013 Z. z.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</w:t>
      </w:r>
      <w:r w:rsidRPr="000358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poskytovaní do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tácií v pôsobnosti Ministerstva </w:t>
      </w:r>
      <w:r w:rsidRPr="000358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hospodárstva Slovenskej republiky v znení neskorších predpisov                            </w:t>
      </w:r>
    </w:p>
    <w:p w:rsidR="0003580D" w:rsidRDefault="0003580D" w:rsidP="000358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03580D" w:rsidRDefault="0003580D" w:rsidP="000358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03580D" w:rsidRDefault="0003580D" w:rsidP="000358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03580D" w:rsidRDefault="0003580D" w:rsidP="000358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03580D" w:rsidRDefault="0003580D" w:rsidP="000358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03580D" w:rsidRDefault="0003580D" w:rsidP="000358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03580D" w:rsidRDefault="0003580D" w:rsidP="000358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03580D" w:rsidRDefault="0003580D" w:rsidP="000358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03580D" w:rsidRDefault="0003580D" w:rsidP="000358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03580D" w:rsidRDefault="0003580D" w:rsidP="000358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03580D" w:rsidRDefault="0003580D" w:rsidP="000358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03580D" w:rsidRDefault="0003580D" w:rsidP="000358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03580D" w:rsidRDefault="0003580D" w:rsidP="000358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03580D" w:rsidRDefault="0003580D" w:rsidP="000358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Predkladá:</w:t>
      </w:r>
    </w:p>
    <w:p w:rsidR="0003580D" w:rsidRDefault="0003580D" w:rsidP="0003580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580D" w:rsidRDefault="0003580D" w:rsidP="0003580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Igor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Matovič</w:t>
      </w:r>
      <w:proofErr w:type="spellEnd"/>
    </w:p>
    <w:p w:rsidR="0003580D" w:rsidRDefault="0003580D" w:rsidP="0003580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vlády</w:t>
      </w:r>
    </w:p>
    <w:p w:rsidR="0003580D" w:rsidRDefault="0003580D" w:rsidP="0003580D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Slovenskej republiky</w:t>
      </w:r>
    </w:p>
    <w:p w:rsidR="0003580D" w:rsidRDefault="0003580D" w:rsidP="0003580D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80D" w:rsidRDefault="0003580D" w:rsidP="0003580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80D" w:rsidRDefault="0003580D" w:rsidP="0003580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80D" w:rsidRPr="00DC2D77" w:rsidRDefault="0003580D" w:rsidP="000358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Bratislava november 2020</w:t>
      </w:r>
    </w:p>
    <w:p w:rsidR="0003580D" w:rsidRDefault="0003580D" w:rsidP="0003580D"/>
    <w:p w:rsidR="00771FF9" w:rsidRDefault="00771FF9"/>
    <w:sectPr w:rsidR="00771FF9" w:rsidSect="00A5015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80D"/>
    <w:rsid w:val="0003580D"/>
    <w:rsid w:val="002F060D"/>
    <w:rsid w:val="00520F75"/>
    <w:rsid w:val="00620289"/>
    <w:rsid w:val="00771FF9"/>
    <w:rsid w:val="00D5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3580D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3580D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2020-11-20T14:00:00Z</dcterms:created>
  <dcterms:modified xsi:type="dcterms:W3CDTF">2020-11-25T11:17:00Z</dcterms:modified>
</cp:coreProperties>
</file>