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B00302">
        <w:rPr>
          <w:sz w:val="20"/>
        </w:rPr>
        <w:t>1639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1F1469">
        <w:t>394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F1469">
        <w:rPr>
          <w:spacing w:val="0"/>
        </w:rPr>
        <w:t>zo 4. 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20</w:t>
      </w:r>
    </w:p>
    <w:p w:rsidR="00B031AD" w:rsidRPr="00BB4A30" w:rsidP="009B187B">
      <w:pPr>
        <w:keepNext w:val="0"/>
        <w:keepLines w:val="0"/>
        <w:widowControl w:val="0"/>
      </w:pPr>
    </w:p>
    <w:p w:rsidR="00C86F1A" w:rsidRPr="00B00302" w:rsidP="00C86F1A">
      <w:pPr>
        <w:jc w:val="both"/>
      </w:pPr>
      <w:r w:rsidRPr="00B00302" w:rsidR="00DF6192">
        <w:rPr>
          <w:rFonts w:cs="Arial"/>
        </w:rPr>
        <w:t>k</w:t>
      </w:r>
      <w:r w:rsidRPr="00B00302">
        <w:t xml:space="preserve"> </w:t>
      </w:r>
      <w:r w:rsidRPr="00B00302" w:rsidR="00B00302">
        <w:t>návrhu poslanca Národnej rady Slovenskej republiky Juraja Gyimesiho na vydanie zákona, ktorým sa mení a</w:t>
      </w:r>
      <w:r w:rsidRPr="00B00302" w:rsidR="00B00302">
        <w:t> dopĺňa zákon Slovenskej národnej rady č. 369/1990 Zb. o obecnom zriadení v znení neskorších predpisov a ktorým sa mení a dopĺňa zákon č. 302/2001 Z. z. o samospráve vyšších územných celkov (zákon o samosprávnych krajoch) v znení neskorších predpisov (tlač 218)</w:t>
      </w:r>
    </w:p>
    <w:p w:rsidR="00DF6192" w:rsidP="00DF6192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4B4D02" w:rsidP="00DF6192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2838CF" w:rsidP="002838CF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  <w:r>
        <w:rPr>
          <w:rFonts w:cs="Arial"/>
        </w:rPr>
        <w:tab/>
        <w:t>po prerokovaní uvedeného návrhu zákona v druhom a treťom čítaní</w:t>
      </w: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2838CF" w:rsidRPr="005915CC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2838CF" w:rsidRPr="005204BF" w:rsidP="00C86F1A">
      <w:pPr>
        <w:ind w:firstLine="708"/>
        <w:jc w:val="both"/>
      </w:pPr>
      <w:r w:rsidRPr="00B00302" w:rsidR="00B00302">
        <w:t xml:space="preserve">návrh poslanca Národnej rady Slovenskej republiky Juraja Gyimesiho na vydanie zákona, ktorým sa mení a dopĺňa zákon </w:t>
      </w:r>
      <w:r w:rsidRPr="00B00302" w:rsidR="00B00302">
        <w:t>Slovenskej národnej rady č. 369/1990 Zb. o obecnom zriadení v znení neskorších predpisov a ktorým sa mení a dopĺňa zákon</w:t>
      </w:r>
      <w:r w:rsidR="00B00302">
        <w:br/>
      </w:r>
      <w:r w:rsidRPr="00B00302" w:rsidR="00B00302">
        <w:t>č. 302/2001 Z. z. o samospráve vyšších územných celkov (zákon o samosprávnych krajoch) v znení neskorších predpisov</w:t>
      </w:r>
      <w:r w:rsidRPr="00B00302">
        <w:t xml:space="preserve">, v znení schválených </w:t>
      </w:r>
      <w:r w:rsidRPr="00F45A77">
        <w:t xml:space="preserve">pozmeňujúcich </w:t>
      </w:r>
      <w:r w:rsidRPr="005204BF">
        <w:t xml:space="preserve">návrhov. </w:t>
      </w:r>
    </w:p>
    <w:p w:rsidR="002838CF" w:rsidRPr="00700B7E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1D3F22" w:rsidP="001D3F22">
      <w:pPr>
        <w:keepNext w:val="0"/>
        <w:keepLines w:val="0"/>
        <w:widowControl w:val="0"/>
        <w:jc w:val="both"/>
        <w:rPr>
          <w:rFonts w:cs="Arial"/>
        </w:rPr>
      </w:pPr>
    </w:p>
    <w:p w:rsidR="00F85B36" w:rsidP="00DD3379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838CF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F1469" w:rsidP="001F1469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1F1469" w:rsidP="001F1469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CB186A" w:rsidRPr="00BB4A30" w:rsidP="001F1469">
      <w:pPr>
        <w:keepNext w:val="0"/>
        <w:keepLines w:val="0"/>
        <w:widowControl w:val="0"/>
        <w:ind w:left="4956"/>
        <w:outlineLvl w:val="0"/>
        <w:rPr>
          <w:rFonts w:cs="Arial"/>
        </w:rPr>
      </w:pPr>
      <w:r w:rsidR="001F1469">
        <w:rPr>
          <w:rFonts w:cs="Arial"/>
        </w:rPr>
        <w:t>v z. Gábor Grendel  v. r.</w:t>
      </w:r>
    </w:p>
    <w:p w:rsidR="00B14303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937521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</w:rPr>
      </w:pPr>
      <w:r w:rsidRPr="00BB4A30">
        <w:rPr>
          <w:rFonts w:cs="Arial"/>
        </w:rPr>
        <w:t>Overovatelia: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Monika  K a v e c k á   v. r. 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 á č   v. r.</w:t>
      </w:r>
    </w:p>
    <w:p w:rsidR="001D4A64" w:rsidRPr="00BB4A30" w:rsidP="00785397">
      <w:pPr>
        <w:keepNext w:val="0"/>
        <w:keepLines w:val="0"/>
        <w:widowControl w:val="0"/>
        <w:jc w:val="both"/>
        <w:rPr>
          <w:rFonts w:cs="Arial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E6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07D"/>
    <w:rsid w:val="00012F52"/>
    <w:rsid w:val="000137BE"/>
    <w:rsid w:val="00020C35"/>
    <w:rsid w:val="00020EC0"/>
    <w:rsid w:val="0002738E"/>
    <w:rsid w:val="000276B6"/>
    <w:rsid w:val="00032F2E"/>
    <w:rsid w:val="00035ED7"/>
    <w:rsid w:val="00044748"/>
    <w:rsid w:val="00047288"/>
    <w:rsid w:val="000517B7"/>
    <w:rsid w:val="000534BB"/>
    <w:rsid w:val="000553E7"/>
    <w:rsid w:val="00071F28"/>
    <w:rsid w:val="0008362A"/>
    <w:rsid w:val="00097399"/>
    <w:rsid w:val="000A4FA2"/>
    <w:rsid w:val="000C2576"/>
    <w:rsid w:val="000C3759"/>
    <w:rsid w:val="000F6A9A"/>
    <w:rsid w:val="00106069"/>
    <w:rsid w:val="00116743"/>
    <w:rsid w:val="001374DE"/>
    <w:rsid w:val="00141251"/>
    <w:rsid w:val="001578C6"/>
    <w:rsid w:val="00157C10"/>
    <w:rsid w:val="00157E8D"/>
    <w:rsid w:val="00160D5B"/>
    <w:rsid w:val="001C1996"/>
    <w:rsid w:val="001C6BF6"/>
    <w:rsid w:val="001D3F22"/>
    <w:rsid w:val="001D4A64"/>
    <w:rsid w:val="001E20F2"/>
    <w:rsid w:val="001F1469"/>
    <w:rsid w:val="0020515B"/>
    <w:rsid w:val="00243ADA"/>
    <w:rsid w:val="002540DC"/>
    <w:rsid w:val="00257C78"/>
    <w:rsid w:val="00260F40"/>
    <w:rsid w:val="002838CF"/>
    <w:rsid w:val="0029160E"/>
    <w:rsid w:val="002A650A"/>
    <w:rsid w:val="002B4F84"/>
    <w:rsid w:val="002D2F37"/>
    <w:rsid w:val="002E5817"/>
    <w:rsid w:val="002F0E8D"/>
    <w:rsid w:val="00302808"/>
    <w:rsid w:val="00316EBF"/>
    <w:rsid w:val="00324F07"/>
    <w:rsid w:val="003341D9"/>
    <w:rsid w:val="00335541"/>
    <w:rsid w:val="00335BEC"/>
    <w:rsid w:val="00337839"/>
    <w:rsid w:val="0034101F"/>
    <w:rsid w:val="00341944"/>
    <w:rsid w:val="00341FBA"/>
    <w:rsid w:val="00343E11"/>
    <w:rsid w:val="00353EDD"/>
    <w:rsid w:val="00354BAC"/>
    <w:rsid w:val="00361F55"/>
    <w:rsid w:val="00362E4A"/>
    <w:rsid w:val="003707D3"/>
    <w:rsid w:val="00375620"/>
    <w:rsid w:val="00376D87"/>
    <w:rsid w:val="00395713"/>
    <w:rsid w:val="0039703A"/>
    <w:rsid w:val="00397D45"/>
    <w:rsid w:val="003B093F"/>
    <w:rsid w:val="003B290F"/>
    <w:rsid w:val="003B6CE0"/>
    <w:rsid w:val="003C7FDA"/>
    <w:rsid w:val="003E1974"/>
    <w:rsid w:val="003E72D6"/>
    <w:rsid w:val="003E7A3D"/>
    <w:rsid w:val="004114AF"/>
    <w:rsid w:val="004171C5"/>
    <w:rsid w:val="00427554"/>
    <w:rsid w:val="00442B05"/>
    <w:rsid w:val="00451C27"/>
    <w:rsid w:val="004571EC"/>
    <w:rsid w:val="00462A39"/>
    <w:rsid w:val="0046482D"/>
    <w:rsid w:val="00470726"/>
    <w:rsid w:val="00472683"/>
    <w:rsid w:val="0048089C"/>
    <w:rsid w:val="00490C71"/>
    <w:rsid w:val="00491ABF"/>
    <w:rsid w:val="004B1106"/>
    <w:rsid w:val="004B4D02"/>
    <w:rsid w:val="004C066C"/>
    <w:rsid w:val="004C4931"/>
    <w:rsid w:val="004E21E4"/>
    <w:rsid w:val="004F299D"/>
    <w:rsid w:val="00506222"/>
    <w:rsid w:val="00507479"/>
    <w:rsid w:val="005204BF"/>
    <w:rsid w:val="00527248"/>
    <w:rsid w:val="00533CF8"/>
    <w:rsid w:val="005439A7"/>
    <w:rsid w:val="00543E1D"/>
    <w:rsid w:val="00584E63"/>
    <w:rsid w:val="005915CC"/>
    <w:rsid w:val="00592E31"/>
    <w:rsid w:val="005951BC"/>
    <w:rsid w:val="005A698E"/>
    <w:rsid w:val="005B420C"/>
    <w:rsid w:val="005B6EF8"/>
    <w:rsid w:val="005C1A37"/>
    <w:rsid w:val="005E3254"/>
    <w:rsid w:val="006021A5"/>
    <w:rsid w:val="006059FC"/>
    <w:rsid w:val="00606243"/>
    <w:rsid w:val="006071EF"/>
    <w:rsid w:val="00611A4D"/>
    <w:rsid w:val="0062436D"/>
    <w:rsid w:val="006327D2"/>
    <w:rsid w:val="00634A98"/>
    <w:rsid w:val="00646818"/>
    <w:rsid w:val="0064717D"/>
    <w:rsid w:val="00650966"/>
    <w:rsid w:val="00654750"/>
    <w:rsid w:val="00662542"/>
    <w:rsid w:val="00673D18"/>
    <w:rsid w:val="00686E1A"/>
    <w:rsid w:val="006968B2"/>
    <w:rsid w:val="006977F4"/>
    <w:rsid w:val="006A3ADF"/>
    <w:rsid w:val="006A6268"/>
    <w:rsid w:val="006B74E0"/>
    <w:rsid w:val="006D7F1D"/>
    <w:rsid w:val="006E4247"/>
    <w:rsid w:val="006E4882"/>
    <w:rsid w:val="006F07D9"/>
    <w:rsid w:val="006F32A4"/>
    <w:rsid w:val="00700B7E"/>
    <w:rsid w:val="00706F40"/>
    <w:rsid w:val="007106BF"/>
    <w:rsid w:val="00714BFD"/>
    <w:rsid w:val="00726D76"/>
    <w:rsid w:val="00727B06"/>
    <w:rsid w:val="00742C7D"/>
    <w:rsid w:val="007478BC"/>
    <w:rsid w:val="007507FE"/>
    <w:rsid w:val="0077330B"/>
    <w:rsid w:val="00777027"/>
    <w:rsid w:val="00780B42"/>
    <w:rsid w:val="00780DEE"/>
    <w:rsid w:val="00785397"/>
    <w:rsid w:val="00792D62"/>
    <w:rsid w:val="007B0BE7"/>
    <w:rsid w:val="007B15D9"/>
    <w:rsid w:val="007D0AF0"/>
    <w:rsid w:val="007D3BBE"/>
    <w:rsid w:val="007F5A97"/>
    <w:rsid w:val="00800C2E"/>
    <w:rsid w:val="00801B2D"/>
    <w:rsid w:val="00802B2C"/>
    <w:rsid w:val="008104FA"/>
    <w:rsid w:val="008229D6"/>
    <w:rsid w:val="00830E3C"/>
    <w:rsid w:val="00832126"/>
    <w:rsid w:val="00832C32"/>
    <w:rsid w:val="00867D02"/>
    <w:rsid w:val="00876720"/>
    <w:rsid w:val="00876988"/>
    <w:rsid w:val="008971A7"/>
    <w:rsid w:val="008B55DD"/>
    <w:rsid w:val="008C21FA"/>
    <w:rsid w:val="008C284D"/>
    <w:rsid w:val="008E051E"/>
    <w:rsid w:val="008E6414"/>
    <w:rsid w:val="008F45FE"/>
    <w:rsid w:val="008F576B"/>
    <w:rsid w:val="008F6484"/>
    <w:rsid w:val="009057B2"/>
    <w:rsid w:val="00906828"/>
    <w:rsid w:val="00911415"/>
    <w:rsid w:val="0091440B"/>
    <w:rsid w:val="00927181"/>
    <w:rsid w:val="00937521"/>
    <w:rsid w:val="00953BE8"/>
    <w:rsid w:val="00967672"/>
    <w:rsid w:val="009750C8"/>
    <w:rsid w:val="00976839"/>
    <w:rsid w:val="0097722C"/>
    <w:rsid w:val="0098545F"/>
    <w:rsid w:val="00991926"/>
    <w:rsid w:val="009A4870"/>
    <w:rsid w:val="009A7522"/>
    <w:rsid w:val="009B187B"/>
    <w:rsid w:val="009B2A79"/>
    <w:rsid w:val="009E7682"/>
    <w:rsid w:val="00A21190"/>
    <w:rsid w:val="00A35F97"/>
    <w:rsid w:val="00A479ED"/>
    <w:rsid w:val="00A66B40"/>
    <w:rsid w:val="00A71AF9"/>
    <w:rsid w:val="00A83DFA"/>
    <w:rsid w:val="00A93317"/>
    <w:rsid w:val="00A93939"/>
    <w:rsid w:val="00AA1FC8"/>
    <w:rsid w:val="00AB4A20"/>
    <w:rsid w:val="00AB5E70"/>
    <w:rsid w:val="00AC0130"/>
    <w:rsid w:val="00AC0E8B"/>
    <w:rsid w:val="00AC5B2C"/>
    <w:rsid w:val="00AD2B0A"/>
    <w:rsid w:val="00AE2C09"/>
    <w:rsid w:val="00AE6B75"/>
    <w:rsid w:val="00AF0396"/>
    <w:rsid w:val="00AF200D"/>
    <w:rsid w:val="00AF26D2"/>
    <w:rsid w:val="00AF534B"/>
    <w:rsid w:val="00B00302"/>
    <w:rsid w:val="00B031AD"/>
    <w:rsid w:val="00B12FCE"/>
    <w:rsid w:val="00B14303"/>
    <w:rsid w:val="00B27572"/>
    <w:rsid w:val="00B32662"/>
    <w:rsid w:val="00B37E78"/>
    <w:rsid w:val="00B51315"/>
    <w:rsid w:val="00B52685"/>
    <w:rsid w:val="00B60952"/>
    <w:rsid w:val="00B66682"/>
    <w:rsid w:val="00B71193"/>
    <w:rsid w:val="00B7747C"/>
    <w:rsid w:val="00B860EE"/>
    <w:rsid w:val="00BB4A30"/>
    <w:rsid w:val="00BB5647"/>
    <w:rsid w:val="00BD6090"/>
    <w:rsid w:val="00BE37F7"/>
    <w:rsid w:val="00BE794F"/>
    <w:rsid w:val="00BF13F0"/>
    <w:rsid w:val="00C177AC"/>
    <w:rsid w:val="00C337F5"/>
    <w:rsid w:val="00C34BDF"/>
    <w:rsid w:val="00C74725"/>
    <w:rsid w:val="00C7492B"/>
    <w:rsid w:val="00C856FC"/>
    <w:rsid w:val="00C86F1A"/>
    <w:rsid w:val="00CA45EF"/>
    <w:rsid w:val="00CB186A"/>
    <w:rsid w:val="00CC4688"/>
    <w:rsid w:val="00CC565F"/>
    <w:rsid w:val="00CD0FAC"/>
    <w:rsid w:val="00CE26EA"/>
    <w:rsid w:val="00D07596"/>
    <w:rsid w:val="00D125B5"/>
    <w:rsid w:val="00D2335F"/>
    <w:rsid w:val="00D31AED"/>
    <w:rsid w:val="00D3405E"/>
    <w:rsid w:val="00D55F34"/>
    <w:rsid w:val="00D73AB0"/>
    <w:rsid w:val="00D73D99"/>
    <w:rsid w:val="00D86B72"/>
    <w:rsid w:val="00D92237"/>
    <w:rsid w:val="00DB3CDE"/>
    <w:rsid w:val="00DB4F09"/>
    <w:rsid w:val="00DD3379"/>
    <w:rsid w:val="00DF2CDA"/>
    <w:rsid w:val="00DF3E0C"/>
    <w:rsid w:val="00DF6192"/>
    <w:rsid w:val="00E03CF6"/>
    <w:rsid w:val="00E06FDD"/>
    <w:rsid w:val="00E076C1"/>
    <w:rsid w:val="00E104F1"/>
    <w:rsid w:val="00E17FCB"/>
    <w:rsid w:val="00E266D5"/>
    <w:rsid w:val="00E35DDF"/>
    <w:rsid w:val="00E507BE"/>
    <w:rsid w:val="00E577FA"/>
    <w:rsid w:val="00E62FC2"/>
    <w:rsid w:val="00E70332"/>
    <w:rsid w:val="00E80539"/>
    <w:rsid w:val="00E90420"/>
    <w:rsid w:val="00E93AB9"/>
    <w:rsid w:val="00E96B08"/>
    <w:rsid w:val="00EA2030"/>
    <w:rsid w:val="00EB43D6"/>
    <w:rsid w:val="00EB6D47"/>
    <w:rsid w:val="00EC4C0A"/>
    <w:rsid w:val="00ED60EF"/>
    <w:rsid w:val="00EF4454"/>
    <w:rsid w:val="00F00B44"/>
    <w:rsid w:val="00F116B6"/>
    <w:rsid w:val="00F11D82"/>
    <w:rsid w:val="00F13A27"/>
    <w:rsid w:val="00F24C1A"/>
    <w:rsid w:val="00F26FE5"/>
    <w:rsid w:val="00F349DC"/>
    <w:rsid w:val="00F430DB"/>
    <w:rsid w:val="00F448BB"/>
    <w:rsid w:val="00F45A77"/>
    <w:rsid w:val="00F46E06"/>
    <w:rsid w:val="00F51773"/>
    <w:rsid w:val="00F80D69"/>
    <w:rsid w:val="00F85B36"/>
    <w:rsid w:val="00F877D9"/>
    <w:rsid w:val="00F916BA"/>
    <w:rsid w:val="00F93C61"/>
    <w:rsid w:val="00F94635"/>
    <w:rsid w:val="00FA1DA6"/>
    <w:rsid w:val="00FC1837"/>
    <w:rsid w:val="00FD31FB"/>
    <w:rsid w:val="00FE5432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2020-10-12T07:12:00Z</cp:lastPrinted>
  <dcterms:created xsi:type="dcterms:W3CDTF">2020-10-12T07:12:00Z</dcterms:created>
  <dcterms:modified xsi:type="dcterms:W3CDTF">2020-11-09T09:43:00Z</dcterms:modified>
</cp:coreProperties>
</file>