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53EDD">
        <w:rPr>
          <w:sz w:val="20"/>
        </w:rPr>
        <w:t>1611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86601">
        <w:t>361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386601">
        <w:rPr>
          <w:spacing w:val="0"/>
        </w:rPr>
        <w:t>22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C86F1A" w:rsidRPr="00353EDD" w:rsidP="00C86F1A">
      <w:pPr>
        <w:jc w:val="both"/>
      </w:pPr>
      <w:r w:rsidRPr="00353EDD" w:rsidR="00DF6192">
        <w:rPr>
          <w:rFonts w:cs="Arial"/>
        </w:rPr>
        <w:t>k</w:t>
      </w:r>
      <w:r w:rsidRPr="00353EDD">
        <w:t xml:space="preserve"> </w:t>
      </w:r>
      <w:r w:rsidRPr="00353EDD" w:rsidR="00353EDD">
        <w:t>návrhu poslanca Národnej rady Slovenskej republiky Juraja Krúpu na vydanie zákona, ktorým sa mení zákon č. 281/2015 Z. z. o štátnej službe profesionálnych vojakov a o zmene a doplnení niektorých zákonov v znení neskorších predpisov (tlač 204)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353EDD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00B7E" w:rsidP="00C86F1A">
      <w:pPr>
        <w:ind w:firstLine="708"/>
        <w:jc w:val="both"/>
      </w:pPr>
      <w:r w:rsidR="00353EDD">
        <w:t>n</w:t>
      </w:r>
      <w:r w:rsidRPr="00353EDD" w:rsidR="00353EDD">
        <w:t>ávrh poslanca Národnej rady Slovenskej republiky Juraja Krúpu na vydanie zákona, ktorým sa mení zákon č. 281/2015 Z. z. o štátnej službe profesionálnych vojakov a o zmene a doplnení niektorých zákonov v znení neskorších predpisov</w:t>
      </w:r>
      <w:r w:rsidR="00386601">
        <w:t>, v predloženom znení</w:t>
      </w:r>
      <w:r w:rsidRPr="00700B7E">
        <w:t xml:space="preserve">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71F28"/>
    <w:rsid w:val="0008362A"/>
    <w:rsid w:val="00097399"/>
    <w:rsid w:val="000C2576"/>
    <w:rsid w:val="000C3759"/>
    <w:rsid w:val="000F6A9A"/>
    <w:rsid w:val="00106069"/>
    <w:rsid w:val="001374DE"/>
    <w:rsid w:val="00141251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838CF"/>
    <w:rsid w:val="0029160E"/>
    <w:rsid w:val="002A650A"/>
    <w:rsid w:val="002B4F84"/>
    <w:rsid w:val="002D2F37"/>
    <w:rsid w:val="002E5817"/>
    <w:rsid w:val="002F0E8D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86601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1C27"/>
    <w:rsid w:val="004571EC"/>
    <w:rsid w:val="00462A39"/>
    <w:rsid w:val="0046482D"/>
    <w:rsid w:val="00470726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27248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4231"/>
    <w:rsid w:val="00646818"/>
    <w:rsid w:val="0064717D"/>
    <w:rsid w:val="00650966"/>
    <w:rsid w:val="00654750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67D02"/>
    <w:rsid w:val="00876720"/>
    <w:rsid w:val="00876988"/>
    <w:rsid w:val="008971A7"/>
    <w:rsid w:val="008B55DD"/>
    <w:rsid w:val="008C284D"/>
    <w:rsid w:val="008E051E"/>
    <w:rsid w:val="008E6414"/>
    <w:rsid w:val="008F45FE"/>
    <w:rsid w:val="008F576B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21190"/>
    <w:rsid w:val="00A35F97"/>
    <w:rsid w:val="00A479ED"/>
    <w:rsid w:val="00A66B40"/>
    <w:rsid w:val="00A71AF9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534B"/>
    <w:rsid w:val="00B031AD"/>
    <w:rsid w:val="00B12FCE"/>
    <w:rsid w:val="00B14303"/>
    <w:rsid w:val="00B27572"/>
    <w:rsid w:val="00B32662"/>
    <w:rsid w:val="00B37E78"/>
    <w:rsid w:val="00B51315"/>
    <w:rsid w:val="00B52685"/>
    <w:rsid w:val="00B6095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07596"/>
    <w:rsid w:val="00D125B5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66D5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C1837"/>
    <w:rsid w:val="00FD31FB"/>
    <w:rsid w:val="00FE5432"/>
    <w:rsid w:val="00FF1686"/>
    <w:rsid w:val="00FF2DE1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2020-10-09T08:37:00Z</cp:lastPrinted>
  <dcterms:created xsi:type="dcterms:W3CDTF">2020-10-09T08:37:00Z</dcterms:created>
  <dcterms:modified xsi:type="dcterms:W3CDTF">2020-10-30T11:01:00Z</dcterms:modified>
</cp:coreProperties>
</file>