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4B4D02">
        <w:rPr>
          <w:sz w:val="20"/>
        </w:rPr>
        <w:t>1595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16E05">
        <w:t>358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F16E05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785397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DF6192" w:rsidRPr="004B4D02" w:rsidP="00DF619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szCs w:val="22"/>
        </w:rPr>
      </w:pPr>
      <w:r w:rsidRPr="004B4D02">
        <w:rPr>
          <w:rFonts w:cs="Arial"/>
          <w:szCs w:val="22"/>
        </w:rPr>
        <w:t xml:space="preserve">k </w:t>
      </w:r>
      <w:r w:rsidRPr="004B4D02" w:rsidR="004B4D02">
        <w:rPr>
          <w:rFonts w:cs="Arial"/>
          <w:szCs w:val="22"/>
        </w:rPr>
        <w:t>v</w:t>
      </w:r>
      <w:r w:rsidRPr="004B4D02" w:rsidR="004B4D02">
        <w:t>ládnemu návrhu zákona, ktorým sa mení a dopĺňa zákon č. 513/2009 Z. z. o dráhach a o zmene a doplnení niektorých zákonov v znení neskorších predpisov (tlač 187)</w:t>
      </w:r>
    </w:p>
    <w:p w:rsidR="00DF6192" w:rsidP="00DF6192">
      <w:pPr>
        <w:tabs>
          <w:tab w:val="left" w:pos="-1985"/>
          <w:tab w:val="left" w:pos="709"/>
          <w:tab w:val="left" w:pos="1077"/>
        </w:tabs>
        <w:jc w:val="both"/>
        <w:rPr>
          <w:bCs/>
          <w:szCs w:val="22"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  <w:szCs w:val="22"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2838CF" w:rsidRPr="00700B7E" w:rsidP="002838CF">
      <w:pPr>
        <w:ind w:firstLine="708"/>
        <w:jc w:val="both"/>
        <w:rPr>
          <w:szCs w:val="22"/>
        </w:rPr>
      </w:pPr>
      <w:r w:rsidRPr="004B4D02">
        <w:rPr>
          <w:rFonts w:cs="Arial"/>
          <w:szCs w:val="22"/>
        </w:rPr>
        <w:t>v</w:t>
      </w:r>
      <w:r w:rsidRPr="004B4D02">
        <w:t>ládn</w:t>
      </w:r>
      <w:r>
        <w:t>y</w:t>
      </w:r>
      <w:r w:rsidRPr="004B4D02">
        <w:t xml:space="preserve"> návrh zákona, ktorým sa mení a dopĺňa zákon č. 513/2009 Z. z. o dráhach a o zmene a doplnení niektorých zákonov v znení neskorších predpisov</w:t>
      </w:r>
      <w:r w:rsidRPr="00700B7E">
        <w:rPr>
          <w:szCs w:val="22"/>
        </w:rPr>
        <w:t xml:space="preserve">, v znení schválených pozmeňujúcich a doplňujúcich návrhov. </w:t>
      </w:r>
    </w:p>
    <w:p w:rsidR="002838CF" w:rsidRPr="00700B7E" w:rsidP="002838CF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F85B36" w:rsidP="00DD337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838CF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BB4A30" w:rsidR="006A3ADF">
        <w:rPr>
          <w:rFonts w:cs="Arial"/>
          <w:szCs w:val="22"/>
        </w:rPr>
        <w:t xml:space="preserve">    </w:t>
      </w:r>
      <w:r w:rsidRPr="00BB4A30">
        <w:rPr>
          <w:rFonts w:cs="Arial"/>
          <w:szCs w:val="22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BB4A30" w:rsidR="006A3ADF">
        <w:rPr>
          <w:rFonts w:cs="Arial"/>
          <w:szCs w:val="22"/>
        </w:rPr>
        <w:t xml:space="preserve"> </w:t>
      </w:r>
      <w:r w:rsidRPr="00BB4A30">
        <w:rPr>
          <w:rFonts w:cs="Arial"/>
          <w:szCs w:val="22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BB4A30">
        <w:rPr>
          <w:rFonts w:cs="Arial"/>
          <w:szCs w:val="22"/>
        </w:rPr>
        <w:t>Národnej rady Slovenskej republiky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Richard  T a k á č   v. r.</w:t>
      </w: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2576"/>
    <w:rsid w:val="000C3759"/>
    <w:rsid w:val="000F6A9A"/>
    <w:rsid w:val="00106069"/>
    <w:rsid w:val="001578C6"/>
    <w:rsid w:val="00157C10"/>
    <w:rsid w:val="00157E8D"/>
    <w:rsid w:val="00160D5B"/>
    <w:rsid w:val="001C6BF6"/>
    <w:rsid w:val="001D3F22"/>
    <w:rsid w:val="001D4A64"/>
    <w:rsid w:val="001E20F2"/>
    <w:rsid w:val="0020515B"/>
    <w:rsid w:val="00243ADA"/>
    <w:rsid w:val="002540DC"/>
    <w:rsid w:val="00257C78"/>
    <w:rsid w:val="002838CF"/>
    <w:rsid w:val="002A650A"/>
    <w:rsid w:val="002B4F84"/>
    <w:rsid w:val="002D2F37"/>
    <w:rsid w:val="002E5817"/>
    <w:rsid w:val="00316EBF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B4D02"/>
    <w:rsid w:val="004C066C"/>
    <w:rsid w:val="004E21E4"/>
    <w:rsid w:val="004F299D"/>
    <w:rsid w:val="00506222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5E6EC5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62542"/>
    <w:rsid w:val="00673D18"/>
    <w:rsid w:val="006977F4"/>
    <w:rsid w:val="006A3ADF"/>
    <w:rsid w:val="006A6268"/>
    <w:rsid w:val="006B74E0"/>
    <w:rsid w:val="006D7F1D"/>
    <w:rsid w:val="006E4882"/>
    <w:rsid w:val="006F07D9"/>
    <w:rsid w:val="006F32A4"/>
    <w:rsid w:val="00700B7E"/>
    <w:rsid w:val="007106BF"/>
    <w:rsid w:val="00714BFD"/>
    <w:rsid w:val="00726D76"/>
    <w:rsid w:val="00727B06"/>
    <w:rsid w:val="00742C7D"/>
    <w:rsid w:val="007478BC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0E3C"/>
    <w:rsid w:val="00832126"/>
    <w:rsid w:val="00832C32"/>
    <w:rsid w:val="00876720"/>
    <w:rsid w:val="00876988"/>
    <w:rsid w:val="008971A7"/>
    <w:rsid w:val="008B55DD"/>
    <w:rsid w:val="008C284D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A79"/>
    <w:rsid w:val="00A35F97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71193"/>
    <w:rsid w:val="00B860EE"/>
    <w:rsid w:val="00BB4A30"/>
    <w:rsid w:val="00BB5647"/>
    <w:rsid w:val="00BD6090"/>
    <w:rsid w:val="00BE37F7"/>
    <w:rsid w:val="00BE794F"/>
    <w:rsid w:val="00BF13F0"/>
    <w:rsid w:val="00C337F5"/>
    <w:rsid w:val="00C34BDF"/>
    <w:rsid w:val="00C74725"/>
    <w:rsid w:val="00C7492B"/>
    <w:rsid w:val="00C856FC"/>
    <w:rsid w:val="00CA45EF"/>
    <w:rsid w:val="00CB186A"/>
    <w:rsid w:val="00CC565F"/>
    <w:rsid w:val="00CE26EA"/>
    <w:rsid w:val="00D125B5"/>
    <w:rsid w:val="00D2335F"/>
    <w:rsid w:val="00D31AED"/>
    <w:rsid w:val="00D3405E"/>
    <w:rsid w:val="00D55F34"/>
    <w:rsid w:val="00D73AB0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507BE"/>
    <w:rsid w:val="00E51A3E"/>
    <w:rsid w:val="00E577FA"/>
    <w:rsid w:val="00E62FC2"/>
    <w:rsid w:val="00E80539"/>
    <w:rsid w:val="00E96B08"/>
    <w:rsid w:val="00EA2030"/>
    <w:rsid w:val="00EB43D6"/>
    <w:rsid w:val="00EB6D47"/>
    <w:rsid w:val="00EC4C0A"/>
    <w:rsid w:val="00ED60EF"/>
    <w:rsid w:val="00EF4454"/>
    <w:rsid w:val="00F116B6"/>
    <w:rsid w:val="00F13A27"/>
    <w:rsid w:val="00F16E05"/>
    <w:rsid w:val="00F24C1A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2020-04-20T15:04:00Z</cp:lastPrinted>
  <dcterms:created xsi:type="dcterms:W3CDTF">2020-10-09T07:50:00Z</dcterms:created>
  <dcterms:modified xsi:type="dcterms:W3CDTF">2020-10-30T10:59:00Z</dcterms:modified>
</cp:coreProperties>
</file>