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AF" w:rsidRPr="008707E1" w:rsidRDefault="00013CAF" w:rsidP="00013CAF">
      <w:pPr>
        <w:pStyle w:val="Nzov"/>
        <w:spacing w:after="120"/>
        <w:rPr>
          <w:rFonts w:ascii="Times New Roman" w:hAnsi="Times New Roman" w:cs="Times New Roman"/>
          <w:spacing w:val="60"/>
          <w:szCs w:val="32"/>
        </w:rPr>
      </w:pPr>
      <w:r w:rsidRPr="008707E1">
        <w:rPr>
          <w:rFonts w:ascii="Times New Roman" w:hAnsi="Times New Roman" w:cs="Times New Roman"/>
          <w:spacing w:val="60"/>
          <w:szCs w:val="32"/>
        </w:rPr>
        <w:t>Národná rada Slovenskej republiky</w:t>
      </w:r>
    </w:p>
    <w:p w:rsidR="00013CAF" w:rsidRPr="00B64AAA" w:rsidRDefault="00013CAF" w:rsidP="00013CAF">
      <w:pPr>
        <w:pStyle w:val="Podtitul"/>
        <w:rPr>
          <w:rFonts w:ascii="Times New Roman" w:hAnsi="Times New Roman" w:cs="Times New Roman"/>
          <w:bCs w:val="0"/>
          <w:sz w:val="32"/>
          <w:szCs w:val="32"/>
        </w:rPr>
      </w:pPr>
      <w:r w:rsidRPr="00B64AAA">
        <w:rPr>
          <w:rFonts w:ascii="Times New Roman" w:hAnsi="Times New Roman" w:cs="Times New Roman"/>
          <w:bCs w:val="0"/>
          <w:sz w:val="32"/>
          <w:szCs w:val="32"/>
        </w:rPr>
        <w:t>VI</w:t>
      </w:r>
      <w:r w:rsidR="00165640">
        <w:rPr>
          <w:rFonts w:ascii="Times New Roman" w:hAnsi="Times New Roman" w:cs="Times New Roman"/>
          <w:bCs w:val="0"/>
          <w:sz w:val="32"/>
          <w:szCs w:val="32"/>
        </w:rPr>
        <w:t>I</w:t>
      </w:r>
      <w:r w:rsidR="007A6A23">
        <w:rPr>
          <w:rFonts w:ascii="Times New Roman" w:hAnsi="Times New Roman" w:cs="Times New Roman"/>
          <w:bCs w:val="0"/>
          <w:sz w:val="32"/>
          <w:szCs w:val="32"/>
        </w:rPr>
        <w:t>I</w:t>
      </w:r>
      <w:r w:rsidRPr="00B64AAA">
        <w:rPr>
          <w:rFonts w:ascii="Times New Roman" w:hAnsi="Times New Roman" w:cs="Times New Roman"/>
          <w:bCs w:val="0"/>
          <w:sz w:val="32"/>
          <w:szCs w:val="32"/>
        </w:rPr>
        <w:t>. volebné obdobie</w:t>
      </w:r>
    </w:p>
    <w:p w:rsidR="00013CAF" w:rsidRPr="008707E1" w:rsidRDefault="00013CAF" w:rsidP="00013CAF">
      <w:pPr>
        <w:rPr>
          <w:b/>
          <w:sz w:val="32"/>
          <w:szCs w:val="32"/>
        </w:rPr>
      </w:pPr>
    </w:p>
    <w:p w:rsidR="00013CAF" w:rsidRPr="008707E1" w:rsidRDefault="00013CAF" w:rsidP="00013CAF"/>
    <w:p w:rsidR="00013CAF" w:rsidRPr="008707E1" w:rsidRDefault="00013CAF" w:rsidP="00013CAF"/>
    <w:p w:rsidR="00013CAF" w:rsidRPr="007833DB" w:rsidRDefault="00013CAF" w:rsidP="00013CAF">
      <w:r w:rsidRPr="007833DB">
        <w:t xml:space="preserve">Číslo: </w:t>
      </w:r>
      <w:r w:rsidR="007A6A23" w:rsidRPr="007833DB">
        <w:t>PREDS-</w:t>
      </w:r>
      <w:r w:rsidR="006D1E11" w:rsidRPr="007833DB">
        <w:t>1</w:t>
      </w:r>
      <w:r w:rsidR="00380CCF">
        <w:t>99</w:t>
      </w:r>
      <w:r w:rsidR="006D1E11" w:rsidRPr="007833DB">
        <w:t>-</w:t>
      </w:r>
      <w:r w:rsidR="00CE42CA">
        <w:t>4</w:t>
      </w:r>
      <w:r w:rsidR="007A6A23" w:rsidRPr="007833DB">
        <w:t>/2020</w:t>
      </w:r>
    </w:p>
    <w:p w:rsidR="00013CAF" w:rsidRPr="007A6A23" w:rsidRDefault="00013CAF" w:rsidP="00013CAF">
      <w:pPr>
        <w:rPr>
          <w:i/>
        </w:rPr>
      </w:pPr>
    </w:p>
    <w:p w:rsidR="00013CAF" w:rsidRPr="008707E1" w:rsidRDefault="00013CAF" w:rsidP="00013CAF"/>
    <w:p w:rsidR="00013CAF" w:rsidRDefault="00013CAF" w:rsidP="00013CAF">
      <w:pPr>
        <w:jc w:val="center"/>
        <w:rPr>
          <w:b/>
          <w:bCs/>
          <w:sz w:val="36"/>
        </w:rPr>
      </w:pPr>
    </w:p>
    <w:p w:rsidR="00013CAF" w:rsidRPr="008707E1" w:rsidRDefault="00DB566D" w:rsidP="00013CAF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316</w:t>
      </w:r>
    </w:p>
    <w:p w:rsidR="00013CAF" w:rsidRPr="008707E1" w:rsidRDefault="00013CAF" w:rsidP="00013CAF"/>
    <w:p w:rsidR="00013CAF" w:rsidRPr="008707E1" w:rsidRDefault="00013CAF" w:rsidP="00013CAF"/>
    <w:p w:rsidR="00013CAF" w:rsidRPr="008707E1" w:rsidRDefault="00013CAF" w:rsidP="00013CAF">
      <w:pPr>
        <w:pStyle w:val="Nadpis1"/>
        <w:rPr>
          <w:rFonts w:ascii="Times New Roman" w:hAnsi="Times New Roman" w:cs="Times New Roman"/>
        </w:rPr>
      </w:pPr>
      <w:r w:rsidRPr="008707E1">
        <w:rPr>
          <w:rFonts w:ascii="Times New Roman" w:hAnsi="Times New Roman" w:cs="Times New Roman"/>
        </w:rPr>
        <w:t>Návrh</w:t>
      </w:r>
    </w:p>
    <w:p w:rsidR="00013CAF" w:rsidRPr="008707E1" w:rsidRDefault="00013CAF" w:rsidP="00013CAF"/>
    <w:p w:rsidR="00013CAF" w:rsidRPr="008707E1" w:rsidRDefault="00013CAF" w:rsidP="00013CAF"/>
    <w:p w:rsidR="00013CAF" w:rsidRPr="008707E1" w:rsidRDefault="00013CAF" w:rsidP="00013CAF">
      <w:pPr>
        <w:jc w:val="center"/>
        <w:rPr>
          <w:b/>
          <w:bCs/>
          <w:sz w:val="28"/>
        </w:rPr>
      </w:pPr>
      <w:r w:rsidRPr="008707E1">
        <w:rPr>
          <w:b/>
          <w:bCs/>
          <w:sz w:val="28"/>
        </w:rPr>
        <w:t xml:space="preserve">na voľbu kandidátov na </w:t>
      </w:r>
      <w:r>
        <w:rPr>
          <w:b/>
          <w:bCs/>
          <w:sz w:val="28"/>
        </w:rPr>
        <w:t>člen</w:t>
      </w:r>
      <w:r w:rsidR="005F017F">
        <w:rPr>
          <w:b/>
          <w:bCs/>
          <w:sz w:val="28"/>
        </w:rPr>
        <w:t>ov</w:t>
      </w:r>
      <w:r>
        <w:rPr>
          <w:b/>
          <w:bCs/>
          <w:sz w:val="28"/>
        </w:rPr>
        <w:t xml:space="preserve"> di</w:t>
      </w:r>
      <w:r w:rsidRPr="008707E1">
        <w:rPr>
          <w:b/>
          <w:bCs/>
          <w:sz w:val="28"/>
        </w:rPr>
        <w:t>sciplinárn</w:t>
      </w:r>
      <w:r w:rsidR="005F017F">
        <w:rPr>
          <w:b/>
          <w:bCs/>
          <w:sz w:val="28"/>
        </w:rPr>
        <w:t>ych</w:t>
      </w:r>
      <w:r>
        <w:rPr>
          <w:b/>
          <w:bCs/>
          <w:sz w:val="28"/>
        </w:rPr>
        <w:t xml:space="preserve"> senát</w:t>
      </w:r>
      <w:r w:rsidR="005F017F">
        <w:rPr>
          <w:b/>
          <w:bCs/>
          <w:sz w:val="28"/>
        </w:rPr>
        <w:t>ov</w:t>
      </w:r>
    </w:p>
    <w:p w:rsidR="00013CAF" w:rsidRPr="008707E1" w:rsidRDefault="00013CAF" w:rsidP="00013CAF">
      <w:pPr>
        <w:pBdr>
          <w:bottom w:val="single" w:sz="4" w:space="1" w:color="auto"/>
        </w:pBdr>
        <w:jc w:val="center"/>
        <w:rPr>
          <w:b/>
          <w:bCs/>
          <w:sz w:val="28"/>
        </w:rPr>
      </w:pPr>
    </w:p>
    <w:p w:rsidR="00013CAF" w:rsidRPr="008707E1" w:rsidRDefault="00013CAF" w:rsidP="00013CAF">
      <w:pPr>
        <w:jc w:val="center"/>
        <w:rPr>
          <w:b/>
          <w:bCs/>
          <w:sz w:val="28"/>
        </w:rPr>
      </w:pPr>
    </w:p>
    <w:p w:rsidR="00013CAF" w:rsidRPr="008707E1" w:rsidRDefault="00013CAF" w:rsidP="00013CAF">
      <w:pPr>
        <w:jc w:val="center"/>
        <w:rPr>
          <w:b/>
          <w:bCs/>
          <w:sz w:val="28"/>
        </w:rPr>
      </w:pPr>
    </w:p>
    <w:p w:rsidR="00013CAF" w:rsidRPr="008707E1" w:rsidRDefault="00013CAF" w:rsidP="00013CAF">
      <w:pPr>
        <w:tabs>
          <w:tab w:val="left" w:pos="4860"/>
        </w:tabs>
        <w:rPr>
          <w:b/>
          <w:bCs/>
        </w:rPr>
      </w:pPr>
    </w:p>
    <w:p w:rsidR="00013CAF" w:rsidRPr="008707E1" w:rsidRDefault="00013CAF" w:rsidP="00013CAF">
      <w:pPr>
        <w:tabs>
          <w:tab w:val="left" w:pos="4860"/>
        </w:tabs>
        <w:rPr>
          <w:b/>
          <w:bCs/>
        </w:rPr>
      </w:pPr>
    </w:p>
    <w:p w:rsidR="00013CAF" w:rsidRPr="008707E1" w:rsidRDefault="00013CAF" w:rsidP="00013CAF">
      <w:pPr>
        <w:tabs>
          <w:tab w:val="left" w:pos="4860"/>
        </w:tabs>
        <w:rPr>
          <w:b/>
          <w:bCs/>
        </w:rPr>
      </w:pPr>
      <w:r w:rsidRPr="008707E1">
        <w:rPr>
          <w:b/>
          <w:bCs/>
        </w:rPr>
        <w:t>Predkladá:</w:t>
      </w:r>
      <w:r w:rsidRPr="008707E1">
        <w:rPr>
          <w:b/>
          <w:bCs/>
        </w:rPr>
        <w:tab/>
        <w:t>Obsah:</w:t>
      </w:r>
    </w:p>
    <w:p w:rsidR="00013CAF" w:rsidRDefault="00013CAF" w:rsidP="00013CAF">
      <w:pPr>
        <w:tabs>
          <w:tab w:val="left" w:pos="4860"/>
        </w:tabs>
      </w:pPr>
    </w:p>
    <w:p w:rsidR="00F80F0E" w:rsidRPr="005B7CC9" w:rsidRDefault="007A6A23" w:rsidP="00013CAF">
      <w:pPr>
        <w:tabs>
          <w:tab w:val="left" w:pos="4860"/>
        </w:tabs>
      </w:pPr>
      <w:r>
        <w:t xml:space="preserve">Milan </w:t>
      </w:r>
      <w:r>
        <w:rPr>
          <w:b/>
        </w:rPr>
        <w:t>Vetrák</w:t>
      </w:r>
      <w:r w:rsidR="005B7CC9">
        <w:rPr>
          <w:b/>
        </w:rPr>
        <w:t xml:space="preserve"> </w:t>
      </w:r>
      <w:r w:rsidR="005B7CC9" w:rsidRPr="005B7CC9">
        <w:t>v.</w:t>
      </w:r>
      <w:r w:rsidR="005B7CC9">
        <w:t xml:space="preserve"> </w:t>
      </w:r>
      <w:r w:rsidR="005B7CC9" w:rsidRPr="005B7CC9">
        <w:t>r.</w:t>
      </w:r>
    </w:p>
    <w:p w:rsidR="00013CAF" w:rsidRPr="008707E1" w:rsidRDefault="00962D92" w:rsidP="00013CAF">
      <w:pPr>
        <w:pStyle w:val="Zarkazkladnhotextu"/>
        <w:tabs>
          <w:tab w:val="left" w:pos="4860"/>
        </w:tabs>
      </w:pPr>
      <w:r>
        <w:t xml:space="preserve">predseda </w:t>
      </w:r>
      <w:r w:rsidR="00013CAF" w:rsidRPr="008707E1">
        <w:t>Ústavnoprávn</w:t>
      </w:r>
      <w:r>
        <w:t>eho</w:t>
      </w:r>
      <w:r w:rsidR="00013CAF" w:rsidRPr="008707E1">
        <w:t xml:space="preserve"> výbor</w:t>
      </w:r>
      <w:r>
        <w:t>u</w:t>
      </w:r>
      <w:r w:rsidR="00013CAF" w:rsidRPr="008707E1">
        <w:tab/>
        <w:t xml:space="preserve">1. Návrh uznesenia Národnej rady </w:t>
      </w:r>
    </w:p>
    <w:p w:rsidR="00013CAF" w:rsidRPr="008707E1" w:rsidRDefault="00013CAF" w:rsidP="00013CAF">
      <w:pPr>
        <w:pStyle w:val="Zarkazkladnhotextu"/>
        <w:tabs>
          <w:tab w:val="left" w:pos="4860"/>
        </w:tabs>
      </w:pPr>
      <w:r w:rsidRPr="008707E1">
        <w:t>Národnej rady Slovenskej republiky</w:t>
      </w:r>
      <w:r w:rsidRPr="008707E1">
        <w:tab/>
        <w:t xml:space="preserve">    Slovenskej republiky</w:t>
      </w:r>
    </w:p>
    <w:p w:rsidR="00013CAF" w:rsidRPr="008707E1" w:rsidRDefault="00013CAF" w:rsidP="00013CAF">
      <w:pPr>
        <w:pStyle w:val="Zarkazkladnhotextu"/>
        <w:tabs>
          <w:tab w:val="left" w:pos="4860"/>
        </w:tabs>
      </w:pPr>
      <w:r w:rsidRPr="008707E1">
        <w:tab/>
        <w:t>2. Predkladacia správa</w:t>
      </w:r>
    </w:p>
    <w:p w:rsidR="00013CAF" w:rsidRPr="008707E1" w:rsidRDefault="00013CAF" w:rsidP="00013CAF">
      <w:pPr>
        <w:pStyle w:val="Zarkazkladnhotextu"/>
        <w:tabs>
          <w:tab w:val="left" w:pos="4860"/>
        </w:tabs>
      </w:pPr>
      <w:r w:rsidRPr="008707E1">
        <w:tab/>
        <w:t>3. Menný zoznam navrhovaných</w:t>
      </w:r>
    </w:p>
    <w:p w:rsidR="00013CAF" w:rsidRPr="008707E1" w:rsidRDefault="00013CAF" w:rsidP="00013CAF">
      <w:pPr>
        <w:pStyle w:val="Zarkazkladnhotextu"/>
        <w:tabs>
          <w:tab w:val="left" w:pos="4860"/>
        </w:tabs>
      </w:pPr>
      <w:r w:rsidRPr="008707E1">
        <w:tab/>
        <w:t>4. Návrhy kandidátov</w:t>
      </w:r>
    </w:p>
    <w:p w:rsidR="00013CAF" w:rsidRPr="008707E1" w:rsidRDefault="00013CAF" w:rsidP="00013CAF">
      <w:pPr>
        <w:pStyle w:val="Zarkazkladnhotextu"/>
        <w:tabs>
          <w:tab w:val="left" w:pos="4860"/>
        </w:tabs>
      </w:pPr>
      <w:r w:rsidRPr="008707E1">
        <w:tab/>
        <w:t>5. Uznesenie Ústavnoprávneho výboru</w:t>
      </w:r>
    </w:p>
    <w:p w:rsidR="00013CAF" w:rsidRPr="008707E1" w:rsidRDefault="00013CAF" w:rsidP="00013CAF">
      <w:pPr>
        <w:pStyle w:val="Zarkazkladnhotextu"/>
        <w:tabs>
          <w:tab w:val="left" w:pos="4860"/>
        </w:tabs>
      </w:pPr>
      <w:r w:rsidRPr="008707E1">
        <w:tab/>
        <w:t xml:space="preserve">    Národnej rady Slovenskej republiky</w:t>
      </w:r>
    </w:p>
    <w:p w:rsidR="00013CAF" w:rsidRPr="008707E1" w:rsidRDefault="00013CAF" w:rsidP="00013CAF">
      <w:pPr>
        <w:pStyle w:val="Zarkazkladnhotextu"/>
        <w:tabs>
          <w:tab w:val="left" w:pos="4860"/>
        </w:tabs>
      </w:pPr>
    </w:p>
    <w:p w:rsidR="00013CAF" w:rsidRPr="008707E1" w:rsidRDefault="00013CAF" w:rsidP="00013CAF">
      <w:pPr>
        <w:pStyle w:val="Zarkazkladnhotextu"/>
        <w:tabs>
          <w:tab w:val="left" w:pos="4860"/>
        </w:tabs>
      </w:pPr>
    </w:p>
    <w:p w:rsidR="00013CAF" w:rsidRPr="008707E1" w:rsidRDefault="00013CAF" w:rsidP="00013CAF">
      <w:pPr>
        <w:pStyle w:val="Zarkazkladnhotextu"/>
        <w:tabs>
          <w:tab w:val="left" w:pos="4860"/>
        </w:tabs>
      </w:pPr>
    </w:p>
    <w:p w:rsidR="00013CAF" w:rsidRPr="008707E1" w:rsidRDefault="00013CAF" w:rsidP="00013CAF">
      <w:pPr>
        <w:pStyle w:val="Zarkazkladnhotextu"/>
        <w:tabs>
          <w:tab w:val="left" w:pos="4860"/>
        </w:tabs>
      </w:pPr>
    </w:p>
    <w:p w:rsidR="00013CAF" w:rsidRPr="008707E1" w:rsidRDefault="00013CAF" w:rsidP="00013CAF">
      <w:pPr>
        <w:pStyle w:val="Zarkazkladnhotextu"/>
        <w:tabs>
          <w:tab w:val="left" w:pos="4860"/>
        </w:tabs>
      </w:pPr>
    </w:p>
    <w:p w:rsidR="00013CAF" w:rsidRPr="008707E1" w:rsidRDefault="00013CAF" w:rsidP="00013CAF">
      <w:pPr>
        <w:pStyle w:val="Zarkazkladnhotextu"/>
        <w:tabs>
          <w:tab w:val="left" w:pos="4860"/>
        </w:tabs>
      </w:pPr>
    </w:p>
    <w:p w:rsidR="00013CAF" w:rsidRPr="008707E1" w:rsidRDefault="00013CAF" w:rsidP="00013CAF">
      <w:pPr>
        <w:pStyle w:val="Zarkazkladnhotextu"/>
        <w:tabs>
          <w:tab w:val="left" w:pos="4860"/>
        </w:tabs>
      </w:pPr>
    </w:p>
    <w:p w:rsidR="00013CAF" w:rsidRPr="008707E1" w:rsidRDefault="00013CAF" w:rsidP="00013CAF">
      <w:pPr>
        <w:pStyle w:val="Zarkazkladnhotextu"/>
        <w:tabs>
          <w:tab w:val="left" w:pos="4860"/>
        </w:tabs>
      </w:pPr>
    </w:p>
    <w:p w:rsidR="00013CAF" w:rsidRPr="008707E1" w:rsidRDefault="00013CAF" w:rsidP="00013CAF">
      <w:pPr>
        <w:pStyle w:val="Zarkazkladnhotextu"/>
        <w:tabs>
          <w:tab w:val="left" w:pos="4860"/>
        </w:tabs>
      </w:pPr>
    </w:p>
    <w:p w:rsidR="00013CAF" w:rsidRDefault="00013CAF" w:rsidP="00013CAF">
      <w:pPr>
        <w:pStyle w:val="Zarkazkladnhotextu"/>
        <w:jc w:val="center"/>
        <w:rPr>
          <w:b/>
          <w:bCs/>
          <w:sz w:val="32"/>
        </w:rPr>
      </w:pPr>
    </w:p>
    <w:p w:rsidR="00A36542" w:rsidRDefault="00A36542" w:rsidP="00013CAF">
      <w:pPr>
        <w:pStyle w:val="Zarkazkladnhotextu"/>
        <w:jc w:val="center"/>
        <w:rPr>
          <w:b/>
          <w:bCs/>
          <w:sz w:val="32"/>
        </w:rPr>
      </w:pPr>
    </w:p>
    <w:p w:rsidR="00254E29" w:rsidRPr="008707E1" w:rsidRDefault="00254E29" w:rsidP="00013CAF">
      <w:pPr>
        <w:pStyle w:val="Zarkazkladnhotextu"/>
        <w:jc w:val="center"/>
        <w:rPr>
          <w:b/>
          <w:bCs/>
          <w:sz w:val="32"/>
        </w:rPr>
      </w:pPr>
    </w:p>
    <w:p w:rsidR="00013CAF" w:rsidRPr="008707E1" w:rsidRDefault="00013CAF" w:rsidP="00013CAF">
      <w:pPr>
        <w:pStyle w:val="Zarkazkladnhotextu"/>
        <w:jc w:val="center"/>
        <w:rPr>
          <w:b/>
          <w:bCs/>
          <w:sz w:val="32"/>
        </w:rPr>
      </w:pPr>
      <w:r w:rsidRPr="008707E1">
        <w:rPr>
          <w:b/>
          <w:bCs/>
          <w:sz w:val="32"/>
        </w:rPr>
        <w:t xml:space="preserve">Bratislava </w:t>
      </w:r>
      <w:r w:rsidR="00CE42CA">
        <w:rPr>
          <w:b/>
          <w:bCs/>
          <w:sz w:val="32"/>
        </w:rPr>
        <w:t>október</w:t>
      </w:r>
      <w:r w:rsidR="00380CCF">
        <w:rPr>
          <w:b/>
          <w:bCs/>
          <w:sz w:val="32"/>
        </w:rPr>
        <w:t xml:space="preserve"> </w:t>
      </w:r>
      <w:r w:rsidRPr="008707E1">
        <w:rPr>
          <w:b/>
          <w:bCs/>
          <w:sz w:val="32"/>
        </w:rPr>
        <w:t>20</w:t>
      </w:r>
      <w:r w:rsidR="007A6A23">
        <w:rPr>
          <w:b/>
          <w:bCs/>
          <w:sz w:val="32"/>
        </w:rPr>
        <w:t>20</w:t>
      </w:r>
    </w:p>
    <w:p w:rsidR="00013CAF" w:rsidRPr="008707E1" w:rsidRDefault="00013CAF" w:rsidP="00013CAF">
      <w:pPr>
        <w:pStyle w:val="Zarkazkladnhotextu"/>
        <w:spacing w:after="120"/>
        <w:ind w:left="5041" w:hanging="5041"/>
        <w:jc w:val="center"/>
        <w:rPr>
          <w:b/>
          <w:bCs/>
          <w:caps/>
          <w:spacing w:val="60"/>
          <w:sz w:val="28"/>
        </w:rPr>
      </w:pPr>
    </w:p>
    <w:p w:rsidR="00013CAF" w:rsidRDefault="00013CAF" w:rsidP="00013CAF">
      <w:pPr>
        <w:pStyle w:val="Zarkazkladnhotextu"/>
        <w:spacing w:after="120"/>
        <w:ind w:left="5041" w:hanging="5041"/>
        <w:jc w:val="center"/>
        <w:rPr>
          <w:rFonts w:ascii="Arial" w:hAnsi="Arial" w:cs="Arial"/>
          <w:b/>
          <w:bCs/>
          <w:caps/>
          <w:spacing w:val="60"/>
          <w:sz w:val="28"/>
        </w:rPr>
        <w:sectPr w:rsidR="00013CAF" w:rsidSect="007E46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66" w:bottom="1417" w:left="1417" w:header="708" w:footer="708" w:gutter="0"/>
          <w:cols w:space="708"/>
          <w:titlePg/>
          <w:docGrid w:linePitch="360"/>
        </w:sectPr>
      </w:pPr>
    </w:p>
    <w:p w:rsidR="00013CAF" w:rsidRPr="00682A84" w:rsidRDefault="00013CAF" w:rsidP="00013CAF">
      <w:pPr>
        <w:pStyle w:val="Zarkazkladnhotextu"/>
        <w:spacing w:after="120"/>
        <w:ind w:left="5041" w:hanging="5041"/>
        <w:jc w:val="center"/>
        <w:rPr>
          <w:b/>
          <w:bCs/>
          <w:caps/>
          <w:spacing w:val="60"/>
          <w:sz w:val="28"/>
          <w:szCs w:val="28"/>
        </w:rPr>
      </w:pPr>
      <w:r w:rsidRPr="00682A84">
        <w:rPr>
          <w:b/>
          <w:bCs/>
          <w:caps/>
          <w:spacing w:val="60"/>
          <w:sz w:val="28"/>
          <w:szCs w:val="28"/>
        </w:rPr>
        <w:lastRenderedPageBreak/>
        <w:t>Národná rada Slovenskej republiky</w:t>
      </w:r>
    </w:p>
    <w:p w:rsidR="00013CAF" w:rsidRDefault="00013CAF" w:rsidP="00013CAF">
      <w:pPr>
        <w:pStyle w:val="Zarkazkladnhotextu"/>
        <w:pBdr>
          <w:bottom w:val="single" w:sz="4" w:space="1" w:color="auto"/>
        </w:pBdr>
        <w:jc w:val="center"/>
        <w:rPr>
          <w:b/>
        </w:rPr>
      </w:pPr>
      <w:r w:rsidRPr="00682A84">
        <w:rPr>
          <w:b/>
        </w:rPr>
        <w:t>V</w:t>
      </w:r>
      <w:r w:rsidR="00165640">
        <w:rPr>
          <w:b/>
        </w:rPr>
        <w:t>I</w:t>
      </w:r>
      <w:r w:rsidRPr="00682A84">
        <w:rPr>
          <w:b/>
        </w:rPr>
        <w:t>I</w:t>
      </w:r>
      <w:r w:rsidR="004528D1">
        <w:rPr>
          <w:b/>
        </w:rPr>
        <w:t>I</w:t>
      </w:r>
      <w:r w:rsidRPr="00682A84">
        <w:rPr>
          <w:b/>
        </w:rPr>
        <w:t>. volebné obdobie</w:t>
      </w:r>
    </w:p>
    <w:p w:rsidR="00393E84" w:rsidRPr="00682A84" w:rsidRDefault="00393E84" w:rsidP="00013CAF">
      <w:pPr>
        <w:pStyle w:val="Zarkazkladnhotextu"/>
        <w:pBdr>
          <w:bottom w:val="single" w:sz="4" w:space="1" w:color="auto"/>
        </w:pBdr>
        <w:jc w:val="center"/>
        <w:rPr>
          <w:b/>
        </w:rPr>
      </w:pPr>
    </w:p>
    <w:p w:rsidR="00013CAF" w:rsidRPr="00682A84" w:rsidRDefault="00013CAF" w:rsidP="00013CAF">
      <w:pPr>
        <w:pStyle w:val="Zarkazkladnhotextu"/>
        <w:jc w:val="both"/>
      </w:pPr>
    </w:p>
    <w:p w:rsidR="00013CAF" w:rsidRPr="00682A84" w:rsidRDefault="00013CAF" w:rsidP="00013CAF">
      <w:pPr>
        <w:pStyle w:val="Zarkazkladnhotextu"/>
        <w:jc w:val="both"/>
      </w:pPr>
    </w:p>
    <w:p w:rsidR="00013CAF" w:rsidRPr="00682A84" w:rsidRDefault="00013CAF" w:rsidP="00013CAF">
      <w:pPr>
        <w:pStyle w:val="Zarkazkladnhotextu"/>
        <w:jc w:val="both"/>
      </w:pPr>
    </w:p>
    <w:p w:rsidR="00013CAF" w:rsidRPr="007833DB" w:rsidRDefault="00013CAF" w:rsidP="007833DB">
      <w:pPr>
        <w:pStyle w:val="Zarkazkladnhotextu"/>
        <w:jc w:val="both"/>
      </w:pPr>
      <w:r w:rsidRPr="007833DB">
        <w:t xml:space="preserve">Číslo: </w:t>
      </w:r>
      <w:r w:rsidR="004528D1" w:rsidRPr="007833DB">
        <w:t xml:space="preserve"> </w:t>
      </w:r>
      <w:r w:rsidR="00441B03" w:rsidRPr="007833DB">
        <w:t>PREDS</w:t>
      </w:r>
      <w:r w:rsidR="002B4E7F" w:rsidRPr="007833DB">
        <w:t>-</w:t>
      </w:r>
      <w:r w:rsidR="006D1E11" w:rsidRPr="007833DB">
        <w:t>1</w:t>
      </w:r>
      <w:r w:rsidR="00255847">
        <w:t>99</w:t>
      </w:r>
      <w:r w:rsidR="006D1E11" w:rsidRPr="007833DB">
        <w:t>-</w:t>
      </w:r>
      <w:r w:rsidR="00CE42CA">
        <w:t>4</w:t>
      </w:r>
      <w:r w:rsidR="004528D1" w:rsidRPr="007833DB">
        <w:t>/2020</w:t>
      </w:r>
    </w:p>
    <w:p w:rsidR="00013CAF" w:rsidRPr="00682A84" w:rsidRDefault="00013CAF" w:rsidP="00013CAF">
      <w:pPr>
        <w:pStyle w:val="Zarkazkladnhotextu"/>
        <w:jc w:val="both"/>
      </w:pPr>
    </w:p>
    <w:p w:rsidR="00013CAF" w:rsidRPr="00682A84" w:rsidRDefault="00013CAF" w:rsidP="00013CAF">
      <w:pPr>
        <w:pStyle w:val="Zarkazkladnhotextu"/>
        <w:jc w:val="center"/>
      </w:pPr>
    </w:p>
    <w:p w:rsidR="00013CAF" w:rsidRPr="00682A84" w:rsidRDefault="00013CAF" w:rsidP="00013CAF">
      <w:pPr>
        <w:pStyle w:val="Zarkazkladnhotextu"/>
        <w:jc w:val="center"/>
      </w:pPr>
    </w:p>
    <w:p w:rsidR="00013CAF" w:rsidRPr="004F6FD6" w:rsidRDefault="00013CAF" w:rsidP="00013CAF">
      <w:pPr>
        <w:pStyle w:val="Zarkazkladnhotextu"/>
        <w:ind w:left="0" w:firstLine="0"/>
        <w:jc w:val="center"/>
        <w:rPr>
          <w:sz w:val="32"/>
          <w:szCs w:val="32"/>
        </w:rPr>
      </w:pPr>
      <w:r w:rsidRPr="004F6FD6">
        <w:rPr>
          <w:sz w:val="32"/>
          <w:szCs w:val="32"/>
        </w:rPr>
        <w:t>Návrh</w:t>
      </w:r>
    </w:p>
    <w:p w:rsidR="00013CAF" w:rsidRPr="00682A84" w:rsidRDefault="00013CAF" w:rsidP="00013CAF">
      <w:pPr>
        <w:pStyle w:val="Zarkazkladnhotextu"/>
        <w:jc w:val="center"/>
      </w:pPr>
    </w:p>
    <w:p w:rsidR="00013CAF" w:rsidRPr="00682A84" w:rsidRDefault="00013CAF" w:rsidP="00682A84">
      <w:pPr>
        <w:pStyle w:val="Zarkazkladnhotextu"/>
        <w:spacing w:line="276" w:lineRule="auto"/>
        <w:jc w:val="center"/>
        <w:rPr>
          <w:b/>
          <w:caps/>
        </w:rPr>
      </w:pPr>
      <w:r w:rsidRPr="00682A84">
        <w:rPr>
          <w:b/>
          <w:caps/>
        </w:rPr>
        <w:t>Uznesenie</w:t>
      </w:r>
    </w:p>
    <w:p w:rsidR="00013CAF" w:rsidRPr="00682A84" w:rsidRDefault="00013CAF" w:rsidP="00682A84">
      <w:pPr>
        <w:pStyle w:val="Zarkazkladnhotextu"/>
        <w:spacing w:line="276" w:lineRule="auto"/>
        <w:jc w:val="center"/>
        <w:rPr>
          <w:b/>
          <w:caps/>
        </w:rPr>
      </w:pPr>
      <w:r w:rsidRPr="00682A84">
        <w:rPr>
          <w:b/>
          <w:caps/>
        </w:rPr>
        <w:t>Národnej rady Slovenskej republiky</w:t>
      </w:r>
    </w:p>
    <w:p w:rsidR="00013CAF" w:rsidRPr="00682A84" w:rsidRDefault="00013CAF" w:rsidP="00682A84">
      <w:pPr>
        <w:pStyle w:val="Zarkazkladnhotextu"/>
        <w:spacing w:line="276" w:lineRule="auto"/>
        <w:jc w:val="center"/>
        <w:rPr>
          <w:caps/>
        </w:rPr>
      </w:pPr>
      <w:r w:rsidRPr="00682A84">
        <w:t>z</w:t>
      </w:r>
      <w:r w:rsidRPr="00682A84">
        <w:rPr>
          <w:caps/>
        </w:rPr>
        <w:t xml:space="preserve"> ............................</w:t>
      </w:r>
    </w:p>
    <w:p w:rsidR="00013CAF" w:rsidRPr="00682A84" w:rsidRDefault="00013CAF" w:rsidP="00013CAF">
      <w:pPr>
        <w:pStyle w:val="Zarkazkladnhotextu"/>
        <w:jc w:val="center"/>
        <w:rPr>
          <w:caps/>
        </w:rPr>
      </w:pPr>
    </w:p>
    <w:p w:rsidR="00013CAF" w:rsidRPr="00682A84" w:rsidRDefault="00013CAF" w:rsidP="00026BD5">
      <w:pPr>
        <w:pStyle w:val="Zarkazkladnhotextu"/>
        <w:spacing w:line="360" w:lineRule="auto"/>
        <w:ind w:left="0" w:firstLine="0"/>
        <w:jc w:val="center"/>
      </w:pPr>
      <w:r w:rsidRPr="00682A84">
        <w:t>k návrhu na voľbu kandidátov na člen</w:t>
      </w:r>
      <w:r w:rsidR="008B34EC">
        <w:t>ov</w:t>
      </w:r>
      <w:r w:rsidRPr="00682A84">
        <w:t xml:space="preserve"> disciplinárn</w:t>
      </w:r>
      <w:r w:rsidR="008B34EC">
        <w:t>ych</w:t>
      </w:r>
      <w:r w:rsidRPr="00682A84">
        <w:t xml:space="preserve"> senát</w:t>
      </w:r>
      <w:r w:rsidR="008B34EC">
        <w:t>ov</w:t>
      </w:r>
      <w:r w:rsidRPr="00682A84">
        <w:t xml:space="preserve"> (tlač </w:t>
      </w:r>
      <w:r w:rsidR="00DB566D">
        <w:t>316</w:t>
      </w:r>
      <w:r w:rsidR="00026BD5">
        <w:t>)</w:t>
      </w:r>
    </w:p>
    <w:p w:rsidR="00013CAF" w:rsidRPr="00682A84" w:rsidRDefault="00013CAF" w:rsidP="00013CAF">
      <w:pPr>
        <w:pStyle w:val="Zarkazkladnhotextu"/>
        <w:spacing w:line="360" w:lineRule="auto"/>
        <w:jc w:val="both"/>
      </w:pPr>
    </w:p>
    <w:p w:rsidR="00013CAF" w:rsidRPr="00682A84" w:rsidRDefault="00013CAF" w:rsidP="00013CAF">
      <w:pPr>
        <w:pStyle w:val="Zarkazkladnhotextu"/>
        <w:spacing w:line="360" w:lineRule="auto"/>
        <w:ind w:hanging="3781"/>
        <w:jc w:val="both"/>
        <w:rPr>
          <w:b/>
          <w:bCs/>
        </w:rPr>
      </w:pPr>
      <w:r w:rsidRPr="00682A84">
        <w:rPr>
          <w:b/>
          <w:bCs/>
        </w:rPr>
        <w:t>Národná rada Slovenskej republiky</w:t>
      </w:r>
    </w:p>
    <w:p w:rsidR="00013CAF" w:rsidRPr="00682A84" w:rsidRDefault="00013CAF" w:rsidP="00013CAF">
      <w:pPr>
        <w:pStyle w:val="Zarkazkladnhotextu"/>
        <w:spacing w:after="120" w:line="360" w:lineRule="auto"/>
        <w:ind w:left="0" w:firstLine="1259"/>
        <w:jc w:val="both"/>
      </w:pPr>
    </w:p>
    <w:p w:rsidR="00013CAF" w:rsidRPr="00682A84" w:rsidRDefault="00013CAF" w:rsidP="00013CAF">
      <w:pPr>
        <w:pStyle w:val="Zarkazkladnhotextu"/>
        <w:spacing w:after="120" w:line="360" w:lineRule="auto"/>
        <w:ind w:left="0" w:firstLine="1259"/>
        <w:jc w:val="both"/>
      </w:pPr>
      <w:r w:rsidRPr="00682A84">
        <w:t xml:space="preserve">podľa § 119a ods. 3 zákona č. 385/2000 Z. z. o sudcoch a prísediacich a o zmene a doplnení niektorých zákonov v znení neskorších predpisov </w:t>
      </w:r>
    </w:p>
    <w:p w:rsidR="00013CAF" w:rsidRPr="00682A84" w:rsidRDefault="00013CAF" w:rsidP="00013CAF">
      <w:pPr>
        <w:pStyle w:val="Zarkazkladnhotextu"/>
        <w:spacing w:line="360" w:lineRule="auto"/>
        <w:jc w:val="both"/>
        <w:rPr>
          <w:b/>
          <w:bCs/>
        </w:rPr>
      </w:pPr>
    </w:p>
    <w:p w:rsidR="00013CAF" w:rsidRDefault="003D580E" w:rsidP="006744C9">
      <w:pPr>
        <w:pStyle w:val="Zarkazkladnhotextu"/>
        <w:spacing w:after="120" w:line="360" w:lineRule="auto"/>
        <w:ind w:left="5041" w:hanging="3782"/>
        <w:jc w:val="both"/>
        <w:rPr>
          <w:b/>
          <w:bCs/>
          <w:spacing w:val="60"/>
        </w:rPr>
      </w:pPr>
      <w:r w:rsidRPr="00682A84">
        <w:rPr>
          <w:b/>
          <w:bCs/>
          <w:spacing w:val="60"/>
        </w:rPr>
        <w:t>navrhuje</w:t>
      </w:r>
      <w:r w:rsidR="00437A7D" w:rsidRPr="00682A84">
        <w:rPr>
          <w:b/>
          <w:bCs/>
          <w:spacing w:val="60"/>
        </w:rPr>
        <w:t xml:space="preserve"> </w:t>
      </w:r>
    </w:p>
    <w:p w:rsidR="00BC7F45" w:rsidRPr="006744C9" w:rsidRDefault="00BC7F45" w:rsidP="006744C9">
      <w:pPr>
        <w:pStyle w:val="Zarkazkladnhotextu"/>
        <w:spacing w:after="120" w:line="360" w:lineRule="auto"/>
        <w:ind w:left="5041" w:hanging="3782"/>
        <w:jc w:val="both"/>
        <w:rPr>
          <w:b/>
          <w:bCs/>
          <w:spacing w:val="60"/>
        </w:rPr>
      </w:pPr>
    </w:p>
    <w:p w:rsidR="00013CAF" w:rsidRPr="00682A84" w:rsidRDefault="00013CAF" w:rsidP="00013CAF">
      <w:pPr>
        <w:pStyle w:val="Zarkazkladnhotextu"/>
        <w:spacing w:after="120" w:line="360" w:lineRule="auto"/>
        <w:ind w:left="1259" w:firstLine="0"/>
        <w:jc w:val="both"/>
      </w:pPr>
      <w:r w:rsidRPr="00682A84">
        <w:t>Súdnej rade Slovenskej republiky</w:t>
      </w:r>
    </w:p>
    <w:p w:rsidR="00013CAF" w:rsidRPr="00682A84" w:rsidRDefault="00467EF5" w:rsidP="00013CAF">
      <w:pPr>
        <w:pStyle w:val="Zarkazkladnhotextu"/>
        <w:spacing w:line="360" w:lineRule="auto"/>
        <w:ind w:left="0" w:firstLine="1260"/>
        <w:jc w:val="both"/>
      </w:pPr>
      <w:r>
        <w:t xml:space="preserve">týchto kandidátov </w:t>
      </w:r>
      <w:r w:rsidR="00013CAF" w:rsidRPr="00682A84">
        <w:t>na člen</w:t>
      </w:r>
      <w:r w:rsidR="008B34EC">
        <w:t>ov</w:t>
      </w:r>
      <w:r w:rsidR="00013CAF" w:rsidRPr="00682A84">
        <w:t xml:space="preserve"> disciplinár</w:t>
      </w:r>
      <w:r>
        <w:t>n</w:t>
      </w:r>
      <w:r w:rsidR="008B34EC">
        <w:t>ych</w:t>
      </w:r>
      <w:r>
        <w:t xml:space="preserve"> senát</w:t>
      </w:r>
      <w:r w:rsidR="008B34EC">
        <w:t>ov</w:t>
      </w:r>
      <w:r>
        <w:t>:</w:t>
      </w:r>
    </w:p>
    <w:p w:rsidR="00013CAF" w:rsidRPr="00682A84" w:rsidRDefault="00013CAF" w:rsidP="00013CAF">
      <w:pPr>
        <w:pStyle w:val="Zarkazkladnhotextu"/>
        <w:spacing w:line="360" w:lineRule="auto"/>
        <w:ind w:left="0" w:firstLine="0"/>
        <w:jc w:val="both"/>
      </w:pPr>
    </w:p>
    <w:p w:rsidR="00013CAF" w:rsidRPr="00682A84" w:rsidRDefault="00013CAF" w:rsidP="00013CAF">
      <w:pPr>
        <w:pStyle w:val="Zarkazkladnhotextu"/>
        <w:spacing w:line="360" w:lineRule="auto"/>
        <w:ind w:left="0" w:firstLine="0"/>
        <w:jc w:val="both"/>
      </w:pPr>
    </w:p>
    <w:p w:rsidR="00013CAF" w:rsidRPr="00682A84" w:rsidRDefault="00013CAF" w:rsidP="00013CAF">
      <w:pPr>
        <w:pStyle w:val="Zarkazkladnhotextu"/>
        <w:tabs>
          <w:tab w:val="left" w:pos="1276"/>
        </w:tabs>
        <w:spacing w:line="360" w:lineRule="auto"/>
        <w:ind w:left="0" w:firstLine="0"/>
        <w:jc w:val="both"/>
      </w:pPr>
      <w:r w:rsidRPr="00682A84">
        <w:tab/>
        <w:t>Meno a priezvisko</w:t>
      </w:r>
      <w:r w:rsidRPr="00682A84">
        <w:tab/>
      </w:r>
      <w:r w:rsidRPr="00682A84">
        <w:tab/>
      </w:r>
      <w:r w:rsidRPr="00682A84">
        <w:tab/>
      </w:r>
      <w:r w:rsidRPr="00682A84">
        <w:tab/>
      </w:r>
      <w:r w:rsidRPr="00682A84">
        <w:tab/>
        <w:t>počet hlasov</w:t>
      </w:r>
    </w:p>
    <w:p w:rsidR="00013CAF" w:rsidRPr="00682A84" w:rsidRDefault="00013CAF" w:rsidP="00013CAF">
      <w:pPr>
        <w:pStyle w:val="Zarkazkladnhotextu"/>
        <w:spacing w:line="360" w:lineRule="auto"/>
        <w:ind w:left="0" w:firstLine="0"/>
        <w:jc w:val="both"/>
      </w:pPr>
    </w:p>
    <w:p w:rsidR="00013CAF" w:rsidRPr="00682A84" w:rsidRDefault="00013CAF" w:rsidP="00013CAF">
      <w:pPr>
        <w:pStyle w:val="Zarkazkladnhotextu"/>
        <w:spacing w:line="360" w:lineRule="auto"/>
        <w:ind w:left="0" w:firstLine="0"/>
        <w:jc w:val="center"/>
        <w:rPr>
          <w:b/>
          <w:bCs/>
        </w:rPr>
      </w:pPr>
    </w:p>
    <w:p w:rsidR="00013CAF" w:rsidRPr="00682A84" w:rsidRDefault="00013CAF" w:rsidP="00013CAF">
      <w:pPr>
        <w:pStyle w:val="Zarkazkladnhotextu"/>
        <w:spacing w:line="360" w:lineRule="auto"/>
        <w:ind w:left="0" w:firstLine="0"/>
        <w:jc w:val="center"/>
        <w:rPr>
          <w:b/>
          <w:bCs/>
        </w:rPr>
      </w:pPr>
    </w:p>
    <w:p w:rsidR="00013CAF" w:rsidRPr="0049504B" w:rsidRDefault="00013CAF" w:rsidP="00013CAF">
      <w:pPr>
        <w:pStyle w:val="Zarkazkladnhotextu"/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013CAF" w:rsidRPr="0049504B" w:rsidRDefault="00013CAF" w:rsidP="00013CAF">
      <w:pPr>
        <w:pStyle w:val="Zarkazkladnhotextu"/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013CAF" w:rsidRPr="0049504B" w:rsidRDefault="00013CAF" w:rsidP="00013CAF">
      <w:pPr>
        <w:pStyle w:val="Zarkazkladnhotextu"/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013CAF" w:rsidRDefault="00013CAF" w:rsidP="00013CAF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  <w:sectPr w:rsidR="00013CAF" w:rsidSect="000E5DC0">
          <w:pgSz w:w="11906" w:h="16838"/>
          <w:pgMar w:top="1417" w:right="1466" w:bottom="1417" w:left="1417" w:header="708" w:footer="708" w:gutter="0"/>
          <w:pgNumType w:start="1"/>
          <w:cols w:space="708"/>
          <w:titlePg/>
          <w:docGrid w:linePitch="360"/>
        </w:sectPr>
      </w:pPr>
    </w:p>
    <w:p w:rsidR="00013CAF" w:rsidRDefault="00013CAF" w:rsidP="00013CAF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Predkladacia správa</w:t>
      </w:r>
    </w:p>
    <w:p w:rsidR="00013CAF" w:rsidRPr="00032450" w:rsidRDefault="00013CAF" w:rsidP="00013CAF">
      <w:pPr>
        <w:pStyle w:val="Zarkazkladnhotextu"/>
        <w:tabs>
          <w:tab w:val="left" w:pos="720"/>
        </w:tabs>
        <w:spacing w:line="360" w:lineRule="auto"/>
        <w:ind w:left="0" w:firstLine="0"/>
        <w:jc w:val="center"/>
        <w:rPr>
          <w:b/>
          <w:bCs/>
          <w:i/>
          <w:sz w:val="28"/>
        </w:rPr>
      </w:pPr>
    </w:p>
    <w:p w:rsidR="002770EF" w:rsidRPr="00552B0F" w:rsidRDefault="00013CAF" w:rsidP="00013CAF">
      <w:pPr>
        <w:pStyle w:val="Zarkazkladnhotextu"/>
        <w:tabs>
          <w:tab w:val="left" w:pos="720"/>
        </w:tabs>
        <w:spacing w:line="360" w:lineRule="auto"/>
        <w:ind w:left="0" w:firstLine="720"/>
        <w:jc w:val="both"/>
      </w:pPr>
      <w:r w:rsidRPr="00552B0F">
        <w:t>Podľa ustanovenia § 119a ods. 1 zákona č. 385/2000 Z. z. o sudcoch a prísediacich a o zmene a doplnení niektorých zákonov v znení neskorších predpisov</w:t>
      </w:r>
      <w:r w:rsidR="006F1CD3">
        <w:t xml:space="preserve"> (ďalej len „zákon o sudcoch“)</w:t>
      </w:r>
      <w:r w:rsidRPr="00552B0F">
        <w:t>, Súdna rada Slovenskej republiky volí na obdobie troch rokov čl</w:t>
      </w:r>
      <w:r w:rsidR="009556DC" w:rsidRPr="00552B0F">
        <w:t>enov disciplinárnych</w:t>
      </w:r>
      <w:r w:rsidRPr="00552B0F">
        <w:t xml:space="preserve"> senát</w:t>
      </w:r>
      <w:r w:rsidR="009556DC" w:rsidRPr="00552B0F">
        <w:t>ov</w:t>
      </w:r>
      <w:r w:rsidR="00365A0B" w:rsidRPr="00552B0F">
        <w:t xml:space="preserve"> z </w:t>
      </w:r>
      <w:r w:rsidRPr="00552B0F">
        <w:t xml:space="preserve">kandidátov navrhnutých sudcovskými radami, ministrom spravodlivosti Slovenskej republiky a Národnou radou Slovenskej republiky. </w:t>
      </w:r>
    </w:p>
    <w:p w:rsidR="002770EF" w:rsidRPr="00552B0F" w:rsidRDefault="002770EF" w:rsidP="00013CAF">
      <w:pPr>
        <w:pStyle w:val="Zarkazkladnhotextu"/>
        <w:tabs>
          <w:tab w:val="left" w:pos="720"/>
        </w:tabs>
        <w:spacing w:line="360" w:lineRule="auto"/>
        <w:ind w:left="0" w:firstLine="720"/>
        <w:jc w:val="both"/>
      </w:pPr>
    </w:p>
    <w:p w:rsidR="00E37314" w:rsidRPr="00552B0F" w:rsidRDefault="00E37314" w:rsidP="00013CAF">
      <w:pPr>
        <w:pStyle w:val="Zarkazkladnhotextu"/>
        <w:tabs>
          <w:tab w:val="left" w:pos="720"/>
        </w:tabs>
        <w:spacing w:line="360" w:lineRule="auto"/>
        <w:ind w:left="0" w:firstLine="720"/>
        <w:jc w:val="both"/>
      </w:pPr>
      <w:r w:rsidRPr="00552B0F">
        <w:t>Sudcovské rady, minister spravodlivosti Slovenskej republiky a Národná rada Slovenskej republiky navrhujú Súdnej rade Slovenskej republiky kandidátov na základe žiadosti Súdnej rad</w:t>
      </w:r>
      <w:r w:rsidR="003D3D16" w:rsidRPr="00552B0F">
        <w:t>y</w:t>
      </w:r>
      <w:r w:rsidRPr="00552B0F">
        <w:t xml:space="preserve"> Slovenskej republiky.</w:t>
      </w:r>
    </w:p>
    <w:p w:rsidR="00013CAF" w:rsidRPr="00552B0F" w:rsidRDefault="00013CAF" w:rsidP="004528D1">
      <w:pPr>
        <w:spacing w:line="360" w:lineRule="auto"/>
        <w:jc w:val="both"/>
      </w:pPr>
    </w:p>
    <w:p w:rsidR="004528D1" w:rsidRPr="002B033D" w:rsidRDefault="00013CAF" w:rsidP="004528D1">
      <w:pPr>
        <w:pStyle w:val="Bezriadkovania"/>
        <w:spacing w:line="360" w:lineRule="auto"/>
        <w:ind w:firstLine="708"/>
        <w:jc w:val="both"/>
      </w:pPr>
      <w:r w:rsidRPr="00552B0F">
        <w:t xml:space="preserve">Národnej rade Slovenskej republiky bola doručená žiadosť </w:t>
      </w:r>
      <w:r w:rsidR="00934E73" w:rsidRPr="00552B0F">
        <w:t>predsed</w:t>
      </w:r>
      <w:r w:rsidR="00255847">
        <w:t>u</w:t>
      </w:r>
      <w:r w:rsidR="00934E73" w:rsidRPr="00552B0F">
        <w:t xml:space="preserve"> </w:t>
      </w:r>
      <w:r w:rsidRPr="00552B0F">
        <w:t xml:space="preserve">Súdnej rady Slovenskej republiky č. SR </w:t>
      </w:r>
      <w:r w:rsidR="00255847">
        <w:t>608</w:t>
      </w:r>
      <w:r w:rsidRPr="00552B0F">
        <w:t>/20</w:t>
      </w:r>
      <w:r w:rsidR="004528D1">
        <w:t>20</w:t>
      </w:r>
      <w:r w:rsidR="006D1E11">
        <w:t xml:space="preserve"> z</w:t>
      </w:r>
      <w:r w:rsidR="00255847">
        <w:t> </w:t>
      </w:r>
      <w:r w:rsidR="006D1E11">
        <w:t>2</w:t>
      </w:r>
      <w:r w:rsidR="00255847">
        <w:t>4. augusta</w:t>
      </w:r>
      <w:r w:rsidR="006D1E11">
        <w:t xml:space="preserve"> 2020</w:t>
      </w:r>
      <w:r w:rsidRPr="00552B0F">
        <w:t>, na základe ktorej má Národná rada Slovenskej republiky navrhnúť Súdnej rade Slovenskej republik</w:t>
      </w:r>
      <w:r w:rsidR="00344E3C" w:rsidRPr="00552B0F">
        <w:t>y</w:t>
      </w:r>
      <w:r w:rsidR="00851F13">
        <w:t xml:space="preserve"> </w:t>
      </w:r>
      <w:r w:rsidR="00255847">
        <w:t>dvoch</w:t>
      </w:r>
      <w:r w:rsidR="006D1E11">
        <w:t xml:space="preserve"> </w:t>
      </w:r>
      <w:r w:rsidR="004528D1">
        <w:t xml:space="preserve">kandidátov na členov disciplinárnych senátov, a to </w:t>
      </w:r>
      <w:r w:rsidR="00255847">
        <w:t xml:space="preserve">dve iné osoby ako sudca. </w:t>
      </w:r>
    </w:p>
    <w:p w:rsidR="002770EF" w:rsidRPr="00552B0F" w:rsidRDefault="002770EF" w:rsidP="00DA73FD">
      <w:pPr>
        <w:pStyle w:val="Zarkazkladnhotextu"/>
        <w:spacing w:line="360" w:lineRule="auto"/>
        <w:ind w:left="0" w:firstLine="720"/>
        <w:jc w:val="both"/>
      </w:pPr>
    </w:p>
    <w:p w:rsidR="008943E1" w:rsidRPr="00552B0F" w:rsidRDefault="008943E1" w:rsidP="008943E1">
      <w:pPr>
        <w:pStyle w:val="Zarkazkladnhotextu"/>
        <w:spacing w:line="360" w:lineRule="auto"/>
        <w:ind w:left="0" w:firstLine="720"/>
        <w:jc w:val="both"/>
      </w:pPr>
      <w:r w:rsidRPr="00552B0F">
        <w:t>Za člena disciplinárneho senátu môže byť p</w:t>
      </w:r>
      <w:r w:rsidR="00770AD3">
        <w:t xml:space="preserve">odľa ustanovenia § 119b ods. 2 </w:t>
      </w:r>
      <w:r w:rsidRPr="00552B0F">
        <w:t xml:space="preserve">zákona </w:t>
      </w:r>
      <w:r w:rsidR="00770AD3">
        <w:t xml:space="preserve">o sudcoch </w:t>
      </w:r>
      <w:r w:rsidRPr="00552B0F">
        <w:t>zvolená iná osoba ako sudca, ktorá spĺňa podmienky na vymenovanie za sudcu podľa § 5 ods. 1 písm. a</w:t>
      </w:r>
      <w:r w:rsidR="00047DE2" w:rsidRPr="00552B0F">
        <w:t>)</w:t>
      </w:r>
      <w:r w:rsidRPr="00552B0F">
        <w:t> až d) a f) zákona</w:t>
      </w:r>
      <w:r w:rsidR="00770AD3">
        <w:t xml:space="preserve"> o sudcoch</w:t>
      </w:r>
      <w:r w:rsidRPr="00552B0F">
        <w:t>, vykonáva právnickú prax najmenej desať rokov a nie je členom Súdnej rady Slovenskej republiky. Podľa § 119b ods. 3 zákona</w:t>
      </w:r>
      <w:r w:rsidR="00770AD3">
        <w:t xml:space="preserve"> o sudcoch,</w:t>
      </w:r>
      <w:r w:rsidRPr="00552B0F">
        <w:t xml:space="preserve"> </w:t>
      </w:r>
      <w:r w:rsidR="00770AD3" w:rsidRPr="00552B0F">
        <w:t xml:space="preserve">iná osoba ako sudca </w:t>
      </w:r>
      <w:r w:rsidRPr="00552B0F">
        <w:t>môže byť zvolená za člena dis</w:t>
      </w:r>
      <w:r w:rsidR="00D54E47">
        <w:t xml:space="preserve">ciplinárneho senátu najviac dve </w:t>
      </w:r>
      <w:r w:rsidRPr="00552B0F">
        <w:t xml:space="preserve">po </w:t>
      </w:r>
      <w:r w:rsidR="00D54E47">
        <w:t> </w:t>
      </w:r>
      <w:r w:rsidRPr="00552B0F">
        <w:t>sebe nasledujúce funkčné obdobia.</w:t>
      </w:r>
    </w:p>
    <w:p w:rsidR="00DA73FD" w:rsidRPr="00552B0F" w:rsidRDefault="00DA73FD" w:rsidP="00DA73FD">
      <w:pPr>
        <w:pStyle w:val="Zarkazkladnhotextu"/>
        <w:spacing w:line="360" w:lineRule="auto"/>
        <w:ind w:left="0" w:firstLine="720"/>
        <w:jc w:val="both"/>
      </w:pPr>
    </w:p>
    <w:p w:rsidR="00125B5F" w:rsidRPr="00867DEB" w:rsidRDefault="00013CAF" w:rsidP="00125B5F">
      <w:pPr>
        <w:pStyle w:val="Zarkazkladnhotextu"/>
        <w:spacing w:line="360" w:lineRule="auto"/>
        <w:ind w:left="0" w:firstLine="720"/>
        <w:jc w:val="both"/>
      </w:pPr>
      <w:r w:rsidRPr="00867DEB">
        <w:t xml:space="preserve">Predseda Národnej rady Slovenskej republiky vyzval oprávnené subjekty, aby v termíne do </w:t>
      </w:r>
      <w:r w:rsidR="00291190" w:rsidRPr="00867DEB">
        <w:t>18. septembra</w:t>
      </w:r>
      <w:r w:rsidR="00154DE0" w:rsidRPr="00867DEB">
        <w:t xml:space="preserve"> </w:t>
      </w:r>
      <w:r w:rsidRPr="00867DEB">
        <w:t>20</w:t>
      </w:r>
      <w:r w:rsidR="005161DD" w:rsidRPr="00867DEB">
        <w:t>20</w:t>
      </w:r>
      <w:r w:rsidR="006D1E11" w:rsidRPr="00867DEB">
        <w:t xml:space="preserve"> do 1</w:t>
      </w:r>
      <w:r w:rsidR="00291190" w:rsidRPr="00867DEB">
        <w:t>6</w:t>
      </w:r>
      <w:r w:rsidR="006D1E11" w:rsidRPr="00867DEB">
        <w:t>.00 h</w:t>
      </w:r>
      <w:r w:rsidR="004A5A1B" w:rsidRPr="00867DEB">
        <w:t xml:space="preserve"> </w:t>
      </w:r>
      <w:r w:rsidRPr="00867DEB">
        <w:t xml:space="preserve">predložili príslušné návrhy </w:t>
      </w:r>
      <w:r w:rsidR="00047DE2" w:rsidRPr="00867DEB">
        <w:t xml:space="preserve">kandidátov </w:t>
      </w:r>
      <w:r w:rsidRPr="00867DEB">
        <w:t xml:space="preserve">Ústavnoprávnemu výboru Národnej rady Slovenskej republiky. V určenom termíne oprávnené subjekty </w:t>
      </w:r>
      <w:r w:rsidR="00125B5F" w:rsidRPr="00867DEB">
        <w:t>ne</w:t>
      </w:r>
      <w:r w:rsidRPr="00867DEB">
        <w:t>predložili</w:t>
      </w:r>
      <w:r w:rsidR="00C173B3" w:rsidRPr="00867DEB">
        <w:t xml:space="preserve"> </w:t>
      </w:r>
      <w:r w:rsidR="00125B5F" w:rsidRPr="00867DEB">
        <w:t>žiadne</w:t>
      </w:r>
      <w:r w:rsidR="008943E1" w:rsidRPr="00867DEB">
        <w:t xml:space="preserve"> </w:t>
      </w:r>
      <w:r w:rsidR="004A5A1B" w:rsidRPr="00867DEB">
        <w:t>návrh</w:t>
      </w:r>
      <w:r w:rsidR="00125B5F" w:rsidRPr="00867DEB">
        <w:t>y, preto predseda Národnej rady Slovenskej republiky opätovne vyzval oprávnené subjekty a predĺžil termín do 30. septembra 20</w:t>
      </w:r>
      <w:r w:rsidR="00CC6F81" w:rsidRPr="00867DEB">
        <w:t>20 do 16.00 h a</w:t>
      </w:r>
      <w:r w:rsidR="001900BC" w:rsidRPr="00867DEB">
        <w:t xml:space="preserve"> následne </w:t>
      </w:r>
      <w:r w:rsidR="00CC6F81" w:rsidRPr="00867DEB">
        <w:t xml:space="preserve">do </w:t>
      </w:r>
      <w:r w:rsidR="001900BC" w:rsidRPr="00867DEB">
        <w:t> </w:t>
      </w:r>
      <w:r w:rsidR="00CC6F81" w:rsidRPr="00867DEB">
        <w:t>15. októbra 2020 do 16.00 h.</w:t>
      </w:r>
      <w:r w:rsidR="00125B5F" w:rsidRPr="00867DEB">
        <w:t xml:space="preserve"> V určenom termíne oprávnené subjekty predložili </w:t>
      </w:r>
      <w:r w:rsidR="00CE42CA" w:rsidRPr="00867DEB">
        <w:t>2</w:t>
      </w:r>
      <w:r w:rsidR="00FB7DD1" w:rsidRPr="00867DEB">
        <w:t xml:space="preserve"> návrhy</w:t>
      </w:r>
      <w:r w:rsidR="006D767D" w:rsidRPr="00867DEB">
        <w:t xml:space="preserve"> kandidátov</w:t>
      </w:r>
      <w:r w:rsidR="00125B5F" w:rsidRPr="00867DEB">
        <w:t xml:space="preserve">.  </w:t>
      </w:r>
    </w:p>
    <w:p w:rsidR="00125B5F" w:rsidRPr="00BA2597" w:rsidRDefault="00125B5F" w:rsidP="00291190">
      <w:pPr>
        <w:pStyle w:val="Zarkazkladnhotextu"/>
        <w:spacing w:line="360" w:lineRule="auto"/>
        <w:ind w:left="0" w:firstLine="720"/>
        <w:jc w:val="both"/>
        <w:rPr>
          <w:i/>
        </w:rPr>
      </w:pPr>
    </w:p>
    <w:p w:rsidR="00C54D43" w:rsidRPr="00552B0F" w:rsidRDefault="00013CAF" w:rsidP="006462E6">
      <w:pPr>
        <w:pStyle w:val="Zarkazkladnhotextu"/>
        <w:spacing w:line="360" w:lineRule="auto"/>
        <w:ind w:left="0" w:firstLine="720"/>
        <w:jc w:val="both"/>
      </w:pPr>
      <w:r w:rsidRPr="00552B0F">
        <w:lastRenderedPageBreak/>
        <w:t xml:space="preserve">Ústavnoprávny výbor Národnej rady Slovenskej republiky </w:t>
      </w:r>
      <w:r w:rsidR="00867DEB" w:rsidRPr="00552B0F">
        <w:t xml:space="preserve">návrhy prerokoval </w:t>
      </w:r>
      <w:r w:rsidRPr="00552B0F">
        <w:t xml:space="preserve">na </w:t>
      </w:r>
      <w:r w:rsidR="00CE42CA">
        <w:t>38.</w:t>
      </w:r>
      <w:r w:rsidRPr="00552B0F">
        <w:t xml:space="preserve"> </w:t>
      </w:r>
      <w:r w:rsidR="00A1048D" w:rsidRPr="00552B0F">
        <w:t>s</w:t>
      </w:r>
      <w:r w:rsidRPr="00552B0F">
        <w:t>chôdzi</w:t>
      </w:r>
      <w:r w:rsidR="00A1048D" w:rsidRPr="00552B0F">
        <w:t xml:space="preserve"> </w:t>
      </w:r>
      <w:r w:rsidR="00CE42CA">
        <w:t>20</w:t>
      </w:r>
      <w:r w:rsidR="00291190">
        <w:t xml:space="preserve">. </w:t>
      </w:r>
      <w:r w:rsidR="005D36AD">
        <w:t xml:space="preserve">októbra </w:t>
      </w:r>
      <w:r w:rsidR="00291190">
        <w:t>2020</w:t>
      </w:r>
      <w:r w:rsidRPr="00552B0F">
        <w:t xml:space="preserve">. </w:t>
      </w:r>
    </w:p>
    <w:p w:rsidR="000C6554" w:rsidRPr="00552B0F" w:rsidRDefault="000C6554" w:rsidP="00DA73FD">
      <w:pPr>
        <w:pStyle w:val="Zarkazkladnhotextu"/>
        <w:spacing w:line="360" w:lineRule="auto"/>
        <w:ind w:left="0" w:firstLine="0"/>
        <w:jc w:val="both"/>
      </w:pPr>
    </w:p>
    <w:p w:rsidR="00013CAF" w:rsidRPr="002822B8" w:rsidRDefault="00047DE2" w:rsidP="00026BD5">
      <w:pPr>
        <w:pStyle w:val="Zarkazkladnhotextu"/>
        <w:spacing w:line="360" w:lineRule="auto"/>
        <w:ind w:left="0" w:firstLine="720"/>
        <w:jc w:val="both"/>
      </w:pPr>
      <w:r w:rsidRPr="00552B0F">
        <w:t xml:space="preserve">Ústavnoprávny výbor Národnej rady Slovenskej republiky </w:t>
      </w:r>
      <w:r w:rsidR="0061167E" w:rsidRPr="0061167E">
        <w:t xml:space="preserve">uznesením č. </w:t>
      </w:r>
      <w:r w:rsidR="00E9115D">
        <w:t>130</w:t>
      </w:r>
      <w:r w:rsidR="0061167E" w:rsidRPr="00552B0F">
        <w:rPr>
          <w:b/>
        </w:rPr>
        <w:t xml:space="preserve"> </w:t>
      </w:r>
      <w:r w:rsidR="00C173B3" w:rsidRPr="00552B0F">
        <w:t>konštatoval, že navrhnutí</w:t>
      </w:r>
      <w:r w:rsidR="00770AD3">
        <w:t xml:space="preserve">: JUDr. </w:t>
      </w:r>
      <w:r w:rsidR="00285825">
        <w:t xml:space="preserve">Jitka </w:t>
      </w:r>
      <w:proofErr w:type="spellStart"/>
      <w:r w:rsidR="00285825" w:rsidRPr="002E55ED">
        <w:rPr>
          <w:b/>
        </w:rPr>
        <w:t>Hasíková</w:t>
      </w:r>
      <w:proofErr w:type="spellEnd"/>
      <w:r w:rsidR="0042343B">
        <w:t xml:space="preserve"> </w:t>
      </w:r>
      <w:r w:rsidR="005E5146" w:rsidRPr="00552B0F">
        <w:t>(</w:t>
      </w:r>
      <w:r w:rsidR="00A06D40">
        <w:t xml:space="preserve">iná osoba </w:t>
      </w:r>
      <w:r w:rsidR="005E5146" w:rsidRPr="00552B0F">
        <w:t>sudca)</w:t>
      </w:r>
      <w:r w:rsidR="001B2725" w:rsidRPr="00552B0F">
        <w:t>,</w:t>
      </w:r>
      <w:r w:rsidR="005E5146" w:rsidRPr="00552B0F">
        <w:rPr>
          <w:b/>
        </w:rPr>
        <w:t xml:space="preserve"> </w:t>
      </w:r>
      <w:r w:rsidR="00552B0F" w:rsidRPr="00552B0F">
        <w:t>JUDr.</w:t>
      </w:r>
      <w:r w:rsidR="00CE42CA">
        <w:t xml:space="preserve"> Anton </w:t>
      </w:r>
      <w:r w:rsidR="00CE42CA">
        <w:rPr>
          <w:b/>
        </w:rPr>
        <w:t xml:space="preserve">Slamka </w:t>
      </w:r>
      <w:r w:rsidR="0046360E" w:rsidRPr="0046360E">
        <w:t xml:space="preserve">(iná </w:t>
      </w:r>
      <w:r w:rsidR="0046360E" w:rsidRPr="002822B8">
        <w:t>osoba ako sudca)</w:t>
      </w:r>
      <w:r w:rsidR="00770AD3" w:rsidRPr="002822B8">
        <w:rPr>
          <w:b/>
        </w:rPr>
        <w:t xml:space="preserve"> </w:t>
      </w:r>
      <w:r w:rsidR="00552B0F" w:rsidRPr="002822B8">
        <w:t xml:space="preserve"> </w:t>
      </w:r>
      <w:r w:rsidR="00154DE0" w:rsidRPr="002822B8">
        <w:rPr>
          <w:b/>
        </w:rPr>
        <w:t>sp</w:t>
      </w:r>
      <w:r w:rsidR="00013CAF" w:rsidRPr="002822B8">
        <w:rPr>
          <w:b/>
        </w:rPr>
        <w:t>ĺňajú</w:t>
      </w:r>
      <w:r w:rsidR="004F6FD6" w:rsidRPr="002822B8">
        <w:rPr>
          <w:b/>
        </w:rPr>
        <w:t xml:space="preserve"> </w:t>
      </w:r>
      <w:r w:rsidR="00013CAF" w:rsidRPr="002822B8">
        <w:rPr>
          <w:b/>
        </w:rPr>
        <w:t>podmien</w:t>
      </w:r>
      <w:r w:rsidR="00C173B3" w:rsidRPr="002822B8">
        <w:rPr>
          <w:b/>
        </w:rPr>
        <w:t>ky</w:t>
      </w:r>
      <w:r w:rsidR="00932B37" w:rsidRPr="002822B8">
        <w:t xml:space="preserve"> ustanovené v § </w:t>
      </w:r>
      <w:r w:rsidR="00C173B3" w:rsidRPr="002822B8">
        <w:t xml:space="preserve">119b </w:t>
      </w:r>
      <w:r w:rsidR="00013CAF" w:rsidRPr="002822B8">
        <w:t>zákona</w:t>
      </w:r>
      <w:r w:rsidR="00596D9B" w:rsidRPr="002822B8">
        <w:t xml:space="preserve"> o sudoch</w:t>
      </w:r>
      <w:r w:rsidR="00013CAF" w:rsidRPr="002822B8">
        <w:t>.</w:t>
      </w:r>
    </w:p>
    <w:p w:rsidR="00DA73FD" w:rsidRPr="00552B0F" w:rsidRDefault="00DA73FD" w:rsidP="00026BD5">
      <w:pPr>
        <w:pStyle w:val="Zarkazkladnhotextu"/>
        <w:spacing w:line="360" w:lineRule="auto"/>
        <w:ind w:left="0" w:firstLine="720"/>
        <w:jc w:val="both"/>
      </w:pPr>
    </w:p>
    <w:p w:rsidR="00013CAF" w:rsidRPr="00552B0F" w:rsidRDefault="00013CAF" w:rsidP="00013CAF">
      <w:pPr>
        <w:pStyle w:val="Zarkazkladnhotextu"/>
        <w:spacing w:line="360" w:lineRule="auto"/>
        <w:ind w:left="0" w:firstLine="720"/>
        <w:jc w:val="both"/>
      </w:pPr>
      <w:r w:rsidRPr="00552B0F">
        <w:t>Ústavnoprávny výbor Národnej rady Slovenskej republiky odporučil vykonať voľbu podľa ustanovení zákona Národnej rady Slovenskej republiky č. 350/1996 Z. z. o rokovacom poriadku Národnej rady Slovenskej republiky v znení neskorších predpisov a Volebného poriadku o voľbe a odvolávaní iných funkcionárov, schváleného uznesením Národnej rady Slovenskej republiky zo 17. júna 2011 č. 498.</w:t>
      </w:r>
    </w:p>
    <w:p w:rsidR="00013CAF" w:rsidRPr="00552B0F" w:rsidRDefault="00013CAF" w:rsidP="00013CAF">
      <w:pPr>
        <w:pStyle w:val="Zkladntext2"/>
        <w:tabs>
          <w:tab w:val="left" w:pos="720"/>
        </w:tabs>
        <w:spacing w:line="360" w:lineRule="auto"/>
        <w:jc w:val="both"/>
      </w:pPr>
    </w:p>
    <w:p w:rsidR="00013CAF" w:rsidRPr="00D86A01" w:rsidRDefault="00013CAF" w:rsidP="00013CAF">
      <w:pPr>
        <w:pStyle w:val="Zkladntext2"/>
        <w:tabs>
          <w:tab w:val="left" w:pos="720"/>
        </w:tabs>
        <w:spacing w:line="360" w:lineRule="auto"/>
        <w:jc w:val="both"/>
      </w:pPr>
      <w:r w:rsidRPr="00552B0F">
        <w:tab/>
        <w:t>Základné údaje o navrhovaných kandidátoch sú uvedené v predkladanom materiáli.</w:t>
      </w:r>
    </w:p>
    <w:p w:rsidR="00013CAF" w:rsidRPr="00D86A01" w:rsidRDefault="00013CAF" w:rsidP="00013CAF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  <w:szCs w:val="28"/>
        </w:rPr>
        <w:sectPr w:rsidR="00013CAF" w:rsidRPr="00D86A01" w:rsidSect="000E5DC0">
          <w:pgSz w:w="11906" w:h="16838"/>
          <w:pgMar w:top="1417" w:right="1466" w:bottom="1417" w:left="1417" w:header="708" w:footer="708" w:gutter="0"/>
          <w:pgNumType w:start="1"/>
          <w:cols w:space="708"/>
          <w:titlePg/>
          <w:docGrid w:linePitch="360"/>
        </w:sectPr>
      </w:pPr>
    </w:p>
    <w:p w:rsidR="0065139F" w:rsidRDefault="0065139F" w:rsidP="00013CAF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013CAF" w:rsidRDefault="00013CAF" w:rsidP="00013CAF">
      <w:pPr>
        <w:pStyle w:val="Zarkazkladnhotextu"/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Zoznam</w:t>
      </w:r>
    </w:p>
    <w:p w:rsidR="00013CAF" w:rsidRPr="00164720" w:rsidRDefault="00013CAF" w:rsidP="00013CAF">
      <w:pPr>
        <w:jc w:val="center"/>
        <w:rPr>
          <w:b/>
          <w:bCs/>
          <w:sz w:val="28"/>
          <w:szCs w:val="28"/>
        </w:rPr>
      </w:pPr>
      <w:r w:rsidRPr="00164720">
        <w:rPr>
          <w:b/>
          <w:bCs/>
          <w:sz w:val="28"/>
          <w:szCs w:val="28"/>
        </w:rPr>
        <w:t xml:space="preserve">navrhovaných kandidátov na </w:t>
      </w:r>
      <w:r>
        <w:rPr>
          <w:b/>
          <w:bCs/>
          <w:sz w:val="28"/>
          <w:szCs w:val="28"/>
        </w:rPr>
        <w:t>člen</w:t>
      </w:r>
      <w:r w:rsidR="00B93B97">
        <w:rPr>
          <w:b/>
          <w:bCs/>
          <w:sz w:val="28"/>
          <w:szCs w:val="28"/>
        </w:rPr>
        <w:t>ov</w:t>
      </w:r>
      <w:r>
        <w:rPr>
          <w:b/>
          <w:bCs/>
          <w:sz w:val="28"/>
          <w:szCs w:val="28"/>
        </w:rPr>
        <w:t xml:space="preserve"> d</w:t>
      </w:r>
      <w:r w:rsidRPr="00164720">
        <w:rPr>
          <w:b/>
          <w:bCs/>
          <w:sz w:val="28"/>
          <w:szCs w:val="28"/>
        </w:rPr>
        <w:t>isciplinárn</w:t>
      </w:r>
      <w:r w:rsidR="00B93B97">
        <w:rPr>
          <w:b/>
          <w:bCs/>
          <w:sz w:val="28"/>
          <w:szCs w:val="28"/>
        </w:rPr>
        <w:t>ych</w:t>
      </w:r>
      <w:r w:rsidR="00F6428D">
        <w:rPr>
          <w:b/>
          <w:bCs/>
          <w:sz w:val="28"/>
          <w:szCs w:val="28"/>
        </w:rPr>
        <w:t xml:space="preserve"> senát</w:t>
      </w:r>
      <w:r w:rsidR="00B93B97">
        <w:rPr>
          <w:b/>
          <w:bCs/>
          <w:sz w:val="28"/>
          <w:szCs w:val="28"/>
        </w:rPr>
        <w:t>ov</w:t>
      </w:r>
    </w:p>
    <w:p w:rsidR="00013CAF" w:rsidRDefault="00013CAF" w:rsidP="00013CAF">
      <w:pPr>
        <w:pStyle w:val="Zarkazkladnhotextu"/>
        <w:ind w:left="0" w:firstLine="0"/>
        <w:jc w:val="center"/>
      </w:pPr>
      <w:r>
        <w:rPr>
          <w:rFonts w:ascii="Arial" w:hAnsi="Arial" w:cs="Arial"/>
          <w:b/>
          <w:bCs/>
          <w:sz w:val="28"/>
        </w:rPr>
        <w:t>________________________________________________________</w:t>
      </w:r>
    </w:p>
    <w:p w:rsidR="00013CAF" w:rsidRDefault="00013CAF" w:rsidP="00013CAF">
      <w:pPr>
        <w:pStyle w:val="Zarkazkladnhotextu"/>
        <w:spacing w:line="360" w:lineRule="auto"/>
        <w:ind w:left="4248" w:firstLine="708"/>
        <w:jc w:val="both"/>
      </w:pPr>
    </w:p>
    <w:p w:rsidR="00013CAF" w:rsidRDefault="00013CAF" w:rsidP="0065139F">
      <w:pPr>
        <w:pStyle w:val="Zarkazkladnhotextu"/>
        <w:spacing w:line="360" w:lineRule="auto"/>
        <w:ind w:left="4248" w:firstLine="708"/>
        <w:jc w:val="both"/>
      </w:pPr>
    </w:p>
    <w:p w:rsidR="00DD020A" w:rsidRDefault="00DD020A" w:rsidP="00DD020A">
      <w:pPr>
        <w:pStyle w:val="Zarkazkladnhotextu"/>
        <w:spacing w:line="360" w:lineRule="auto"/>
        <w:ind w:left="4248" w:firstLine="708"/>
        <w:jc w:val="both"/>
      </w:pPr>
    </w:p>
    <w:p w:rsidR="00DD020A" w:rsidRDefault="00DD020A" w:rsidP="00FD555C">
      <w:pPr>
        <w:pStyle w:val="Zarkazkladnhotextu"/>
        <w:ind w:left="0" w:firstLine="0"/>
      </w:pPr>
    </w:p>
    <w:p w:rsidR="00DD020A" w:rsidRDefault="00DD020A" w:rsidP="00DD020A">
      <w:pPr>
        <w:pStyle w:val="Zarkazkladnhotextu"/>
        <w:ind w:left="0" w:firstLine="0"/>
        <w:jc w:val="center"/>
      </w:pPr>
    </w:p>
    <w:p w:rsidR="001B2725" w:rsidRDefault="00DD020A" w:rsidP="00DD020A">
      <w:pPr>
        <w:pStyle w:val="Zarkazkladnhotextu"/>
        <w:ind w:left="0" w:firstLine="0"/>
        <w:jc w:val="both"/>
        <w:rPr>
          <w:b/>
          <w:bCs/>
        </w:rPr>
      </w:pPr>
      <w:r>
        <w:rPr>
          <w:b/>
          <w:bCs/>
        </w:rPr>
        <w:t>Navrhovaní: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B2725">
        <w:rPr>
          <w:b/>
          <w:bCs/>
        </w:rPr>
        <w:tab/>
      </w:r>
      <w:r>
        <w:rPr>
          <w:b/>
          <w:bCs/>
        </w:rPr>
        <w:t xml:space="preserve">Navrhovatelia </w:t>
      </w:r>
    </w:p>
    <w:p w:rsidR="00FD555C" w:rsidRDefault="00DD020A" w:rsidP="00FD555C">
      <w:pPr>
        <w:pStyle w:val="Zarkazkladnhotextu"/>
        <w:ind w:left="4248" w:firstLine="708"/>
        <w:jc w:val="both"/>
        <w:rPr>
          <w:b/>
          <w:bCs/>
        </w:rPr>
      </w:pPr>
      <w:r>
        <w:rPr>
          <w:b/>
          <w:bCs/>
        </w:rPr>
        <w:t>– poslanci Národnej rady SR:</w:t>
      </w:r>
    </w:p>
    <w:p w:rsidR="007349F7" w:rsidRPr="00285825" w:rsidRDefault="007349F7" w:rsidP="00355837">
      <w:pPr>
        <w:pStyle w:val="Zarkazkladnhotextu"/>
        <w:spacing w:line="360" w:lineRule="auto"/>
        <w:jc w:val="both"/>
      </w:pPr>
    </w:p>
    <w:p w:rsidR="00355837" w:rsidRPr="00285825" w:rsidRDefault="00285825" w:rsidP="007349F7">
      <w:pPr>
        <w:pStyle w:val="Zarkazkladnhotextu"/>
        <w:numPr>
          <w:ilvl w:val="0"/>
          <w:numId w:val="23"/>
        </w:numPr>
        <w:spacing w:line="360" w:lineRule="auto"/>
        <w:ind w:left="284" w:hanging="284"/>
        <w:jc w:val="both"/>
        <w:rPr>
          <w:b/>
          <w:bCs/>
        </w:rPr>
      </w:pPr>
      <w:r w:rsidRPr="00285825">
        <w:t xml:space="preserve">Jitka </w:t>
      </w:r>
      <w:proofErr w:type="spellStart"/>
      <w:r w:rsidRPr="002E55ED">
        <w:rPr>
          <w:b/>
        </w:rPr>
        <w:t>Hasíková</w:t>
      </w:r>
      <w:proofErr w:type="spellEnd"/>
      <w:r w:rsidR="00355837" w:rsidRPr="00285825">
        <w:rPr>
          <w:b/>
        </w:rPr>
        <w:t xml:space="preserve"> </w:t>
      </w:r>
      <w:r w:rsidR="00355837" w:rsidRPr="00285825">
        <w:t>(iná osoba)</w:t>
      </w:r>
      <w:r w:rsidR="00355837" w:rsidRPr="00285825">
        <w:rPr>
          <w:b/>
        </w:rPr>
        <w:t xml:space="preserve">                                    </w:t>
      </w:r>
      <w:r w:rsidRPr="00285825">
        <w:t xml:space="preserve">Igor </w:t>
      </w:r>
      <w:r w:rsidRPr="00285825">
        <w:rPr>
          <w:b/>
        </w:rPr>
        <w:t>Hus</w:t>
      </w:r>
    </w:p>
    <w:p w:rsidR="00355837" w:rsidRPr="00285825" w:rsidRDefault="00CE42CA" w:rsidP="007349F7">
      <w:pPr>
        <w:pStyle w:val="Odsekzoznamu"/>
        <w:numPr>
          <w:ilvl w:val="0"/>
          <w:numId w:val="23"/>
        </w:numPr>
        <w:spacing w:line="360" w:lineRule="auto"/>
        <w:ind w:left="284" w:hanging="284"/>
      </w:pPr>
      <w:r>
        <w:t xml:space="preserve">Anton </w:t>
      </w:r>
      <w:r>
        <w:rPr>
          <w:b/>
        </w:rPr>
        <w:t>Slamka</w:t>
      </w:r>
      <w:r w:rsidR="00355837" w:rsidRPr="00285825">
        <w:t xml:space="preserve"> (iná osoba)</w:t>
      </w:r>
      <w:r w:rsidR="00355837" w:rsidRPr="00285825">
        <w:tab/>
      </w:r>
      <w:r w:rsidR="00355837" w:rsidRPr="00285825">
        <w:tab/>
      </w:r>
      <w:r w:rsidR="00355837" w:rsidRPr="00285825">
        <w:tab/>
      </w:r>
      <w:r w:rsidR="007349F7" w:rsidRPr="00285825">
        <w:t xml:space="preserve"> </w:t>
      </w:r>
      <w:r>
        <w:t xml:space="preserve"> Milan </w:t>
      </w:r>
      <w:proofErr w:type="spellStart"/>
      <w:r>
        <w:rPr>
          <w:b/>
        </w:rPr>
        <w:t>Kuriak</w:t>
      </w:r>
      <w:proofErr w:type="spellEnd"/>
      <w:r>
        <w:rPr>
          <w:b/>
        </w:rPr>
        <w:t xml:space="preserve"> </w:t>
      </w:r>
    </w:p>
    <w:p w:rsidR="00DD020A" w:rsidRPr="00285825" w:rsidRDefault="00DD020A" w:rsidP="00A06D40">
      <w:pPr>
        <w:spacing w:line="360" w:lineRule="auto"/>
      </w:pPr>
    </w:p>
    <w:p w:rsidR="002B4B68" w:rsidRPr="00285825" w:rsidRDefault="002B4B68" w:rsidP="00A06D40"/>
    <w:p w:rsidR="002B4B68" w:rsidRPr="00285825" w:rsidRDefault="002B4B68" w:rsidP="00B279FE"/>
    <w:p w:rsidR="002B4B68" w:rsidRDefault="002B4B68" w:rsidP="00B279FE"/>
    <w:p w:rsidR="002B4B68" w:rsidRDefault="002B4B68" w:rsidP="00B279FE"/>
    <w:p w:rsidR="002B4B68" w:rsidRDefault="002B4B68" w:rsidP="00B279FE"/>
    <w:p w:rsidR="002B4B68" w:rsidRDefault="002B4B68" w:rsidP="00B279FE"/>
    <w:p w:rsidR="002B4B68" w:rsidRDefault="002B4B68" w:rsidP="00B279FE"/>
    <w:p w:rsidR="002B4B68" w:rsidRDefault="002B4B68" w:rsidP="00B279FE"/>
    <w:p w:rsidR="002B4B68" w:rsidRDefault="002B4B68" w:rsidP="00B279FE"/>
    <w:p w:rsidR="002B4B68" w:rsidRDefault="002B4B68" w:rsidP="00B279FE"/>
    <w:p w:rsidR="001B2725" w:rsidRDefault="001B2725" w:rsidP="00B279FE"/>
    <w:p w:rsidR="001B2725" w:rsidRDefault="001B2725" w:rsidP="00B279FE"/>
    <w:p w:rsidR="005161DD" w:rsidRDefault="005161DD" w:rsidP="00B279FE"/>
    <w:p w:rsidR="007349F7" w:rsidRDefault="007349F7" w:rsidP="00B279FE"/>
    <w:p w:rsidR="007349F7" w:rsidRDefault="007349F7" w:rsidP="00B279FE"/>
    <w:p w:rsidR="007349F7" w:rsidRDefault="007349F7" w:rsidP="00B279FE"/>
    <w:p w:rsidR="007349F7" w:rsidRDefault="007349F7" w:rsidP="00B279FE"/>
    <w:p w:rsidR="007349F7" w:rsidRDefault="007349F7" w:rsidP="00B279FE"/>
    <w:p w:rsidR="007349F7" w:rsidRDefault="007349F7" w:rsidP="00B279FE"/>
    <w:p w:rsidR="007349F7" w:rsidRDefault="007349F7" w:rsidP="00B279FE"/>
    <w:p w:rsidR="007349F7" w:rsidRDefault="007349F7" w:rsidP="00B279FE"/>
    <w:p w:rsidR="007349F7" w:rsidRDefault="007349F7" w:rsidP="00B279FE"/>
    <w:p w:rsidR="007349F7" w:rsidRDefault="007349F7" w:rsidP="00B279FE"/>
    <w:p w:rsidR="007349F7" w:rsidRDefault="007349F7" w:rsidP="00B279FE"/>
    <w:p w:rsidR="005161DD" w:rsidRDefault="005161DD" w:rsidP="00B279FE"/>
    <w:p w:rsidR="00B24B90" w:rsidRDefault="00B24B90" w:rsidP="00B279FE"/>
    <w:p w:rsidR="005161DD" w:rsidRDefault="005161DD" w:rsidP="00B279FE"/>
    <w:p w:rsidR="005161DD" w:rsidRDefault="005161DD" w:rsidP="00B279FE"/>
    <w:p w:rsidR="005161DD" w:rsidRDefault="005161DD" w:rsidP="00B279FE"/>
    <w:p w:rsidR="005D36AD" w:rsidRPr="002E55ED" w:rsidRDefault="005D36AD" w:rsidP="005D36AD">
      <w:pPr>
        <w:pStyle w:val="Nadpis1"/>
        <w:rPr>
          <w:rFonts w:ascii="Times New Roman" w:hAnsi="Times New Roman" w:cs="Times New Roman"/>
          <w:szCs w:val="32"/>
        </w:rPr>
      </w:pPr>
    </w:p>
    <w:p w:rsidR="005D36AD" w:rsidRPr="002E55ED" w:rsidRDefault="005D36AD" w:rsidP="005D36AD">
      <w:pPr>
        <w:pStyle w:val="Nadpis1"/>
        <w:rPr>
          <w:rFonts w:ascii="Times New Roman" w:hAnsi="Times New Roman" w:cs="Times New Roman"/>
          <w:sz w:val="34"/>
          <w:szCs w:val="34"/>
        </w:rPr>
      </w:pPr>
      <w:r w:rsidRPr="002E55ED">
        <w:rPr>
          <w:rFonts w:ascii="Times New Roman" w:hAnsi="Times New Roman" w:cs="Times New Roman"/>
          <w:sz w:val="34"/>
          <w:szCs w:val="34"/>
        </w:rPr>
        <w:t>Návrh</w:t>
      </w:r>
    </w:p>
    <w:p w:rsidR="005D36AD" w:rsidRPr="002E55ED" w:rsidRDefault="005D36AD" w:rsidP="005D36AD">
      <w:pPr>
        <w:pStyle w:val="Zkladntext"/>
        <w:tabs>
          <w:tab w:val="left" w:pos="284"/>
          <w:tab w:val="left" w:pos="1701"/>
        </w:tabs>
        <w:spacing w:after="0" w:line="360" w:lineRule="auto"/>
        <w:jc w:val="both"/>
        <w:rPr>
          <w:sz w:val="32"/>
          <w:szCs w:val="32"/>
        </w:rPr>
      </w:pPr>
    </w:p>
    <w:p w:rsidR="005D36AD" w:rsidRPr="002E55ED" w:rsidRDefault="005D36AD" w:rsidP="005D36AD">
      <w:pPr>
        <w:pStyle w:val="Zkladntext"/>
        <w:tabs>
          <w:tab w:val="left" w:pos="284"/>
          <w:tab w:val="left" w:pos="1701"/>
        </w:tabs>
        <w:spacing w:after="0" w:line="360" w:lineRule="auto"/>
        <w:jc w:val="center"/>
        <w:rPr>
          <w:b/>
          <w:bCs/>
          <w:sz w:val="32"/>
          <w:szCs w:val="32"/>
        </w:rPr>
      </w:pPr>
      <w:r w:rsidRPr="002E55ED">
        <w:rPr>
          <w:b/>
          <w:bCs/>
          <w:sz w:val="32"/>
          <w:szCs w:val="32"/>
        </w:rPr>
        <w:t xml:space="preserve">na voľbu </w:t>
      </w:r>
      <w:r w:rsidRPr="002E55ED">
        <w:rPr>
          <w:b/>
          <w:sz w:val="32"/>
          <w:szCs w:val="32"/>
        </w:rPr>
        <w:t>JUDr</w:t>
      </w:r>
      <w:r w:rsidRPr="002E55ED">
        <w:rPr>
          <w:b/>
          <w:bCs/>
          <w:sz w:val="32"/>
          <w:szCs w:val="32"/>
        </w:rPr>
        <w:t xml:space="preserve">. </w:t>
      </w:r>
      <w:r w:rsidR="002E55ED" w:rsidRPr="002E55ED">
        <w:rPr>
          <w:b/>
          <w:bCs/>
          <w:sz w:val="32"/>
          <w:szCs w:val="32"/>
        </w:rPr>
        <w:t xml:space="preserve">Jitky </w:t>
      </w:r>
      <w:proofErr w:type="spellStart"/>
      <w:r w:rsidR="002E55ED" w:rsidRPr="002E55ED">
        <w:rPr>
          <w:b/>
          <w:bCs/>
          <w:sz w:val="32"/>
          <w:szCs w:val="32"/>
        </w:rPr>
        <w:t>Hasíkovej</w:t>
      </w:r>
      <w:proofErr w:type="spellEnd"/>
    </w:p>
    <w:p w:rsidR="005D36AD" w:rsidRPr="002E55ED" w:rsidRDefault="005D36AD" w:rsidP="005D36AD">
      <w:pPr>
        <w:pStyle w:val="Zarkazkladnhotextu"/>
        <w:spacing w:line="360" w:lineRule="auto"/>
        <w:ind w:left="0" w:firstLine="0"/>
        <w:jc w:val="center"/>
        <w:rPr>
          <w:b/>
          <w:bCs/>
          <w:sz w:val="32"/>
          <w:szCs w:val="32"/>
        </w:rPr>
      </w:pPr>
      <w:r w:rsidRPr="002E55ED">
        <w:rPr>
          <w:b/>
          <w:bCs/>
          <w:sz w:val="32"/>
          <w:szCs w:val="32"/>
        </w:rPr>
        <w:t>za kandidátku na členku disciplinárneho senátu</w:t>
      </w:r>
    </w:p>
    <w:p w:rsidR="005D36AD" w:rsidRPr="002E55ED" w:rsidRDefault="005D36AD" w:rsidP="005D36AD">
      <w:pPr>
        <w:pStyle w:val="Zarkazkladnhotextu"/>
        <w:spacing w:line="360" w:lineRule="auto"/>
        <w:ind w:left="0" w:firstLine="0"/>
        <w:jc w:val="center"/>
      </w:pPr>
      <w:r w:rsidRPr="002E55ED">
        <w:rPr>
          <w:b/>
          <w:bCs/>
          <w:sz w:val="32"/>
          <w:szCs w:val="32"/>
        </w:rPr>
        <w:t>__________________________________________________</w:t>
      </w:r>
    </w:p>
    <w:p w:rsidR="005D36AD" w:rsidRPr="002E55ED" w:rsidRDefault="005D36AD" w:rsidP="005D36AD">
      <w:pPr>
        <w:pStyle w:val="Zarkazkladnhotextu"/>
        <w:spacing w:line="360" w:lineRule="auto"/>
        <w:ind w:left="0" w:firstLine="0"/>
      </w:pPr>
    </w:p>
    <w:p w:rsidR="005D36AD" w:rsidRPr="002E55ED" w:rsidRDefault="005D36AD" w:rsidP="005D36AD">
      <w:pPr>
        <w:pStyle w:val="Zarkazkladnhotextu"/>
        <w:spacing w:line="360" w:lineRule="auto"/>
        <w:ind w:left="0" w:firstLine="0"/>
      </w:pPr>
    </w:p>
    <w:p w:rsidR="005D36AD" w:rsidRPr="002E55ED" w:rsidRDefault="005D36AD" w:rsidP="005D36AD">
      <w:pPr>
        <w:ind w:left="4320" w:hanging="4320"/>
        <w:rPr>
          <w:b/>
          <w:bCs/>
        </w:rPr>
      </w:pPr>
    </w:p>
    <w:p w:rsidR="005D36AD" w:rsidRPr="002E55ED" w:rsidRDefault="009E4E0D" w:rsidP="005D36AD">
      <w:pPr>
        <w:pStyle w:val="Zkladntext"/>
        <w:tabs>
          <w:tab w:val="left" w:pos="284"/>
          <w:tab w:val="left" w:pos="1701"/>
          <w:tab w:val="left" w:pos="4536"/>
        </w:tabs>
        <w:spacing w:after="0" w:line="360" w:lineRule="auto"/>
        <w:ind w:left="4536" w:hanging="4536"/>
        <w:jc w:val="both"/>
        <w:rPr>
          <w:bCs/>
        </w:rPr>
      </w:pPr>
      <w:r>
        <w:rPr>
          <w:b/>
          <w:bCs/>
        </w:rPr>
        <w:t xml:space="preserve">JUDr. Jitka </w:t>
      </w:r>
      <w:proofErr w:type="spellStart"/>
      <w:r>
        <w:rPr>
          <w:b/>
          <w:bCs/>
        </w:rPr>
        <w:t>Hasíková</w:t>
      </w:r>
      <w:proofErr w:type="spellEnd"/>
      <w:r w:rsidR="005D36AD" w:rsidRPr="002E55ED">
        <w:rPr>
          <w:b/>
          <w:bCs/>
        </w:rPr>
        <w:t xml:space="preserve"> </w:t>
      </w:r>
      <w:r w:rsidR="005D36AD" w:rsidRPr="002E55ED">
        <w:rPr>
          <w:b/>
          <w:bCs/>
        </w:rPr>
        <w:tab/>
      </w:r>
      <w:r w:rsidR="005D36AD" w:rsidRPr="002E55ED">
        <w:rPr>
          <w:bCs/>
        </w:rPr>
        <w:t>advokátka</w:t>
      </w:r>
    </w:p>
    <w:p w:rsidR="005D36AD" w:rsidRPr="002E55ED" w:rsidRDefault="005D36AD" w:rsidP="005D36AD">
      <w:pPr>
        <w:pStyle w:val="Zarkazkladnhotextu"/>
        <w:spacing w:line="360" w:lineRule="auto"/>
        <w:ind w:left="0" w:firstLine="0"/>
        <w:jc w:val="both"/>
        <w:rPr>
          <w:b/>
        </w:rPr>
      </w:pPr>
    </w:p>
    <w:p w:rsidR="005D36AD" w:rsidRPr="002E55ED" w:rsidRDefault="005D36AD" w:rsidP="005D36AD">
      <w:pPr>
        <w:pStyle w:val="Zarkazkladnhotextu"/>
        <w:spacing w:line="360" w:lineRule="auto"/>
        <w:ind w:left="4536" w:hanging="4536"/>
        <w:jc w:val="both"/>
      </w:pPr>
      <w:r w:rsidRPr="002E55ED">
        <w:rPr>
          <w:b/>
        </w:rPr>
        <w:t>Právnické vzdelanie:</w:t>
      </w:r>
      <w:r w:rsidRPr="002E55ED">
        <w:rPr>
          <w:b/>
        </w:rPr>
        <w:tab/>
      </w:r>
      <w:r w:rsidRPr="002E55ED">
        <w:t xml:space="preserve">Právnická fakulta Univerzity </w:t>
      </w:r>
      <w:r w:rsidR="00092A76">
        <w:t>Komenského v  Bratislave</w:t>
      </w:r>
      <w:r w:rsidRPr="002E55ED">
        <w:t xml:space="preserve"> (rok ukončenia </w:t>
      </w:r>
      <w:r w:rsidR="00092A76">
        <w:t>1984</w:t>
      </w:r>
      <w:r w:rsidRPr="002E55ED">
        <w:t>)</w:t>
      </w:r>
    </w:p>
    <w:p w:rsidR="005D36AD" w:rsidRPr="002E55ED" w:rsidRDefault="005D36AD" w:rsidP="005D36AD">
      <w:pPr>
        <w:pStyle w:val="Zarkazkladnhotextu"/>
        <w:spacing w:line="360" w:lineRule="auto"/>
        <w:ind w:left="0" w:firstLine="0"/>
        <w:jc w:val="both"/>
      </w:pPr>
    </w:p>
    <w:p w:rsidR="005D36AD" w:rsidRPr="002E55ED" w:rsidRDefault="005D36AD" w:rsidP="005D36AD">
      <w:pPr>
        <w:pStyle w:val="Zarkazkladnhotextu"/>
        <w:tabs>
          <w:tab w:val="left" w:pos="4253"/>
          <w:tab w:val="left" w:pos="4536"/>
        </w:tabs>
        <w:spacing w:line="360" w:lineRule="auto"/>
        <w:ind w:left="0" w:firstLine="0"/>
        <w:jc w:val="both"/>
      </w:pPr>
      <w:r w:rsidRPr="002E55ED">
        <w:rPr>
          <w:b/>
        </w:rPr>
        <w:t xml:space="preserve">Právnická prax najmenej desať rokov: </w:t>
      </w:r>
      <w:r w:rsidRPr="002E55ED">
        <w:rPr>
          <w:b/>
        </w:rPr>
        <w:tab/>
      </w:r>
      <w:r w:rsidRPr="002E55ED">
        <w:rPr>
          <w:b/>
        </w:rPr>
        <w:tab/>
      </w:r>
      <w:r w:rsidRPr="002E55ED">
        <w:t xml:space="preserve">spĺňa </w:t>
      </w:r>
    </w:p>
    <w:p w:rsidR="005D36AD" w:rsidRPr="002E55ED" w:rsidRDefault="005D36AD" w:rsidP="005D36AD">
      <w:pPr>
        <w:pStyle w:val="Zarkazkladnhotextu"/>
        <w:spacing w:line="360" w:lineRule="auto"/>
        <w:ind w:left="0" w:firstLine="0"/>
        <w:jc w:val="both"/>
        <w:rPr>
          <w:b/>
        </w:rPr>
      </w:pPr>
    </w:p>
    <w:p w:rsidR="005D36AD" w:rsidRPr="002E55ED" w:rsidRDefault="005D36AD" w:rsidP="005D36AD">
      <w:pPr>
        <w:pStyle w:val="Zarkazkladnhotextu"/>
        <w:tabs>
          <w:tab w:val="left" w:pos="4536"/>
        </w:tabs>
        <w:spacing w:line="360" w:lineRule="auto"/>
        <w:ind w:left="0" w:firstLine="0"/>
        <w:jc w:val="both"/>
      </w:pPr>
      <w:r w:rsidRPr="002E55ED">
        <w:rPr>
          <w:b/>
        </w:rPr>
        <w:t>Navrhovateľ:</w:t>
      </w:r>
      <w:r w:rsidRPr="002E55ED">
        <w:rPr>
          <w:b/>
        </w:rPr>
        <w:tab/>
      </w:r>
      <w:r w:rsidR="00C80171">
        <w:t>Igor Hus</w:t>
      </w:r>
      <w:r w:rsidRPr="002E55ED">
        <w:t xml:space="preserve"> </w:t>
      </w:r>
    </w:p>
    <w:p w:rsidR="005D36AD" w:rsidRPr="002E55ED" w:rsidRDefault="005D36AD" w:rsidP="005D36AD">
      <w:pPr>
        <w:pStyle w:val="Zarkazkladnhotextu"/>
        <w:spacing w:line="360" w:lineRule="auto"/>
        <w:ind w:left="0" w:firstLine="0"/>
        <w:jc w:val="both"/>
        <w:rPr>
          <w:b/>
        </w:rPr>
      </w:pPr>
    </w:p>
    <w:p w:rsidR="005D36AD" w:rsidRPr="002E55ED" w:rsidRDefault="005D36AD" w:rsidP="005D36AD">
      <w:pPr>
        <w:pStyle w:val="Zarkazkladnhotextu"/>
        <w:tabs>
          <w:tab w:val="left" w:pos="4536"/>
        </w:tabs>
        <w:spacing w:line="360" w:lineRule="auto"/>
        <w:ind w:left="0" w:firstLine="0"/>
        <w:jc w:val="both"/>
      </w:pPr>
      <w:r w:rsidRPr="002E55ED">
        <w:rPr>
          <w:b/>
        </w:rPr>
        <w:t>Prílohy:</w:t>
      </w:r>
      <w:r w:rsidRPr="002E55ED">
        <w:rPr>
          <w:b/>
        </w:rPr>
        <w:tab/>
      </w:r>
      <w:r w:rsidRPr="002E55ED">
        <w:t>súhlas s kandidatúrou</w:t>
      </w:r>
    </w:p>
    <w:p w:rsidR="005D36AD" w:rsidRPr="002E55ED" w:rsidRDefault="005D36AD" w:rsidP="005D36AD">
      <w:pPr>
        <w:pStyle w:val="Zarkazkladnhotextu"/>
        <w:tabs>
          <w:tab w:val="left" w:pos="4536"/>
        </w:tabs>
        <w:spacing w:line="360" w:lineRule="auto"/>
        <w:ind w:left="0" w:firstLine="0"/>
        <w:jc w:val="both"/>
      </w:pPr>
      <w:r w:rsidRPr="002E55ED">
        <w:tab/>
        <w:t>životopis</w:t>
      </w:r>
    </w:p>
    <w:p w:rsidR="005D36AD" w:rsidRPr="002E55ED" w:rsidRDefault="005D36AD" w:rsidP="005D36AD">
      <w:pPr>
        <w:pStyle w:val="Zarkazkladnhotextu"/>
        <w:spacing w:line="360" w:lineRule="auto"/>
        <w:ind w:left="0" w:firstLine="0"/>
        <w:jc w:val="both"/>
      </w:pPr>
    </w:p>
    <w:p w:rsidR="005D36AD" w:rsidRPr="002E55ED" w:rsidRDefault="005D36AD" w:rsidP="005D36AD">
      <w:pPr>
        <w:pStyle w:val="Zarkazkladnhotextu"/>
        <w:spacing w:line="360" w:lineRule="auto"/>
        <w:ind w:left="0" w:firstLine="0"/>
        <w:jc w:val="both"/>
      </w:pPr>
    </w:p>
    <w:p w:rsidR="005D36AD" w:rsidRPr="002E55ED" w:rsidRDefault="005D36AD" w:rsidP="005D36AD">
      <w:pPr>
        <w:pStyle w:val="Zarkazkladnhotextu"/>
        <w:spacing w:line="360" w:lineRule="auto"/>
        <w:ind w:left="0" w:firstLine="0"/>
        <w:jc w:val="both"/>
      </w:pPr>
    </w:p>
    <w:p w:rsidR="005D36AD" w:rsidRPr="002E55ED" w:rsidRDefault="005D36AD" w:rsidP="005D36AD">
      <w:pPr>
        <w:pStyle w:val="Zarkazkladnhotextu"/>
        <w:spacing w:line="360" w:lineRule="auto"/>
        <w:ind w:left="0" w:firstLine="0"/>
        <w:jc w:val="both"/>
      </w:pPr>
    </w:p>
    <w:p w:rsidR="005D36AD" w:rsidRPr="002E55ED" w:rsidRDefault="005D36AD" w:rsidP="005D36AD">
      <w:pPr>
        <w:pStyle w:val="Zarkazkladnhotextu"/>
        <w:spacing w:line="360" w:lineRule="auto"/>
        <w:ind w:left="0" w:firstLine="0"/>
        <w:jc w:val="both"/>
      </w:pPr>
    </w:p>
    <w:p w:rsidR="005D36AD" w:rsidRPr="002E55ED" w:rsidRDefault="005D36AD" w:rsidP="005D36AD">
      <w:pPr>
        <w:pStyle w:val="Zarkazkladnhotextu"/>
        <w:spacing w:line="360" w:lineRule="auto"/>
        <w:ind w:left="0" w:firstLine="0"/>
        <w:jc w:val="both"/>
      </w:pPr>
    </w:p>
    <w:p w:rsidR="005D36AD" w:rsidRPr="002E55ED" w:rsidRDefault="005D36AD" w:rsidP="005D36AD">
      <w:pPr>
        <w:pStyle w:val="Zarkazkladnhotextu"/>
        <w:spacing w:line="360" w:lineRule="auto"/>
        <w:ind w:left="0" w:firstLine="0"/>
        <w:jc w:val="both"/>
      </w:pPr>
    </w:p>
    <w:p w:rsidR="005D36AD" w:rsidRPr="002E55ED" w:rsidRDefault="005D36AD" w:rsidP="005D36AD">
      <w:pPr>
        <w:pStyle w:val="Zarkazkladnhotextu"/>
        <w:ind w:left="0" w:firstLine="0"/>
        <w:rPr>
          <w:sz w:val="28"/>
          <w:szCs w:val="28"/>
        </w:rPr>
      </w:pPr>
      <w:r w:rsidRPr="002E55ED">
        <w:rPr>
          <w:b/>
          <w:bCs/>
          <w:sz w:val="28"/>
          <w:szCs w:val="28"/>
        </w:rPr>
        <w:t xml:space="preserve">Stanovisko ústavnoprávneho výboru: </w:t>
      </w:r>
      <w:r w:rsidRPr="002E55ED">
        <w:rPr>
          <w:b/>
          <w:sz w:val="28"/>
          <w:szCs w:val="28"/>
        </w:rPr>
        <w:t xml:space="preserve">spĺňa </w:t>
      </w:r>
      <w:r w:rsidRPr="002E55ED">
        <w:rPr>
          <w:sz w:val="28"/>
          <w:szCs w:val="28"/>
        </w:rPr>
        <w:t>ustanovené podmienky</w:t>
      </w:r>
    </w:p>
    <w:p w:rsidR="005D36AD" w:rsidRPr="002E55ED" w:rsidRDefault="005D36AD" w:rsidP="005D36AD">
      <w:pPr>
        <w:pStyle w:val="Zkladntext3"/>
        <w:jc w:val="center"/>
        <w:rPr>
          <w:b/>
          <w:sz w:val="28"/>
        </w:rPr>
      </w:pPr>
    </w:p>
    <w:p w:rsidR="005D36AD" w:rsidRPr="00782C0A" w:rsidRDefault="005D36AD" w:rsidP="005D36AD">
      <w:pPr>
        <w:pStyle w:val="Zarkazkladnhotextu"/>
        <w:spacing w:line="360" w:lineRule="auto"/>
        <w:ind w:left="0" w:firstLine="0"/>
        <w:jc w:val="both"/>
        <w:rPr>
          <w:i/>
        </w:rPr>
      </w:pPr>
    </w:p>
    <w:p w:rsidR="005D36AD" w:rsidRPr="00782C0A" w:rsidRDefault="005D36AD" w:rsidP="005D36AD">
      <w:pPr>
        <w:pStyle w:val="Zarkazkladnhotextu"/>
        <w:spacing w:line="360" w:lineRule="auto"/>
        <w:ind w:left="0" w:firstLine="0"/>
        <w:jc w:val="both"/>
        <w:rPr>
          <w:i/>
        </w:rPr>
      </w:pPr>
    </w:p>
    <w:p w:rsidR="005D36AD" w:rsidRPr="00782C0A" w:rsidRDefault="005D36AD" w:rsidP="005D36AD">
      <w:pPr>
        <w:pStyle w:val="Zarkazkladnhotextu"/>
        <w:spacing w:line="360" w:lineRule="auto"/>
        <w:ind w:left="0" w:firstLine="0"/>
        <w:jc w:val="both"/>
        <w:rPr>
          <w:i/>
        </w:rPr>
      </w:pPr>
    </w:p>
    <w:p w:rsidR="005D36AD" w:rsidRPr="00782C0A" w:rsidRDefault="005D36AD" w:rsidP="005D36AD">
      <w:pPr>
        <w:rPr>
          <w:i/>
        </w:rPr>
      </w:pPr>
    </w:p>
    <w:p w:rsidR="005D36AD" w:rsidRPr="00CE42CA" w:rsidRDefault="005D36AD" w:rsidP="00B24B90">
      <w:pPr>
        <w:pStyle w:val="Nadpis1"/>
        <w:rPr>
          <w:rFonts w:ascii="Times New Roman" w:hAnsi="Times New Roman" w:cs="Times New Roman"/>
          <w:sz w:val="34"/>
          <w:szCs w:val="34"/>
        </w:rPr>
      </w:pPr>
    </w:p>
    <w:p w:rsidR="00B24B90" w:rsidRPr="00CE42CA" w:rsidRDefault="00B24B90" w:rsidP="00B24B90">
      <w:pPr>
        <w:pStyle w:val="Nadpis1"/>
        <w:rPr>
          <w:rFonts w:ascii="Times New Roman" w:hAnsi="Times New Roman" w:cs="Times New Roman"/>
          <w:sz w:val="34"/>
          <w:szCs w:val="34"/>
        </w:rPr>
      </w:pPr>
      <w:r w:rsidRPr="00CE42CA">
        <w:rPr>
          <w:rFonts w:ascii="Times New Roman" w:hAnsi="Times New Roman" w:cs="Times New Roman"/>
          <w:sz w:val="34"/>
          <w:szCs w:val="34"/>
        </w:rPr>
        <w:t>Návrh</w:t>
      </w:r>
    </w:p>
    <w:p w:rsidR="00B24B90" w:rsidRPr="00CE42CA" w:rsidRDefault="00B24B90" w:rsidP="00B24B90">
      <w:pPr>
        <w:pStyle w:val="Zkladntext"/>
        <w:tabs>
          <w:tab w:val="left" w:pos="284"/>
          <w:tab w:val="left" w:pos="1701"/>
        </w:tabs>
        <w:spacing w:after="0" w:line="360" w:lineRule="auto"/>
        <w:jc w:val="both"/>
        <w:rPr>
          <w:sz w:val="32"/>
          <w:szCs w:val="32"/>
        </w:rPr>
      </w:pPr>
    </w:p>
    <w:p w:rsidR="00B24B90" w:rsidRPr="00CE42CA" w:rsidRDefault="00B24B90" w:rsidP="00B24B90">
      <w:pPr>
        <w:pStyle w:val="Zkladntext"/>
        <w:tabs>
          <w:tab w:val="left" w:pos="284"/>
          <w:tab w:val="left" w:pos="1701"/>
        </w:tabs>
        <w:spacing w:after="0" w:line="360" w:lineRule="auto"/>
        <w:jc w:val="center"/>
        <w:rPr>
          <w:b/>
          <w:bCs/>
          <w:sz w:val="32"/>
          <w:szCs w:val="32"/>
        </w:rPr>
      </w:pPr>
      <w:r w:rsidRPr="00CE42CA">
        <w:rPr>
          <w:b/>
          <w:bCs/>
          <w:sz w:val="32"/>
          <w:szCs w:val="32"/>
        </w:rPr>
        <w:t xml:space="preserve">na voľbu </w:t>
      </w:r>
      <w:r w:rsidRPr="00CE42CA">
        <w:rPr>
          <w:b/>
          <w:sz w:val="32"/>
          <w:szCs w:val="32"/>
        </w:rPr>
        <w:t>JUDr</w:t>
      </w:r>
      <w:r w:rsidRPr="00CE42CA">
        <w:rPr>
          <w:b/>
          <w:bCs/>
          <w:sz w:val="32"/>
          <w:szCs w:val="32"/>
        </w:rPr>
        <w:t xml:space="preserve">. </w:t>
      </w:r>
      <w:r w:rsidR="001B5C77">
        <w:rPr>
          <w:b/>
          <w:bCs/>
          <w:sz w:val="32"/>
          <w:szCs w:val="32"/>
        </w:rPr>
        <w:t>Antona Slamku</w:t>
      </w:r>
    </w:p>
    <w:p w:rsidR="00B24B90" w:rsidRPr="00CE42CA" w:rsidRDefault="00B24B90" w:rsidP="00B24B90">
      <w:pPr>
        <w:pStyle w:val="Zkladntext"/>
        <w:tabs>
          <w:tab w:val="left" w:pos="284"/>
          <w:tab w:val="left" w:pos="1701"/>
        </w:tabs>
        <w:spacing w:after="0" w:line="360" w:lineRule="auto"/>
        <w:jc w:val="center"/>
        <w:rPr>
          <w:b/>
          <w:bCs/>
          <w:sz w:val="32"/>
          <w:szCs w:val="32"/>
        </w:rPr>
      </w:pPr>
      <w:r w:rsidRPr="00CE42CA">
        <w:rPr>
          <w:b/>
          <w:bCs/>
          <w:sz w:val="32"/>
          <w:szCs w:val="32"/>
        </w:rPr>
        <w:t>za kandidáta na člena disciplinárneho senátu</w:t>
      </w:r>
    </w:p>
    <w:p w:rsidR="00B24B90" w:rsidRPr="00CE42CA" w:rsidRDefault="00B24B90" w:rsidP="00B24B90">
      <w:pPr>
        <w:pStyle w:val="Zarkazkladnhotextu"/>
        <w:spacing w:line="360" w:lineRule="auto"/>
        <w:ind w:left="0" w:firstLine="0"/>
        <w:jc w:val="center"/>
      </w:pPr>
      <w:r w:rsidRPr="00CE42CA">
        <w:rPr>
          <w:b/>
          <w:bCs/>
          <w:sz w:val="32"/>
          <w:szCs w:val="32"/>
        </w:rPr>
        <w:t>__________________________________________________</w:t>
      </w:r>
    </w:p>
    <w:p w:rsidR="00B24B90" w:rsidRPr="00CE42CA" w:rsidRDefault="00B24B90" w:rsidP="00B24B90">
      <w:pPr>
        <w:pStyle w:val="Zarkazkladnhotextu"/>
        <w:spacing w:line="360" w:lineRule="auto"/>
        <w:ind w:left="0" w:firstLine="0"/>
      </w:pPr>
    </w:p>
    <w:p w:rsidR="00B24B90" w:rsidRPr="00CE42CA" w:rsidRDefault="00B24B90" w:rsidP="00B24B90">
      <w:pPr>
        <w:pStyle w:val="Zarkazkladnhotextu"/>
        <w:spacing w:line="360" w:lineRule="auto"/>
        <w:ind w:left="0" w:firstLine="0"/>
      </w:pPr>
    </w:p>
    <w:p w:rsidR="00B24B90" w:rsidRPr="00CE42CA" w:rsidRDefault="00B24B90" w:rsidP="00B24B90">
      <w:pPr>
        <w:ind w:left="4320" w:hanging="4320"/>
        <w:rPr>
          <w:b/>
          <w:bCs/>
        </w:rPr>
      </w:pPr>
    </w:p>
    <w:p w:rsidR="00B24B90" w:rsidRPr="00CE42CA" w:rsidRDefault="00B24B90" w:rsidP="00B24B90">
      <w:pPr>
        <w:pStyle w:val="Zkladntext"/>
        <w:tabs>
          <w:tab w:val="left" w:pos="284"/>
          <w:tab w:val="left" w:pos="1701"/>
          <w:tab w:val="left" w:pos="4536"/>
        </w:tabs>
        <w:spacing w:after="0" w:line="360" w:lineRule="auto"/>
        <w:ind w:left="4536" w:hanging="4536"/>
        <w:jc w:val="both"/>
        <w:rPr>
          <w:bCs/>
        </w:rPr>
      </w:pPr>
      <w:r w:rsidRPr="00CE42CA">
        <w:rPr>
          <w:b/>
          <w:bCs/>
        </w:rPr>
        <w:t xml:space="preserve">JUDr. </w:t>
      </w:r>
      <w:r w:rsidR="001B5C77">
        <w:rPr>
          <w:b/>
          <w:bCs/>
        </w:rPr>
        <w:t>Anton Slamka</w:t>
      </w:r>
      <w:r w:rsidRPr="00CE42CA">
        <w:rPr>
          <w:b/>
          <w:bCs/>
        </w:rPr>
        <w:tab/>
      </w:r>
      <w:r w:rsidR="001B5C77">
        <w:rPr>
          <w:bCs/>
        </w:rPr>
        <w:t>advokát</w:t>
      </w:r>
    </w:p>
    <w:p w:rsidR="00B24B90" w:rsidRPr="00CE42CA" w:rsidRDefault="00B24B90" w:rsidP="00B24B90">
      <w:pPr>
        <w:pStyle w:val="Zarkazkladnhotextu"/>
        <w:spacing w:line="360" w:lineRule="auto"/>
        <w:ind w:left="0" w:firstLine="0"/>
        <w:jc w:val="both"/>
        <w:rPr>
          <w:b/>
        </w:rPr>
      </w:pPr>
    </w:p>
    <w:p w:rsidR="00B24B90" w:rsidRPr="00CE42CA" w:rsidRDefault="00B24B90" w:rsidP="00B24B90">
      <w:pPr>
        <w:pStyle w:val="Zarkazkladnhotextu"/>
        <w:spacing w:line="360" w:lineRule="auto"/>
        <w:ind w:left="4536" w:hanging="4536"/>
        <w:jc w:val="both"/>
      </w:pPr>
      <w:r w:rsidRPr="00CE42CA">
        <w:rPr>
          <w:b/>
        </w:rPr>
        <w:t>Právnické vzdelanie:</w:t>
      </w:r>
      <w:r w:rsidRPr="00CE42CA">
        <w:rPr>
          <w:b/>
        </w:rPr>
        <w:tab/>
      </w:r>
      <w:r w:rsidRPr="00CE42CA">
        <w:t xml:space="preserve">Právnická fakulta Univerzity Komenského v Bratislave  (rok ukončenia </w:t>
      </w:r>
      <w:r w:rsidR="001B5C77">
        <w:t>1984</w:t>
      </w:r>
      <w:r w:rsidRPr="00CE42CA">
        <w:t>)</w:t>
      </w:r>
    </w:p>
    <w:p w:rsidR="00B24B90" w:rsidRPr="00CE42CA" w:rsidRDefault="00B24B90" w:rsidP="00B24B90">
      <w:pPr>
        <w:pStyle w:val="Zarkazkladnhotextu"/>
        <w:spacing w:line="360" w:lineRule="auto"/>
        <w:ind w:left="0" w:firstLine="0"/>
        <w:jc w:val="both"/>
      </w:pPr>
    </w:p>
    <w:p w:rsidR="00B24B90" w:rsidRPr="00CE42CA" w:rsidRDefault="00B24B90" w:rsidP="00B24B90">
      <w:pPr>
        <w:pStyle w:val="Zarkazkladnhotextu"/>
        <w:tabs>
          <w:tab w:val="left" w:pos="4253"/>
          <w:tab w:val="left" w:pos="4536"/>
        </w:tabs>
        <w:spacing w:line="360" w:lineRule="auto"/>
        <w:ind w:left="0" w:firstLine="0"/>
        <w:jc w:val="both"/>
      </w:pPr>
      <w:r w:rsidRPr="00CE42CA">
        <w:rPr>
          <w:b/>
        </w:rPr>
        <w:t xml:space="preserve">Právnická prax najmenej desať rokov: </w:t>
      </w:r>
      <w:r w:rsidRPr="00CE42CA">
        <w:rPr>
          <w:b/>
        </w:rPr>
        <w:tab/>
      </w:r>
      <w:r w:rsidRPr="00CE42CA">
        <w:rPr>
          <w:b/>
        </w:rPr>
        <w:tab/>
      </w:r>
      <w:r w:rsidRPr="00CE42CA">
        <w:t xml:space="preserve">spĺňa </w:t>
      </w:r>
    </w:p>
    <w:p w:rsidR="00B24B90" w:rsidRPr="00CE42CA" w:rsidRDefault="00B24B90" w:rsidP="00B24B90">
      <w:pPr>
        <w:pStyle w:val="Zarkazkladnhotextu"/>
        <w:spacing w:line="360" w:lineRule="auto"/>
        <w:ind w:left="0" w:firstLine="0"/>
        <w:jc w:val="both"/>
        <w:rPr>
          <w:b/>
        </w:rPr>
      </w:pPr>
    </w:p>
    <w:p w:rsidR="00B24B90" w:rsidRPr="00CE42CA" w:rsidRDefault="00B24B90" w:rsidP="00B24B90">
      <w:pPr>
        <w:pStyle w:val="Zarkazkladnhotextu"/>
        <w:tabs>
          <w:tab w:val="left" w:pos="4536"/>
        </w:tabs>
        <w:spacing w:line="360" w:lineRule="auto"/>
        <w:ind w:left="0" w:firstLine="0"/>
        <w:jc w:val="both"/>
      </w:pPr>
      <w:r w:rsidRPr="00CE42CA">
        <w:rPr>
          <w:b/>
        </w:rPr>
        <w:t>Navrhovateľ:</w:t>
      </w:r>
      <w:r w:rsidRPr="00CE42CA">
        <w:rPr>
          <w:b/>
        </w:rPr>
        <w:tab/>
      </w:r>
      <w:r w:rsidRPr="00CE42CA">
        <w:t xml:space="preserve">Milan </w:t>
      </w:r>
      <w:r w:rsidR="001B5C77">
        <w:t xml:space="preserve"> </w:t>
      </w:r>
      <w:proofErr w:type="spellStart"/>
      <w:r w:rsidR="001B5C77">
        <w:t>Kuriak</w:t>
      </w:r>
      <w:proofErr w:type="spellEnd"/>
    </w:p>
    <w:p w:rsidR="00B24B90" w:rsidRPr="00CE42CA" w:rsidRDefault="00B24B90" w:rsidP="00B24B90">
      <w:pPr>
        <w:pStyle w:val="Zarkazkladnhotextu"/>
        <w:spacing w:line="360" w:lineRule="auto"/>
        <w:ind w:left="0" w:firstLine="0"/>
        <w:jc w:val="both"/>
        <w:rPr>
          <w:b/>
        </w:rPr>
      </w:pPr>
    </w:p>
    <w:p w:rsidR="00B24B90" w:rsidRPr="00CE42CA" w:rsidRDefault="00B24B90" w:rsidP="00B24B90">
      <w:pPr>
        <w:pStyle w:val="Zarkazkladnhotextu"/>
        <w:tabs>
          <w:tab w:val="left" w:pos="4536"/>
        </w:tabs>
        <w:spacing w:line="360" w:lineRule="auto"/>
        <w:ind w:left="0" w:firstLine="0"/>
        <w:jc w:val="both"/>
      </w:pPr>
      <w:r w:rsidRPr="00CE42CA">
        <w:rPr>
          <w:b/>
        </w:rPr>
        <w:t>Prílohy:</w:t>
      </w:r>
      <w:r w:rsidRPr="00CE42CA">
        <w:rPr>
          <w:b/>
        </w:rPr>
        <w:tab/>
      </w:r>
      <w:r w:rsidRPr="00CE42CA">
        <w:t>súhlas s kandidatúrou</w:t>
      </w:r>
    </w:p>
    <w:p w:rsidR="00B24B90" w:rsidRPr="00CE42CA" w:rsidRDefault="00B24B90" w:rsidP="00B24B90">
      <w:pPr>
        <w:pStyle w:val="Zarkazkladnhotextu"/>
        <w:tabs>
          <w:tab w:val="left" w:pos="4536"/>
        </w:tabs>
        <w:spacing w:line="360" w:lineRule="auto"/>
        <w:ind w:left="0" w:firstLine="0"/>
        <w:jc w:val="both"/>
      </w:pPr>
      <w:r w:rsidRPr="00CE42CA">
        <w:tab/>
        <w:t>životopis</w:t>
      </w:r>
    </w:p>
    <w:p w:rsidR="00B24B90" w:rsidRPr="00CE42CA" w:rsidRDefault="00B24B90" w:rsidP="00B24B90">
      <w:pPr>
        <w:pStyle w:val="Zarkazkladnhotextu"/>
        <w:spacing w:line="360" w:lineRule="auto"/>
        <w:ind w:left="0" w:firstLine="0"/>
        <w:jc w:val="both"/>
      </w:pPr>
    </w:p>
    <w:p w:rsidR="00B24B90" w:rsidRPr="00CE42CA" w:rsidRDefault="00B24B90" w:rsidP="00B24B90">
      <w:pPr>
        <w:pStyle w:val="Zarkazkladnhotextu"/>
        <w:spacing w:line="360" w:lineRule="auto"/>
        <w:ind w:left="0" w:firstLine="0"/>
        <w:jc w:val="both"/>
      </w:pPr>
    </w:p>
    <w:p w:rsidR="00B24B90" w:rsidRPr="00CE42CA" w:rsidRDefault="00B24B90" w:rsidP="00B24B90">
      <w:pPr>
        <w:pStyle w:val="Zarkazkladnhotextu"/>
        <w:spacing w:line="360" w:lineRule="auto"/>
        <w:ind w:left="0" w:firstLine="0"/>
        <w:jc w:val="both"/>
      </w:pPr>
    </w:p>
    <w:p w:rsidR="00B24B90" w:rsidRPr="00CE42CA" w:rsidRDefault="00B24B90" w:rsidP="00B24B90">
      <w:pPr>
        <w:pStyle w:val="Zarkazkladnhotextu"/>
        <w:spacing w:line="360" w:lineRule="auto"/>
        <w:ind w:left="0" w:firstLine="0"/>
        <w:jc w:val="both"/>
      </w:pPr>
    </w:p>
    <w:p w:rsidR="00B24B90" w:rsidRPr="00CE42CA" w:rsidRDefault="00B24B90" w:rsidP="00B24B90">
      <w:pPr>
        <w:pStyle w:val="Zarkazkladnhotextu"/>
        <w:spacing w:line="360" w:lineRule="auto"/>
        <w:ind w:left="0" w:firstLine="0"/>
        <w:jc w:val="both"/>
      </w:pPr>
    </w:p>
    <w:p w:rsidR="00B24B90" w:rsidRPr="00CE42CA" w:rsidRDefault="00B24B90" w:rsidP="00B24B90">
      <w:pPr>
        <w:pStyle w:val="Zarkazkladnhotextu"/>
        <w:spacing w:line="360" w:lineRule="auto"/>
        <w:ind w:left="0" w:firstLine="0"/>
        <w:jc w:val="both"/>
      </w:pPr>
    </w:p>
    <w:p w:rsidR="00B24B90" w:rsidRPr="00CE42CA" w:rsidRDefault="00B24B90" w:rsidP="00B24B90">
      <w:pPr>
        <w:pStyle w:val="Zarkazkladnhotextu"/>
        <w:spacing w:line="360" w:lineRule="auto"/>
        <w:ind w:left="0" w:firstLine="0"/>
        <w:jc w:val="both"/>
      </w:pPr>
    </w:p>
    <w:p w:rsidR="00B24B90" w:rsidRPr="00CE42CA" w:rsidRDefault="00B24B90" w:rsidP="00B24B90">
      <w:pPr>
        <w:pStyle w:val="Zarkazkladnhotextu"/>
        <w:ind w:left="0" w:firstLine="0"/>
        <w:rPr>
          <w:sz w:val="28"/>
          <w:szCs w:val="28"/>
        </w:rPr>
      </w:pPr>
      <w:r w:rsidRPr="00CE42CA">
        <w:rPr>
          <w:b/>
          <w:bCs/>
          <w:sz w:val="28"/>
          <w:szCs w:val="28"/>
        </w:rPr>
        <w:t xml:space="preserve">Stanovisko ústavnoprávneho výboru: </w:t>
      </w:r>
      <w:r w:rsidRPr="00CE42CA">
        <w:rPr>
          <w:b/>
          <w:sz w:val="28"/>
          <w:szCs w:val="28"/>
        </w:rPr>
        <w:t xml:space="preserve">spĺňa </w:t>
      </w:r>
      <w:r w:rsidRPr="00CE42CA">
        <w:rPr>
          <w:sz w:val="28"/>
          <w:szCs w:val="28"/>
        </w:rPr>
        <w:t>ustanovené podmienky</w:t>
      </w:r>
    </w:p>
    <w:p w:rsidR="00B24B90" w:rsidRPr="00CE42CA" w:rsidRDefault="00B24B90" w:rsidP="00B24B90">
      <w:pPr>
        <w:pStyle w:val="Zkladntext3"/>
        <w:jc w:val="center"/>
        <w:rPr>
          <w:b/>
          <w:sz w:val="28"/>
        </w:rPr>
      </w:pPr>
    </w:p>
    <w:p w:rsidR="00B24B90" w:rsidRPr="00CE42CA" w:rsidRDefault="00B24B90" w:rsidP="00B24B90">
      <w:pPr>
        <w:pStyle w:val="Zarkazkladnhotextu"/>
        <w:spacing w:line="360" w:lineRule="auto"/>
        <w:ind w:left="0" w:firstLine="0"/>
        <w:jc w:val="both"/>
      </w:pPr>
    </w:p>
    <w:p w:rsidR="00B24B90" w:rsidRPr="00CE42CA" w:rsidRDefault="00B24B90" w:rsidP="00B24B90">
      <w:pPr>
        <w:pStyle w:val="Zarkazkladnhotextu"/>
        <w:spacing w:line="360" w:lineRule="auto"/>
        <w:ind w:left="0" w:firstLine="0"/>
        <w:jc w:val="both"/>
      </w:pPr>
    </w:p>
    <w:p w:rsidR="00B24B90" w:rsidRPr="00CE42CA" w:rsidRDefault="00B24B90" w:rsidP="00B279FE"/>
    <w:p w:rsidR="00B24B90" w:rsidRPr="00CE42CA" w:rsidRDefault="00B24B90" w:rsidP="00B279FE"/>
    <w:p w:rsidR="00B24B90" w:rsidRPr="00CE42CA" w:rsidRDefault="00B24B90" w:rsidP="00B279FE"/>
    <w:p w:rsidR="00CE42CA" w:rsidRPr="00CE42CA" w:rsidRDefault="001B5C77" w:rsidP="00CE42CA">
      <w:pPr>
        <w:pStyle w:val="Nadpis2"/>
        <w:ind w:firstLine="708"/>
        <w:rPr>
          <w:rFonts w:ascii="Times New Roman" w:hAnsi="Times New Roman"/>
          <w:i w:val="0"/>
          <w:sz w:val="24"/>
          <w:szCs w:val="24"/>
          <w:lang w:eastAsia="en-US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 xml:space="preserve">   </w:t>
      </w:r>
      <w:r w:rsidR="00CE42CA" w:rsidRPr="00CE42CA">
        <w:rPr>
          <w:rFonts w:ascii="Times New Roman" w:hAnsi="Times New Roman"/>
          <w:i w:val="0"/>
          <w:sz w:val="24"/>
          <w:szCs w:val="24"/>
        </w:rPr>
        <w:t>ÚSTAVNOPRÁVNY VÝBOR</w:t>
      </w:r>
    </w:p>
    <w:p w:rsidR="00CE42CA" w:rsidRPr="00CE42CA" w:rsidRDefault="00CE42CA" w:rsidP="00CE42CA">
      <w:pPr>
        <w:spacing w:line="360" w:lineRule="auto"/>
        <w:rPr>
          <w:b/>
        </w:rPr>
      </w:pPr>
      <w:r w:rsidRPr="00CE42CA">
        <w:rPr>
          <w:b/>
        </w:rPr>
        <w:t>NÁRODNEJ RADY SLOVENSKEJ REPUBLIKY</w:t>
      </w:r>
    </w:p>
    <w:p w:rsidR="00CE42CA" w:rsidRPr="00127305" w:rsidRDefault="00CE42CA" w:rsidP="00CE42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7305">
        <w:t>3</w:t>
      </w:r>
      <w:r>
        <w:t>8.</w:t>
      </w:r>
      <w:r w:rsidRPr="00127305">
        <w:t xml:space="preserve"> schôdza</w:t>
      </w:r>
    </w:p>
    <w:p w:rsidR="00CE42CA" w:rsidRDefault="00CE42CA" w:rsidP="00CE42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PREDS-199-4/2020</w:t>
      </w:r>
    </w:p>
    <w:p w:rsidR="00CE42CA" w:rsidRDefault="00CE42CA" w:rsidP="00CE42CA">
      <w:pPr>
        <w:jc w:val="center"/>
        <w:rPr>
          <w:sz w:val="36"/>
        </w:rPr>
      </w:pPr>
    </w:p>
    <w:p w:rsidR="00CE42CA" w:rsidRPr="002822B8" w:rsidRDefault="002822B8" w:rsidP="00CE42CA">
      <w:pPr>
        <w:jc w:val="center"/>
        <w:rPr>
          <w:sz w:val="36"/>
          <w:szCs w:val="36"/>
        </w:rPr>
      </w:pPr>
      <w:r>
        <w:rPr>
          <w:sz w:val="36"/>
          <w:szCs w:val="36"/>
        </w:rPr>
        <w:t>130</w:t>
      </w:r>
    </w:p>
    <w:p w:rsidR="00CE42CA" w:rsidRDefault="00CE42CA" w:rsidP="00CE42CA">
      <w:pPr>
        <w:jc w:val="center"/>
        <w:rPr>
          <w:b/>
        </w:rPr>
      </w:pPr>
      <w:r>
        <w:rPr>
          <w:b/>
        </w:rPr>
        <w:t>U z n e s e n i e</w:t>
      </w:r>
    </w:p>
    <w:p w:rsidR="00CE42CA" w:rsidRDefault="00CE42CA" w:rsidP="00CE42CA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CE42CA" w:rsidRDefault="00CE42CA" w:rsidP="00CE42CA">
      <w:pPr>
        <w:spacing w:line="276" w:lineRule="auto"/>
        <w:jc w:val="center"/>
        <w:rPr>
          <w:b/>
        </w:rPr>
      </w:pPr>
      <w:r>
        <w:rPr>
          <w:b/>
        </w:rPr>
        <w:t>z 20. októbra 2020</w:t>
      </w:r>
    </w:p>
    <w:p w:rsidR="00CE42CA" w:rsidRDefault="00CE42CA" w:rsidP="00CE42CA">
      <w:pPr>
        <w:jc w:val="center"/>
        <w:rPr>
          <w:b/>
        </w:rPr>
      </w:pPr>
    </w:p>
    <w:p w:rsidR="00CE42CA" w:rsidRPr="00F97BAA" w:rsidRDefault="00CE42CA" w:rsidP="00CE42CA">
      <w:pPr>
        <w:pStyle w:val="Odsekzoznamu"/>
        <w:ind w:left="0"/>
        <w:jc w:val="center"/>
        <w:rPr>
          <w:b/>
          <w:bCs/>
        </w:rPr>
      </w:pPr>
      <w:r w:rsidRPr="00F97BAA">
        <w:rPr>
          <w:b/>
        </w:rPr>
        <w:t>k</w:t>
      </w:r>
      <w:r w:rsidRPr="00F97BAA">
        <w:rPr>
          <w:b/>
          <w:bCs/>
        </w:rPr>
        <w:t xml:space="preserve"> návrhu</w:t>
      </w:r>
      <w:r w:rsidRPr="00F97BAA">
        <w:rPr>
          <w:bCs/>
        </w:rPr>
        <w:t xml:space="preserve"> </w:t>
      </w:r>
      <w:r w:rsidRPr="00F97BAA">
        <w:rPr>
          <w:b/>
          <w:bCs/>
        </w:rPr>
        <w:t>na voľbu kandidátov</w:t>
      </w:r>
      <w:r w:rsidRPr="00F97BAA">
        <w:rPr>
          <w:bCs/>
        </w:rPr>
        <w:t xml:space="preserve"> </w:t>
      </w:r>
      <w:r w:rsidRPr="00F97BAA">
        <w:rPr>
          <w:b/>
          <w:bCs/>
        </w:rPr>
        <w:t xml:space="preserve">na členov disciplinárnych senátov </w:t>
      </w:r>
    </w:p>
    <w:p w:rsidR="00CE42CA" w:rsidRDefault="00CE42CA" w:rsidP="00CE42CA">
      <w:pPr>
        <w:pStyle w:val="Odsekzoznamu"/>
        <w:ind w:left="0"/>
      </w:pPr>
    </w:p>
    <w:p w:rsidR="006E71DE" w:rsidRPr="00F97BAA" w:rsidRDefault="006E71DE" w:rsidP="00CE42CA">
      <w:pPr>
        <w:pStyle w:val="Odsekzoznamu"/>
        <w:ind w:left="0"/>
      </w:pPr>
    </w:p>
    <w:p w:rsidR="00CE42CA" w:rsidRPr="00F97BAA" w:rsidRDefault="00CE42CA" w:rsidP="00CE42CA">
      <w:pPr>
        <w:pStyle w:val="Odsekzoznamu"/>
        <w:ind w:left="0"/>
      </w:pPr>
    </w:p>
    <w:p w:rsidR="00CE42CA" w:rsidRPr="00F97BAA" w:rsidRDefault="00CE42CA" w:rsidP="00CE42CA">
      <w:pPr>
        <w:pStyle w:val="Odsekzoznamu"/>
        <w:ind w:left="0" w:firstLine="708"/>
      </w:pPr>
      <w:r w:rsidRPr="00F97BAA">
        <w:rPr>
          <w:b/>
        </w:rPr>
        <w:t>Ústavnoprávny výbor Národnej rady Slovenskej republiky</w:t>
      </w:r>
      <w:r w:rsidRPr="00F97BAA">
        <w:t xml:space="preserve"> </w:t>
      </w:r>
    </w:p>
    <w:p w:rsidR="00CE42CA" w:rsidRDefault="00CE42CA" w:rsidP="00CE42CA">
      <w:pPr>
        <w:ind w:hanging="3791"/>
      </w:pPr>
    </w:p>
    <w:p w:rsidR="00CE42CA" w:rsidRPr="00CE42CA" w:rsidRDefault="00CE42CA" w:rsidP="00CE42CA">
      <w:pPr>
        <w:pStyle w:val="Nadpis2"/>
        <w:numPr>
          <w:ilvl w:val="0"/>
          <w:numId w:val="5"/>
        </w:numPr>
        <w:spacing w:before="0" w:after="0"/>
        <w:ind w:left="709" w:hanging="3320"/>
        <w:jc w:val="both"/>
        <w:rPr>
          <w:rFonts w:ascii="Times New Roman" w:hAnsi="Times New Roman"/>
          <w:bCs w:val="0"/>
          <w:i w:val="0"/>
          <w:szCs w:val="24"/>
        </w:rPr>
      </w:pPr>
      <w:r w:rsidRPr="00CE42CA">
        <w:rPr>
          <w:rFonts w:ascii="Times New Roman" w:hAnsi="Times New Roman"/>
          <w:i w:val="0"/>
          <w:szCs w:val="24"/>
        </w:rPr>
        <w:t>A.   k o n š t a t u j e,  ž e</w:t>
      </w:r>
    </w:p>
    <w:p w:rsidR="00CE42CA" w:rsidRPr="00CE42CA" w:rsidRDefault="00CE42CA" w:rsidP="00CE42CA">
      <w:pPr>
        <w:ind w:hanging="3791"/>
        <w:rPr>
          <w:lang w:eastAsia="en-US"/>
        </w:rPr>
      </w:pPr>
    </w:p>
    <w:p w:rsidR="00CE42CA" w:rsidRDefault="00CE42CA" w:rsidP="00CE42CA">
      <w:pPr>
        <w:pStyle w:val="Zkladntext"/>
        <w:tabs>
          <w:tab w:val="left" w:pos="0"/>
          <w:tab w:val="left" w:pos="1080"/>
          <w:tab w:val="left" w:pos="1134"/>
        </w:tabs>
      </w:pPr>
      <w:r>
        <w:tab/>
        <w:t xml:space="preserve"> navrhnutí na voľbu kandidátov na členov disciplinárnych senátov:</w:t>
      </w:r>
    </w:p>
    <w:p w:rsidR="00CE42CA" w:rsidRDefault="00CE42CA" w:rsidP="00CE42CA">
      <w:pPr>
        <w:pStyle w:val="Bezriadkovania"/>
      </w:pPr>
    </w:p>
    <w:p w:rsidR="00CE42CA" w:rsidRDefault="00CE42CA" w:rsidP="00CE42CA">
      <w:pPr>
        <w:pStyle w:val="Bezriadkovania"/>
        <w:ind w:left="1134"/>
      </w:pPr>
      <w:r>
        <w:t xml:space="preserve">1. JUDr. Jitka </w:t>
      </w:r>
      <w:proofErr w:type="spellStart"/>
      <w:r w:rsidRPr="00374722">
        <w:rPr>
          <w:b/>
        </w:rPr>
        <w:t>Hasíková</w:t>
      </w:r>
      <w:proofErr w:type="spellEnd"/>
      <w:r>
        <w:t xml:space="preserve"> </w:t>
      </w:r>
    </w:p>
    <w:p w:rsidR="00CE42CA" w:rsidRDefault="00CE42CA" w:rsidP="00CE42CA">
      <w:pPr>
        <w:pStyle w:val="Bezriadkovania"/>
        <w:ind w:left="1134"/>
        <w:rPr>
          <w:b/>
        </w:rPr>
      </w:pPr>
      <w:r w:rsidRPr="00FD555C">
        <w:t xml:space="preserve">2. </w:t>
      </w:r>
      <w:r>
        <w:t xml:space="preserve">JUDr. Anton </w:t>
      </w:r>
      <w:r>
        <w:rPr>
          <w:b/>
        </w:rPr>
        <w:t>Slamk</w:t>
      </w:r>
      <w:r w:rsidR="00601292">
        <w:rPr>
          <w:b/>
        </w:rPr>
        <w:t>a</w:t>
      </w:r>
      <w:r w:rsidRPr="00C75C15">
        <w:rPr>
          <w:b/>
        </w:rPr>
        <w:tab/>
      </w:r>
      <w:r w:rsidRPr="00C75C15">
        <w:rPr>
          <w:b/>
        </w:rPr>
        <w:tab/>
      </w:r>
    </w:p>
    <w:p w:rsidR="00CE42CA" w:rsidRDefault="00CE42CA" w:rsidP="00CE42CA">
      <w:r w:rsidRPr="00C75C15">
        <w:rPr>
          <w:b/>
        </w:rPr>
        <w:tab/>
      </w:r>
      <w:r w:rsidRPr="00C75C15">
        <w:rPr>
          <w:b/>
        </w:rPr>
        <w:tab/>
      </w:r>
      <w:r w:rsidRPr="00C75C15">
        <w:rPr>
          <w:b/>
        </w:rPr>
        <w:tab/>
      </w:r>
      <w:r>
        <w:tab/>
      </w:r>
      <w:r>
        <w:tab/>
      </w:r>
      <w:r w:rsidRPr="00C75C15">
        <w:rPr>
          <w:bCs/>
        </w:rPr>
        <w:tab/>
      </w:r>
      <w:r w:rsidRPr="00C75C15">
        <w:rPr>
          <w:bCs/>
        </w:rPr>
        <w:tab/>
      </w:r>
      <w:r w:rsidRPr="00C75C15">
        <w:rPr>
          <w:bCs/>
        </w:rPr>
        <w:tab/>
      </w:r>
    </w:p>
    <w:p w:rsidR="00CE42CA" w:rsidRDefault="00CE42CA" w:rsidP="00CE42CA">
      <w:pPr>
        <w:pStyle w:val="Zkladntext"/>
        <w:tabs>
          <w:tab w:val="left" w:pos="284"/>
          <w:tab w:val="left" w:pos="1701"/>
        </w:tabs>
        <w:ind w:firstLine="1134"/>
        <w:jc w:val="both"/>
      </w:pPr>
      <w:r w:rsidRPr="006E71DE">
        <w:rPr>
          <w:b/>
        </w:rPr>
        <w:t>spĺňajú podmienky</w:t>
      </w:r>
      <w:r w:rsidRPr="006E71DE">
        <w:t xml:space="preserve"> ustanovené v § 119b zákona č. 385/2000 Z. z. o sudcoch</w:t>
      </w:r>
      <w:r>
        <w:t xml:space="preserve"> a prísediacich a o zmene a doplnení niektorých zákonov v znení neskorších predpisov;</w:t>
      </w:r>
    </w:p>
    <w:p w:rsidR="00CE42CA" w:rsidRDefault="00CE42CA" w:rsidP="00CE42CA">
      <w:pPr>
        <w:pStyle w:val="Zkladntext"/>
        <w:tabs>
          <w:tab w:val="left" w:pos="284"/>
          <w:tab w:val="left" w:pos="1701"/>
        </w:tabs>
        <w:ind w:firstLine="1134"/>
      </w:pPr>
    </w:p>
    <w:p w:rsidR="00CE42CA" w:rsidRDefault="00CE42CA" w:rsidP="00CE42CA">
      <w:pPr>
        <w:numPr>
          <w:ilvl w:val="0"/>
          <w:numId w:val="7"/>
        </w:numPr>
        <w:tabs>
          <w:tab w:val="left" w:pos="993"/>
        </w:tabs>
        <w:ind w:hanging="686"/>
        <w:jc w:val="both"/>
        <w:rPr>
          <w:b/>
        </w:rPr>
      </w:pPr>
      <w:r>
        <w:rPr>
          <w:b/>
        </w:rPr>
        <w:t xml:space="preserve">o d p o r ú č a </w:t>
      </w:r>
    </w:p>
    <w:p w:rsidR="00CE42CA" w:rsidRDefault="00CE42CA" w:rsidP="00CE42CA">
      <w:pPr>
        <w:tabs>
          <w:tab w:val="left" w:pos="993"/>
        </w:tabs>
        <w:ind w:left="1395" w:hanging="686"/>
        <w:jc w:val="both"/>
        <w:rPr>
          <w:b/>
        </w:rPr>
      </w:pPr>
    </w:p>
    <w:p w:rsidR="00CE42CA" w:rsidRDefault="00CE42CA" w:rsidP="00CE42CA">
      <w:pPr>
        <w:tabs>
          <w:tab w:val="left" w:pos="993"/>
        </w:tabs>
        <w:ind w:left="1395" w:hanging="686"/>
        <w:jc w:val="both"/>
      </w:pPr>
      <w:r>
        <w:tab/>
        <w:t>Národnej rade Slovenskej republiky</w:t>
      </w:r>
    </w:p>
    <w:p w:rsidR="00CE42CA" w:rsidRDefault="00CE42CA" w:rsidP="00CE42CA">
      <w:pPr>
        <w:pStyle w:val="Zarkazkladnhotextu"/>
        <w:tabs>
          <w:tab w:val="left" w:pos="993"/>
        </w:tabs>
        <w:ind w:left="0" w:hanging="686"/>
        <w:jc w:val="both"/>
      </w:pPr>
    </w:p>
    <w:p w:rsidR="00CE42CA" w:rsidRDefault="00CE42CA" w:rsidP="00CE42CA">
      <w:pPr>
        <w:pStyle w:val="Zarkazkladnhotextu"/>
        <w:tabs>
          <w:tab w:val="left" w:pos="993"/>
        </w:tabs>
        <w:ind w:left="0" w:hanging="686"/>
        <w:jc w:val="both"/>
      </w:pPr>
      <w:r>
        <w:tab/>
      </w:r>
      <w:r>
        <w:tab/>
      </w:r>
      <w:r>
        <w:rPr>
          <w:b/>
        </w:rPr>
        <w:t>vykonať voľbu</w:t>
      </w:r>
      <w:r>
        <w:t xml:space="preserve"> kandidátov na členov disciplinárnych senátov podľa ustanovení zákona Národnej rady Slovenskej republiky č. 350/1996 Z. z. o rokovacom poriadku Národnej rady Slovenskej republiky v znení neskorších predpisov a Volebného poriadku o voľbe a odvolávaní funkcionárov, schváleného uznesením Národnej rady Slovenskej republiky č. 498 zo 17. júna 2011;</w:t>
      </w:r>
    </w:p>
    <w:p w:rsidR="00CE42CA" w:rsidRDefault="00CE42CA" w:rsidP="00CE42CA">
      <w:pPr>
        <w:pStyle w:val="Zarkazkladnhotextu"/>
        <w:tabs>
          <w:tab w:val="left" w:pos="993"/>
        </w:tabs>
        <w:ind w:left="0" w:hanging="686"/>
        <w:jc w:val="both"/>
      </w:pPr>
    </w:p>
    <w:p w:rsidR="00CE42CA" w:rsidRDefault="00CE42CA" w:rsidP="00CE42CA">
      <w:pPr>
        <w:tabs>
          <w:tab w:val="left" w:pos="567"/>
          <w:tab w:val="left" w:pos="1620"/>
        </w:tabs>
        <w:jc w:val="both"/>
        <w:rPr>
          <w:sz w:val="28"/>
          <w:szCs w:val="28"/>
        </w:rPr>
      </w:pPr>
    </w:p>
    <w:p w:rsidR="00CE42CA" w:rsidRPr="00F97BAA" w:rsidRDefault="00CE42CA" w:rsidP="00CE42CA">
      <w:pPr>
        <w:numPr>
          <w:ilvl w:val="0"/>
          <w:numId w:val="7"/>
        </w:numPr>
        <w:tabs>
          <w:tab w:val="left" w:pos="567"/>
          <w:tab w:val="left" w:pos="993"/>
        </w:tabs>
        <w:ind w:hanging="686"/>
        <w:jc w:val="both"/>
        <w:rPr>
          <w:b/>
        </w:rPr>
      </w:pPr>
      <w:r w:rsidRPr="00F97BAA">
        <w:rPr>
          <w:b/>
        </w:rPr>
        <w:t xml:space="preserve"> p o v e r u j e </w:t>
      </w:r>
    </w:p>
    <w:p w:rsidR="00CE42CA" w:rsidRPr="00F97BAA" w:rsidRDefault="00CE42CA" w:rsidP="00CE42CA">
      <w:pPr>
        <w:tabs>
          <w:tab w:val="left" w:pos="567"/>
          <w:tab w:val="left" w:pos="993"/>
        </w:tabs>
        <w:ind w:left="990"/>
        <w:jc w:val="both"/>
        <w:rPr>
          <w:b/>
        </w:rPr>
      </w:pPr>
    </w:p>
    <w:p w:rsidR="00CE42CA" w:rsidRPr="00F97BAA" w:rsidRDefault="00CE42CA" w:rsidP="00CE42CA">
      <w:pPr>
        <w:pStyle w:val="Odsekzoznamu"/>
        <w:numPr>
          <w:ilvl w:val="0"/>
          <w:numId w:val="16"/>
        </w:numPr>
        <w:tabs>
          <w:tab w:val="left" w:pos="567"/>
          <w:tab w:val="left" w:pos="993"/>
        </w:tabs>
        <w:jc w:val="both"/>
      </w:pPr>
      <w:r w:rsidRPr="00F97BAA">
        <w:t xml:space="preserve">predsedu výboru Milana Vetráka </w:t>
      </w:r>
    </w:p>
    <w:p w:rsidR="00CE42CA" w:rsidRPr="00F97BAA" w:rsidRDefault="00CE42CA" w:rsidP="00CE42CA">
      <w:pPr>
        <w:pStyle w:val="Odsekzoznamu"/>
        <w:tabs>
          <w:tab w:val="left" w:pos="567"/>
          <w:tab w:val="left" w:pos="993"/>
        </w:tabs>
        <w:ind w:left="1350"/>
        <w:jc w:val="both"/>
      </w:pPr>
    </w:p>
    <w:p w:rsidR="00CE42CA" w:rsidRPr="00F97BAA" w:rsidRDefault="00CE42CA" w:rsidP="00CE42CA">
      <w:pPr>
        <w:pStyle w:val="Odsekzoznamu"/>
        <w:tabs>
          <w:tab w:val="left" w:pos="567"/>
          <w:tab w:val="left" w:pos="993"/>
        </w:tabs>
        <w:ind w:left="0" w:firstLine="1350"/>
        <w:jc w:val="both"/>
      </w:pPr>
      <w:r w:rsidRPr="00F97BAA">
        <w:t>predložiť návrh na voľbu kandidátov na členov disciplinárnych senátov predsedovi Národnej rady Slovenskej republiky;</w:t>
      </w:r>
    </w:p>
    <w:p w:rsidR="00CE42CA" w:rsidRDefault="00CE42CA" w:rsidP="00CE42CA">
      <w:pPr>
        <w:tabs>
          <w:tab w:val="left" w:pos="567"/>
          <w:tab w:val="left" w:pos="993"/>
        </w:tabs>
        <w:ind w:left="990"/>
        <w:jc w:val="both"/>
      </w:pPr>
    </w:p>
    <w:p w:rsidR="00CE42CA" w:rsidRDefault="00CE42CA" w:rsidP="00CE42CA">
      <w:pPr>
        <w:tabs>
          <w:tab w:val="left" w:pos="567"/>
          <w:tab w:val="left" w:pos="993"/>
        </w:tabs>
        <w:ind w:left="990"/>
        <w:jc w:val="both"/>
      </w:pPr>
    </w:p>
    <w:p w:rsidR="00CE42CA" w:rsidRDefault="00CE42CA" w:rsidP="00CE42CA">
      <w:pPr>
        <w:tabs>
          <w:tab w:val="left" w:pos="567"/>
          <w:tab w:val="left" w:pos="993"/>
        </w:tabs>
        <w:ind w:left="990"/>
        <w:jc w:val="both"/>
      </w:pPr>
    </w:p>
    <w:p w:rsidR="00CE42CA" w:rsidRPr="00F97BAA" w:rsidRDefault="00CE42CA" w:rsidP="00CE42CA">
      <w:pPr>
        <w:tabs>
          <w:tab w:val="left" w:pos="567"/>
          <w:tab w:val="left" w:pos="993"/>
        </w:tabs>
        <w:ind w:left="990"/>
        <w:jc w:val="both"/>
      </w:pPr>
    </w:p>
    <w:p w:rsidR="00CE42CA" w:rsidRPr="00281932" w:rsidRDefault="00CE42CA" w:rsidP="00CE42CA">
      <w:pPr>
        <w:pStyle w:val="Odsekzoznamu"/>
        <w:numPr>
          <w:ilvl w:val="0"/>
          <w:numId w:val="16"/>
        </w:numPr>
        <w:jc w:val="both"/>
        <w:rPr>
          <w:b/>
        </w:rPr>
      </w:pPr>
      <w:r w:rsidRPr="00F97BAA">
        <w:lastRenderedPageBreak/>
        <w:t xml:space="preserve">poslanca Národnej rade Slovenskej republiky </w:t>
      </w:r>
      <w:r w:rsidRPr="00281932">
        <w:t xml:space="preserve">Radovana </w:t>
      </w:r>
      <w:proofErr w:type="spellStart"/>
      <w:r w:rsidRPr="00281932">
        <w:t>Marcinčina</w:t>
      </w:r>
      <w:proofErr w:type="spellEnd"/>
    </w:p>
    <w:p w:rsidR="00CE42CA" w:rsidRPr="00F97BAA" w:rsidRDefault="00CE42CA" w:rsidP="00CE42CA">
      <w:pPr>
        <w:pStyle w:val="Odsekzoznamu"/>
        <w:ind w:left="1350"/>
        <w:jc w:val="both"/>
      </w:pPr>
    </w:p>
    <w:p w:rsidR="00CE42CA" w:rsidRPr="00F97BAA" w:rsidRDefault="00CE42CA" w:rsidP="00CE42CA">
      <w:pPr>
        <w:pStyle w:val="Odsekzoznamu"/>
        <w:ind w:left="0" w:firstLine="1350"/>
        <w:jc w:val="both"/>
      </w:pPr>
      <w:r w:rsidRPr="00F97BAA">
        <w:t xml:space="preserve">informovať Národnú radu Slovenskej republiky o výsledku prerokovania návrhu v ústavnoprávnom výbore a o stanovisku výboru. </w:t>
      </w:r>
    </w:p>
    <w:p w:rsidR="00CE42CA" w:rsidRPr="00F97BAA" w:rsidRDefault="00CE42CA" w:rsidP="00CE42CA">
      <w:pPr>
        <w:jc w:val="both"/>
      </w:pPr>
    </w:p>
    <w:p w:rsidR="00CE42CA" w:rsidRPr="00F97BAA" w:rsidRDefault="00CE42CA" w:rsidP="00CE42CA">
      <w:pPr>
        <w:jc w:val="both"/>
      </w:pPr>
    </w:p>
    <w:p w:rsidR="00CE42CA" w:rsidRPr="00F97BAA" w:rsidRDefault="00CE42CA" w:rsidP="00CE42CA">
      <w:pPr>
        <w:jc w:val="both"/>
      </w:pPr>
    </w:p>
    <w:p w:rsidR="00CE42CA" w:rsidRPr="00F97BAA" w:rsidRDefault="00CE42CA" w:rsidP="00CE42CA">
      <w:pPr>
        <w:jc w:val="both"/>
      </w:pPr>
    </w:p>
    <w:p w:rsidR="00CE42CA" w:rsidRPr="00F97BAA" w:rsidRDefault="00CE42CA" w:rsidP="00CE42CA">
      <w:pPr>
        <w:jc w:val="both"/>
      </w:pPr>
    </w:p>
    <w:p w:rsidR="00CE42CA" w:rsidRPr="00F97BAA" w:rsidRDefault="00CE42CA" w:rsidP="00CE42CA">
      <w:pPr>
        <w:jc w:val="both"/>
      </w:pPr>
    </w:p>
    <w:p w:rsidR="00CE42CA" w:rsidRPr="00F97BAA" w:rsidRDefault="00CE42CA" w:rsidP="00CE42CA">
      <w:pPr>
        <w:jc w:val="both"/>
      </w:pPr>
    </w:p>
    <w:p w:rsidR="00CE42CA" w:rsidRPr="00F97BAA" w:rsidRDefault="00CE42CA" w:rsidP="00CE42CA">
      <w:pPr>
        <w:jc w:val="both"/>
      </w:pPr>
    </w:p>
    <w:p w:rsidR="00CE42CA" w:rsidRDefault="00CE42CA" w:rsidP="00CE42CA">
      <w:pPr>
        <w:ind w:left="5952" w:firstLine="708"/>
        <w:jc w:val="both"/>
      </w:pPr>
      <w:r>
        <w:t xml:space="preserve">  </w:t>
      </w:r>
      <w:bookmarkStart w:id="0" w:name="_GoBack"/>
      <w:bookmarkEnd w:id="0"/>
      <w:r>
        <w:t xml:space="preserve">       Milan Vetrák </w:t>
      </w:r>
      <w:r w:rsidR="007226FD">
        <w:t>v. r.</w:t>
      </w:r>
    </w:p>
    <w:p w:rsidR="00CE42CA" w:rsidRDefault="00CE42CA" w:rsidP="00CE42CA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        predseda výboru</w:t>
      </w:r>
    </w:p>
    <w:p w:rsidR="00CE42CA" w:rsidRDefault="00CE42CA" w:rsidP="00CE42CA">
      <w:pPr>
        <w:tabs>
          <w:tab w:val="left" w:pos="1021"/>
        </w:tabs>
        <w:jc w:val="both"/>
      </w:pPr>
    </w:p>
    <w:p w:rsidR="00CE42CA" w:rsidRDefault="00CE42CA" w:rsidP="00CE42CA">
      <w:pPr>
        <w:tabs>
          <w:tab w:val="left" w:pos="1021"/>
        </w:tabs>
        <w:jc w:val="both"/>
      </w:pPr>
      <w:r>
        <w:t>overovatelia výboru:</w:t>
      </w:r>
    </w:p>
    <w:p w:rsidR="00CE42CA" w:rsidRDefault="00CE42CA" w:rsidP="00CE42CA">
      <w:pPr>
        <w:ind w:left="6480" w:hanging="6480"/>
        <w:jc w:val="both"/>
      </w:pPr>
      <w:r>
        <w:t>Ondrej Dostál</w:t>
      </w:r>
    </w:p>
    <w:p w:rsidR="00CE42CA" w:rsidRDefault="00CE42CA" w:rsidP="00CE42CA">
      <w:pPr>
        <w:ind w:left="6480" w:hanging="6480"/>
        <w:jc w:val="both"/>
      </w:pPr>
      <w:r>
        <w:t xml:space="preserve">Matúš Šutaj Eštok </w:t>
      </w:r>
    </w:p>
    <w:p w:rsidR="00CE42CA" w:rsidRDefault="00CE42CA" w:rsidP="00CE42CA">
      <w:pPr>
        <w:pStyle w:val="Nadpis2"/>
        <w:ind w:hanging="3791"/>
      </w:pPr>
      <w:r>
        <w:t xml:space="preserve">  </w:t>
      </w:r>
    </w:p>
    <w:p w:rsidR="00CE42CA" w:rsidRDefault="00CE42CA" w:rsidP="00CE42CA"/>
    <w:p w:rsidR="00CE42CA" w:rsidRDefault="00CE42CA" w:rsidP="00CE42CA"/>
    <w:p w:rsidR="00CE42CA" w:rsidRDefault="00CE42CA" w:rsidP="00CE42CA"/>
    <w:p w:rsidR="00CE42CA" w:rsidRDefault="00CE42CA" w:rsidP="00CE42CA"/>
    <w:p w:rsidR="00684800" w:rsidRPr="00782C0A" w:rsidRDefault="00684800" w:rsidP="00B279FE">
      <w:pPr>
        <w:rPr>
          <w:i/>
        </w:rPr>
      </w:pPr>
    </w:p>
    <w:sectPr w:rsidR="00684800" w:rsidRPr="00782C0A" w:rsidSect="008B223E">
      <w:pgSz w:w="11906" w:h="16838"/>
      <w:pgMar w:top="1417" w:right="1466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8C3" w:rsidRDefault="003178C3">
      <w:r>
        <w:separator/>
      </w:r>
    </w:p>
  </w:endnote>
  <w:endnote w:type="continuationSeparator" w:id="0">
    <w:p w:rsidR="003178C3" w:rsidRDefault="0031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66" w:rsidRDefault="00336A66" w:rsidP="008B223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36A66" w:rsidRDefault="00336A6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66" w:rsidRDefault="00336A66" w:rsidP="008B223E">
    <w:pPr>
      <w:pStyle w:val="Pta"/>
      <w:framePr w:wrap="around" w:vAnchor="text" w:hAnchor="margin" w:xAlign="center" w:y="1"/>
      <w:rPr>
        <w:rStyle w:val="slostrany"/>
      </w:rPr>
    </w:pPr>
  </w:p>
  <w:p w:rsidR="00336A66" w:rsidRDefault="00336A6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14" w:rsidRDefault="001E3C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8C3" w:rsidRDefault="003178C3">
      <w:r>
        <w:separator/>
      </w:r>
    </w:p>
  </w:footnote>
  <w:footnote w:type="continuationSeparator" w:id="0">
    <w:p w:rsidR="003178C3" w:rsidRDefault="0031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14" w:rsidRDefault="001E3C1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14" w:rsidRDefault="001E3C1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14" w:rsidRDefault="001E3C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A93"/>
    <w:multiLevelType w:val="hybridMultilevel"/>
    <w:tmpl w:val="4A82CB38"/>
    <w:lvl w:ilvl="0" w:tplc="010ECBCE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4C44E0A"/>
    <w:multiLevelType w:val="hybridMultilevel"/>
    <w:tmpl w:val="DF44ECDA"/>
    <w:lvl w:ilvl="0" w:tplc="235CD1D2">
      <w:start w:val="1"/>
      <w:numFmt w:val="upperLetter"/>
      <w:lvlText w:val="%1."/>
      <w:lvlJc w:val="left"/>
      <w:pPr>
        <w:ind w:left="1180" w:hanging="41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2" w15:restartNumberingAfterBreak="0">
    <w:nsid w:val="14CB5E11"/>
    <w:multiLevelType w:val="hybridMultilevel"/>
    <w:tmpl w:val="852C6AA2"/>
    <w:lvl w:ilvl="0" w:tplc="F370CC4E">
      <w:start w:val="2"/>
      <w:numFmt w:val="upperLetter"/>
      <w:lvlText w:val="%1."/>
      <w:lvlJc w:val="left"/>
      <w:pPr>
        <w:tabs>
          <w:tab w:val="num" w:pos="1395"/>
        </w:tabs>
        <w:ind w:left="139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3" w15:restartNumberingAfterBreak="0">
    <w:nsid w:val="2401041C"/>
    <w:multiLevelType w:val="hybridMultilevel"/>
    <w:tmpl w:val="D12065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F1AB6"/>
    <w:multiLevelType w:val="hybridMultilevel"/>
    <w:tmpl w:val="037041B0"/>
    <w:lvl w:ilvl="0" w:tplc="0EBEE4CA">
      <w:start w:val="1"/>
      <w:numFmt w:val="decimal"/>
      <w:lvlText w:val="%1."/>
      <w:lvlJc w:val="left"/>
      <w:pPr>
        <w:ind w:left="2106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82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4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6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8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0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2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4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66" w:hanging="180"/>
      </w:pPr>
      <w:rPr>
        <w:rFonts w:cs="Times New Roman"/>
      </w:rPr>
    </w:lvl>
  </w:abstractNum>
  <w:abstractNum w:abstractNumId="5" w15:restartNumberingAfterBreak="0">
    <w:nsid w:val="28FB713D"/>
    <w:multiLevelType w:val="hybridMultilevel"/>
    <w:tmpl w:val="14846FC2"/>
    <w:lvl w:ilvl="0" w:tplc="DB6E8C26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 w15:restartNumberingAfterBreak="0">
    <w:nsid w:val="334804A3"/>
    <w:multiLevelType w:val="hybridMultilevel"/>
    <w:tmpl w:val="5EC2C7E4"/>
    <w:lvl w:ilvl="0" w:tplc="8D882C1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3B235CB1"/>
    <w:multiLevelType w:val="hybridMultilevel"/>
    <w:tmpl w:val="3DDC841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E2A53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864796"/>
    <w:multiLevelType w:val="hybridMultilevel"/>
    <w:tmpl w:val="FE767A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306ED"/>
    <w:multiLevelType w:val="hybridMultilevel"/>
    <w:tmpl w:val="7C5EAD86"/>
    <w:lvl w:ilvl="0" w:tplc="0EBEE4CA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0" w15:restartNumberingAfterBreak="0">
    <w:nsid w:val="4E764895"/>
    <w:multiLevelType w:val="hybridMultilevel"/>
    <w:tmpl w:val="A2A8B1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ED24AC"/>
    <w:multiLevelType w:val="hybridMultilevel"/>
    <w:tmpl w:val="02B08F72"/>
    <w:lvl w:ilvl="0" w:tplc="80F6CD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E6B08"/>
    <w:multiLevelType w:val="hybridMultilevel"/>
    <w:tmpl w:val="E308418C"/>
    <w:lvl w:ilvl="0" w:tplc="010ECBC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2A0E99"/>
    <w:multiLevelType w:val="hybridMultilevel"/>
    <w:tmpl w:val="746E0E2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C2B7E"/>
    <w:multiLevelType w:val="hybridMultilevel"/>
    <w:tmpl w:val="8342F7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115E66"/>
    <w:multiLevelType w:val="hybridMultilevel"/>
    <w:tmpl w:val="4BA8D3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90290"/>
    <w:multiLevelType w:val="hybridMultilevel"/>
    <w:tmpl w:val="319EF422"/>
    <w:lvl w:ilvl="0" w:tplc="451A4E14">
      <w:start w:val="1"/>
      <w:numFmt w:val="decimal"/>
      <w:lvlText w:val="%1."/>
      <w:lvlJc w:val="left"/>
      <w:pPr>
        <w:ind w:left="2626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334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06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78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0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22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94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66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386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</w:num>
  <w:num w:numId="10">
    <w:abstractNumId w:val="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0"/>
  </w:num>
  <w:num w:numId="19">
    <w:abstractNumId w:val="3"/>
  </w:num>
  <w:num w:numId="20">
    <w:abstractNumId w:val="8"/>
  </w:num>
  <w:num w:numId="21">
    <w:abstractNumId w:val="15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AF"/>
    <w:rsid w:val="0000248A"/>
    <w:rsid w:val="00003452"/>
    <w:rsid w:val="0001150A"/>
    <w:rsid w:val="00013CAF"/>
    <w:rsid w:val="00020EFD"/>
    <w:rsid w:val="00024289"/>
    <w:rsid w:val="00026BD5"/>
    <w:rsid w:val="000272A4"/>
    <w:rsid w:val="00032450"/>
    <w:rsid w:val="00035B11"/>
    <w:rsid w:val="0004079B"/>
    <w:rsid w:val="00044B03"/>
    <w:rsid w:val="000467D4"/>
    <w:rsid w:val="00047DE2"/>
    <w:rsid w:val="00056186"/>
    <w:rsid w:val="00060667"/>
    <w:rsid w:val="00060F25"/>
    <w:rsid w:val="0006100F"/>
    <w:rsid w:val="00076BA3"/>
    <w:rsid w:val="00081E3A"/>
    <w:rsid w:val="00082673"/>
    <w:rsid w:val="00084533"/>
    <w:rsid w:val="000927B5"/>
    <w:rsid w:val="00092A76"/>
    <w:rsid w:val="00093394"/>
    <w:rsid w:val="00093A75"/>
    <w:rsid w:val="00095F10"/>
    <w:rsid w:val="000A14B9"/>
    <w:rsid w:val="000A2B42"/>
    <w:rsid w:val="000A387B"/>
    <w:rsid w:val="000A68BC"/>
    <w:rsid w:val="000A6BFC"/>
    <w:rsid w:val="000A72DA"/>
    <w:rsid w:val="000A7F38"/>
    <w:rsid w:val="000B33BC"/>
    <w:rsid w:val="000C5A87"/>
    <w:rsid w:val="000C6554"/>
    <w:rsid w:val="000D0B64"/>
    <w:rsid w:val="000E3197"/>
    <w:rsid w:val="000E4DB9"/>
    <w:rsid w:val="000E5574"/>
    <w:rsid w:val="000E5DC0"/>
    <w:rsid w:val="000E5E99"/>
    <w:rsid w:val="000E75A6"/>
    <w:rsid w:val="000F0643"/>
    <w:rsid w:val="000F57B0"/>
    <w:rsid w:val="00100C8A"/>
    <w:rsid w:val="00103B78"/>
    <w:rsid w:val="00104F6E"/>
    <w:rsid w:val="0010503B"/>
    <w:rsid w:val="00111DA7"/>
    <w:rsid w:val="00112595"/>
    <w:rsid w:val="00114291"/>
    <w:rsid w:val="001216C5"/>
    <w:rsid w:val="001237B5"/>
    <w:rsid w:val="00125B5F"/>
    <w:rsid w:val="00127305"/>
    <w:rsid w:val="00132ABD"/>
    <w:rsid w:val="00133B8C"/>
    <w:rsid w:val="0013564F"/>
    <w:rsid w:val="00135CC5"/>
    <w:rsid w:val="001365AD"/>
    <w:rsid w:val="001453D8"/>
    <w:rsid w:val="00154DE0"/>
    <w:rsid w:val="00161812"/>
    <w:rsid w:val="00164720"/>
    <w:rsid w:val="00165640"/>
    <w:rsid w:val="0016781E"/>
    <w:rsid w:val="00171DDA"/>
    <w:rsid w:val="001806CB"/>
    <w:rsid w:val="00180B6D"/>
    <w:rsid w:val="00181B48"/>
    <w:rsid w:val="001853D4"/>
    <w:rsid w:val="001871DC"/>
    <w:rsid w:val="001900BC"/>
    <w:rsid w:val="001905CE"/>
    <w:rsid w:val="00190C36"/>
    <w:rsid w:val="00192A23"/>
    <w:rsid w:val="00196B68"/>
    <w:rsid w:val="00197594"/>
    <w:rsid w:val="001A2EE4"/>
    <w:rsid w:val="001B2725"/>
    <w:rsid w:val="001B5C77"/>
    <w:rsid w:val="001B70CF"/>
    <w:rsid w:val="001C042F"/>
    <w:rsid w:val="001C0ADE"/>
    <w:rsid w:val="001D378D"/>
    <w:rsid w:val="001D4369"/>
    <w:rsid w:val="001D5560"/>
    <w:rsid w:val="001D6338"/>
    <w:rsid w:val="001D6776"/>
    <w:rsid w:val="001E0504"/>
    <w:rsid w:val="001E3C14"/>
    <w:rsid w:val="001E55DB"/>
    <w:rsid w:val="001F249C"/>
    <w:rsid w:val="001F60E7"/>
    <w:rsid w:val="001F61D7"/>
    <w:rsid w:val="001F631E"/>
    <w:rsid w:val="002030B9"/>
    <w:rsid w:val="00203B47"/>
    <w:rsid w:val="00204B1C"/>
    <w:rsid w:val="002077B0"/>
    <w:rsid w:val="002105A7"/>
    <w:rsid w:val="00212E47"/>
    <w:rsid w:val="0021341C"/>
    <w:rsid w:val="00213CB9"/>
    <w:rsid w:val="00214A67"/>
    <w:rsid w:val="002174C1"/>
    <w:rsid w:val="002223CF"/>
    <w:rsid w:val="0022730D"/>
    <w:rsid w:val="00233ED3"/>
    <w:rsid w:val="00234179"/>
    <w:rsid w:val="00240589"/>
    <w:rsid w:val="0024357F"/>
    <w:rsid w:val="002446D0"/>
    <w:rsid w:val="00244EB3"/>
    <w:rsid w:val="00245339"/>
    <w:rsid w:val="00247E8F"/>
    <w:rsid w:val="002504F7"/>
    <w:rsid w:val="0025353A"/>
    <w:rsid w:val="00253E2E"/>
    <w:rsid w:val="0025481F"/>
    <w:rsid w:val="00254E29"/>
    <w:rsid w:val="00255847"/>
    <w:rsid w:val="002563FA"/>
    <w:rsid w:val="002600F9"/>
    <w:rsid w:val="00260925"/>
    <w:rsid w:val="00263CAF"/>
    <w:rsid w:val="00265262"/>
    <w:rsid w:val="00265D9D"/>
    <w:rsid w:val="002736DB"/>
    <w:rsid w:val="00275FB4"/>
    <w:rsid w:val="002770EF"/>
    <w:rsid w:val="002815C5"/>
    <w:rsid w:val="002818D0"/>
    <w:rsid w:val="002822B8"/>
    <w:rsid w:val="002849B4"/>
    <w:rsid w:val="00285825"/>
    <w:rsid w:val="00290FE2"/>
    <w:rsid w:val="00291190"/>
    <w:rsid w:val="00297C28"/>
    <w:rsid w:val="002B1A6B"/>
    <w:rsid w:val="002B1CB6"/>
    <w:rsid w:val="002B353A"/>
    <w:rsid w:val="002B3B30"/>
    <w:rsid w:val="002B4B68"/>
    <w:rsid w:val="002B4E7F"/>
    <w:rsid w:val="002C1C22"/>
    <w:rsid w:val="002C3B8C"/>
    <w:rsid w:val="002C4D24"/>
    <w:rsid w:val="002C59BC"/>
    <w:rsid w:val="002C76D7"/>
    <w:rsid w:val="002D451A"/>
    <w:rsid w:val="002D52A0"/>
    <w:rsid w:val="002D5A41"/>
    <w:rsid w:val="002D6C51"/>
    <w:rsid w:val="002E2676"/>
    <w:rsid w:val="002E55ED"/>
    <w:rsid w:val="002F2942"/>
    <w:rsid w:val="002F3490"/>
    <w:rsid w:val="002F3CDE"/>
    <w:rsid w:val="002F4A9B"/>
    <w:rsid w:val="002F757D"/>
    <w:rsid w:val="0030066C"/>
    <w:rsid w:val="00303B8F"/>
    <w:rsid w:val="0030415D"/>
    <w:rsid w:val="00311085"/>
    <w:rsid w:val="003127B2"/>
    <w:rsid w:val="003178C3"/>
    <w:rsid w:val="00321C60"/>
    <w:rsid w:val="00323DF3"/>
    <w:rsid w:val="00332262"/>
    <w:rsid w:val="003352A0"/>
    <w:rsid w:val="00336A66"/>
    <w:rsid w:val="00344E3C"/>
    <w:rsid w:val="003509F3"/>
    <w:rsid w:val="00352412"/>
    <w:rsid w:val="00353B83"/>
    <w:rsid w:val="00354710"/>
    <w:rsid w:val="00355837"/>
    <w:rsid w:val="003652A6"/>
    <w:rsid w:val="00365A0B"/>
    <w:rsid w:val="00366F17"/>
    <w:rsid w:val="00372E68"/>
    <w:rsid w:val="00374722"/>
    <w:rsid w:val="00375FF1"/>
    <w:rsid w:val="00380B93"/>
    <w:rsid w:val="00380CCF"/>
    <w:rsid w:val="003810B9"/>
    <w:rsid w:val="003906D7"/>
    <w:rsid w:val="003925B6"/>
    <w:rsid w:val="00393B3E"/>
    <w:rsid w:val="00393E84"/>
    <w:rsid w:val="00397AE3"/>
    <w:rsid w:val="003A001F"/>
    <w:rsid w:val="003A05E5"/>
    <w:rsid w:val="003A70E2"/>
    <w:rsid w:val="003B03CC"/>
    <w:rsid w:val="003B0457"/>
    <w:rsid w:val="003B28B2"/>
    <w:rsid w:val="003B64EC"/>
    <w:rsid w:val="003C0C1E"/>
    <w:rsid w:val="003C5F91"/>
    <w:rsid w:val="003D3C38"/>
    <w:rsid w:val="003D3D16"/>
    <w:rsid w:val="003D580E"/>
    <w:rsid w:val="003D5FB7"/>
    <w:rsid w:val="003D7C4C"/>
    <w:rsid w:val="003E39E9"/>
    <w:rsid w:val="003F1E03"/>
    <w:rsid w:val="003F3F4B"/>
    <w:rsid w:val="003F530B"/>
    <w:rsid w:val="00401CA1"/>
    <w:rsid w:val="004035FD"/>
    <w:rsid w:val="0040683C"/>
    <w:rsid w:val="0041087F"/>
    <w:rsid w:val="00412755"/>
    <w:rsid w:val="00412F78"/>
    <w:rsid w:val="00413736"/>
    <w:rsid w:val="004140EF"/>
    <w:rsid w:val="004173EA"/>
    <w:rsid w:val="0042137C"/>
    <w:rsid w:val="0042343B"/>
    <w:rsid w:val="00423825"/>
    <w:rsid w:val="004248F9"/>
    <w:rsid w:val="00424C23"/>
    <w:rsid w:val="0042518D"/>
    <w:rsid w:val="00431B3E"/>
    <w:rsid w:val="004327EB"/>
    <w:rsid w:val="00433EF3"/>
    <w:rsid w:val="0043445A"/>
    <w:rsid w:val="00437018"/>
    <w:rsid w:val="00437A7D"/>
    <w:rsid w:val="004414A2"/>
    <w:rsid w:val="00441B03"/>
    <w:rsid w:val="004427C9"/>
    <w:rsid w:val="004455DC"/>
    <w:rsid w:val="004477A4"/>
    <w:rsid w:val="0045017F"/>
    <w:rsid w:val="00451B84"/>
    <w:rsid w:val="00451E56"/>
    <w:rsid w:val="004528D1"/>
    <w:rsid w:val="00460516"/>
    <w:rsid w:val="00461F9F"/>
    <w:rsid w:val="004623A8"/>
    <w:rsid w:val="00462A07"/>
    <w:rsid w:val="0046360E"/>
    <w:rsid w:val="00463AC1"/>
    <w:rsid w:val="004655CA"/>
    <w:rsid w:val="00467EF5"/>
    <w:rsid w:val="00467F7F"/>
    <w:rsid w:val="00470650"/>
    <w:rsid w:val="00470C6D"/>
    <w:rsid w:val="00472FC6"/>
    <w:rsid w:val="0047485F"/>
    <w:rsid w:val="00474B8C"/>
    <w:rsid w:val="00476C6F"/>
    <w:rsid w:val="00476E10"/>
    <w:rsid w:val="00481791"/>
    <w:rsid w:val="00481982"/>
    <w:rsid w:val="00482504"/>
    <w:rsid w:val="00490C92"/>
    <w:rsid w:val="0049504B"/>
    <w:rsid w:val="00496DFB"/>
    <w:rsid w:val="00497E9D"/>
    <w:rsid w:val="004A3F6F"/>
    <w:rsid w:val="004A5A1B"/>
    <w:rsid w:val="004A5C98"/>
    <w:rsid w:val="004A6F46"/>
    <w:rsid w:val="004B6EA2"/>
    <w:rsid w:val="004C5955"/>
    <w:rsid w:val="004C6847"/>
    <w:rsid w:val="004D040D"/>
    <w:rsid w:val="004D0A9F"/>
    <w:rsid w:val="004D65FA"/>
    <w:rsid w:val="004E4FC6"/>
    <w:rsid w:val="004E5944"/>
    <w:rsid w:val="004F086B"/>
    <w:rsid w:val="004F406F"/>
    <w:rsid w:val="004F5530"/>
    <w:rsid w:val="004F6FD6"/>
    <w:rsid w:val="004F731D"/>
    <w:rsid w:val="004F782B"/>
    <w:rsid w:val="00501F0C"/>
    <w:rsid w:val="00504240"/>
    <w:rsid w:val="005059BD"/>
    <w:rsid w:val="00506F85"/>
    <w:rsid w:val="00512CDB"/>
    <w:rsid w:val="005161DD"/>
    <w:rsid w:val="0051655F"/>
    <w:rsid w:val="00516FAF"/>
    <w:rsid w:val="00517A30"/>
    <w:rsid w:val="00521EC4"/>
    <w:rsid w:val="005325F2"/>
    <w:rsid w:val="00537285"/>
    <w:rsid w:val="0054439F"/>
    <w:rsid w:val="0055165E"/>
    <w:rsid w:val="00552B0F"/>
    <w:rsid w:val="00554F3E"/>
    <w:rsid w:val="00560782"/>
    <w:rsid w:val="00564D7E"/>
    <w:rsid w:val="00575154"/>
    <w:rsid w:val="005775BA"/>
    <w:rsid w:val="00582945"/>
    <w:rsid w:val="00583ABB"/>
    <w:rsid w:val="005903FA"/>
    <w:rsid w:val="00590A7D"/>
    <w:rsid w:val="00591533"/>
    <w:rsid w:val="00591947"/>
    <w:rsid w:val="00591F4C"/>
    <w:rsid w:val="0059261E"/>
    <w:rsid w:val="005928C6"/>
    <w:rsid w:val="0059497F"/>
    <w:rsid w:val="00596C8D"/>
    <w:rsid w:val="00596D9B"/>
    <w:rsid w:val="005A4991"/>
    <w:rsid w:val="005A6527"/>
    <w:rsid w:val="005A73EC"/>
    <w:rsid w:val="005B4A43"/>
    <w:rsid w:val="005B7CC9"/>
    <w:rsid w:val="005C01BC"/>
    <w:rsid w:val="005C3790"/>
    <w:rsid w:val="005C4626"/>
    <w:rsid w:val="005D36AD"/>
    <w:rsid w:val="005D636C"/>
    <w:rsid w:val="005E0D9D"/>
    <w:rsid w:val="005E5146"/>
    <w:rsid w:val="005F017F"/>
    <w:rsid w:val="005F0434"/>
    <w:rsid w:val="005F689D"/>
    <w:rsid w:val="005F7F8F"/>
    <w:rsid w:val="00601292"/>
    <w:rsid w:val="00604FC5"/>
    <w:rsid w:val="00605BFF"/>
    <w:rsid w:val="006110BB"/>
    <w:rsid w:val="00611216"/>
    <w:rsid w:val="0061167E"/>
    <w:rsid w:val="00614E52"/>
    <w:rsid w:val="00622FAF"/>
    <w:rsid w:val="00625914"/>
    <w:rsid w:val="006320A8"/>
    <w:rsid w:val="00634642"/>
    <w:rsid w:val="00637D33"/>
    <w:rsid w:val="00640361"/>
    <w:rsid w:val="006462E6"/>
    <w:rsid w:val="00646E67"/>
    <w:rsid w:val="006477F5"/>
    <w:rsid w:val="0065139F"/>
    <w:rsid w:val="00654E45"/>
    <w:rsid w:val="0066006E"/>
    <w:rsid w:val="00673420"/>
    <w:rsid w:val="0067403A"/>
    <w:rsid w:val="006744C9"/>
    <w:rsid w:val="0068153B"/>
    <w:rsid w:val="00682A84"/>
    <w:rsid w:val="00684800"/>
    <w:rsid w:val="00686D57"/>
    <w:rsid w:val="00692625"/>
    <w:rsid w:val="00692973"/>
    <w:rsid w:val="00695D9D"/>
    <w:rsid w:val="00696DCC"/>
    <w:rsid w:val="006A177C"/>
    <w:rsid w:val="006A1A4E"/>
    <w:rsid w:val="006A3302"/>
    <w:rsid w:val="006A439F"/>
    <w:rsid w:val="006A545D"/>
    <w:rsid w:val="006B0034"/>
    <w:rsid w:val="006B2666"/>
    <w:rsid w:val="006B66F9"/>
    <w:rsid w:val="006C3459"/>
    <w:rsid w:val="006C399E"/>
    <w:rsid w:val="006C4B8F"/>
    <w:rsid w:val="006C5626"/>
    <w:rsid w:val="006C56E8"/>
    <w:rsid w:val="006D1E11"/>
    <w:rsid w:val="006D6FEE"/>
    <w:rsid w:val="006D767D"/>
    <w:rsid w:val="006D7EFA"/>
    <w:rsid w:val="006E1873"/>
    <w:rsid w:val="006E3555"/>
    <w:rsid w:val="006E3AD4"/>
    <w:rsid w:val="006E71DE"/>
    <w:rsid w:val="006F1CD3"/>
    <w:rsid w:val="006F22F6"/>
    <w:rsid w:val="006F793F"/>
    <w:rsid w:val="00705330"/>
    <w:rsid w:val="00705FD3"/>
    <w:rsid w:val="0070635F"/>
    <w:rsid w:val="0071035E"/>
    <w:rsid w:val="007105BB"/>
    <w:rsid w:val="007226FD"/>
    <w:rsid w:val="007237D4"/>
    <w:rsid w:val="00724FD0"/>
    <w:rsid w:val="007254BB"/>
    <w:rsid w:val="00726937"/>
    <w:rsid w:val="00726B6D"/>
    <w:rsid w:val="007309DE"/>
    <w:rsid w:val="007349F7"/>
    <w:rsid w:val="0075241E"/>
    <w:rsid w:val="00755064"/>
    <w:rsid w:val="00761D75"/>
    <w:rsid w:val="0076224A"/>
    <w:rsid w:val="00764257"/>
    <w:rsid w:val="00765626"/>
    <w:rsid w:val="00767BB2"/>
    <w:rsid w:val="00770AD3"/>
    <w:rsid w:val="0077390C"/>
    <w:rsid w:val="007745B0"/>
    <w:rsid w:val="0077725E"/>
    <w:rsid w:val="007800FC"/>
    <w:rsid w:val="00780196"/>
    <w:rsid w:val="007821D9"/>
    <w:rsid w:val="00782C0A"/>
    <w:rsid w:val="007833DB"/>
    <w:rsid w:val="00787AF6"/>
    <w:rsid w:val="00793057"/>
    <w:rsid w:val="0079432D"/>
    <w:rsid w:val="00796792"/>
    <w:rsid w:val="00797844"/>
    <w:rsid w:val="007A43C9"/>
    <w:rsid w:val="007A6A23"/>
    <w:rsid w:val="007B0A76"/>
    <w:rsid w:val="007B23D3"/>
    <w:rsid w:val="007B3B21"/>
    <w:rsid w:val="007B4C00"/>
    <w:rsid w:val="007B502D"/>
    <w:rsid w:val="007B578E"/>
    <w:rsid w:val="007C0A8E"/>
    <w:rsid w:val="007C119C"/>
    <w:rsid w:val="007C4039"/>
    <w:rsid w:val="007C5084"/>
    <w:rsid w:val="007C5A6E"/>
    <w:rsid w:val="007C7E72"/>
    <w:rsid w:val="007D785E"/>
    <w:rsid w:val="007D7DE1"/>
    <w:rsid w:val="007E0B5A"/>
    <w:rsid w:val="007E4367"/>
    <w:rsid w:val="007E467F"/>
    <w:rsid w:val="007E4B14"/>
    <w:rsid w:val="007F142D"/>
    <w:rsid w:val="007F157D"/>
    <w:rsid w:val="007F306D"/>
    <w:rsid w:val="007F48F1"/>
    <w:rsid w:val="007F68F5"/>
    <w:rsid w:val="007F7BAC"/>
    <w:rsid w:val="008036DD"/>
    <w:rsid w:val="00806236"/>
    <w:rsid w:val="008076B2"/>
    <w:rsid w:val="0081145E"/>
    <w:rsid w:val="00814265"/>
    <w:rsid w:val="00815C2B"/>
    <w:rsid w:val="0082037C"/>
    <w:rsid w:val="00824BA9"/>
    <w:rsid w:val="008263B5"/>
    <w:rsid w:val="008270B8"/>
    <w:rsid w:val="008326B1"/>
    <w:rsid w:val="0083328D"/>
    <w:rsid w:val="00834BEA"/>
    <w:rsid w:val="008358ED"/>
    <w:rsid w:val="00840550"/>
    <w:rsid w:val="00841A06"/>
    <w:rsid w:val="00842BE5"/>
    <w:rsid w:val="008447C2"/>
    <w:rsid w:val="00844DD8"/>
    <w:rsid w:val="00846C31"/>
    <w:rsid w:val="00850803"/>
    <w:rsid w:val="00851F13"/>
    <w:rsid w:val="0085228B"/>
    <w:rsid w:val="00853D8B"/>
    <w:rsid w:val="00857C49"/>
    <w:rsid w:val="00860136"/>
    <w:rsid w:val="00867DEB"/>
    <w:rsid w:val="008707E1"/>
    <w:rsid w:val="00874D1E"/>
    <w:rsid w:val="00890941"/>
    <w:rsid w:val="00891257"/>
    <w:rsid w:val="008943E1"/>
    <w:rsid w:val="008950A3"/>
    <w:rsid w:val="008952F6"/>
    <w:rsid w:val="008976DB"/>
    <w:rsid w:val="008A0A08"/>
    <w:rsid w:val="008A2CC9"/>
    <w:rsid w:val="008B1AC9"/>
    <w:rsid w:val="008B223E"/>
    <w:rsid w:val="008B34EC"/>
    <w:rsid w:val="008C51AB"/>
    <w:rsid w:val="008D1154"/>
    <w:rsid w:val="008D2513"/>
    <w:rsid w:val="008D2E3F"/>
    <w:rsid w:val="008D430D"/>
    <w:rsid w:val="008E06E5"/>
    <w:rsid w:val="008E1985"/>
    <w:rsid w:val="008E6496"/>
    <w:rsid w:val="008F0EE7"/>
    <w:rsid w:val="008F2DA4"/>
    <w:rsid w:val="008F3093"/>
    <w:rsid w:val="008F749B"/>
    <w:rsid w:val="00902F43"/>
    <w:rsid w:val="009045DB"/>
    <w:rsid w:val="00913F16"/>
    <w:rsid w:val="00924FB5"/>
    <w:rsid w:val="009310A1"/>
    <w:rsid w:val="009318AF"/>
    <w:rsid w:val="009321DC"/>
    <w:rsid w:val="00932915"/>
    <w:rsid w:val="00932B37"/>
    <w:rsid w:val="00934E73"/>
    <w:rsid w:val="00937583"/>
    <w:rsid w:val="00937F0F"/>
    <w:rsid w:val="00942316"/>
    <w:rsid w:val="00950B81"/>
    <w:rsid w:val="00951F16"/>
    <w:rsid w:val="00952A3F"/>
    <w:rsid w:val="0095410D"/>
    <w:rsid w:val="009556DC"/>
    <w:rsid w:val="009567C3"/>
    <w:rsid w:val="00956893"/>
    <w:rsid w:val="00962D92"/>
    <w:rsid w:val="00963133"/>
    <w:rsid w:val="00964553"/>
    <w:rsid w:val="009645A6"/>
    <w:rsid w:val="009833F2"/>
    <w:rsid w:val="00983697"/>
    <w:rsid w:val="0099395C"/>
    <w:rsid w:val="00997EDA"/>
    <w:rsid w:val="009A025A"/>
    <w:rsid w:val="009A095E"/>
    <w:rsid w:val="009B7604"/>
    <w:rsid w:val="009C150F"/>
    <w:rsid w:val="009C47EE"/>
    <w:rsid w:val="009C5146"/>
    <w:rsid w:val="009C586F"/>
    <w:rsid w:val="009C6FA7"/>
    <w:rsid w:val="009D0FD4"/>
    <w:rsid w:val="009D10F6"/>
    <w:rsid w:val="009D3D13"/>
    <w:rsid w:val="009D5448"/>
    <w:rsid w:val="009E0FC1"/>
    <w:rsid w:val="009E25DA"/>
    <w:rsid w:val="009E36A0"/>
    <w:rsid w:val="009E39A8"/>
    <w:rsid w:val="009E44A6"/>
    <w:rsid w:val="009E496C"/>
    <w:rsid w:val="009E4E0D"/>
    <w:rsid w:val="009E764D"/>
    <w:rsid w:val="009E79F3"/>
    <w:rsid w:val="009F12F6"/>
    <w:rsid w:val="009F1E12"/>
    <w:rsid w:val="009F74C7"/>
    <w:rsid w:val="009F79B1"/>
    <w:rsid w:val="00A01447"/>
    <w:rsid w:val="00A015B6"/>
    <w:rsid w:val="00A01B63"/>
    <w:rsid w:val="00A03A01"/>
    <w:rsid w:val="00A057AC"/>
    <w:rsid w:val="00A06892"/>
    <w:rsid w:val="00A06D40"/>
    <w:rsid w:val="00A1048D"/>
    <w:rsid w:val="00A15055"/>
    <w:rsid w:val="00A20346"/>
    <w:rsid w:val="00A2134F"/>
    <w:rsid w:val="00A248D3"/>
    <w:rsid w:val="00A2507D"/>
    <w:rsid w:val="00A267DE"/>
    <w:rsid w:val="00A32C8D"/>
    <w:rsid w:val="00A36542"/>
    <w:rsid w:val="00A36E85"/>
    <w:rsid w:val="00A37635"/>
    <w:rsid w:val="00A411E1"/>
    <w:rsid w:val="00A44C81"/>
    <w:rsid w:val="00A45B18"/>
    <w:rsid w:val="00A510E0"/>
    <w:rsid w:val="00A5311A"/>
    <w:rsid w:val="00A6005F"/>
    <w:rsid w:val="00A630D1"/>
    <w:rsid w:val="00A63E0F"/>
    <w:rsid w:val="00A651B2"/>
    <w:rsid w:val="00A65C8E"/>
    <w:rsid w:val="00A660FB"/>
    <w:rsid w:val="00A70213"/>
    <w:rsid w:val="00A7127D"/>
    <w:rsid w:val="00A722AD"/>
    <w:rsid w:val="00A74C23"/>
    <w:rsid w:val="00A768A3"/>
    <w:rsid w:val="00A8059A"/>
    <w:rsid w:val="00A8081C"/>
    <w:rsid w:val="00A80DE1"/>
    <w:rsid w:val="00A873CE"/>
    <w:rsid w:val="00A87F41"/>
    <w:rsid w:val="00A9006F"/>
    <w:rsid w:val="00A97A4E"/>
    <w:rsid w:val="00AA2351"/>
    <w:rsid w:val="00AA24C0"/>
    <w:rsid w:val="00AA4F61"/>
    <w:rsid w:val="00AB2634"/>
    <w:rsid w:val="00AB5704"/>
    <w:rsid w:val="00AB5B42"/>
    <w:rsid w:val="00AB6F8D"/>
    <w:rsid w:val="00AC212C"/>
    <w:rsid w:val="00AC4A03"/>
    <w:rsid w:val="00AC6117"/>
    <w:rsid w:val="00AD1D6D"/>
    <w:rsid w:val="00AD4837"/>
    <w:rsid w:val="00AE123F"/>
    <w:rsid w:val="00AE2BC5"/>
    <w:rsid w:val="00AE7630"/>
    <w:rsid w:val="00AF2AB7"/>
    <w:rsid w:val="00AF6C7A"/>
    <w:rsid w:val="00B000BE"/>
    <w:rsid w:val="00B00834"/>
    <w:rsid w:val="00B00979"/>
    <w:rsid w:val="00B117D9"/>
    <w:rsid w:val="00B13B03"/>
    <w:rsid w:val="00B15FAF"/>
    <w:rsid w:val="00B22843"/>
    <w:rsid w:val="00B24B90"/>
    <w:rsid w:val="00B279FE"/>
    <w:rsid w:val="00B31D28"/>
    <w:rsid w:val="00B33904"/>
    <w:rsid w:val="00B3719C"/>
    <w:rsid w:val="00B46877"/>
    <w:rsid w:val="00B46FA7"/>
    <w:rsid w:val="00B628DE"/>
    <w:rsid w:val="00B62B1F"/>
    <w:rsid w:val="00B6338E"/>
    <w:rsid w:val="00B64411"/>
    <w:rsid w:val="00B64AAA"/>
    <w:rsid w:val="00B65B14"/>
    <w:rsid w:val="00B81872"/>
    <w:rsid w:val="00B81CE3"/>
    <w:rsid w:val="00B8245B"/>
    <w:rsid w:val="00B83C10"/>
    <w:rsid w:val="00B8734B"/>
    <w:rsid w:val="00B939B7"/>
    <w:rsid w:val="00B93B97"/>
    <w:rsid w:val="00B9753E"/>
    <w:rsid w:val="00BA114E"/>
    <w:rsid w:val="00BA2597"/>
    <w:rsid w:val="00BA3DB1"/>
    <w:rsid w:val="00BB0755"/>
    <w:rsid w:val="00BB219D"/>
    <w:rsid w:val="00BB49A9"/>
    <w:rsid w:val="00BB4F21"/>
    <w:rsid w:val="00BB5C6A"/>
    <w:rsid w:val="00BC0D39"/>
    <w:rsid w:val="00BC1985"/>
    <w:rsid w:val="00BC1D86"/>
    <w:rsid w:val="00BC350B"/>
    <w:rsid w:val="00BC4A91"/>
    <w:rsid w:val="00BC5A5F"/>
    <w:rsid w:val="00BC60AB"/>
    <w:rsid w:val="00BC6911"/>
    <w:rsid w:val="00BC7226"/>
    <w:rsid w:val="00BC7F45"/>
    <w:rsid w:val="00BD0F17"/>
    <w:rsid w:val="00BD5C1F"/>
    <w:rsid w:val="00BD679E"/>
    <w:rsid w:val="00BE076A"/>
    <w:rsid w:val="00BE078B"/>
    <w:rsid w:val="00BE2382"/>
    <w:rsid w:val="00BE5851"/>
    <w:rsid w:val="00BE6714"/>
    <w:rsid w:val="00BF42D8"/>
    <w:rsid w:val="00C00686"/>
    <w:rsid w:val="00C0088E"/>
    <w:rsid w:val="00C11385"/>
    <w:rsid w:val="00C114B2"/>
    <w:rsid w:val="00C11DFB"/>
    <w:rsid w:val="00C173B3"/>
    <w:rsid w:val="00C20038"/>
    <w:rsid w:val="00C20564"/>
    <w:rsid w:val="00C21EE7"/>
    <w:rsid w:val="00C268DC"/>
    <w:rsid w:val="00C2697B"/>
    <w:rsid w:val="00C2752E"/>
    <w:rsid w:val="00C279C8"/>
    <w:rsid w:val="00C30981"/>
    <w:rsid w:val="00C3509E"/>
    <w:rsid w:val="00C360A4"/>
    <w:rsid w:val="00C37B1D"/>
    <w:rsid w:val="00C40F7A"/>
    <w:rsid w:val="00C45065"/>
    <w:rsid w:val="00C46246"/>
    <w:rsid w:val="00C46569"/>
    <w:rsid w:val="00C509E6"/>
    <w:rsid w:val="00C51058"/>
    <w:rsid w:val="00C548C1"/>
    <w:rsid w:val="00C54D43"/>
    <w:rsid w:val="00C57857"/>
    <w:rsid w:val="00C60502"/>
    <w:rsid w:val="00C652F1"/>
    <w:rsid w:val="00C665F4"/>
    <w:rsid w:val="00C67F3A"/>
    <w:rsid w:val="00C75C15"/>
    <w:rsid w:val="00C80171"/>
    <w:rsid w:val="00C80958"/>
    <w:rsid w:val="00C81B0A"/>
    <w:rsid w:val="00C8225F"/>
    <w:rsid w:val="00C843ED"/>
    <w:rsid w:val="00C85893"/>
    <w:rsid w:val="00C91176"/>
    <w:rsid w:val="00C95035"/>
    <w:rsid w:val="00CA3A9C"/>
    <w:rsid w:val="00CA6071"/>
    <w:rsid w:val="00CB06EE"/>
    <w:rsid w:val="00CB225D"/>
    <w:rsid w:val="00CB4E7A"/>
    <w:rsid w:val="00CB5307"/>
    <w:rsid w:val="00CC1B14"/>
    <w:rsid w:val="00CC1E52"/>
    <w:rsid w:val="00CC6F81"/>
    <w:rsid w:val="00CD44A5"/>
    <w:rsid w:val="00CD6ECE"/>
    <w:rsid w:val="00CD7949"/>
    <w:rsid w:val="00CE1276"/>
    <w:rsid w:val="00CE13C1"/>
    <w:rsid w:val="00CE21DD"/>
    <w:rsid w:val="00CE42CA"/>
    <w:rsid w:val="00CE666C"/>
    <w:rsid w:val="00CF0C4C"/>
    <w:rsid w:val="00CF30DD"/>
    <w:rsid w:val="00CF3B3A"/>
    <w:rsid w:val="00D0302A"/>
    <w:rsid w:val="00D11932"/>
    <w:rsid w:val="00D1726A"/>
    <w:rsid w:val="00D17547"/>
    <w:rsid w:val="00D17717"/>
    <w:rsid w:val="00D17F00"/>
    <w:rsid w:val="00D27DE3"/>
    <w:rsid w:val="00D32DCA"/>
    <w:rsid w:val="00D42CB6"/>
    <w:rsid w:val="00D44EE5"/>
    <w:rsid w:val="00D45A8A"/>
    <w:rsid w:val="00D47B00"/>
    <w:rsid w:val="00D5113B"/>
    <w:rsid w:val="00D5252A"/>
    <w:rsid w:val="00D54509"/>
    <w:rsid w:val="00D54E47"/>
    <w:rsid w:val="00D610E0"/>
    <w:rsid w:val="00D6151B"/>
    <w:rsid w:val="00D6248E"/>
    <w:rsid w:val="00D630A9"/>
    <w:rsid w:val="00D71206"/>
    <w:rsid w:val="00D72F3F"/>
    <w:rsid w:val="00D73616"/>
    <w:rsid w:val="00D77570"/>
    <w:rsid w:val="00D84186"/>
    <w:rsid w:val="00D84F72"/>
    <w:rsid w:val="00D85465"/>
    <w:rsid w:val="00D862AC"/>
    <w:rsid w:val="00D86A01"/>
    <w:rsid w:val="00D86B29"/>
    <w:rsid w:val="00D92681"/>
    <w:rsid w:val="00D92CB8"/>
    <w:rsid w:val="00D93CB3"/>
    <w:rsid w:val="00D949D9"/>
    <w:rsid w:val="00DA73FD"/>
    <w:rsid w:val="00DA7848"/>
    <w:rsid w:val="00DB2E01"/>
    <w:rsid w:val="00DB35B8"/>
    <w:rsid w:val="00DB566D"/>
    <w:rsid w:val="00DC1464"/>
    <w:rsid w:val="00DC1717"/>
    <w:rsid w:val="00DC2FBC"/>
    <w:rsid w:val="00DC7929"/>
    <w:rsid w:val="00DD020A"/>
    <w:rsid w:val="00DD15F6"/>
    <w:rsid w:val="00DD2BF0"/>
    <w:rsid w:val="00DD46AA"/>
    <w:rsid w:val="00DD5609"/>
    <w:rsid w:val="00DF0D4D"/>
    <w:rsid w:val="00DF55B6"/>
    <w:rsid w:val="00DF57B8"/>
    <w:rsid w:val="00E00F38"/>
    <w:rsid w:val="00E139E1"/>
    <w:rsid w:val="00E15F03"/>
    <w:rsid w:val="00E22ED5"/>
    <w:rsid w:val="00E24B49"/>
    <w:rsid w:val="00E32300"/>
    <w:rsid w:val="00E366C3"/>
    <w:rsid w:val="00E37314"/>
    <w:rsid w:val="00E37DD9"/>
    <w:rsid w:val="00E40F92"/>
    <w:rsid w:val="00E4575A"/>
    <w:rsid w:val="00E45F2F"/>
    <w:rsid w:val="00E467DB"/>
    <w:rsid w:val="00E47F11"/>
    <w:rsid w:val="00E55375"/>
    <w:rsid w:val="00E554DD"/>
    <w:rsid w:val="00E568B9"/>
    <w:rsid w:val="00E619F2"/>
    <w:rsid w:val="00E63C1F"/>
    <w:rsid w:val="00E65275"/>
    <w:rsid w:val="00E66C42"/>
    <w:rsid w:val="00E67D8E"/>
    <w:rsid w:val="00E71273"/>
    <w:rsid w:val="00E71589"/>
    <w:rsid w:val="00E725F3"/>
    <w:rsid w:val="00E7481A"/>
    <w:rsid w:val="00E8417E"/>
    <w:rsid w:val="00E85C87"/>
    <w:rsid w:val="00E8795A"/>
    <w:rsid w:val="00E9115D"/>
    <w:rsid w:val="00E937FA"/>
    <w:rsid w:val="00EA112B"/>
    <w:rsid w:val="00EA21D4"/>
    <w:rsid w:val="00EB0C52"/>
    <w:rsid w:val="00EB1C53"/>
    <w:rsid w:val="00ED02F8"/>
    <w:rsid w:val="00ED1F7C"/>
    <w:rsid w:val="00ED5E9C"/>
    <w:rsid w:val="00EE0373"/>
    <w:rsid w:val="00EE184C"/>
    <w:rsid w:val="00EE29CA"/>
    <w:rsid w:val="00EE5B0A"/>
    <w:rsid w:val="00EE5D66"/>
    <w:rsid w:val="00EE617B"/>
    <w:rsid w:val="00EE6A05"/>
    <w:rsid w:val="00EE7964"/>
    <w:rsid w:val="00EE7DA0"/>
    <w:rsid w:val="00EF2C82"/>
    <w:rsid w:val="00EF4276"/>
    <w:rsid w:val="00F01D57"/>
    <w:rsid w:val="00F07EF6"/>
    <w:rsid w:val="00F104BF"/>
    <w:rsid w:val="00F133FC"/>
    <w:rsid w:val="00F178BC"/>
    <w:rsid w:val="00F20838"/>
    <w:rsid w:val="00F24123"/>
    <w:rsid w:val="00F36D09"/>
    <w:rsid w:val="00F46F14"/>
    <w:rsid w:val="00F50187"/>
    <w:rsid w:val="00F50DAB"/>
    <w:rsid w:val="00F52A5B"/>
    <w:rsid w:val="00F52E4C"/>
    <w:rsid w:val="00F633E0"/>
    <w:rsid w:val="00F6428D"/>
    <w:rsid w:val="00F66AB3"/>
    <w:rsid w:val="00F67622"/>
    <w:rsid w:val="00F74810"/>
    <w:rsid w:val="00F7511C"/>
    <w:rsid w:val="00F800E2"/>
    <w:rsid w:val="00F80F0E"/>
    <w:rsid w:val="00F87A8A"/>
    <w:rsid w:val="00F92581"/>
    <w:rsid w:val="00FA04D5"/>
    <w:rsid w:val="00FA0F1F"/>
    <w:rsid w:val="00FA0FF6"/>
    <w:rsid w:val="00FA41D6"/>
    <w:rsid w:val="00FA6BBA"/>
    <w:rsid w:val="00FB4E3F"/>
    <w:rsid w:val="00FB5B76"/>
    <w:rsid w:val="00FB5C41"/>
    <w:rsid w:val="00FB5D74"/>
    <w:rsid w:val="00FB7DD1"/>
    <w:rsid w:val="00FC5FE4"/>
    <w:rsid w:val="00FD2FFF"/>
    <w:rsid w:val="00FD3581"/>
    <w:rsid w:val="00FD555C"/>
    <w:rsid w:val="00FE153A"/>
    <w:rsid w:val="00FE1B11"/>
    <w:rsid w:val="00FE56D4"/>
    <w:rsid w:val="00FE7571"/>
    <w:rsid w:val="00FF25C8"/>
    <w:rsid w:val="00FF3FA8"/>
    <w:rsid w:val="00FF4582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BCA6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749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13CAF"/>
    <w:pPr>
      <w:keepNext/>
      <w:jc w:val="center"/>
      <w:outlineLvl w:val="0"/>
    </w:pPr>
    <w:rPr>
      <w:rFonts w:ascii="Arial" w:hAnsi="Arial" w:cs="Arial"/>
      <w:b/>
      <w:bCs/>
      <w:spacing w:val="60"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013C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13C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13CAF"/>
    <w:rPr>
      <w:rFonts w:ascii="Arial" w:hAnsi="Arial" w:cs="Arial"/>
      <w:b/>
      <w:bCs/>
      <w:spacing w:val="60"/>
      <w:sz w:val="24"/>
      <w:szCs w:val="24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013CAF"/>
    <w:rPr>
      <w:rFonts w:ascii="Arial" w:hAnsi="Arial" w:cs="Arial"/>
      <w:b/>
      <w:bCs/>
      <w:i/>
      <w:i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013CAF"/>
    <w:rPr>
      <w:rFonts w:ascii="Calibri" w:hAnsi="Calibri" w:cs="Times New Roman"/>
      <w:b/>
      <w:bCs/>
      <w:i/>
      <w:iCs/>
      <w:sz w:val="26"/>
      <w:szCs w:val="26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13CAF"/>
    <w:pPr>
      <w:ind w:left="5040" w:hanging="504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013CAF"/>
    <w:rPr>
      <w:rFonts w:ascii="Times New Roman" w:hAnsi="Times New Roman" w:cs="Times New Roman"/>
      <w:sz w:val="24"/>
      <w:szCs w:val="24"/>
      <w:lang w:val="x-none" w:eastAsia="cs-CZ"/>
    </w:rPr>
  </w:style>
  <w:style w:type="paragraph" w:styleId="Nzov">
    <w:name w:val="Title"/>
    <w:basedOn w:val="Normlny"/>
    <w:link w:val="NzovChar"/>
    <w:uiPriority w:val="10"/>
    <w:qFormat/>
    <w:rsid w:val="00013CAF"/>
    <w:pPr>
      <w:jc w:val="center"/>
    </w:pPr>
    <w:rPr>
      <w:rFonts w:ascii="Arial" w:hAnsi="Arial" w:cs="Arial"/>
      <w:b/>
      <w:bCs/>
      <w:caps/>
      <w:sz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013CAF"/>
    <w:rPr>
      <w:rFonts w:ascii="Arial" w:hAnsi="Arial" w:cs="Arial"/>
      <w:b/>
      <w:bCs/>
      <w:caps/>
      <w:sz w:val="24"/>
      <w:szCs w:val="24"/>
      <w:lang w:val="x-none" w:eastAsia="cs-CZ"/>
    </w:rPr>
  </w:style>
  <w:style w:type="paragraph" w:styleId="Podtitul">
    <w:name w:val="Subtitle"/>
    <w:basedOn w:val="Normlny"/>
    <w:link w:val="PodtitulChar"/>
    <w:uiPriority w:val="11"/>
    <w:qFormat/>
    <w:rsid w:val="00013CAF"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013CAF"/>
    <w:rPr>
      <w:rFonts w:ascii="Arial" w:hAnsi="Arial" w:cs="Arial"/>
      <w:b/>
      <w:bCs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013CA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013CAF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013CA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13CAF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013CA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013CAF"/>
    <w:rPr>
      <w:rFonts w:ascii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013C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13CAF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013CAF"/>
    <w:rPr>
      <w:rFonts w:cs="Times New Roman"/>
    </w:rPr>
  </w:style>
  <w:style w:type="paragraph" w:styleId="Odsekzoznamu">
    <w:name w:val="List Paragraph"/>
    <w:basedOn w:val="Normlny"/>
    <w:uiPriority w:val="34"/>
    <w:qFormat/>
    <w:rsid w:val="00013CAF"/>
    <w:pPr>
      <w:ind w:left="720"/>
      <w:contextualSpacing/>
    </w:pPr>
    <w:rPr>
      <w:lang w:eastAsia="sk-SK"/>
    </w:rPr>
  </w:style>
  <w:style w:type="paragraph" w:customStyle="1" w:styleId="TxBrp1">
    <w:name w:val="TxBr_p1"/>
    <w:basedOn w:val="Normlny"/>
    <w:rsid w:val="009318AF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52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352A0"/>
    <w:rPr>
      <w:rFonts w:ascii="Tahoma" w:hAnsi="Tahoma" w:cs="Tahoma"/>
      <w:sz w:val="16"/>
      <w:szCs w:val="16"/>
      <w:lang w:val="x-none" w:eastAsia="cs-CZ"/>
    </w:rPr>
  </w:style>
  <w:style w:type="paragraph" w:styleId="Hlavika">
    <w:name w:val="header"/>
    <w:basedOn w:val="Normlny"/>
    <w:link w:val="HlavikaChar"/>
    <w:uiPriority w:val="99"/>
    <w:rsid w:val="001E3C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E3C14"/>
    <w:rPr>
      <w:rFonts w:ascii="Times New Roman" w:hAnsi="Times New Roman" w:cs="Times New Roman"/>
      <w:sz w:val="24"/>
      <w:szCs w:val="24"/>
      <w:lang w:val="x-none" w:eastAsia="cs-CZ"/>
    </w:rPr>
  </w:style>
  <w:style w:type="paragraph" w:styleId="Bezriadkovania">
    <w:name w:val="No Spacing"/>
    <w:uiPriority w:val="1"/>
    <w:qFormat/>
    <w:rsid w:val="004528D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E495-FC93-4D1A-872C-D80E2980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2020-05-05T08:03:00Z</dcterms:created>
  <dcterms:modified xsi:type="dcterms:W3CDTF">2020-10-20T10:02:00Z</dcterms:modified>
</cp:coreProperties>
</file>