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73" w:rsidRDefault="00AC2373" w:rsidP="00AC2373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AC2373" w:rsidRDefault="00AC2373" w:rsidP="00AC2373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AC2373" w:rsidRDefault="00AC2373" w:rsidP="00AC2373">
      <w:pPr>
        <w:spacing w:after="0" w:line="240" w:lineRule="auto"/>
        <w:rPr>
          <w:rFonts w:ascii="Arial" w:hAnsi="Arial" w:cs="Arial"/>
          <w:i/>
          <w:iCs/>
        </w:rPr>
      </w:pPr>
    </w:p>
    <w:p w:rsidR="00AC2373" w:rsidRDefault="00AC2373" w:rsidP="00AC2373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15.  schôdza výboru                                                                                                           </w:t>
      </w:r>
    </w:p>
    <w:p w:rsidR="00AC2373" w:rsidRDefault="00AC2373" w:rsidP="00AC23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1637/2020</w:t>
      </w:r>
    </w:p>
    <w:p w:rsidR="00AC2373" w:rsidRDefault="00AC2373" w:rsidP="00AC237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C2373" w:rsidRDefault="00AC2373" w:rsidP="00AC23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C2373" w:rsidRDefault="00AC2373" w:rsidP="00AC237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41</w:t>
      </w:r>
    </w:p>
    <w:p w:rsidR="00AC2373" w:rsidRDefault="00AC2373" w:rsidP="00AC237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AC2373" w:rsidRDefault="00AC2373" w:rsidP="00AC2373">
      <w:pPr>
        <w:spacing w:after="0" w:line="240" w:lineRule="auto"/>
        <w:jc w:val="center"/>
        <w:rPr>
          <w:rFonts w:ascii="Arial" w:hAnsi="Arial" w:cs="Arial"/>
          <w:b/>
        </w:rPr>
      </w:pPr>
    </w:p>
    <w:p w:rsidR="00AC2373" w:rsidRDefault="00AC2373" w:rsidP="00AC23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C2373" w:rsidRDefault="00AC2373" w:rsidP="00AC23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AC2373" w:rsidRDefault="00AC2373" w:rsidP="00AC2373">
      <w:pPr>
        <w:spacing w:after="0" w:line="240" w:lineRule="auto"/>
        <w:rPr>
          <w:rFonts w:ascii="Arial" w:hAnsi="Arial" w:cs="Arial"/>
          <w:b/>
        </w:rPr>
      </w:pPr>
    </w:p>
    <w:p w:rsidR="00AC2373" w:rsidRDefault="00AC2373" w:rsidP="00AC237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15. októbra 2020</w:t>
      </w:r>
    </w:p>
    <w:p w:rsidR="00AC2373" w:rsidRDefault="00AC2373" w:rsidP="00AC2373">
      <w:pPr>
        <w:spacing w:after="0" w:line="240" w:lineRule="auto"/>
        <w:jc w:val="center"/>
        <w:rPr>
          <w:rFonts w:ascii="Arial" w:hAnsi="Arial" w:cs="Arial"/>
          <w:b/>
        </w:rPr>
      </w:pPr>
    </w:p>
    <w:p w:rsidR="00AC2373" w:rsidRDefault="00AC2373" w:rsidP="009F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 xml:space="preserve">ávrh predsedu výboru R. </w:t>
      </w:r>
      <w:proofErr w:type="spellStart"/>
      <w:r>
        <w:rPr>
          <w:rFonts w:ascii="Arial" w:hAnsi="Arial" w:cs="Arial"/>
        </w:rPr>
        <w:t>Vašečku</w:t>
      </w:r>
      <w:proofErr w:type="spellEnd"/>
      <w:r>
        <w:rPr>
          <w:rFonts w:ascii="Arial" w:hAnsi="Arial" w:cs="Arial"/>
        </w:rPr>
        <w:t xml:space="preserve"> </w:t>
      </w:r>
      <w:r w:rsidRPr="00AC2373">
        <w:rPr>
          <w:rFonts w:ascii="Arial" w:hAnsi="Arial" w:cs="Arial"/>
          <w:b/>
        </w:rPr>
        <w:t>na prerušenie rokovania</w:t>
      </w:r>
      <w:r>
        <w:rPr>
          <w:rFonts w:ascii="Arial" w:hAnsi="Arial" w:cs="Arial"/>
        </w:rPr>
        <w:t xml:space="preserve"> o návrhu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>
        <w:rPr>
          <w:rFonts w:ascii="Arial" w:hAnsi="Arial" w:cs="Arial"/>
          <w:b/>
        </w:rPr>
        <w:t xml:space="preserve"> (tlač 216)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Cs w:val="22"/>
        </w:rPr>
        <w:t>- druhé</w:t>
      </w:r>
      <w:r>
        <w:rPr>
          <w:rFonts w:ascii="Arial" w:hAnsi="Arial" w:cs="Arial"/>
          <w:b/>
        </w:rPr>
        <w:t xml:space="preserve"> čítanie </w:t>
      </w:r>
      <w:r>
        <w:rPr>
          <w:rFonts w:ascii="Arial" w:hAnsi="Arial" w:cs="Arial"/>
        </w:rPr>
        <w:t xml:space="preserve"> a</w:t>
      </w:r>
    </w:p>
    <w:p w:rsidR="009F68C5" w:rsidRDefault="009F68C5" w:rsidP="009F68C5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AC2373" w:rsidRDefault="00AC2373" w:rsidP="009F68C5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AC2373" w:rsidRDefault="00AC2373" w:rsidP="009F68C5">
      <w:pPr>
        <w:spacing w:after="0" w:line="240" w:lineRule="auto"/>
      </w:pPr>
    </w:p>
    <w:p w:rsidR="00AC2373" w:rsidRPr="00AC2373" w:rsidRDefault="00AC2373" w:rsidP="009F68C5">
      <w:pPr>
        <w:pStyle w:val="Odsekzoznamu"/>
        <w:spacing w:after="0" w:line="240" w:lineRule="auto"/>
        <w:ind w:left="1105"/>
        <w:rPr>
          <w:rFonts w:ascii="Arial" w:hAnsi="Arial" w:cs="Arial"/>
        </w:rPr>
      </w:pPr>
      <w:r w:rsidRPr="00AC2373">
        <w:rPr>
          <w:rFonts w:ascii="Arial" w:hAnsi="Arial" w:cs="Arial"/>
          <w:b/>
        </w:rPr>
        <w:t>s prerušením rozpravy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  <w:bCs/>
        </w:rPr>
        <w:t>n</w:t>
      </w:r>
      <w:r>
        <w:rPr>
          <w:rFonts w:ascii="Arial" w:hAnsi="Arial" w:cs="Arial"/>
        </w:rPr>
        <w:t>ávrhu skupiny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>
        <w:rPr>
          <w:rFonts w:ascii="Arial" w:hAnsi="Arial" w:cs="Arial"/>
          <w:b/>
        </w:rPr>
        <w:t xml:space="preserve"> (tlač 216) – druhé čítanie do termínu dopracovania pozmeňujúcich a doplňujúcich návrhov k nemu.</w:t>
      </w:r>
    </w:p>
    <w:p w:rsidR="00AC2373" w:rsidRDefault="00AC2373" w:rsidP="009F68C5">
      <w:pPr>
        <w:spacing w:after="0" w:line="240" w:lineRule="auto"/>
        <w:rPr>
          <w:rFonts w:ascii="Arial" w:hAnsi="Arial" w:cs="Arial"/>
        </w:rPr>
      </w:pPr>
    </w:p>
    <w:p w:rsidR="00AC2373" w:rsidRDefault="00AC2373" w:rsidP="009F68C5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AC2373" w:rsidRDefault="00AC2373" w:rsidP="009F68C5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AC2373" w:rsidRDefault="00AC2373" w:rsidP="009F68C5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prijatom uznesení.</w:t>
      </w:r>
    </w:p>
    <w:p w:rsidR="00AC2373" w:rsidRDefault="00AC2373" w:rsidP="009F68C5">
      <w:pPr>
        <w:spacing w:after="0" w:line="240" w:lineRule="auto"/>
        <w:jc w:val="both"/>
        <w:rPr>
          <w:rFonts w:ascii="Arial" w:hAnsi="Arial" w:cs="Arial"/>
        </w:rPr>
      </w:pPr>
    </w:p>
    <w:p w:rsidR="00AC2373" w:rsidRDefault="00AC2373" w:rsidP="009F68C5">
      <w:pPr>
        <w:spacing w:after="0" w:line="240" w:lineRule="auto"/>
        <w:jc w:val="both"/>
        <w:rPr>
          <w:rFonts w:ascii="Arial" w:hAnsi="Arial" w:cs="Arial"/>
        </w:rPr>
      </w:pPr>
    </w:p>
    <w:p w:rsidR="00AC2373" w:rsidRDefault="00AC2373" w:rsidP="009F68C5">
      <w:pPr>
        <w:spacing w:after="0" w:line="240" w:lineRule="auto"/>
        <w:jc w:val="both"/>
        <w:rPr>
          <w:rFonts w:ascii="Arial" w:hAnsi="Arial" w:cs="Arial"/>
        </w:rPr>
      </w:pPr>
    </w:p>
    <w:p w:rsidR="00AC2373" w:rsidRDefault="00AC2373" w:rsidP="009F68C5">
      <w:pPr>
        <w:spacing w:after="0" w:line="240" w:lineRule="auto"/>
        <w:jc w:val="both"/>
        <w:rPr>
          <w:rFonts w:ascii="Arial" w:hAnsi="Arial" w:cs="Arial"/>
        </w:rPr>
      </w:pPr>
    </w:p>
    <w:p w:rsidR="00AC2373" w:rsidRDefault="00AC2373" w:rsidP="00AC2373">
      <w:pPr>
        <w:spacing w:after="0" w:line="240" w:lineRule="auto"/>
        <w:jc w:val="both"/>
        <w:rPr>
          <w:rFonts w:ascii="Arial" w:hAnsi="Arial" w:cs="Arial"/>
        </w:rPr>
      </w:pPr>
    </w:p>
    <w:p w:rsidR="00AC2373" w:rsidRDefault="00AC2373" w:rsidP="00AC2373">
      <w:pPr>
        <w:spacing w:after="0" w:line="240" w:lineRule="auto"/>
        <w:jc w:val="both"/>
        <w:rPr>
          <w:rFonts w:ascii="Arial" w:hAnsi="Arial" w:cs="Arial"/>
        </w:rPr>
      </w:pPr>
    </w:p>
    <w:p w:rsidR="00AC2373" w:rsidRDefault="00AC2373" w:rsidP="00AC2373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AC2373" w:rsidRDefault="00AC2373" w:rsidP="00AC23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predseda výboru</w:t>
      </w:r>
    </w:p>
    <w:p w:rsidR="00AC2373" w:rsidRDefault="00AC2373" w:rsidP="00AC2373">
      <w:pPr>
        <w:spacing w:after="0" w:line="240" w:lineRule="auto"/>
        <w:rPr>
          <w:rFonts w:ascii="Arial" w:hAnsi="Arial" w:cs="Arial"/>
        </w:rPr>
      </w:pP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73"/>
    <w:rsid w:val="0020106A"/>
    <w:rsid w:val="004F798E"/>
    <w:rsid w:val="009F68C5"/>
    <w:rsid w:val="00AC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E586"/>
  <w15:chartTrackingRefBased/>
  <w15:docId w15:val="{F0B10775-9288-4BDF-9F7E-B6D70FF0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2373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237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C2373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C237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C23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C237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C2373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68C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2020-10-19T09:50:00Z</cp:lastPrinted>
  <dcterms:created xsi:type="dcterms:W3CDTF">2020-10-19T08:11:00Z</dcterms:created>
  <dcterms:modified xsi:type="dcterms:W3CDTF">2020-10-19T09:50:00Z</dcterms:modified>
</cp:coreProperties>
</file>