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1611/2020</w:t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204a</w:t>
      </w:r>
    </w:p>
    <w:p w:rsidR="001D5C95" w:rsidRDefault="001D5C95" w:rsidP="001D5C9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8"/>
          <w:szCs w:val="28"/>
          <w:lang w:val="cs-CZ" w:eastAsia="sk-SK"/>
        </w:rPr>
      </w:pPr>
    </w:p>
    <w:p w:rsidR="001D5C95" w:rsidRDefault="001D5C95" w:rsidP="001D5C9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1D5C95" w:rsidRDefault="001D5C95" w:rsidP="001D5C9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</w:p>
    <w:p w:rsidR="001D5C95" w:rsidRDefault="001D5C95" w:rsidP="001D5C95">
      <w:pPr>
        <w:spacing w:after="0" w:line="240" w:lineRule="auto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výborov Národnej rady Slovenskej republiky o prerokovaní </w:t>
      </w:r>
      <w:r>
        <w:rPr>
          <w:rFonts w:cs="Arial"/>
        </w:rPr>
        <w:t>n</w:t>
      </w:r>
      <w:r w:rsidRPr="00E66789">
        <w:rPr>
          <w:rFonts w:cs="Arial"/>
        </w:rPr>
        <w:t>ávrh</w:t>
      </w:r>
      <w:r>
        <w:rPr>
          <w:rFonts w:cs="Arial"/>
        </w:rPr>
        <w:t>u poslanca</w:t>
      </w:r>
      <w:r w:rsidRPr="00E66789">
        <w:rPr>
          <w:rFonts w:cs="Arial"/>
        </w:rPr>
        <w:t xml:space="preserve"> Národnej rady Slovenskej republiky </w:t>
      </w:r>
      <w:r>
        <w:rPr>
          <w:rFonts w:cs="Arial"/>
        </w:rPr>
        <w:t xml:space="preserve">Juraja KRÚPU </w:t>
      </w:r>
      <w:r w:rsidRPr="00E66789">
        <w:rPr>
          <w:rFonts w:cs="Arial"/>
        </w:rPr>
        <w:t>na</w:t>
      </w:r>
      <w:r>
        <w:rPr>
          <w:rFonts w:cs="Arial"/>
        </w:rPr>
        <w:t xml:space="preserve"> </w:t>
      </w:r>
      <w:r w:rsidRPr="00E66789">
        <w:rPr>
          <w:rFonts w:cs="Arial"/>
        </w:rPr>
        <w:t>vydanie</w:t>
      </w:r>
      <w:r>
        <w:rPr>
          <w:rFonts w:cs="Arial"/>
        </w:rPr>
        <w:t xml:space="preserve"> </w:t>
      </w:r>
      <w:r w:rsidRPr="00E66789">
        <w:rPr>
          <w:rFonts w:cs="Arial"/>
        </w:rPr>
        <w:t xml:space="preserve"> zákona</w:t>
      </w:r>
      <w:r>
        <w:rPr>
          <w:rFonts w:cs="Arial"/>
        </w:rPr>
        <w:t xml:space="preserve">, ktorým sa mení  zákon č. 281/2015 Z. z. o štátnej službe profesionálnych vojakov a o zmene a doplnení niektorých zákonov v znení neskorších predpisov </w:t>
      </w:r>
      <w:r w:rsidRPr="00D46033">
        <w:rPr>
          <w:rFonts w:cs="Arial"/>
          <w:b/>
        </w:rPr>
        <w:t>(tlač 204) – druhé čítanie</w:t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Národná rada Slovenskej republiky uznesením </w:t>
      </w:r>
      <w:r w:rsidRPr="00960C4F">
        <w:rPr>
          <w:szCs w:val="24"/>
          <w:lang w:eastAsia="sk-SK"/>
        </w:rPr>
        <w:t xml:space="preserve">č. </w:t>
      </w:r>
      <w:r w:rsidR="00960C4F" w:rsidRPr="00960C4F">
        <w:rPr>
          <w:b/>
          <w:szCs w:val="24"/>
          <w:lang w:eastAsia="sk-SK"/>
        </w:rPr>
        <w:t xml:space="preserve">276 </w:t>
      </w:r>
      <w:r w:rsidR="00960C4F" w:rsidRPr="00960C4F">
        <w:rPr>
          <w:szCs w:val="24"/>
          <w:lang w:eastAsia="sk-SK"/>
        </w:rPr>
        <w:t xml:space="preserve">z 22. septembra </w:t>
      </w:r>
      <w:r>
        <w:rPr>
          <w:szCs w:val="24"/>
          <w:lang w:eastAsia="sk-SK"/>
        </w:rPr>
        <w:t>2020 pridelila</w:t>
      </w:r>
      <w:r w:rsidRPr="00B94B07">
        <w:rPr>
          <w:rFonts w:cs="Arial"/>
        </w:rPr>
        <w:t xml:space="preserve"> </w:t>
      </w:r>
      <w:r>
        <w:rPr>
          <w:rFonts w:cs="Arial"/>
        </w:rPr>
        <w:t>n</w:t>
      </w:r>
      <w:r w:rsidRPr="00E66789">
        <w:rPr>
          <w:rFonts w:cs="Arial"/>
        </w:rPr>
        <w:t>ávrh</w:t>
      </w:r>
      <w:r>
        <w:rPr>
          <w:rFonts w:cs="Arial"/>
        </w:rPr>
        <w:t xml:space="preserve"> poslanca</w:t>
      </w:r>
      <w:r w:rsidRPr="00E66789">
        <w:rPr>
          <w:rFonts w:cs="Arial"/>
        </w:rPr>
        <w:t xml:space="preserve"> Národnej rady Slovenskej republiky </w:t>
      </w:r>
      <w:r>
        <w:rPr>
          <w:rFonts w:cs="Arial"/>
        </w:rPr>
        <w:t xml:space="preserve">Juraja KRÚPU </w:t>
      </w:r>
      <w:r w:rsidRPr="00E66789">
        <w:rPr>
          <w:rFonts w:cs="Arial"/>
        </w:rPr>
        <w:t>na</w:t>
      </w:r>
      <w:r>
        <w:rPr>
          <w:rFonts w:cs="Arial"/>
        </w:rPr>
        <w:t xml:space="preserve"> </w:t>
      </w:r>
      <w:r w:rsidRPr="00E66789">
        <w:rPr>
          <w:rFonts w:cs="Arial"/>
        </w:rPr>
        <w:t>vydanie</w:t>
      </w:r>
      <w:r>
        <w:rPr>
          <w:rFonts w:cs="Arial"/>
        </w:rPr>
        <w:t xml:space="preserve"> </w:t>
      </w:r>
      <w:r w:rsidRPr="00E66789">
        <w:rPr>
          <w:rFonts w:cs="Arial"/>
        </w:rPr>
        <w:t xml:space="preserve"> zákona</w:t>
      </w:r>
      <w:r>
        <w:rPr>
          <w:rFonts w:cs="Arial"/>
        </w:rPr>
        <w:t xml:space="preserve">, ktorým sa mení  zákon č. 281/2015 Z. z. o štátnej službe profesionálnych vojakov a o zmene a doplnení niektorých zákonov v znení neskorších predpisov </w:t>
      </w:r>
      <w:r w:rsidRPr="00D46033">
        <w:rPr>
          <w:rFonts w:cs="Arial"/>
          <w:b/>
        </w:rPr>
        <w:t>(tlač 204) – druhé čítanie</w:t>
      </w:r>
      <w:r>
        <w:rPr>
          <w:rFonts w:cs="Arial"/>
          <w:b/>
        </w:rPr>
        <w:t xml:space="preserve"> </w:t>
      </w:r>
      <w:r>
        <w:rPr>
          <w:szCs w:val="24"/>
          <w:lang w:eastAsia="sk-SK"/>
        </w:rPr>
        <w:t>na prerokovanie týmto výborom:</w:t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Ústavnoprávnemu výboru Národnej rady Slovenskej republiky a</w:t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      Výboru Národnej rady Slovenskej republiky pre obranu a bezpečnosť ako 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gestorskému</w:t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lastRenderedPageBreak/>
        <w:t>II.</w:t>
      </w:r>
    </w:p>
    <w:p w:rsidR="001D5C95" w:rsidRDefault="001D5C95" w:rsidP="001D5C9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1D5C95" w:rsidRPr="0019559A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 xml:space="preserve"> návrh zákona pridelený, zaujali nasledovné stanoviská:</w:t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1D5C95" w:rsidRPr="00C11FA4" w:rsidRDefault="001D5C95" w:rsidP="001D5C95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 w:rsidRPr="00C11FA4">
        <w:rPr>
          <w:b/>
          <w:bCs/>
          <w:szCs w:val="24"/>
          <w:lang w:eastAsia="sk-SK"/>
        </w:rPr>
        <w:t xml:space="preserve">Ústavnoprávny výbor Národnej rady Slovenskej republiky  </w:t>
      </w:r>
      <w:r w:rsidRPr="00C11FA4">
        <w:rPr>
          <w:bCs/>
          <w:szCs w:val="24"/>
          <w:lang w:eastAsia="sk-SK"/>
        </w:rPr>
        <w:t xml:space="preserve">uznesením č. </w:t>
      </w:r>
      <w:r w:rsidR="00C11FA4" w:rsidRPr="00C11FA4">
        <w:rPr>
          <w:bCs/>
          <w:szCs w:val="24"/>
          <w:lang w:eastAsia="sk-SK"/>
        </w:rPr>
        <w:t>114 z 13. októ</w:t>
      </w:r>
      <w:r w:rsidRPr="00C11FA4">
        <w:rPr>
          <w:bCs/>
          <w:szCs w:val="24"/>
          <w:lang w:eastAsia="sk-SK"/>
        </w:rPr>
        <w:t xml:space="preserve">bra 2020 odporučil Národnej rade Slovenskej republiky  návrh zákona </w:t>
      </w:r>
      <w:r w:rsidRPr="00C11FA4">
        <w:rPr>
          <w:b/>
          <w:bCs/>
          <w:szCs w:val="24"/>
          <w:lang w:eastAsia="sk-SK"/>
        </w:rPr>
        <w:t>schváliť.</w:t>
      </w:r>
    </w:p>
    <w:p w:rsidR="001D5C95" w:rsidRPr="00C11FA4" w:rsidRDefault="001D5C95" w:rsidP="001D5C95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C11FA4">
        <w:rPr>
          <w:szCs w:val="24"/>
          <w:lang w:eastAsia="sk-SK"/>
        </w:rPr>
        <w:tab/>
        <w:t xml:space="preserve"> </w:t>
      </w:r>
      <w:r w:rsidRPr="00C11FA4">
        <w:rPr>
          <w:b/>
          <w:szCs w:val="24"/>
          <w:lang w:eastAsia="sk-SK"/>
        </w:rPr>
        <w:t xml:space="preserve">Výbor Národnej rady Slovenskej republiky pre obranu a bezpečnosť </w:t>
      </w:r>
      <w:r>
        <w:rPr>
          <w:szCs w:val="24"/>
          <w:lang w:eastAsia="sk-SK"/>
        </w:rPr>
        <w:t xml:space="preserve">uznesením č. </w:t>
      </w:r>
      <w:r w:rsidR="00F255D1" w:rsidRPr="00F255D1">
        <w:rPr>
          <w:szCs w:val="24"/>
          <w:lang w:eastAsia="sk-SK"/>
        </w:rPr>
        <w:t>25 z 15. októbra</w:t>
      </w:r>
      <w:r>
        <w:rPr>
          <w:szCs w:val="24"/>
          <w:lang w:eastAsia="sk-SK"/>
        </w:rPr>
        <w:t xml:space="preserve">  2020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>
        <w:rPr>
          <w:szCs w:val="24"/>
          <w:lang w:eastAsia="sk-SK"/>
        </w:rPr>
        <w:t>.</w:t>
      </w:r>
    </w:p>
    <w:p w:rsidR="001D5C95" w:rsidRDefault="001D5C95" w:rsidP="001D5C95">
      <w:pPr>
        <w:spacing w:after="0" w:line="240" w:lineRule="auto"/>
        <w:rPr>
          <w:szCs w:val="24"/>
          <w:u w:val="single"/>
          <w:lang w:eastAsia="sk-SK"/>
        </w:rPr>
      </w:pPr>
    </w:p>
    <w:p w:rsidR="001D5C95" w:rsidRPr="004513BD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</w:t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1D5C95" w:rsidRDefault="001D5C95" w:rsidP="001D5C95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>
        <w:rPr>
          <w:szCs w:val="24"/>
          <w:lang w:eastAsia="sk-SK"/>
        </w:rPr>
        <w:t>Gestorský výbor na základe stanovísk výborov k</w:t>
      </w:r>
      <w:r>
        <w:rPr>
          <w:rFonts w:cs="Arial"/>
          <w:noProof/>
          <w:szCs w:val="24"/>
        </w:rPr>
        <w:t> </w:t>
      </w:r>
      <w:r>
        <w:rPr>
          <w:rFonts w:cs="Arial"/>
        </w:rPr>
        <w:t>n</w:t>
      </w:r>
      <w:r w:rsidRPr="00E66789">
        <w:rPr>
          <w:rFonts w:cs="Arial"/>
        </w:rPr>
        <w:t>ávrh</w:t>
      </w:r>
      <w:r>
        <w:rPr>
          <w:rFonts w:cs="Arial"/>
        </w:rPr>
        <w:t>u poslanca</w:t>
      </w:r>
      <w:r w:rsidRPr="00E66789">
        <w:rPr>
          <w:rFonts w:cs="Arial"/>
        </w:rPr>
        <w:t xml:space="preserve"> Národnej rady Slovenskej republiky </w:t>
      </w:r>
      <w:r>
        <w:rPr>
          <w:rFonts w:cs="Arial"/>
        </w:rPr>
        <w:t xml:space="preserve">Juraja KRÚPU </w:t>
      </w:r>
      <w:r w:rsidRPr="00E66789">
        <w:rPr>
          <w:rFonts w:cs="Arial"/>
        </w:rPr>
        <w:t>na</w:t>
      </w:r>
      <w:r>
        <w:rPr>
          <w:rFonts w:cs="Arial"/>
        </w:rPr>
        <w:t xml:space="preserve"> </w:t>
      </w:r>
      <w:r w:rsidRPr="00E66789">
        <w:rPr>
          <w:rFonts w:cs="Arial"/>
        </w:rPr>
        <w:t>vydanie</w:t>
      </w:r>
      <w:r>
        <w:rPr>
          <w:rFonts w:cs="Arial"/>
        </w:rPr>
        <w:t xml:space="preserve"> </w:t>
      </w:r>
      <w:r w:rsidRPr="00E66789">
        <w:rPr>
          <w:rFonts w:cs="Arial"/>
        </w:rPr>
        <w:t xml:space="preserve"> zákona</w:t>
      </w:r>
      <w:r>
        <w:rPr>
          <w:rFonts w:cs="Arial"/>
        </w:rPr>
        <w:t xml:space="preserve">, ktorým sa mení  zákon č. 281/2015 Z. z. o štátnej službe profesionálnych vojakov a o zmene a doplnení niektorých zákonov v znení neskorších predpisov </w:t>
      </w:r>
      <w:r w:rsidRPr="00D46033">
        <w:rPr>
          <w:rFonts w:cs="Arial"/>
          <w:b/>
        </w:rPr>
        <w:t>(tlač 204) – druhé čítanie</w:t>
      </w:r>
      <w:r>
        <w:rPr>
          <w:rFonts w:cs="Arial"/>
          <w:b/>
          <w:szCs w:val="24"/>
        </w:rPr>
        <w:t xml:space="preserve">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1D5C95" w:rsidRDefault="001D5C95" w:rsidP="001D5C95">
      <w:pPr>
        <w:spacing w:after="0" w:line="240" w:lineRule="auto"/>
        <w:jc w:val="both"/>
        <w:rPr>
          <w:bCs/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  <w:r>
        <w:rPr>
          <w:b/>
          <w:bCs/>
          <w:sz w:val="28"/>
          <w:szCs w:val="24"/>
          <w:lang w:eastAsia="sk-SK"/>
        </w:rPr>
        <w:t>odporúča</w:t>
      </w:r>
      <w:r>
        <w:rPr>
          <w:b/>
          <w:bCs/>
          <w:szCs w:val="24"/>
          <w:lang w:eastAsia="sk-SK"/>
        </w:rPr>
        <w:t xml:space="preserve"> </w:t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</w:p>
    <w:p w:rsidR="001D5C95" w:rsidRDefault="001D5C95" w:rsidP="001D5C95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>
        <w:rPr>
          <w:b/>
          <w:bCs/>
          <w:szCs w:val="24"/>
          <w:lang w:eastAsia="sk-SK"/>
        </w:rPr>
        <w:t xml:space="preserve"> schváliť.</w:t>
      </w:r>
      <w:r>
        <w:rPr>
          <w:szCs w:val="24"/>
          <w:lang w:eastAsia="sk-SK"/>
        </w:rPr>
        <w:t xml:space="preserve"> </w:t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Gestorský výbor určil spoločného spravodajcu výborov </w:t>
      </w:r>
      <w:r w:rsidR="004C6C75">
        <w:rPr>
          <w:b/>
          <w:sz w:val="28"/>
          <w:szCs w:val="28"/>
          <w:lang w:eastAsia="sk-SK"/>
        </w:rPr>
        <w:t xml:space="preserve">Lukáša KYSELICU </w:t>
      </w:r>
      <w:r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b/>
          <w:szCs w:val="24"/>
          <w:lang w:eastAsia="sk-SK"/>
        </w:rPr>
        <w:lastRenderedPageBreak/>
        <w:t>Spoločná správa</w:t>
      </w:r>
      <w:r>
        <w:rPr>
          <w:szCs w:val="24"/>
          <w:lang w:eastAsia="sk-SK"/>
        </w:rPr>
        <w:t xml:space="preserve"> výborov Národnej rady Slovenskej republiky k</w:t>
      </w:r>
      <w:r>
        <w:rPr>
          <w:rFonts w:cs="Arial"/>
        </w:rPr>
        <w:t xml:space="preserve"> </w:t>
      </w:r>
      <w:r w:rsidR="004C6C75">
        <w:rPr>
          <w:rFonts w:cs="Arial"/>
        </w:rPr>
        <w:t>n</w:t>
      </w:r>
      <w:r w:rsidR="004C6C75" w:rsidRPr="00E66789">
        <w:rPr>
          <w:rFonts w:cs="Arial"/>
        </w:rPr>
        <w:t>ávrh</w:t>
      </w:r>
      <w:r w:rsidR="004C6C75">
        <w:rPr>
          <w:rFonts w:cs="Arial"/>
        </w:rPr>
        <w:t>u poslanca</w:t>
      </w:r>
      <w:r w:rsidR="004C6C75" w:rsidRPr="00E66789">
        <w:rPr>
          <w:rFonts w:cs="Arial"/>
        </w:rPr>
        <w:t xml:space="preserve"> Národnej rady Slovenskej republiky </w:t>
      </w:r>
      <w:r w:rsidR="004C6C75">
        <w:rPr>
          <w:rFonts w:cs="Arial"/>
        </w:rPr>
        <w:t xml:space="preserve">Juraja KRÚPU </w:t>
      </w:r>
      <w:r w:rsidR="004C6C75" w:rsidRPr="00E66789">
        <w:rPr>
          <w:rFonts w:cs="Arial"/>
        </w:rPr>
        <w:t>na</w:t>
      </w:r>
      <w:r w:rsidR="004C6C75">
        <w:rPr>
          <w:rFonts w:cs="Arial"/>
        </w:rPr>
        <w:t xml:space="preserve"> </w:t>
      </w:r>
      <w:r w:rsidR="004C6C75" w:rsidRPr="00E66789">
        <w:rPr>
          <w:rFonts w:cs="Arial"/>
        </w:rPr>
        <w:t>vydanie</w:t>
      </w:r>
      <w:r w:rsidR="004C6C75">
        <w:rPr>
          <w:rFonts w:cs="Arial"/>
        </w:rPr>
        <w:t xml:space="preserve"> </w:t>
      </w:r>
      <w:r w:rsidR="004C6C75" w:rsidRPr="00E66789">
        <w:rPr>
          <w:rFonts w:cs="Arial"/>
        </w:rPr>
        <w:t xml:space="preserve"> zákona</w:t>
      </w:r>
      <w:r w:rsidR="004C6C75">
        <w:rPr>
          <w:rFonts w:cs="Arial"/>
        </w:rPr>
        <w:t xml:space="preserve">, ktorým sa mení  zákon č. 281/2015 Z. z. o štátnej službe profesionálnych vojakov a o zmene a doplnení niektorých zákonov v znení neskorších predpisov </w:t>
      </w:r>
      <w:r w:rsidR="004C6C75" w:rsidRPr="00D46033">
        <w:rPr>
          <w:rFonts w:cs="Arial"/>
          <w:b/>
        </w:rPr>
        <w:t>(tlač 204</w:t>
      </w:r>
      <w:r w:rsidR="004C6C75">
        <w:rPr>
          <w:rFonts w:cs="Arial"/>
          <w:b/>
        </w:rPr>
        <w:t xml:space="preserve">a) </w:t>
      </w:r>
      <w:r>
        <w:rPr>
          <w:szCs w:val="24"/>
          <w:lang w:eastAsia="sk-SK"/>
        </w:rPr>
        <w:t>v druhom čítaní  bola schválená uznesením Výboru Národnej rady Slovenskej republiky pre  obranu a </w:t>
      </w:r>
      <w:r w:rsidRPr="00091C43">
        <w:rPr>
          <w:szCs w:val="24"/>
          <w:lang w:eastAsia="sk-SK"/>
        </w:rPr>
        <w:t>bezpečnosť</w:t>
      </w:r>
      <w:r w:rsidRPr="00091C43">
        <w:rPr>
          <w:b/>
          <w:szCs w:val="24"/>
          <w:lang w:eastAsia="sk-SK"/>
        </w:rPr>
        <w:t xml:space="preserve">  </w:t>
      </w:r>
      <w:r w:rsidR="00F255D1" w:rsidRPr="00091C43">
        <w:rPr>
          <w:b/>
          <w:szCs w:val="24"/>
          <w:lang w:eastAsia="sk-SK"/>
        </w:rPr>
        <w:t>č. 28</w:t>
      </w:r>
      <w:r w:rsidRPr="00091C43">
        <w:rPr>
          <w:b/>
          <w:szCs w:val="24"/>
          <w:lang w:eastAsia="sk-SK"/>
        </w:rPr>
        <w:t xml:space="preserve">  </w:t>
      </w:r>
      <w:r w:rsidRPr="00091C43">
        <w:rPr>
          <w:szCs w:val="24"/>
          <w:lang w:eastAsia="sk-SK"/>
        </w:rPr>
        <w:t xml:space="preserve">na svojej </w:t>
      </w:r>
      <w:r w:rsidR="00F255D1" w:rsidRPr="00091C43">
        <w:rPr>
          <w:b/>
          <w:szCs w:val="24"/>
          <w:lang w:eastAsia="sk-SK"/>
        </w:rPr>
        <w:t>13</w:t>
      </w:r>
      <w:r w:rsidRPr="00091C43">
        <w:rPr>
          <w:b/>
          <w:szCs w:val="24"/>
          <w:lang w:eastAsia="sk-SK"/>
        </w:rPr>
        <w:t>.</w:t>
      </w:r>
      <w:r w:rsidR="00D71741" w:rsidRPr="00091C43">
        <w:rPr>
          <w:b/>
          <w:szCs w:val="24"/>
          <w:lang w:eastAsia="sk-SK"/>
        </w:rPr>
        <w:t xml:space="preserve"> </w:t>
      </w:r>
      <w:r w:rsidR="00D71741" w:rsidRPr="00D71741">
        <w:rPr>
          <w:b/>
          <w:szCs w:val="24"/>
          <w:lang w:eastAsia="sk-SK"/>
        </w:rPr>
        <w:t>s</w:t>
      </w:r>
      <w:r>
        <w:rPr>
          <w:b/>
          <w:szCs w:val="24"/>
          <w:lang w:eastAsia="sk-SK"/>
        </w:rPr>
        <w:t>chôdzi.</w:t>
      </w:r>
      <w:r>
        <w:rPr>
          <w:szCs w:val="24"/>
          <w:lang w:eastAsia="sk-SK"/>
        </w:rPr>
        <w:tab/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D5C95" w:rsidRDefault="00C11FA4" w:rsidP="001D5C9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15</w:t>
      </w:r>
      <w:bookmarkStart w:id="0" w:name="_GoBack"/>
      <w:bookmarkEnd w:id="0"/>
      <w:r w:rsidR="004C6C75">
        <w:rPr>
          <w:szCs w:val="24"/>
          <w:lang w:eastAsia="sk-SK"/>
        </w:rPr>
        <w:t xml:space="preserve">. októbra </w:t>
      </w:r>
      <w:r w:rsidR="001D5C95">
        <w:rPr>
          <w:szCs w:val="24"/>
          <w:lang w:eastAsia="sk-SK"/>
        </w:rPr>
        <w:t xml:space="preserve"> 2020</w:t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1D5C95" w:rsidRDefault="001D5C95" w:rsidP="001D5C9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Juraj KRÚPA</w:t>
      </w:r>
    </w:p>
    <w:p w:rsidR="001D5C95" w:rsidRDefault="001D5C95" w:rsidP="001D5C9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predseda výboru</w:t>
      </w:r>
    </w:p>
    <w:p w:rsidR="001D5C95" w:rsidRDefault="001D5C95" w:rsidP="001D5C95">
      <w:pPr>
        <w:spacing w:after="0" w:line="240" w:lineRule="auto"/>
        <w:rPr>
          <w:szCs w:val="24"/>
          <w:lang w:eastAsia="sk-SK"/>
        </w:rPr>
      </w:pPr>
    </w:p>
    <w:p w:rsidR="001D5C95" w:rsidRDefault="001D5C95" w:rsidP="001D5C95">
      <w:pPr>
        <w:spacing w:after="0" w:line="240" w:lineRule="auto"/>
        <w:rPr>
          <w:szCs w:val="24"/>
          <w:lang w:eastAsia="sk-SK"/>
        </w:rPr>
      </w:pPr>
    </w:p>
    <w:p w:rsidR="001D5C95" w:rsidRDefault="001D5C95" w:rsidP="001D5C95"/>
    <w:p w:rsidR="001D5C95" w:rsidRDefault="001D5C95" w:rsidP="001D5C95"/>
    <w:p w:rsidR="001D5C95" w:rsidRDefault="001D5C95" w:rsidP="001D5C95"/>
    <w:p w:rsidR="001D5C95" w:rsidRDefault="001D5C95" w:rsidP="001D5C95"/>
    <w:p w:rsidR="001D5C95" w:rsidRDefault="001D5C95" w:rsidP="001D5C95"/>
    <w:p w:rsidR="001D5C95" w:rsidRDefault="001D5C95" w:rsidP="001D5C95"/>
    <w:p w:rsidR="001D5C95" w:rsidRDefault="001D5C95" w:rsidP="001D5C95"/>
    <w:p w:rsidR="001D5C95" w:rsidRDefault="001D5C95" w:rsidP="001D5C95"/>
    <w:p w:rsidR="001D5C95" w:rsidRDefault="001D5C95" w:rsidP="001D5C95"/>
    <w:p w:rsidR="001D5C95" w:rsidRDefault="001D5C95" w:rsidP="001D5C9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95"/>
    <w:rsid w:val="00091C43"/>
    <w:rsid w:val="001D5C95"/>
    <w:rsid w:val="004C6C75"/>
    <w:rsid w:val="007F51A4"/>
    <w:rsid w:val="00960C4F"/>
    <w:rsid w:val="00C11FA4"/>
    <w:rsid w:val="00D71741"/>
    <w:rsid w:val="00F2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F5ADFB"/>
  <w15:chartTrackingRefBased/>
  <w15:docId w15:val="{A1ED4391-ADAC-4507-9221-6B146E06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5C9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7</cp:revision>
  <dcterms:created xsi:type="dcterms:W3CDTF">2020-09-25T10:46:00Z</dcterms:created>
  <dcterms:modified xsi:type="dcterms:W3CDTF">2020-10-13T12:08:00Z</dcterms:modified>
</cp:coreProperties>
</file>