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7E8FB" w14:textId="77777777" w:rsidR="00E07311" w:rsidRPr="00B92C35" w:rsidRDefault="00E07311" w:rsidP="00E07311">
      <w:pPr>
        <w:pStyle w:val="Nadpis2"/>
        <w:ind w:hanging="3649"/>
        <w:jc w:val="left"/>
      </w:pPr>
      <w:r w:rsidRPr="00B92C35">
        <w:t>ÚSTAVNOPRÁVNY VÝBOR</w:t>
      </w:r>
    </w:p>
    <w:p w14:paraId="4891CC0F" w14:textId="77777777" w:rsidR="00E07311" w:rsidRPr="007D4829" w:rsidRDefault="00E07311" w:rsidP="00E07311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1C4E446D" w14:textId="149D4597" w:rsidR="00E07311" w:rsidRPr="00B92C35" w:rsidRDefault="00E07311" w:rsidP="00E07311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3</w:t>
      </w:r>
      <w:r w:rsidR="00FB200B">
        <w:t>6</w:t>
      </w:r>
      <w:r w:rsidRPr="00B92C35">
        <w:t>. schôdza</w:t>
      </w:r>
    </w:p>
    <w:p w14:paraId="01A3CF6F" w14:textId="2ABABC2B" w:rsidR="00E07311" w:rsidRDefault="00E07311" w:rsidP="00E07311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 w:rsidRPr="00E07311">
        <w:t>1634/2020</w:t>
      </w:r>
    </w:p>
    <w:p w14:paraId="045993E5" w14:textId="77777777" w:rsidR="00E07311" w:rsidRPr="007D4829" w:rsidRDefault="00E07311" w:rsidP="00E07311">
      <w:pPr>
        <w:pStyle w:val="Bezriadkovania"/>
      </w:pPr>
    </w:p>
    <w:p w14:paraId="7B8B5F01" w14:textId="1A63DF1C" w:rsidR="00E07311" w:rsidRDefault="00BA4ED0" w:rsidP="00E07311">
      <w:pPr>
        <w:jc w:val="center"/>
        <w:rPr>
          <w:sz w:val="32"/>
          <w:szCs w:val="32"/>
        </w:rPr>
      </w:pPr>
      <w:r>
        <w:rPr>
          <w:sz w:val="32"/>
          <w:szCs w:val="32"/>
        </w:rPr>
        <w:t>110</w:t>
      </w:r>
    </w:p>
    <w:p w14:paraId="2CC89226" w14:textId="77777777" w:rsidR="00E07311" w:rsidRPr="00B92C35" w:rsidRDefault="00E07311" w:rsidP="00E07311">
      <w:pPr>
        <w:jc w:val="center"/>
        <w:rPr>
          <w:b/>
        </w:rPr>
      </w:pPr>
      <w:r w:rsidRPr="00B92C35">
        <w:rPr>
          <w:b/>
        </w:rPr>
        <w:t>U z n e s e n i e</w:t>
      </w:r>
    </w:p>
    <w:p w14:paraId="259B7BDF" w14:textId="77777777" w:rsidR="00E07311" w:rsidRPr="00B92C35" w:rsidRDefault="00E07311" w:rsidP="00E07311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58EBD91A" w14:textId="77777777" w:rsidR="00E07311" w:rsidRPr="00B92C35" w:rsidRDefault="00E07311" w:rsidP="00E07311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13</w:t>
      </w:r>
      <w:r w:rsidRPr="00B92C35">
        <w:rPr>
          <w:b/>
        </w:rPr>
        <w:t xml:space="preserve">. </w:t>
      </w:r>
      <w:r>
        <w:rPr>
          <w:b/>
        </w:rPr>
        <w:t>októbra</w:t>
      </w:r>
      <w:r w:rsidRPr="00B92C35">
        <w:rPr>
          <w:b/>
        </w:rPr>
        <w:t xml:space="preserve"> 2020</w:t>
      </w:r>
    </w:p>
    <w:p w14:paraId="6AF49209" w14:textId="77777777" w:rsidR="00E07311" w:rsidRPr="00BA4ED0" w:rsidRDefault="00E07311" w:rsidP="00E07311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048D7679" w14:textId="7EDE3C1C" w:rsidR="00E07311" w:rsidRPr="00BA4ED0" w:rsidRDefault="00E07311" w:rsidP="00E07311">
      <w:pPr>
        <w:jc w:val="both"/>
        <w:rPr>
          <w:bCs/>
        </w:rPr>
      </w:pPr>
      <w:r w:rsidRPr="00BA4ED0">
        <w:rPr>
          <w:bCs/>
        </w:rPr>
        <w:t>k v</w:t>
      </w:r>
      <w:r w:rsidRPr="00BA4ED0">
        <w:t xml:space="preserve">ládnemu návrh zákona, </w:t>
      </w:r>
      <w:r w:rsidR="00DD6504" w:rsidRPr="00BA4ED0">
        <w:t xml:space="preserve">ktorým sa mení a dopĺňa zákon č. 371/2014 Z. z. o riešení krízových situácií na finančnom trhu a o zmene a doplnení niektorých zákonov v znení neskorších predpisov a ktorým sa mení a dopĺňa zákon č. 7/2005 Z. z. o </w:t>
      </w:r>
      <w:r w:rsidR="00FB200B" w:rsidRPr="00BA4ED0">
        <w:t>konkurze a reštrukturalizácii a  </w:t>
      </w:r>
      <w:r w:rsidR="00DD6504" w:rsidRPr="00BA4ED0">
        <w:t xml:space="preserve">o </w:t>
      </w:r>
      <w:r w:rsidR="00FB200B" w:rsidRPr="00BA4ED0">
        <w:t> </w:t>
      </w:r>
      <w:r w:rsidR="00DD6504" w:rsidRPr="00BA4ED0">
        <w:t>zmene a doplnení niektorých zákonov v znení neskorších predpisov (tlač 196)</w:t>
      </w:r>
    </w:p>
    <w:p w14:paraId="4206C2F1" w14:textId="77777777" w:rsidR="00E07311" w:rsidRDefault="00E07311" w:rsidP="00E07311">
      <w:pPr>
        <w:tabs>
          <w:tab w:val="left" w:pos="851"/>
          <w:tab w:val="left" w:pos="993"/>
        </w:tabs>
      </w:pPr>
    </w:p>
    <w:p w14:paraId="1871803A" w14:textId="06ED7E54" w:rsidR="00E07311" w:rsidRPr="00B92C35" w:rsidRDefault="00E07311" w:rsidP="00E07311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</w:t>
      </w:r>
      <w:r w:rsidR="007B7123">
        <w:rPr>
          <w:b/>
        </w:rPr>
        <w:t>ávny výbor Národnej rady Slovens</w:t>
      </w:r>
      <w:r w:rsidRPr="00B92C35">
        <w:rPr>
          <w:b/>
        </w:rPr>
        <w:t>kej republiky</w:t>
      </w:r>
    </w:p>
    <w:p w14:paraId="55510164" w14:textId="77777777" w:rsidR="00E07311" w:rsidRPr="00B92C35" w:rsidRDefault="00E07311" w:rsidP="00E07311">
      <w:pPr>
        <w:tabs>
          <w:tab w:val="left" w:pos="851"/>
          <w:tab w:val="left" w:pos="993"/>
        </w:tabs>
        <w:jc w:val="both"/>
        <w:rPr>
          <w:b/>
        </w:rPr>
      </w:pPr>
    </w:p>
    <w:p w14:paraId="1FAF4EBE" w14:textId="77777777" w:rsidR="00E07311" w:rsidRPr="00B92C35" w:rsidRDefault="00E07311" w:rsidP="00E07311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236C9AB4" w14:textId="77777777" w:rsidR="00E07311" w:rsidRPr="00B92C35" w:rsidRDefault="00E07311" w:rsidP="00E07311">
      <w:pPr>
        <w:tabs>
          <w:tab w:val="left" w:pos="284"/>
          <w:tab w:val="left" w:pos="851"/>
          <w:tab w:val="left" w:pos="1276"/>
        </w:tabs>
        <w:jc w:val="both"/>
      </w:pPr>
    </w:p>
    <w:p w14:paraId="1877B067" w14:textId="23E2BA50" w:rsidR="00E07311" w:rsidRPr="00495D56" w:rsidRDefault="00E07311" w:rsidP="00E07311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 xml:space="preserve">s vládnym návrhom zákona, </w:t>
      </w:r>
      <w:r w:rsidRPr="00E07311">
        <w:t>ktorým sa mení a</w:t>
      </w:r>
      <w:r w:rsidR="00DF6CEC">
        <w:t xml:space="preserve"> dopĺňa zákon č. 371/2014 Z. z. </w:t>
      </w:r>
      <w:r w:rsidRPr="00E07311">
        <w:t xml:space="preserve">o </w:t>
      </w:r>
      <w:r w:rsidR="00DF6CEC">
        <w:t> </w:t>
      </w:r>
      <w:r w:rsidRPr="00E07311">
        <w:t>riešení krízových situácií na finančnom trhu a o zmen</w:t>
      </w:r>
      <w:r w:rsidR="00DF6CEC">
        <w:t xml:space="preserve">e a doplnení niektorých zákonov </w:t>
      </w:r>
      <w:r w:rsidRPr="00E07311">
        <w:t xml:space="preserve">v </w:t>
      </w:r>
      <w:r w:rsidR="00DF6CEC">
        <w:t> </w:t>
      </w:r>
      <w:r w:rsidRPr="00E07311">
        <w:t>znení neskorších predpisov a ktorým sa mení a dopĺňa z</w:t>
      </w:r>
      <w:r w:rsidR="00DF6CEC">
        <w:t xml:space="preserve">ákon č. 7/2005 Z. z. o konkurze </w:t>
      </w:r>
      <w:r w:rsidRPr="00E07311">
        <w:t xml:space="preserve">a </w:t>
      </w:r>
      <w:r w:rsidR="00DF6CEC">
        <w:t> </w:t>
      </w:r>
      <w:r w:rsidRPr="00E07311">
        <w:t xml:space="preserve">reštrukturalizácii a o zmene a doplnení niektorých zákonov v znení neskorších predpisov (tlač 196); </w:t>
      </w:r>
    </w:p>
    <w:p w14:paraId="42B71E0F" w14:textId="77777777" w:rsidR="00E07311" w:rsidRDefault="00E07311" w:rsidP="00E07311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215C1563" w14:textId="77777777" w:rsidR="00E07311" w:rsidRPr="00B92C35" w:rsidRDefault="00E07311" w:rsidP="00E0731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64AD3048" w14:textId="77777777" w:rsidR="00E07311" w:rsidRPr="00B92C35" w:rsidRDefault="00E07311" w:rsidP="00E0731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32238A2" w14:textId="77777777" w:rsidR="00E07311" w:rsidRPr="00B92C35" w:rsidRDefault="00E07311" w:rsidP="00E07311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32E39012" w14:textId="77777777" w:rsidR="00E07311" w:rsidRPr="00B92C35" w:rsidRDefault="00E07311" w:rsidP="00E07311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F1AC79F" w14:textId="6A225E34" w:rsidR="00E07311" w:rsidRPr="00495D56" w:rsidRDefault="00E07311" w:rsidP="00E07311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556A39">
        <w:rPr>
          <w:bCs/>
        </w:rPr>
        <w:t xml:space="preserve">vládny návrh zákona, </w:t>
      </w:r>
      <w:r w:rsidRPr="00E07311">
        <w:t>ktorým sa mení a dopĺňa zákon č. 371/2014 Z. z. o riešení krízových situácií na finančnom trhu a o zmene a doplnení niektorých zákonov v znení neskorších predpisov a ktorým sa mení a dopĺňa z</w:t>
      </w:r>
      <w:r w:rsidR="00FB200B">
        <w:t xml:space="preserve">ákon č. 7/2005 Z. z. o konkurze </w:t>
      </w:r>
      <w:r w:rsidRPr="00E07311">
        <w:t xml:space="preserve">a </w:t>
      </w:r>
      <w:r w:rsidR="00FB200B">
        <w:t> </w:t>
      </w:r>
      <w:r w:rsidRPr="00E07311">
        <w:t>reštrukturalizácii a o zmene a doplnení niektorých zákonov v znení neskorších predpisov (tlač 196</w:t>
      </w:r>
      <w:r w:rsidRPr="00B9103E">
        <w:t xml:space="preserve">)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so zmenami a doplnkami uvedenými v prílohe tohto uznesenia; </w:t>
      </w:r>
    </w:p>
    <w:p w14:paraId="21690ABC" w14:textId="77777777" w:rsidR="00E07311" w:rsidRDefault="00E07311" w:rsidP="00E07311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4C3F8954" w14:textId="77777777" w:rsidR="00E07311" w:rsidRPr="00B92C35" w:rsidRDefault="00E07311" w:rsidP="00E07311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3C8437AE" w14:textId="77777777" w:rsidR="00E07311" w:rsidRPr="00B92C35" w:rsidRDefault="00E07311" w:rsidP="00E07311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3758D1B9" w14:textId="77777777" w:rsidR="00E07311" w:rsidRPr="00B92C35" w:rsidRDefault="00E07311" w:rsidP="00E07311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657272EF" w14:textId="77777777" w:rsidR="00E07311" w:rsidRPr="00B92C35" w:rsidRDefault="00E07311" w:rsidP="00E07311">
      <w:pPr>
        <w:pStyle w:val="Zkladntext"/>
        <w:tabs>
          <w:tab w:val="left" w:pos="1134"/>
          <w:tab w:val="left" w:pos="1276"/>
        </w:tabs>
      </w:pPr>
    </w:p>
    <w:p w14:paraId="72B014A9" w14:textId="3E093A71" w:rsidR="00E07311" w:rsidRDefault="00E7766B" w:rsidP="00E07311">
      <w:pPr>
        <w:pStyle w:val="Zkladntext"/>
        <w:tabs>
          <w:tab w:val="left" w:pos="1134"/>
          <w:tab w:val="left" w:pos="1276"/>
        </w:tabs>
        <w:ind w:firstLine="1134"/>
      </w:pPr>
      <w:r>
        <w:t xml:space="preserve"> </w:t>
      </w:r>
      <w:r w:rsidR="00E07311" w:rsidRPr="00B92C35">
        <w:t>predložiť stanovisko výboru k uvedenému vládnemu návrhu zákona predsedovi gestorského Výboru Národnej rady Slovenskej republiky pre</w:t>
      </w:r>
      <w:r w:rsidR="00E07311">
        <w:t xml:space="preserve"> financie a rozpočet. </w:t>
      </w:r>
    </w:p>
    <w:p w14:paraId="68158F6D" w14:textId="77777777" w:rsidR="00E07311" w:rsidRDefault="00E07311" w:rsidP="00E07311">
      <w:pPr>
        <w:pStyle w:val="Zkladntext"/>
        <w:tabs>
          <w:tab w:val="left" w:pos="1021"/>
        </w:tabs>
        <w:rPr>
          <w:b/>
        </w:rPr>
      </w:pPr>
    </w:p>
    <w:p w14:paraId="23E632AA" w14:textId="2EB50C50" w:rsidR="00E07311" w:rsidRDefault="00E07311" w:rsidP="00E07311">
      <w:pPr>
        <w:pStyle w:val="Zkladntext"/>
        <w:tabs>
          <w:tab w:val="left" w:pos="1021"/>
        </w:tabs>
        <w:rPr>
          <w:b/>
        </w:rPr>
      </w:pPr>
    </w:p>
    <w:p w14:paraId="2349E315" w14:textId="649965E8" w:rsidR="007B7123" w:rsidRPr="00B92C35" w:rsidRDefault="007B7123" w:rsidP="00E07311">
      <w:pPr>
        <w:pStyle w:val="Zkladntext"/>
        <w:tabs>
          <w:tab w:val="left" w:pos="1021"/>
        </w:tabs>
        <w:rPr>
          <w:b/>
        </w:rPr>
      </w:pPr>
    </w:p>
    <w:p w14:paraId="51326744" w14:textId="77777777" w:rsidR="00E07311" w:rsidRPr="00B92C35" w:rsidRDefault="00E07311" w:rsidP="00E07311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15B08ECC" w14:textId="77777777" w:rsidR="00E07311" w:rsidRPr="00B92C35" w:rsidRDefault="00E07311" w:rsidP="00E07311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388EDB2A" w14:textId="146D8BBC" w:rsidR="00E07311" w:rsidRPr="00B92C35" w:rsidRDefault="00E07311" w:rsidP="00E07311">
      <w:pPr>
        <w:tabs>
          <w:tab w:val="left" w:pos="1021"/>
        </w:tabs>
        <w:jc w:val="both"/>
      </w:pPr>
      <w:r w:rsidRPr="00B92C35">
        <w:t>overovatelia výboru:</w:t>
      </w:r>
    </w:p>
    <w:p w14:paraId="5B7AB3A5" w14:textId="77777777" w:rsidR="00E07311" w:rsidRPr="00B92C35" w:rsidRDefault="00E07311" w:rsidP="00E07311">
      <w:pPr>
        <w:tabs>
          <w:tab w:val="left" w:pos="1021"/>
        </w:tabs>
        <w:jc w:val="both"/>
      </w:pPr>
      <w:r w:rsidRPr="00B92C35">
        <w:t xml:space="preserve">Ondrej Dostál </w:t>
      </w:r>
    </w:p>
    <w:p w14:paraId="0D4AB589" w14:textId="77777777" w:rsidR="00E07311" w:rsidRDefault="00E07311" w:rsidP="00E07311">
      <w:pPr>
        <w:tabs>
          <w:tab w:val="left" w:pos="1021"/>
        </w:tabs>
        <w:jc w:val="both"/>
      </w:pPr>
      <w:r w:rsidRPr="00B92C35">
        <w:t xml:space="preserve">Matúš Šutaj Eštok </w:t>
      </w:r>
    </w:p>
    <w:p w14:paraId="39CF7AB6" w14:textId="77777777" w:rsidR="00E07311" w:rsidRPr="00B92C35" w:rsidRDefault="00E07311" w:rsidP="00E07311">
      <w:pPr>
        <w:pStyle w:val="Nadpis2"/>
        <w:jc w:val="left"/>
      </w:pPr>
      <w:r w:rsidRPr="00B92C35">
        <w:lastRenderedPageBreak/>
        <w:t>P r í l o h a</w:t>
      </w:r>
    </w:p>
    <w:p w14:paraId="67A36DC2" w14:textId="77777777" w:rsidR="00E07311" w:rsidRPr="00B92C35" w:rsidRDefault="00E07311" w:rsidP="00E07311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03B69CEC" w14:textId="772E1ECD" w:rsidR="00E07311" w:rsidRPr="00B92C35" w:rsidRDefault="00E07311" w:rsidP="00E07311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52560D">
        <w:rPr>
          <w:b/>
        </w:rPr>
        <w:t>110</w:t>
      </w:r>
    </w:p>
    <w:p w14:paraId="0FAEBD5D" w14:textId="77777777" w:rsidR="00E07311" w:rsidRPr="00B92C35" w:rsidRDefault="00E07311" w:rsidP="00E07311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>
        <w:rPr>
          <w:b/>
        </w:rPr>
        <w:t> 13. októbra</w:t>
      </w:r>
      <w:r w:rsidRPr="00B92C35">
        <w:rPr>
          <w:b/>
        </w:rPr>
        <w:t xml:space="preserve"> 2020</w:t>
      </w:r>
    </w:p>
    <w:p w14:paraId="3DA35208" w14:textId="3F6092D6" w:rsidR="00E07311" w:rsidRPr="00B92C35" w:rsidRDefault="00E07311" w:rsidP="00E07311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52560D">
        <w:rPr>
          <w:b/>
          <w:bCs/>
        </w:rPr>
        <w:t>_</w:t>
      </w:r>
    </w:p>
    <w:p w14:paraId="3D8ECE0E" w14:textId="77777777" w:rsidR="00E07311" w:rsidRPr="00B92C35" w:rsidRDefault="00E07311" w:rsidP="00E07311">
      <w:pPr>
        <w:jc w:val="center"/>
        <w:rPr>
          <w:lang w:eastAsia="en-US"/>
        </w:rPr>
      </w:pPr>
    </w:p>
    <w:p w14:paraId="2A83BE10" w14:textId="77777777" w:rsidR="00E07311" w:rsidRPr="00B92C35" w:rsidRDefault="00E07311" w:rsidP="00E07311">
      <w:pPr>
        <w:jc w:val="center"/>
        <w:rPr>
          <w:lang w:eastAsia="en-US"/>
        </w:rPr>
      </w:pPr>
    </w:p>
    <w:p w14:paraId="1B1F3086" w14:textId="77777777" w:rsidR="00E07311" w:rsidRPr="00B92C35" w:rsidRDefault="00E07311" w:rsidP="00E07311">
      <w:pPr>
        <w:rPr>
          <w:lang w:eastAsia="en-US"/>
        </w:rPr>
      </w:pPr>
    </w:p>
    <w:p w14:paraId="16954DD0" w14:textId="77777777" w:rsidR="00E07311" w:rsidRPr="00B92C35" w:rsidRDefault="00E07311" w:rsidP="00E07311">
      <w:pPr>
        <w:rPr>
          <w:lang w:eastAsia="en-US"/>
        </w:rPr>
      </w:pPr>
    </w:p>
    <w:p w14:paraId="78D6E2D3" w14:textId="77777777" w:rsidR="00E07311" w:rsidRPr="00B92C35" w:rsidRDefault="00E07311" w:rsidP="00E07311">
      <w:pPr>
        <w:pStyle w:val="Nadpis2"/>
        <w:ind w:left="0" w:firstLine="0"/>
        <w:jc w:val="center"/>
      </w:pPr>
      <w:r w:rsidRPr="00B92C35">
        <w:t>Pozmeňujúce a doplňujúce návrhy</w:t>
      </w:r>
    </w:p>
    <w:p w14:paraId="66C8B6AE" w14:textId="77777777" w:rsidR="00E07311" w:rsidRPr="00B92C35" w:rsidRDefault="00E07311" w:rsidP="00E07311">
      <w:pPr>
        <w:tabs>
          <w:tab w:val="left" w:pos="1021"/>
        </w:tabs>
        <w:jc w:val="both"/>
      </w:pPr>
    </w:p>
    <w:p w14:paraId="3D151F22" w14:textId="1BF87F4C" w:rsidR="00E07311" w:rsidRPr="00E07311" w:rsidRDefault="00E07311" w:rsidP="00E07311">
      <w:pPr>
        <w:jc w:val="both"/>
        <w:rPr>
          <w:b/>
          <w:bCs/>
        </w:rPr>
      </w:pPr>
      <w:r w:rsidRPr="00495D56">
        <w:rPr>
          <w:b/>
          <w:color w:val="333333"/>
        </w:rPr>
        <w:t>k </w:t>
      </w:r>
      <w:r w:rsidRPr="00495D56">
        <w:rPr>
          <w:b/>
          <w:bCs/>
        </w:rPr>
        <w:t>v</w:t>
      </w:r>
      <w:r w:rsidRPr="00495D56">
        <w:rPr>
          <w:b/>
        </w:rPr>
        <w:t xml:space="preserve">ládnemu návrh zákona, </w:t>
      </w:r>
      <w:r w:rsidRPr="00E07311">
        <w:rPr>
          <w:b/>
          <w:bCs/>
        </w:rPr>
        <w:t>ktorým sa mení a dopĺňa zákon č. 371/2014 Z. z. o riešení krízových situácií na finančnom trhu a o zmene a doplnení niektorých zákonov v znení neskorších predpisov a ktorým sa mení a dopĺňa zákon č. 7/2005 Z. z</w:t>
      </w:r>
      <w:r w:rsidR="00087D25">
        <w:rPr>
          <w:b/>
          <w:bCs/>
        </w:rPr>
        <w:t xml:space="preserve">. o konkurze </w:t>
      </w:r>
      <w:r w:rsidRPr="00E07311">
        <w:rPr>
          <w:b/>
          <w:bCs/>
        </w:rPr>
        <w:t xml:space="preserve">a </w:t>
      </w:r>
      <w:r w:rsidR="00087D25">
        <w:rPr>
          <w:b/>
          <w:bCs/>
        </w:rPr>
        <w:t> </w:t>
      </w:r>
      <w:r w:rsidRPr="00E07311">
        <w:rPr>
          <w:b/>
          <w:bCs/>
        </w:rPr>
        <w:t>reštrukturalizácii a o zmene a doplnení niektorých zákonov v znení neskorších predpisov (tlač 196)</w:t>
      </w:r>
    </w:p>
    <w:p w14:paraId="6E5820BC" w14:textId="77777777" w:rsidR="00E07311" w:rsidRPr="00B92C35" w:rsidRDefault="00E07311" w:rsidP="00E07311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B92C35">
        <w:rPr>
          <w:b/>
          <w:bCs/>
          <w:szCs w:val="24"/>
        </w:rPr>
        <w:t>___________________________________________________________________________</w:t>
      </w:r>
    </w:p>
    <w:p w14:paraId="45ECADC7" w14:textId="77777777" w:rsidR="00E07311" w:rsidRDefault="00E07311" w:rsidP="000E1634">
      <w:pPr>
        <w:pStyle w:val="Zarkazkladnhotextu"/>
        <w:tabs>
          <w:tab w:val="left" w:pos="204"/>
        </w:tabs>
        <w:spacing w:after="0" w:line="240" w:lineRule="auto"/>
        <w:ind w:left="284"/>
        <w:jc w:val="both"/>
        <w:rPr>
          <w:b/>
          <w:bCs/>
          <w:szCs w:val="24"/>
        </w:rPr>
      </w:pPr>
    </w:p>
    <w:p w14:paraId="2B00022C" w14:textId="77777777" w:rsidR="000E1634" w:rsidRPr="00444CCD" w:rsidRDefault="000E1634" w:rsidP="000E1634">
      <w:pPr>
        <w:pStyle w:val="Odsekzoznamu"/>
        <w:spacing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3A601845" w14:textId="77777777" w:rsidR="000E1634" w:rsidRPr="00EC722D" w:rsidRDefault="000E1634" w:rsidP="000E1634">
      <w:pPr>
        <w:pStyle w:val="Odsekzoznamu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EC722D">
        <w:rPr>
          <w:rFonts w:ascii="Times New Roman" w:hAnsi="Times New Roman"/>
          <w:sz w:val="24"/>
          <w:szCs w:val="24"/>
          <w:u w:val="single"/>
        </w:rPr>
        <w:t>K čl. I</w:t>
      </w:r>
    </w:p>
    <w:p w14:paraId="0F54C715" w14:textId="77777777" w:rsidR="000E1634" w:rsidRPr="00EC722D" w:rsidRDefault="000E1634" w:rsidP="000E1634">
      <w:pPr>
        <w:ind w:left="284"/>
      </w:pPr>
      <w:r w:rsidRPr="00EC722D">
        <w:t>V čl. I bod 21 § 17a ods. 1 v prvej vete sa vypúšťa čiarka za slovom „31c“ a  slová „ak sú“ sa nahrádzajú slovami  „a sú“.</w:t>
      </w:r>
      <w:r w:rsidRPr="00EC722D">
        <w:tab/>
      </w:r>
      <w:r w:rsidRPr="00EC722D">
        <w:tab/>
      </w:r>
      <w:r w:rsidRPr="00EC722D">
        <w:tab/>
      </w:r>
      <w:r w:rsidRPr="00EC722D">
        <w:tab/>
      </w:r>
      <w:r w:rsidRPr="00EC722D">
        <w:tab/>
      </w:r>
      <w:r w:rsidRPr="00EC722D">
        <w:tab/>
      </w:r>
    </w:p>
    <w:p w14:paraId="426629CD" w14:textId="77777777" w:rsidR="000E1634" w:rsidRPr="00EC722D" w:rsidRDefault="000E1634" w:rsidP="000E1634">
      <w:pPr>
        <w:ind w:left="4248"/>
        <w:jc w:val="both"/>
      </w:pPr>
      <w:r w:rsidRPr="00EC722D">
        <w:t>Legislatívno-technická úprava, ktorou sa presnejšie vyjadruje kumulatívna podmienka vyjadrená v ustanovení.</w:t>
      </w:r>
      <w:r w:rsidRPr="00EC722D">
        <w:tab/>
      </w:r>
      <w:r w:rsidRPr="00EC722D">
        <w:tab/>
      </w:r>
    </w:p>
    <w:p w14:paraId="645E67A6" w14:textId="77777777" w:rsidR="000E1634" w:rsidRPr="00C90535" w:rsidRDefault="000E1634" w:rsidP="000E1634">
      <w:pPr>
        <w:rPr>
          <w:u w:val="single"/>
        </w:rPr>
      </w:pPr>
    </w:p>
    <w:p w14:paraId="14BB44C4" w14:textId="77777777" w:rsidR="000E1634" w:rsidRPr="00EC722D" w:rsidRDefault="000E1634" w:rsidP="000E1634">
      <w:pPr>
        <w:pStyle w:val="Odsekzoznamu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EC722D">
        <w:rPr>
          <w:rFonts w:ascii="Times New Roman" w:hAnsi="Times New Roman"/>
          <w:sz w:val="24"/>
          <w:szCs w:val="24"/>
          <w:u w:val="single"/>
        </w:rPr>
        <w:t>K čl. I</w:t>
      </w:r>
    </w:p>
    <w:p w14:paraId="6F49D789" w14:textId="77777777" w:rsidR="000E1634" w:rsidRPr="00EC722D" w:rsidRDefault="000E1634" w:rsidP="000E1634">
      <w:pPr>
        <w:pStyle w:val="Odsekzoznamu"/>
        <w:spacing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7EDE95C8" w14:textId="77777777" w:rsidR="000E1634" w:rsidRPr="00EC722D" w:rsidRDefault="000E1634" w:rsidP="000E1634">
      <w:pPr>
        <w:pStyle w:val="Odsekzoznamu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EC722D">
        <w:rPr>
          <w:rFonts w:ascii="Times New Roman" w:hAnsi="Times New Roman"/>
          <w:sz w:val="24"/>
          <w:szCs w:val="24"/>
        </w:rPr>
        <w:t>V čl. I bod 46 § 31a ods. 2 písm. b) sa slová „a riešení“ nahrádzajú slovami „alebo riešení“.</w:t>
      </w:r>
    </w:p>
    <w:p w14:paraId="3C2512F7" w14:textId="77777777" w:rsidR="000E1634" w:rsidRPr="00EC722D" w:rsidRDefault="000E1634" w:rsidP="000E1634">
      <w:pPr>
        <w:pStyle w:val="Odsekzoznamu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75556A90" w14:textId="77777777" w:rsidR="000E1634" w:rsidRPr="00EC722D" w:rsidRDefault="000E1634" w:rsidP="000E1634">
      <w:pPr>
        <w:pStyle w:val="Odsekzoznamu"/>
        <w:spacing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EC722D">
        <w:rPr>
          <w:rFonts w:ascii="Times New Roman" w:hAnsi="Times New Roman"/>
          <w:sz w:val="24"/>
          <w:szCs w:val="24"/>
        </w:rPr>
        <w:t>Legislatívno-technická úprava normatívneho textu ktorou sa vyjadruje alternatívny výpočet situácií,  na ktoré sa vzťahuje predmetné ustanovenie.</w:t>
      </w:r>
    </w:p>
    <w:p w14:paraId="68E61889" w14:textId="77777777" w:rsidR="000E1634" w:rsidRDefault="000E1634" w:rsidP="000E1634">
      <w:pPr>
        <w:pStyle w:val="Odsekzoznamu"/>
        <w:spacing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130A994F" w14:textId="77777777" w:rsidR="000E1634" w:rsidRPr="00EC722D" w:rsidRDefault="000E1634" w:rsidP="000E1634">
      <w:pPr>
        <w:pStyle w:val="Odsekzoznamu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EC722D">
        <w:rPr>
          <w:rFonts w:ascii="Times New Roman" w:hAnsi="Times New Roman"/>
          <w:sz w:val="24"/>
          <w:szCs w:val="24"/>
          <w:u w:val="single"/>
        </w:rPr>
        <w:t>K čl. I</w:t>
      </w:r>
    </w:p>
    <w:p w14:paraId="18A81570" w14:textId="77777777" w:rsidR="000E1634" w:rsidRPr="00EC722D" w:rsidRDefault="000E1634" w:rsidP="000E1634">
      <w:pPr>
        <w:ind w:left="284"/>
        <w:jc w:val="both"/>
        <w:rPr>
          <w:rFonts w:eastAsia="Calibri"/>
          <w:lang w:eastAsia="en-US"/>
        </w:rPr>
      </w:pPr>
      <w:r w:rsidRPr="00EC722D">
        <w:rPr>
          <w:rFonts w:eastAsia="Calibri"/>
          <w:lang w:eastAsia="en-US"/>
        </w:rPr>
        <w:t>V čl. I bod 51 § 40 ods. 1</w:t>
      </w:r>
      <w:r>
        <w:rPr>
          <w:rFonts w:eastAsia="Calibri"/>
          <w:lang w:eastAsia="en-US"/>
        </w:rPr>
        <w:t>1</w:t>
      </w:r>
      <w:r w:rsidRPr="00EC722D">
        <w:rPr>
          <w:rFonts w:eastAsia="Calibri"/>
          <w:lang w:eastAsia="en-US"/>
        </w:rPr>
        <w:t xml:space="preserve"> sa na konci pripájajú slová „a za slová „nástrojov“ sa vkladajú slová „a oprávnených záväzkov v súlade s § 70““.</w:t>
      </w:r>
    </w:p>
    <w:p w14:paraId="034B23D6" w14:textId="77777777" w:rsidR="000E1634" w:rsidRPr="00EC722D" w:rsidRDefault="000E1634" w:rsidP="000E1634">
      <w:pPr>
        <w:rPr>
          <w:rFonts w:eastAsia="Calibri"/>
          <w:lang w:eastAsia="en-US"/>
        </w:rPr>
      </w:pPr>
    </w:p>
    <w:p w14:paraId="611D383B" w14:textId="479B30AB" w:rsidR="000E1634" w:rsidRDefault="000E1634" w:rsidP="000E1634">
      <w:pPr>
        <w:ind w:left="4248"/>
        <w:jc w:val="both"/>
        <w:rPr>
          <w:rFonts w:eastAsia="Calibri"/>
          <w:lang w:eastAsia="en-US"/>
        </w:rPr>
      </w:pPr>
      <w:r w:rsidRPr="00EC722D">
        <w:rPr>
          <w:rFonts w:eastAsia="Calibri"/>
          <w:lang w:eastAsia="en-US"/>
        </w:rPr>
        <w:t>Legislatívno-technická úprava v</w:t>
      </w:r>
      <w:r>
        <w:rPr>
          <w:rFonts w:eastAsia="Calibri"/>
          <w:lang w:eastAsia="en-US"/>
        </w:rPr>
        <w:t> </w:t>
      </w:r>
      <w:r w:rsidRPr="00EC722D">
        <w:rPr>
          <w:rFonts w:eastAsia="Calibri"/>
          <w:lang w:eastAsia="en-US"/>
        </w:rPr>
        <w:t>súlade</w:t>
      </w:r>
    </w:p>
    <w:p w14:paraId="74AA7A6B" w14:textId="27A6D8E1" w:rsidR="000E1634" w:rsidRPr="00EC722D" w:rsidRDefault="000E1634" w:rsidP="000E1634">
      <w:pPr>
        <w:ind w:left="4248"/>
        <w:jc w:val="both"/>
        <w:rPr>
          <w:rFonts w:eastAsia="Calibri"/>
          <w:lang w:eastAsia="en-US"/>
        </w:rPr>
      </w:pPr>
      <w:r w:rsidRPr="00EC722D">
        <w:rPr>
          <w:rFonts w:eastAsia="Calibri"/>
          <w:lang w:eastAsia="en-US"/>
        </w:rPr>
        <w:t>s úpravami v čl. I bod 57, 58 a 60.</w:t>
      </w:r>
    </w:p>
    <w:p w14:paraId="4B27451F" w14:textId="77777777" w:rsidR="000E1634" w:rsidRPr="00EC722D" w:rsidRDefault="000E1634" w:rsidP="000E1634">
      <w:pPr>
        <w:rPr>
          <w:u w:val="single"/>
        </w:rPr>
      </w:pPr>
    </w:p>
    <w:p w14:paraId="3C93968C" w14:textId="77777777" w:rsidR="000E1634" w:rsidRPr="00EC722D" w:rsidRDefault="000E1634" w:rsidP="000E1634">
      <w:pPr>
        <w:pStyle w:val="Odsekzoznamu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EC722D">
        <w:rPr>
          <w:rFonts w:ascii="Times New Roman" w:hAnsi="Times New Roman"/>
          <w:sz w:val="24"/>
          <w:szCs w:val="24"/>
          <w:u w:val="single"/>
        </w:rPr>
        <w:t>K čl. I</w:t>
      </w:r>
    </w:p>
    <w:p w14:paraId="05033C00" w14:textId="77777777" w:rsidR="000E1634" w:rsidRPr="00545AED" w:rsidRDefault="000E1634" w:rsidP="000E1634">
      <w:pPr>
        <w:pStyle w:val="Odsekzoznamu"/>
        <w:spacing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682175E2" w14:textId="77777777" w:rsidR="000E1634" w:rsidRDefault="000E1634" w:rsidP="000E1634">
      <w:pPr>
        <w:pStyle w:val="Odsekzoznamu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45AED">
        <w:rPr>
          <w:rFonts w:ascii="Times New Roman" w:hAnsi="Times New Roman"/>
          <w:sz w:val="24"/>
          <w:szCs w:val="24"/>
        </w:rPr>
        <w:t>V čl. I</w:t>
      </w:r>
      <w:r>
        <w:rPr>
          <w:rFonts w:ascii="Times New Roman" w:hAnsi="Times New Roman"/>
          <w:sz w:val="24"/>
          <w:szCs w:val="24"/>
        </w:rPr>
        <w:t> sa za bod 68 vkladá nový bod 69, ktorý znie:</w:t>
      </w:r>
    </w:p>
    <w:p w14:paraId="66B44D8B" w14:textId="77777777" w:rsidR="000E1634" w:rsidRDefault="000E1634" w:rsidP="000E1634">
      <w:pPr>
        <w:pStyle w:val="Odsekzoznamu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„69. V § 59 ods. 8 a 10 sa slová „odseku 5“ nahrádzajú slovami „odseku 6“.“.</w:t>
      </w:r>
    </w:p>
    <w:p w14:paraId="2E0FC3A9" w14:textId="77777777" w:rsidR="000E1634" w:rsidRDefault="000E1634" w:rsidP="000E1634">
      <w:pPr>
        <w:pStyle w:val="Odsekzoznamu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DD1EF08" w14:textId="77777777" w:rsidR="000E1634" w:rsidRPr="00545AED" w:rsidRDefault="000E1634" w:rsidP="000E1634">
      <w:pPr>
        <w:pStyle w:val="Odsekzoznamu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body sa primerane prečíslujú.</w:t>
      </w:r>
    </w:p>
    <w:p w14:paraId="69CBC811" w14:textId="77777777" w:rsidR="000E1634" w:rsidRDefault="000E1634" w:rsidP="000E1634">
      <w:pPr>
        <w:pStyle w:val="Odsekzoznamu"/>
        <w:spacing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</w:p>
    <w:p w14:paraId="49C71CED" w14:textId="63AFA5CB" w:rsidR="000E1634" w:rsidRDefault="000E1634" w:rsidP="000E1634">
      <w:pPr>
        <w:pStyle w:val="Odsekzoznamu"/>
        <w:spacing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545AED">
        <w:rPr>
          <w:rFonts w:ascii="Times New Roman" w:hAnsi="Times New Roman"/>
          <w:sz w:val="24"/>
          <w:szCs w:val="24"/>
        </w:rPr>
        <w:lastRenderedPageBreak/>
        <w:t xml:space="preserve">Legislatívno-technická úprava ktorou sa </w:t>
      </w:r>
      <w:r>
        <w:rPr>
          <w:rFonts w:ascii="Times New Roman" w:hAnsi="Times New Roman"/>
          <w:sz w:val="24"/>
          <w:szCs w:val="24"/>
        </w:rPr>
        <w:t xml:space="preserve">reaguje na vloženie nového odseku 5 do príslušného paragrafu (čl. I bod 66). </w:t>
      </w:r>
    </w:p>
    <w:p w14:paraId="647837DB" w14:textId="77777777" w:rsidR="004839F6" w:rsidRPr="00D61DB5" w:rsidRDefault="004839F6" w:rsidP="000E1634">
      <w:pPr>
        <w:pStyle w:val="Odsekzoznamu"/>
        <w:spacing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</w:p>
    <w:p w14:paraId="76AD8763" w14:textId="77777777" w:rsidR="000E1634" w:rsidRDefault="000E1634" w:rsidP="000E1634">
      <w:pPr>
        <w:pStyle w:val="Odsekzoznamu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</w:t>
      </w:r>
    </w:p>
    <w:p w14:paraId="7A2FD241" w14:textId="77777777" w:rsidR="000E1634" w:rsidRDefault="000E1634" w:rsidP="000E1634">
      <w:pPr>
        <w:pStyle w:val="Odsekzoznamu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17A1FA08" w14:textId="77777777" w:rsidR="000E1634" w:rsidRDefault="000E1634" w:rsidP="000E1634">
      <w:pPr>
        <w:pStyle w:val="Odsekzoznamu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BA2A1D">
        <w:rPr>
          <w:rFonts w:ascii="Times New Roman" w:hAnsi="Times New Roman"/>
          <w:sz w:val="24"/>
          <w:szCs w:val="24"/>
        </w:rPr>
        <w:t>V čl. I bod 82 § 70 ods. 3 písm. a) sa slová „§ 34“ nahrádzajú slovami „§ 34 ods. 1“</w:t>
      </w:r>
      <w:r>
        <w:rPr>
          <w:rFonts w:ascii="Times New Roman" w:hAnsi="Times New Roman"/>
          <w:sz w:val="24"/>
          <w:szCs w:val="24"/>
        </w:rPr>
        <w:t>.</w:t>
      </w:r>
    </w:p>
    <w:p w14:paraId="3C01C678" w14:textId="77777777" w:rsidR="000E1634" w:rsidRDefault="000E1634" w:rsidP="000E1634">
      <w:pPr>
        <w:pStyle w:val="Odsekzoznamu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2B27C0F6" w14:textId="7303C7F6" w:rsidR="000E1634" w:rsidRDefault="000E1634" w:rsidP="000E1634">
      <w:pPr>
        <w:pStyle w:val="Odsekzoznamu"/>
        <w:spacing w:line="240" w:lineRule="auto"/>
        <w:ind w:left="42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Spresňuje sa vnútorný odkaz v súlade so znením čl. I bod 82 § 70 ods. 1 písm. b).</w:t>
      </w:r>
    </w:p>
    <w:p w14:paraId="731B2EC9" w14:textId="77777777" w:rsidR="004839F6" w:rsidRPr="00BA2A1D" w:rsidRDefault="004839F6" w:rsidP="000E1634">
      <w:pPr>
        <w:pStyle w:val="Odsekzoznamu"/>
        <w:spacing w:line="240" w:lineRule="auto"/>
        <w:ind w:left="4244"/>
        <w:rPr>
          <w:rFonts w:ascii="Times New Roman" w:hAnsi="Times New Roman"/>
          <w:sz w:val="24"/>
          <w:szCs w:val="24"/>
        </w:rPr>
      </w:pPr>
    </w:p>
    <w:p w14:paraId="57134BA2" w14:textId="77777777" w:rsidR="000E1634" w:rsidRDefault="000E1634" w:rsidP="000E1634">
      <w:pPr>
        <w:pStyle w:val="Odsekzoznamu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</w:t>
      </w:r>
    </w:p>
    <w:p w14:paraId="1A496E14" w14:textId="77777777" w:rsidR="000E1634" w:rsidRDefault="000E1634" w:rsidP="000E1634">
      <w:pPr>
        <w:pStyle w:val="Odsekzoznamu"/>
        <w:spacing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0E10C225" w14:textId="77777777" w:rsidR="000E1634" w:rsidRPr="005651D6" w:rsidRDefault="000E1634" w:rsidP="000E1634">
      <w:pPr>
        <w:pStyle w:val="Odsekzoznamu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5651D6">
        <w:rPr>
          <w:rFonts w:ascii="Times New Roman" w:hAnsi="Times New Roman"/>
          <w:sz w:val="24"/>
          <w:szCs w:val="24"/>
        </w:rPr>
        <w:t>V čl. I bod 84 § 70 ods. 9 sa slová „ods. 9“ nahrádzajú slovami „ods. 10“.</w:t>
      </w:r>
    </w:p>
    <w:p w14:paraId="33F4C6DB" w14:textId="77777777" w:rsidR="000E1634" w:rsidRDefault="000E1634" w:rsidP="000E1634">
      <w:pPr>
        <w:pStyle w:val="Odsekzoznamu"/>
        <w:spacing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507D88FD" w14:textId="74DED020" w:rsidR="000E1634" w:rsidRDefault="000E1634" w:rsidP="000E1634">
      <w:pPr>
        <w:pStyle w:val="Odsekzoznamu"/>
        <w:spacing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5651D6">
        <w:rPr>
          <w:rFonts w:ascii="Times New Roman" w:hAnsi="Times New Roman"/>
          <w:sz w:val="24"/>
          <w:szCs w:val="24"/>
        </w:rPr>
        <w:t xml:space="preserve">Legislatívno-technická úprava ktorou sa reaguje na vloženie nového odseku 5 do príslušného paragrafu (čl. I bod 66). </w:t>
      </w:r>
    </w:p>
    <w:p w14:paraId="22E34640" w14:textId="77777777" w:rsidR="004839F6" w:rsidRPr="005651D6" w:rsidRDefault="004839F6" w:rsidP="000E1634">
      <w:pPr>
        <w:pStyle w:val="Odsekzoznamu"/>
        <w:spacing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</w:p>
    <w:p w14:paraId="5D8FB5E7" w14:textId="77777777" w:rsidR="000E1634" w:rsidRDefault="000E1634" w:rsidP="000E1634">
      <w:pPr>
        <w:pStyle w:val="Odsekzoznamu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II.</w:t>
      </w:r>
    </w:p>
    <w:p w14:paraId="6D424E55" w14:textId="77777777" w:rsidR="000E1634" w:rsidRDefault="000E1634" w:rsidP="000E1634">
      <w:pPr>
        <w:pStyle w:val="Odsekzoznamu"/>
        <w:spacing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23C416E8" w14:textId="3D01A402" w:rsidR="000E1634" w:rsidRDefault="000E1634" w:rsidP="000E1634">
      <w:pPr>
        <w:pStyle w:val="Odsekzoznamu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bod 1 znie: „1. V § 95 sa vypúšťa odsek 5.“.</w:t>
      </w:r>
    </w:p>
    <w:p w14:paraId="02FDB746" w14:textId="77777777" w:rsidR="000E1634" w:rsidRPr="00B870D5" w:rsidRDefault="000E1634" w:rsidP="000E1634">
      <w:pPr>
        <w:pStyle w:val="Odsekzoznamu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34AF77DB" w14:textId="77777777" w:rsidR="000E1634" w:rsidRPr="00EC722D" w:rsidRDefault="000E1634" w:rsidP="000E1634">
      <w:pPr>
        <w:pStyle w:val="Odsekzoznamu"/>
        <w:spacing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AE647C">
        <w:rPr>
          <w:rFonts w:ascii="Times New Roman" w:hAnsi="Times New Roman"/>
          <w:sz w:val="24"/>
          <w:szCs w:val="24"/>
        </w:rPr>
        <w:t>Legislatívno-technická úprava</w:t>
      </w:r>
      <w:r>
        <w:rPr>
          <w:rFonts w:ascii="Times New Roman" w:hAnsi="Times New Roman"/>
          <w:sz w:val="24"/>
          <w:szCs w:val="24"/>
        </w:rPr>
        <w:t xml:space="preserve"> textu v súlade s 31</w:t>
      </w:r>
      <w:r w:rsidRPr="00AE647C">
        <w:rPr>
          <w:rFonts w:ascii="Times New Roman" w:hAnsi="Times New Roman"/>
          <w:sz w:val="24"/>
          <w:szCs w:val="24"/>
        </w:rPr>
        <w:t>. bodom prílohy č. 2 Legislatívnych pravidiel tvorby zákonov č. 19/1997 Z. z.</w:t>
      </w:r>
    </w:p>
    <w:p w14:paraId="4A95E187" w14:textId="77777777" w:rsidR="000E1634" w:rsidRPr="00E85365" w:rsidRDefault="000E1634" w:rsidP="000E1634">
      <w:pPr>
        <w:pStyle w:val="Odsekzoznamu"/>
        <w:spacing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17B32D65" w14:textId="77777777" w:rsidR="00CD23C3" w:rsidRDefault="00CD23C3" w:rsidP="000E1634">
      <w:bookmarkStart w:id="0" w:name="_GoBack"/>
      <w:bookmarkEnd w:id="0"/>
    </w:p>
    <w:sectPr w:rsidR="00CD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11"/>
    <w:rsid w:val="00087D25"/>
    <w:rsid w:val="000E1634"/>
    <w:rsid w:val="004839F6"/>
    <w:rsid w:val="0052560D"/>
    <w:rsid w:val="0076343E"/>
    <w:rsid w:val="007B7123"/>
    <w:rsid w:val="00BA4ED0"/>
    <w:rsid w:val="00CD23C3"/>
    <w:rsid w:val="00DD6504"/>
    <w:rsid w:val="00DF6CEC"/>
    <w:rsid w:val="00E07311"/>
    <w:rsid w:val="00E7766B"/>
    <w:rsid w:val="00FB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27BD"/>
  <w15:chartTrackingRefBased/>
  <w15:docId w15:val="{C935DEFD-A874-4200-84A4-0D7B580C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07311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E073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E07311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0731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E07311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E0731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07311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07311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E0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E07311"/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0E16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0E1634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9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9F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slezakova</dc:creator>
  <cp:keywords/>
  <dc:description/>
  <cp:lastModifiedBy>Ebringerová, Viera</cp:lastModifiedBy>
  <cp:revision>12</cp:revision>
  <cp:lastPrinted>2020-10-09T11:39:00Z</cp:lastPrinted>
  <dcterms:created xsi:type="dcterms:W3CDTF">2020-09-21T09:17:00Z</dcterms:created>
  <dcterms:modified xsi:type="dcterms:W3CDTF">2020-10-09T11:40:00Z</dcterms:modified>
</cp:coreProperties>
</file>