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9D" w:rsidRDefault="00883F9D" w:rsidP="00883F9D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Výbor Národnej rady Slovenskej republiky</w:t>
      </w:r>
    </w:p>
    <w:p w:rsidR="00883F9D" w:rsidRDefault="00883F9D" w:rsidP="00883F9D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pre ľudské práva a národnostné menšiny</w:t>
      </w:r>
    </w:p>
    <w:p w:rsidR="00883F9D" w:rsidRDefault="00883F9D" w:rsidP="00883F9D">
      <w:pPr>
        <w:spacing w:after="0" w:line="240" w:lineRule="auto"/>
        <w:jc w:val="both"/>
        <w:rPr>
          <w:rFonts w:ascii="Arial" w:hAnsi="Arial"/>
          <w:b/>
          <w:i/>
          <w:sz w:val="20"/>
          <w:szCs w:val="24"/>
          <w:lang w:eastAsia="sk-SK"/>
        </w:rPr>
      </w:pPr>
    </w:p>
    <w:p w:rsidR="00883F9D" w:rsidRDefault="00883F9D" w:rsidP="00883F9D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883F9D" w:rsidRDefault="00883F9D" w:rsidP="00883F9D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883F9D" w:rsidRDefault="00883F9D" w:rsidP="00883F9D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 xml:space="preserve">11. schôdza výboru                                                                                                           </w:t>
      </w:r>
    </w:p>
    <w:p w:rsidR="00883F9D" w:rsidRDefault="00883F9D" w:rsidP="00883F9D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Č. CRD-1270/2020</w:t>
      </w:r>
    </w:p>
    <w:p w:rsidR="00883F9D" w:rsidRDefault="00883F9D" w:rsidP="00883F9D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883F9D" w:rsidRDefault="00883F9D" w:rsidP="00883F9D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883F9D" w:rsidRDefault="00883F9D" w:rsidP="00883F9D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883F9D" w:rsidRDefault="00883F9D" w:rsidP="00883F9D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883F9D" w:rsidRDefault="00072C55" w:rsidP="00883F9D">
      <w:pPr>
        <w:spacing w:after="0" w:line="240" w:lineRule="auto"/>
        <w:jc w:val="center"/>
        <w:rPr>
          <w:rFonts w:ascii="Arial" w:hAnsi="Arial"/>
          <w:b/>
          <w:sz w:val="20"/>
          <w:szCs w:val="32"/>
          <w:lang w:eastAsia="sk-SK"/>
        </w:rPr>
      </w:pPr>
      <w:r>
        <w:rPr>
          <w:rFonts w:ascii="Arial" w:hAnsi="Arial"/>
          <w:b/>
          <w:sz w:val="20"/>
          <w:szCs w:val="32"/>
          <w:lang w:eastAsia="sk-SK"/>
        </w:rPr>
        <w:t>32</w:t>
      </w:r>
    </w:p>
    <w:p w:rsidR="00883F9D" w:rsidRDefault="00883F9D" w:rsidP="00883F9D">
      <w:pPr>
        <w:spacing w:after="0" w:line="240" w:lineRule="auto"/>
        <w:jc w:val="center"/>
        <w:rPr>
          <w:rFonts w:ascii="Arial" w:hAnsi="Arial"/>
          <w:b/>
          <w:spacing w:val="110"/>
          <w:sz w:val="20"/>
          <w:szCs w:val="28"/>
          <w:lang w:eastAsia="sk-SK"/>
        </w:rPr>
      </w:pPr>
      <w:r>
        <w:rPr>
          <w:rFonts w:ascii="Arial" w:hAnsi="Arial"/>
          <w:b/>
          <w:spacing w:val="110"/>
          <w:sz w:val="20"/>
          <w:szCs w:val="28"/>
          <w:lang w:eastAsia="sk-SK"/>
        </w:rPr>
        <w:t>Uznesenie</w:t>
      </w:r>
    </w:p>
    <w:p w:rsidR="00883F9D" w:rsidRDefault="00883F9D" w:rsidP="00883F9D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Výboru Národnej rady Slovenskej republiky</w:t>
      </w:r>
    </w:p>
    <w:p w:rsidR="00883F9D" w:rsidRDefault="00883F9D" w:rsidP="00883F9D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pre  ľudské práva a národnostné menšiny</w:t>
      </w:r>
    </w:p>
    <w:p w:rsidR="00883F9D" w:rsidRDefault="00883F9D" w:rsidP="00883F9D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</w:p>
    <w:p w:rsidR="00883F9D" w:rsidRDefault="00883F9D" w:rsidP="00883F9D">
      <w:pPr>
        <w:spacing w:after="0" w:line="240" w:lineRule="auto"/>
        <w:jc w:val="center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>z</w:t>
      </w:r>
      <w:r w:rsidR="00E02BC3">
        <w:rPr>
          <w:rFonts w:ascii="Arial" w:hAnsi="Arial"/>
          <w:sz w:val="20"/>
          <w:szCs w:val="24"/>
          <w:lang w:eastAsia="sk-SK"/>
        </w:rPr>
        <w:t>o 6. októbra</w:t>
      </w:r>
      <w:r>
        <w:rPr>
          <w:rFonts w:ascii="Arial" w:hAnsi="Arial"/>
          <w:sz w:val="20"/>
          <w:szCs w:val="24"/>
          <w:lang w:eastAsia="sk-SK"/>
        </w:rPr>
        <w:t xml:space="preserve"> 2020</w:t>
      </w:r>
    </w:p>
    <w:p w:rsidR="00883F9D" w:rsidRDefault="00883F9D" w:rsidP="00883F9D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883F9D" w:rsidRDefault="00883F9D" w:rsidP="00883F9D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883F9D" w:rsidRDefault="00883F9D" w:rsidP="00883F9D">
      <w:pPr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 xml:space="preserve">k návrhu poslancov Národnej rady Slovenskej republiky Vladimíry </w:t>
      </w:r>
      <w:proofErr w:type="spellStart"/>
      <w:r>
        <w:rPr>
          <w:rFonts w:ascii="Arial" w:hAnsi="Arial"/>
          <w:sz w:val="20"/>
          <w:szCs w:val="24"/>
          <w:lang w:eastAsia="sk-SK"/>
        </w:rPr>
        <w:t>Marcinkovej</w:t>
      </w:r>
      <w:proofErr w:type="spellEnd"/>
      <w:r>
        <w:rPr>
          <w:rFonts w:ascii="Arial" w:hAnsi="Arial"/>
          <w:sz w:val="20"/>
          <w:szCs w:val="24"/>
          <w:lang w:eastAsia="sk-SK"/>
        </w:rPr>
        <w:t xml:space="preserve"> a Ondreja Dostála na vydanie zákona, ktorým sa dopĺňa zákon č. 176/2015 Z. z. o komisárovi pre deti a komisárovi pre osoby so zdravotným postihnutím a o zmene a doplnení niektorých zákonov v znení neskorších predpisov (tlač 151) </w:t>
      </w:r>
    </w:p>
    <w:p w:rsidR="00883F9D" w:rsidRDefault="00883F9D" w:rsidP="00883F9D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883F9D" w:rsidRDefault="00883F9D" w:rsidP="00883F9D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i/>
          <w:sz w:val="20"/>
          <w:szCs w:val="24"/>
          <w:lang w:eastAsia="sk-SK"/>
        </w:rPr>
        <w:tab/>
      </w:r>
      <w:r>
        <w:rPr>
          <w:rFonts w:ascii="Arial" w:hAnsi="Arial"/>
          <w:b/>
          <w:sz w:val="20"/>
          <w:szCs w:val="24"/>
          <w:lang w:eastAsia="sk-SK"/>
        </w:rPr>
        <w:t>Výbor Národnej rady Slovenskej republiky</w:t>
      </w:r>
    </w:p>
    <w:p w:rsidR="00883F9D" w:rsidRDefault="00883F9D" w:rsidP="00883F9D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ab/>
        <w:t>pre ľudské práva a národnostné menšiny</w:t>
      </w:r>
    </w:p>
    <w:p w:rsidR="00883F9D" w:rsidRDefault="00883F9D" w:rsidP="00883F9D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</w:p>
    <w:p w:rsidR="00883F9D" w:rsidRDefault="00883F9D" w:rsidP="00883F9D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</w:p>
    <w:p w:rsidR="00883F9D" w:rsidRDefault="00883F9D" w:rsidP="00883F9D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>
        <w:rPr>
          <w:rFonts w:ascii="Arial" w:hAnsi="Arial"/>
          <w:b/>
          <w:spacing w:val="110"/>
          <w:sz w:val="20"/>
          <w:szCs w:val="24"/>
          <w:lang w:eastAsia="sk-SK"/>
        </w:rPr>
        <w:t>súhlasí</w:t>
      </w:r>
    </w:p>
    <w:p w:rsidR="00883F9D" w:rsidRDefault="00883F9D" w:rsidP="00883F9D">
      <w:pPr>
        <w:spacing w:after="0" w:line="240" w:lineRule="auto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</w:p>
    <w:p w:rsidR="00883F9D" w:rsidRPr="00883F9D" w:rsidRDefault="00883F9D" w:rsidP="00883F9D">
      <w:pPr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>s návrhom</w:t>
      </w:r>
      <w:r w:rsidRPr="00883F9D">
        <w:rPr>
          <w:rFonts w:ascii="Arial" w:hAnsi="Arial"/>
          <w:sz w:val="20"/>
          <w:szCs w:val="24"/>
          <w:lang w:eastAsia="sk-SK"/>
        </w:rPr>
        <w:t xml:space="preserve"> </w:t>
      </w:r>
      <w:r>
        <w:rPr>
          <w:rFonts w:ascii="Arial" w:hAnsi="Arial"/>
          <w:sz w:val="20"/>
          <w:szCs w:val="24"/>
          <w:lang w:eastAsia="sk-SK"/>
        </w:rPr>
        <w:t xml:space="preserve">poslancov Národnej rady Slovenskej republiky Vladimíry </w:t>
      </w:r>
      <w:proofErr w:type="spellStart"/>
      <w:r>
        <w:rPr>
          <w:rFonts w:ascii="Arial" w:hAnsi="Arial"/>
          <w:sz w:val="20"/>
          <w:szCs w:val="24"/>
          <w:lang w:eastAsia="sk-SK"/>
        </w:rPr>
        <w:t>Marcinkovej</w:t>
      </w:r>
      <w:proofErr w:type="spellEnd"/>
      <w:r>
        <w:rPr>
          <w:rFonts w:ascii="Arial" w:hAnsi="Arial"/>
          <w:sz w:val="20"/>
          <w:szCs w:val="24"/>
          <w:lang w:eastAsia="sk-SK"/>
        </w:rPr>
        <w:t xml:space="preserve"> a Ondreja Dostála na vydanie zákona, ktorým sa dopĺňa zákon č. 176/2015 Z. z. o komisárovi pre deti a komisárovi pre osoby so zdravotným postihnutím a o zmene a doplnení niektorých zákonov v znení neskorších predpisov </w:t>
      </w:r>
      <w:r w:rsidRPr="00883F9D">
        <w:rPr>
          <w:rFonts w:ascii="Arial" w:hAnsi="Arial"/>
          <w:sz w:val="20"/>
          <w:szCs w:val="24"/>
          <w:lang w:eastAsia="sk-SK"/>
        </w:rPr>
        <w:t xml:space="preserve">(tlač 151), </w:t>
      </w:r>
    </w:p>
    <w:p w:rsidR="00883F9D" w:rsidRDefault="00883F9D" w:rsidP="00883F9D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>
        <w:rPr>
          <w:rFonts w:ascii="Arial" w:hAnsi="Arial"/>
          <w:b/>
          <w:spacing w:val="110"/>
          <w:sz w:val="20"/>
          <w:szCs w:val="24"/>
          <w:lang w:eastAsia="sk-SK"/>
        </w:rPr>
        <w:t>odporúča</w:t>
      </w:r>
    </w:p>
    <w:p w:rsidR="00883F9D" w:rsidRDefault="00883F9D" w:rsidP="00883F9D">
      <w:pPr>
        <w:spacing w:after="0" w:line="240" w:lineRule="auto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</w:p>
    <w:p w:rsidR="008512D9" w:rsidRDefault="00883F9D" w:rsidP="008512D9">
      <w:pPr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 xml:space="preserve">Národnej rade Slovenskej republiky </w:t>
      </w:r>
      <w:r w:rsidRPr="00883F9D">
        <w:rPr>
          <w:rFonts w:ascii="Arial" w:hAnsi="Arial"/>
          <w:b/>
          <w:sz w:val="20"/>
          <w:szCs w:val="24"/>
          <w:lang w:eastAsia="sk-SK"/>
        </w:rPr>
        <w:t>schváliť</w:t>
      </w:r>
      <w:r>
        <w:rPr>
          <w:rFonts w:ascii="Arial" w:hAnsi="Arial"/>
          <w:sz w:val="20"/>
          <w:szCs w:val="24"/>
          <w:lang w:eastAsia="sk-SK"/>
        </w:rPr>
        <w:t xml:space="preserve"> návrh poslancov Národnej rady Slovenskej republiky Vladimíry </w:t>
      </w:r>
      <w:proofErr w:type="spellStart"/>
      <w:r>
        <w:rPr>
          <w:rFonts w:ascii="Arial" w:hAnsi="Arial"/>
          <w:sz w:val="20"/>
          <w:szCs w:val="24"/>
          <w:lang w:eastAsia="sk-SK"/>
        </w:rPr>
        <w:t>Marcinkovej</w:t>
      </w:r>
      <w:proofErr w:type="spellEnd"/>
      <w:r>
        <w:rPr>
          <w:rFonts w:ascii="Arial" w:hAnsi="Arial"/>
          <w:sz w:val="20"/>
          <w:szCs w:val="24"/>
          <w:lang w:eastAsia="sk-SK"/>
        </w:rPr>
        <w:t xml:space="preserve"> a Ondreja Dostála na vydanie zákona, ktorým sa dopĺňa zákon č. 176/2015 Z. z. o komisárovi pre deti a komisárovi pre osoby so zdravotným postihnutím a o zmene a doplnení niektorých zákonov v znení neskorších predpisov (tlač 151)</w:t>
      </w:r>
      <w:r w:rsidR="008512D9">
        <w:rPr>
          <w:rFonts w:ascii="Arial" w:hAnsi="Arial"/>
          <w:sz w:val="20"/>
          <w:szCs w:val="24"/>
          <w:lang w:eastAsia="sk-SK"/>
        </w:rPr>
        <w:t>,</w:t>
      </w:r>
      <w:r>
        <w:rPr>
          <w:rFonts w:ascii="Arial" w:hAnsi="Arial"/>
          <w:sz w:val="20"/>
          <w:szCs w:val="24"/>
          <w:lang w:eastAsia="sk-SK"/>
        </w:rPr>
        <w:t xml:space="preserve"> </w:t>
      </w:r>
    </w:p>
    <w:p w:rsidR="00883F9D" w:rsidRPr="008512D9" w:rsidRDefault="00883F9D" w:rsidP="008512D9">
      <w:pPr>
        <w:pStyle w:val="Odsekzoznamu"/>
        <w:numPr>
          <w:ilvl w:val="0"/>
          <w:numId w:val="1"/>
        </w:numPr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 w:rsidRPr="008512D9">
        <w:rPr>
          <w:rFonts w:ascii="Arial" w:hAnsi="Arial"/>
          <w:b/>
          <w:spacing w:val="110"/>
          <w:sz w:val="20"/>
          <w:szCs w:val="24"/>
          <w:lang w:eastAsia="sk-SK"/>
        </w:rPr>
        <w:t>ukladá</w:t>
      </w:r>
    </w:p>
    <w:p w:rsidR="00883F9D" w:rsidRDefault="00883F9D" w:rsidP="00883F9D">
      <w:pPr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>podpredsedovi výboru Petrovi Pollákovi, aby výsledky rokovania výboru spolu s výsledkami rokova</w:t>
      </w:r>
      <w:r w:rsidR="006C3C56">
        <w:rPr>
          <w:rFonts w:ascii="Arial" w:hAnsi="Arial"/>
          <w:sz w:val="20"/>
          <w:szCs w:val="24"/>
          <w:lang w:eastAsia="sk-SK"/>
        </w:rPr>
        <w:t>nia ostatných výborov spracoval</w:t>
      </w:r>
      <w:r>
        <w:rPr>
          <w:rFonts w:ascii="Arial" w:hAnsi="Arial"/>
          <w:sz w:val="20"/>
          <w:szCs w:val="24"/>
          <w:lang w:eastAsia="sk-SK"/>
        </w:rPr>
        <w:t xml:space="preserve"> do písomnej spolo</w:t>
      </w:r>
      <w:r w:rsidR="006C3C56">
        <w:rPr>
          <w:rFonts w:ascii="Arial" w:hAnsi="Arial"/>
          <w:sz w:val="20"/>
          <w:szCs w:val="24"/>
          <w:lang w:eastAsia="sk-SK"/>
        </w:rPr>
        <w:t>čnej správy výborov a predložil</w:t>
      </w:r>
      <w:r>
        <w:rPr>
          <w:rFonts w:ascii="Arial" w:hAnsi="Arial"/>
          <w:sz w:val="20"/>
          <w:szCs w:val="24"/>
          <w:lang w:eastAsia="sk-SK"/>
        </w:rPr>
        <w:t xml:space="preserve"> ju na schválenie gestorskému výboru.</w:t>
      </w:r>
    </w:p>
    <w:p w:rsidR="00883F9D" w:rsidRDefault="00883F9D" w:rsidP="00883F9D">
      <w:pPr>
        <w:rPr>
          <w:rFonts w:ascii="Arial" w:hAnsi="Arial"/>
          <w:sz w:val="20"/>
          <w:szCs w:val="24"/>
          <w:lang w:eastAsia="sk-SK"/>
        </w:rPr>
      </w:pPr>
    </w:p>
    <w:p w:rsidR="00883F9D" w:rsidRDefault="00883F9D" w:rsidP="00883F9D">
      <w:pPr>
        <w:rPr>
          <w:rFonts w:ascii="Arial" w:hAnsi="Arial"/>
          <w:sz w:val="20"/>
          <w:szCs w:val="24"/>
          <w:lang w:eastAsia="sk-SK"/>
        </w:rPr>
      </w:pPr>
    </w:p>
    <w:p w:rsidR="00883F9D" w:rsidRDefault="00883F9D" w:rsidP="00883F9D">
      <w:pPr>
        <w:rPr>
          <w:rFonts w:ascii="Arial" w:hAnsi="Arial"/>
          <w:sz w:val="20"/>
          <w:szCs w:val="24"/>
          <w:lang w:eastAsia="sk-SK"/>
        </w:rPr>
      </w:pPr>
    </w:p>
    <w:p w:rsidR="00883F9D" w:rsidRPr="008468A8" w:rsidRDefault="00883F9D" w:rsidP="00883F9D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8468A8">
        <w:rPr>
          <w:rFonts w:ascii="Arial" w:hAnsi="Arial" w:cs="Arial"/>
          <w:sz w:val="20"/>
          <w:szCs w:val="20"/>
          <w:lang w:eastAsia="sk-SK"/>
        </w:rPr>
        <w:t xml:space="preserve">Eva Hudecová   </w:t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  <w:t>Peter Pollák</w:t>
      </w:r>
    </w:p>
    <w:p w:rsidR="00883F9D" w:rsidRPr="008468A8" w:rsidRDefault="00883F9D" w:rsidP="00883F9D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8468A8">
        <w:rPr>
          <w:rFonts w:ascii="Arial" w:hAnsi="Arial" w:cs="Arial"/>
          <w:sz w:val="20"/>
          <w:szCs w:val="20"/>
          <w:lang w:eastAsia="sk-SK"/>
        </w:rPr>
        <w:t xml:space="preserve">Juraj Gyimesi </w:t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  <w:t>podpredsed</w:t>
      </w:r>
      <w:r w:rsidRPr="008468A8">
        <w:rPr>
          <w:rFonts w:ascii="Arial" w:hAnsi="Arial" w:cs="Arial"/>
          <w:sz w:val="20"/>
          <w:szCs w:val="20"/>
          <w:lang w:eastAsia="sk-SK"/>
        </w:rPr>
        <w:t>a výboru</w:t>
      </w:r>
    </w:p>
    <w:p w:rsidR="00883F9D" w:rsidRPr="008468A8" w:rsidRDefault="00883F9D" w:rsidP="00883F9D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8468A8">
        <w:rPr>
          <w:rFonts w:ascii="Arial" w:hAnsi="Arial" w:cs="Arial"/>
          <w:sz w:val="20"/>
          <w:szCs w:val="20"/>
          <w:lang w:eastAsia="sk-SK"/>
        </w:rPr>
        <w:t>overovateľ</w:t>
      </w:r>
    </w:p>
    <w:p w:rsidR="00883F9D" w:rsidRPr="00DD67B0" w:rsidRDefault="00883F9D" w:rsidP="00883F9D">
      <w:pPr>
        <w:rPr>
          <w:rFonts w:ascii="Arial" w:hAnsi="Arial"/>
          <w:sz w:val="20"/>
          <w:szCs w:val="24"/>
          <w:lang w:eastAsia="sk-SK"/>
        </w:rPr>
      </w:pPr>
      <w:bookmarkStart w:id="0" w:name="_GoBack"/>
      <w:bookmarkEnd w:id="0"/>
    </w:p>
    <w:sectPr w:rsidR="00883F9D" w:rsidRPr="00DD6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345"/>
    <w:multiLevelType w:val="hybridMultilevel"/>
    <w:tmpl w:val="3C20E19E"/>
    <w:lvl w:ilvl="0" w:tplc="AC282F32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AD078B3"/>
    <w:multiLevelType w:val="hybridMultilevel"/>
    <w:tmpl w:val="7F9044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62"/>
    <w:rsid w:val="00072C55"/>
    <w:rsid w:val="00121927"/>
    <w:rsid w:val="00127681"/>
    <w:rsid w:val="006C3C56"/>
    <w:rsid w:val="008512D9"/>
    <w:rsid w:val="00883F9D"/>
    <w:rsid w:val="00905C3F"/>
    <w:rsid w:val="00AE1662"/>
    <w:rsid w:val="00B006CF"/>
    <w:rsid w:val="00BE3990"/>
    <w:rsid w:val="00E0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DCDF"/>
  <w15:chartTrackingRefBased/>
  <w15:docId w15:val="{4F0A1CC2-A32F-4640-8C1E-7C1869D2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3F9D"/>
    <w:pPr>
      <w:spacing w:after="160"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83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6</cp:revision>
  <dcterms:created xsi:type="dcterms:W3CDTF">2020-09-21T08:51:00Z</dcterms:created>
  <dcterms:modified xsi:type="dcterms:W3CDTF">2020-10-06T12:10:00Z</dcterms:modified>
</cp:coreProperties>
</file>