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69544D">
        <w:rPr>
          <w:sz w:val="20"/>
        </w:rPr>
        <w:t>1638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3713D">
        <w:t>280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D3713D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C91E8B" w:rsidRPr="0069544D" w:rsidP="00C91E8B">
      <w:pPr>
        <w:jc w:val="both"/>
        <w:rPr>
          <w:bCs/>
          <w:sz w:val="22"/>
          <w:szCs w:val="22"/>
        </w:rPr>
      </w:pPr>
      <w:r w:rsidRPr="0069544D" w:rsidR="005E7165">
        <w:rPr>
          <w:sz w:val="22"/>
          <w:szCs w:val="22"/>
        </w:rPr>
        <w:t>k</w:t>
      </w:r>
      <w:r w:rsidRPr="0069544D" w:rsidR="00E87A95">
        <w:rPr>
          <w:sz w:val="22"/>
          <w:szCs w:val="22"/>
        </w:rPr>
        <w:t xml:space="preserve"> </w:t>
      </w:r>
      <w:r w:rsidRPr="0069544D" w:rsidR="0069544D">
        <w:rPr>
          <w:sz w:val="22"/>
          <w:szCs w:val="22"/>
        </w:rPr>
        <w:t>návrhu 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(tlač 217) – prvé čítanie</w:t>
      </w:r>
    </w:p>
    <w:p w:rsidR="00C91E8B" w:rsidRPr="00C91E8B" w:rsidP="00C91E8B">
      <w:pPr>
        <w:jc w:val="both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9544D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B92896">
        <w:rPr>
          <w:rFonts w:cs="Arial"/>
          <w:sz w:val="22"/>
          <w:szCs w:val="22"/>
        </w:rPr>
        <w:t>Ústavnoprávnemu výboru Národnej rady Slovenskej republiky</w:t>
      </w:r>
    </w:p>
    <w:p w:rsidR="00E1634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69544D">
        <w:rPr>
          <w:rFonts w:cs="Arial"/>
          <w:sz w:val="22"/>
          <w:szCs w:val="22"/>
        </w:rPr>
        <w:t>Výboru Národnej rady Slovenskej republiky pre verejnú správu a regionálny rozvoj</w:t>
      </w:r>
    </w:p>
    <w:p w:rsidR="0069544D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</w:t>
      </w:r>
      <w:r>
        <w:rPr>
          <w:rFonts w:cs="Arial"/>
          <w:sz w:val="22"/>
          <w:szCs w:val="22"/>
        </w:rPr>
        <w:t>dnej rady Slovenskej republiky pre sociálne veci a</w:t>
      </w:r>
    </w:p>
    <w:p w:rsidR="00B9289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E16346">
        <w:rPr>
          <w:rFonts w:cs="Arial"/>
          <w:sz w:val="22"/>
          <w:szCs w:val="22"/>
        </w:rPr>
        <w:t xml:space="preserve">Výboru Národnej rady Slovenskej republiky pre </w:t>
      </w:r>
      <w:r w:rsidR="0069544D">
        <w:rPr>
          <w:rFonts w:cs="Arial"/>
          <w:sz w:val="22"/>
          <w:szCs w:val="22"/>
        </w:rPr>
        <w:t>ľudské práva a národnostné menšiny</w:t>
      </w:r>
      <w:r w:rsidR="009E4DF8">
        <w:rPr>
          <w:rFonts w:cs="Arial"/>
          <w:sz w:val="22"/>
          <w:szCs w:val="22"/>
        </w:rPr>
        <w:t>;</w:t>
      </w:r>
    </w:p>
    <w:p w:rsidR="00FA2E90" w:rsidRPr="00FA2E90" w:rsidP="00FA2E9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69544D">
        <w:rPr>
          <w:rFonts w:cs="Arial"/>
          <w:sz w:val="22"/>
          <w:szCs w:val="22"/>
        </w:rPr>
        <w:t>sociálne veci</w:t>
        <w:br/>
      </w:r>
      <w:r w:rsidR="00901858">
        <w:rPr>
          <w:rFonts w:cs="Arial"/>
          <w:sz w:val="22"/>
          <w:szCs w:val="22"/>
        </w:rPr>
        <w:t xml:space="preserve">a lehotu </w:t>
      </w:r>
      <w:r w:rsidR="00901858">
        <w:rPr>
          <w:sz w:val="22"/>
          <w:szCs w:val="22"/>
        </w:rPr>
        <w:t xml:space="preserve">na jeho prerokovanie v druhom čítaní </w:t>
      </w:r>
      <w:r w:rsidR="00FD3DE8">
        <w:rPr>
          <w:sz w:val="22"/>
          <w:szCs w:val="22"/>
        </w:rPr>
        <w:t>vo výbor</w:t>
      </w:r>
      <w:r w:rsidR="00AD2CE2">
        <w:rPr>
          <w:sz w:val="22"/>
          <w:szCs w:val="22"/>
        </w:rPr>
        <w:t>och</w:t>
      </w:r>
      <w:r w:rsidR="0077758D">
        <w:rPr>
          <w:sz w:val="22"/>
          <w:szCs w:val="22"/>
        </w:rPr>
        <w:t xml:space="preserve"> do</w:t>
      </w:r>
      <w:r w:rsidR="006F1C0E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30</w:t>
      </w:r>
      <w:r w:rsidR="00DC238A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dní</w:t>
      </w:r>
      <w:r w:rsidR="0069544D">
        <w:rPr>
          <w:sz w:val="22"/>
          <w:szCs w:val="22"/>
        </w:rPr>
        <w:t xml:space="preserve"> </w:t>
      </w:r>
      <w:r w:rsidR="0077758D">
        <w:rPr>
          <w:sz w:val="22"/>
          <w:szCs w:val="22"/>
        </w:rPr>
        <w:t xml:space="preserve">a v gestorskom výbore do </w:t>
      </w:r>
      <w:r w:rsidR="00FA2E90">
        <w:rPr>
          <w:sz w:val="22"/>
          <w:szCs w:val="22"/>
        </w:rPr>
        <w:t xml:space="preserve">32 dní </w:t>
      </w:r>
      <w:r w:rsidR="00543227">
        <w:rPr>
          <w:sz w:val="22"/>
          <w:szCs w:val="22"/>
        </w:rPr>
        <w:t>odo dňa jeho pridelenia</w:t>
      </w:r>
      <w:r w:rsidR="0077758D">
        <w:rPr>
          <w:sz w:val="22"/>
          <w:szCs w:val="22"/>
        </w:rPr>
        <w:t>.</w:t>
      </w:r>
    </w:p>
    <w:p w:rsidR="00500D20" w:rsidP="00DA1E9F">
      <w:pPr>
        <w:jc w:val="left"/>
        <w:rPr>
          <w:rFonts w:cs="Arial"/>
          <w:sz w:val="22"/>
          <w:szCs w:val="22"/>
        </w:rPr>
      </w:pPr>
    </w:p>
    <w:p w:rsidR="0057501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544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2B0"/>
    <w:rsid w:val="000553E7"/>
    <w:rsid w:val="00071A58"/>
    <w:rsid w:val="0007777E"/>
    <w:rsid w:val="00082233"/>
    <w:rsid w:val="0008362A"/>
    <w:rsid w:val="00091459"/>
    <w:rsid w:val="00097399"/>
    <w:rsid w:val="000A2072"/>
    <w:rsid w:val="000A4C4A"/>
    <w:rsid w:val="000B2901"/>
    <w:rsid w:val="000C3759"/>
    <w:rsid w:val="000D4B74"/>
    <w:rsid w:val="000E3D22"/>
    <w:rsid w:val="00106069"/>
    <w:rsid w:val="00120897"/>
    <w:rsid w:val="001265F1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64EC6"/>
    <w:rsid w:val="00274E43"/>
    <w:rsid w:val="00285DB6"/>
    <w:rsid w:val="002A650A"/>
    <w:rsid w:val="002B0A70"/>
    <w:rsid w:val="002B173C"/>
    <w:rsid w:val="002B7BF2"/>
    <w:rsid w:val="002C0841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531A7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04A0"/>
    <w:rsid w:val="00403E00"/>
    <w:rsid w:val="0040583C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F299D"/>
    <w:rsid w:val="004F3053"/>
    <w:rsid w:val="00500D20"/>
    <w:rsid w:val="005102CD"/>
    <w:rsid w:val="00533CF8"/>
    <w:rsid w:val="00543227"/>
    <w:rsid w:val="00543E1D"/>
    <w:rsid w:val="00545095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6021A5"/>
    <w:rsid w:val="006031D3"/>
    <w:rsid w:val="006071EF"/>
    <w:rsid w:val="00611A4D"/>
    <w:rsid w:val="0062436D"/>
    <w:rsid w:val="00633342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544D"/>
    <w:rsid w:val="00697B8C"/>
    <w:rsid w:val="006A3120"/>
    <w:rsid w:val="006A3ADF"/>
    <w:rsid w:val="006A6268"/>
    <w:rsid w:val="006A7745"/>
    <w:rsid w:val="006B099C"/>
    <w:rsid w:val="006B74E0"/>
    <w:rsid w:val="006D7F1D"/>
    <w:rsid w:val="006E36F9"/>
    <w:rsid w:val="006E4882"/>
    <w:rsid w:val="006E7672"/>
    <w:rsid w:val="006F07D9"/>
    <w:rsid w:val="006F1C0E"/>
    <w:rsid w:val="006F32A4"/>
    <w:rsid w:val="007057AC"/>
    <w:rsid w:val="00706BBC"/>
    <w:rsid w:val="007106BF"/>
    <w:rsid w:val="007116DD"/>
    <w:rsid w:val="00727B06"/>
    <w:rsid w:val="007504FC"/>
    <w:rsid w:val="00752EC2"/>
    <w:rsid w:val="0077330B"/>
    <w:rsid w:val="0077758D"/>
    <w:rsid w:val="00780DEE"/>
    <w:rsid w:val="00790E04"/>
    <w:rsid w:val="007936F4"/>
    <w:rsid w:val="0079412B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91926"/>
    <w:rsid w:val="00997B42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172D7"/>
    <w:rsid w:val="00A35F97"/>
    <w:rsid w:val="00A4693E"/>
    <w:rsid w:val="00A66B40"/>
    <w:rsid w:val="00A77121"/>
    <w:rsid w:val="00A82017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D2CE2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E794F"/>
    <w:rsid w:val="00C161EF"/>
    <w:rsid w:val="00C3113B"/>
    <w:rsid w:val="00C3219F"/>
    <w:rsid w:val="00C34BDF"/>
    <w:rsid w:val="00C36949"/>
    <w:rsid w:val="00C47F02"/>
    <w:rsid w:val="00C50327"/>
    <w:rsid w:val="00C50410"/>
    <w:rsid w:val="00C563E9"/>
    <w:rsid w:val="00C8069C"/>
    <w:rsid w:val="00C84193"/>
    <w:rsid w:val="00C856FC"/>
    <w:rsid w:val="00C91E8B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3713D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E3FF3"/>
    <w:rsid w:val="00DF3E0C"/>
    <w:rsid w:val="00E00E15"/>
    <w:rsid w:val="00E03CF6"/>
    <w:rsid w:val="00E06FDD"/>
    <w:rsid w:val="00E076C1"/>
    <w:rsid w:val="00E104F1"/>
    <w:rsid w:val="00E1116F"/>
    <w:rsid w:val="00E16346"/>
    <w:rsid w:val="00E1643E"/>
    <w:rsid w:val="00E3044E"/>
    <w:rsid w:val="00E315DA"/>
    <w:rsid w:val="00E42ABB"/>
    <w:rsid w:val="00E507BE"/>
    <w:rsid w:val="00E55A0B"/>
    <w:rsid w:val="00E75B2F"/>
    <w:rsid w:val="00E80539"/>
    <w:rsid w:val="00E87A95"/>
    <w:rsid w:val="00E96B08"/>
    <w:rsid w:val="00EA0AE6"/>
    <w:rsid w:val="00EA2030"/>
    <w:rsid w:val="00EA315D"/>
    <w:rsid w:val="00EB43D6"/>
    <w:rsid w:val="00EB6D47"/>
    <w:rsid w:val="00EC1FF9"/>
    <w:rsid w:val="00ED6E5C"/>
    <w:rsid w:val="00EF06A0"/>
    <w:rsid w:val="00F0760B"/>
    <w:rsid w:val="00F13A27"/>
    <w:rsid w:val="00F1746E"/>
    <w:rsid w:val="00F26646"/>
    <w:rsid w:val="00F430DB"/>
    <w:rsid w:val="00F51773"/>
    <w:rsid w:val="00F61967"/>
    <w:rsid w:val="00F64DE1"/>
    <w:rsid w:val="00F91DFD"/>
    <w:rsid w:val="00F93C61"/>
    <w:rsid w:val="00FA12B7"/>
    <w:rsid w:val="00FA1DA6"/>
    <w:rsid w:val="00FA2544"/>
    <w:rsid w:val="00FA2E90"/>
    <w:rsid w:val="00FA6B00"/>
    <w:rsid w:val="00FC0327"/>
    <w:rsid w:val="00FD3DE8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49C5-49D4-457D-AA55-BB46E769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2020-09-03T11:37:00Z</cp:lastPrinted>
  <dcterms:created xsi:type="dcterms:W3CDTF">2020-09-03T11:44:00Z</dcterms:created>
  <dcterms:modified xsi:type="dcterms:W3CDTF">2020-09-28T10:03:00Z</dcterms:modified>
</cp:coreProperties>
</file>