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F63" w:rsidRPr="00764085" w:rsidRDefault="00605F63" w:rsidP="00605F63">
      <w:pPr>
        <w:pStyle w:val="Vchodzie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  <w:t>Doložka</w:t>
      </w:r>
    </w:p>
    <w:p w:rsidR="00605F63" w:rsidRPr="00764085" w:rsidRDefault="00605F63" w:rsidP="00605F63">
      <w:pPr>
        <w:pStyle w:val="Vchodzie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vybraných vplyvov</w:t>
      </w:r>
    </w:p>
    <w:p w:rsidR="00605F63" w:rsidRPr="00764085" w:rsidRDefault="00605F63" w:rsidP="00605F63">
      <w:pPr>
        <w:pStyle w:val="Vchodzie"/>
        <w:spacing w:after="0" w:line="200" w:lineRule="atLeast"/>
        <w:rPr>
          <w:rFonts w:cs="Times New Roman"/>
          <w:szCs w:val="24"/>
          <w:lang w:val="sk-SK"/>
        </w:rPr>
      </w:pPr>
      <w:bookmarkStart w:id="0" w:name="_GoBack"/>
    </w:p>
    <w:p w:rsidR="00D72A53" w:rsidRDefault="00605F63" w:rsidP="00605F63">
      <w:pPr>
        <w:jc w:val="both"/>
        <w:rPr>
          <w:rFonts w:cs="Times New Roman"/>
        </w:rPr>
      </w:pPr>
      <w:r w:rsidRPr="00D72A53">
        <w:rPr>
          <w:rFonts w:cs="Times New Roman"/>
          <w:b/>
          <w:color w:val="000000"/>
        </w:rPr>
        <w:t xml:space="preserve">A.1. Názov materiálu: </w:t>
      </w:r>
      <w:r w:rsidR="00601A34">
        <w:rPr>
          <w:bCs/>
          <w:sz w:val="23"/>
          <w:szCs w:val="23"/>
        </w:rPr>
        <w:t>N</w:t>
      </w:r>
      <w:r w:rsidR="00601A34" w:rsidRPr="003E5CAE">
        <w:rPr>
          <w:bCs/>
          <w:sz w:val="23"/>
          <w:szCs w:val="23"/>
        </w:rPr>
        <w:t xml:space="preserve">ávrh poslankyne Národnej rady Slovenskej republiky Petry </w:t>
      </w:r>
      <w:proofErr w:type="spellStart"/>
      <w:r w:rsidR="00601A34" w:rsidRPr="003E5CAE">
        <w:rPr>
          <w:bCs/>
          <w:sz w:val="23"/>
          <w:szCs w:val="23"/>
        </w:rPr>
        <w:t>Krištúfkovej</w:t>
      </w:r>
      <w:proofErr w:type="spellEnd"/>
      <w:r w:rsidR="00601A34" w:rsidRPr="003E5CAE">
        <w:rPr>
          <w:bCs/>
          <w:sz w:val="23"/>
          <w:szCs w:val="23"/>
        </w:rPr>
        <w:t xml:space="preserve"> na vydanie </w:t>
      </w:r>
      <w:r w:rsidRPr="00D72A53">
        <w:rPr>
          <w:rFonts w:eastAsia="Times New Roman" w:cs="Times New Roman"/>
          <w:kern w:val="0"/>
          <w:lang w:eastAsia="en-US" w:bidi="ar-SA"/>
        </w:rPr>
        <w:t xml:space="preserve">zákona, </w:t>
      </w:r>
      <w:r w:rsidR="00F218B7" w:rsidRPr="00F218B7">
        <w:rPr>
          <w:rFonts w:cs="Times New Roman"/>
        </w:rPr>
        <w:t>ktorým sa mení zákon č. 280/2019 Z. z., ktorým sa mení a dopĺňa zákon č. 448/ 2008 Z. z. o sociálnych službách a o zmene a doplnení zákona č. 455/1991 Zb. o živnostenskom podnikaní (živnostenský zákon) v znení neskorších predpisov v znení neskorších predpisov</w:t>
      </w:r>
      <w:r w:rsidR="00F218B7">
        <w:rPr>
          <w:rFonts w:cs="Times New Roman"/>
        </w:rPr>
        <w:t>.</w:t>
      </w:r>
    </w:p>
    <w:p w:rsidR="00F218B7" w:rsidRDefault="00F218B7" w:rsidP="00605F63">
      <w:pPr>
        <w:jc w:val="both"/>
        <w:rPr>
          <w:rFonts w:cs="Times New Roman"/>
          <w:b/>
          <w:color w:val="000000"/>
        </w:rPr>
      </w:pPr>
    </w:p>
    <w:p w:rsidR="00605F63" w:rsidRDefault="00605F63" w:rsidP="00605F63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bookmarkEnd w:id="0"/>
    <w:p w:rsidR="00605F63" w:rsidRDefault="00605F63" w:rsidP="00605F63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6"/>
        <w:gridCol w:w="1192"/>
        <w:gridCol w:w="1181"/>
        <w:gridCol w:w="1196"/>
      </w:tblGrid>
      <w:tr w:rsidR="00605F63" w:rsidRPr="00764085" w:rsidTr="009A4C3D">
        <w:tc>
          <w:tcPr>
            <w:tcW w:w="5526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Pozitívne</w:t>
            </w:r>
          </w:p>
        </w:tc>
        <w:tc>
          <w:tcPr>
            <w:tcW w:w="1181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Žiadne</w:t>
            </w:r>
          </w:p>
        </w:tc>
        <w:tc>
          <w:tcPr>
            <w:tcW w:w="1196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Negatívne</w:t>
            </w:r>
          </w:p>
        </w:tc>
      </w:tr>
      <w:tr w:rsidR="00605F63" w:rsidRPr="00764085" w:rsidTr="009A4C3D">
        <w:tc>
          <w:tcPr>
            <w:tcW w:w="5526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192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605F63" w:rsidRPr="00000576" w:rsidRDefault="00F218B7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605F63" w:rsidRPr="00000576" w:rsidRDefault="00605F63" w:rsidP="00F218B7">
            <w:pPr>
              <w:pStyle w:val="Vchodzie"/>
              <w:spacing w:after="0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 xml:space="preserve">      </w:t>
            </w:r>
          </w:p>
        </w:tc>
      </w:tr>
      <w:tr w:rsidR="00605F63" w:rsidRPr="00FD0B88" w:rsidTr="009A4C3D">
        <w:tc>
          <w:tcPr>
            <w:tcW w:w="5526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vAlign w:val="center"/>
          </w:tcPr>
          <w:p w:rsidR="00605F63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605F63" w:rsidRPr="00FD0B88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FD0B8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05F63" w:rsidRPr="00764085" w:rsidTr="009A4C3D">
        <w:tc>
          <w:tcPr>
            <w:tcW w:w="5526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192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605F63" w:rsidRPr="00FD0B88" w:rsidRDefault="00F218B7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FD0B8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05F63" w:rsidRPr="00764085" w:rsidTr="009A4C3D">
        <w:tc>
          <w:tcPr>
            <w:tcW w:w="5526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1192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605F63" w:rsidRPr="00FD0B88" w:rsidRDefault="00F218B7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05F63" w:rsidRPr="00764085" w:rsidTr="009A4C3D">
        <w:tc>
          <w:tcPr>
            <w:tcW w:w="5526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– sociálnu </w:t>
            </w:r>
            <w:proofErr w:type="spellStart"/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exklúziu</w:t>
            </w:r>
            <w:proofErr w:type="spellEnd"/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,</w:t>
            </w:r>
          </w:p>
        </w:tc>
        <w:tc>
          <w:tcPr>
            <w:tcW w:w="1192" w:type="dxa"/>
            <w:vAlign w:val="center"/>
          </w:tcPr>
          <w:p w:rsidR="00605F63" w:rsidRPr="005E55F5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highlight w:val="yellow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605F63" w:rsidRPr="00FD0B88" w:rsidRDefault="00303D97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FD0B8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05F63" w:rsidRPr="00764085" w:rsidTr="009A4C3D">
        <w:tc>
          <w:tcPr>
            <w:tcW w:w="5526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192" w:type="dxa"/>
            <w:vAlign w:val="center"/>
          </w:tcPr>
          <w:p w:rsidR="00605F63" w:rsidRPr="005E55F5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605F63" w:rsidRPr="00FD0B88" w:rsidRDefault="00303D97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FD0B8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05F63" w:rsidRPr="00764085" w:rsidTr="009A4C3D">
        <w:tc>
          <w:tcPr>
            <w:tcW w:w="5526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192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605F63" w:rsidRPr="00FD0B88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FD0B8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05F63" w:rsidRPr="00764085" w:rsidTr="009A4C3D">
        <w:tc>
          <w:tcPr>
            <w:tcW w:w="5526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192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605F63" w:rsidRPr="00FD0B88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FD0B8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05F63" w:rsidRPr="00764085" w:rsidTr="009A4C3D">
        <w:tc>
          <w:tcPr>
            <w:tcW w:w="5526" w:type="dxa"/>
            <w:vAlign w:val="center"/>
          </w:tcPr>
          <w:p w:rsidR="00605F63" w:rsidRDefault="00605F63" w:rsidP="009A4C3D">
            <w:pPr>
              <w:pStyle w:val="Vchodzie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6. Vplyvy na služby pre občana z toho</w:t>
            </w:r>
          </w:p>
          <w:p w:rsidR="00605F63" w:rsidRDefault="00605F63" w:rsidP="009A4C3D">
            <w:pPr>
              <w:pStyle w:val="Vchodzie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- vplyvy služieb verejnej správy na občana</w:t>
            </w:r>
          </w:p>
          <w:p w:rsidR="00605F63" w:rsidRPr="00764085" w:rsidRDefault="00605F63" w:rsidP="009A4C3D">
            <w:pPr>
              <w:pStyle w:val="Vchodzie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- vplyvy na procesy služieb vo verejnej správe</w:t>
            </w:r>
          </w:p>
        </w:tc>
        <w:tc>
          <w:tcPr>
            <w:tcW w:w="1192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605F63" w:rsidRPr="00FD0B88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FD0B8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  <w:p w:rsidR="00605F63" w:rsidRPr="00FD0B88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FD0B8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  <w:p w:rsidR="00605F63" w:rsidRPr="00FD0B88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FD0B8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05F63" w:rsidRPr="00764085" w:rsidTr="009A4C3D">
        <w:tc>
          <w:tcPr>
            <w:tcW w:w="5526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7. Vplyv na manželstvo, rodičovstvo a rodinu</w:t>
            </w:r>
          </w:p>
        </w:tc>
        <w:tc>
          <w:tcPr>
            <w:tcW w:w="1192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605F63" w:rsidRPr="00FD0B88" w:rsidRDefault="00303D97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FD0B8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</w:tbl>
    <w:p w:rsidR="00605F63" w:rsidRPr="00366F5B" w:rsidRDefault="00366F5B" w:rsidP="00605F63">
      <w:pPr>
        <w:pStyle w:val="Vchodzie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66F5B">
        <w:rPr>
          <w:rFonts w:ascii="Times New Roman" w:hAnsi="Times New Roman" w:cs="Times New Roman"/>
          <w:sz w:val="24"/>
          <w:szCs w:val="24"/>
          <w:lang w:val="sk-SK"/>
        </w:rPr>
        <w:t>*Uvedené vplyvy sú bližšie špecifikované v časti A.3. Poznámky</w:t>
      </w:r>
    </w:p>
    <w:p w:rsidR="00366F5B" w:rsidRPr="00764085" w:rsidRDefault="00366F5B" w:rsidP="00605F63">
      <w:pPr>
        <w:pStyle w:val="Vchodzie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303D97" w:rsidRDefault="00605F63" w:rsidP="00605F63">
      <w:pPr>
        <w:pStyle w:val="Vchodzie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A.3. Poznámky</w:t>
      </w:r>
    </w:p>
    <w:p w:rsidR="00605F63" w:rsidRDefault="00605F63" w:rsidP="00605F63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A.4. Alternatívne riešenia</w:t>
      </w:r>
    </w:p>
    <w:p w:rsidR="00605F63" w:rsidRPr="00764085" w:rsidRDefault="00605F63" w:rsidP="00605F63">
      <w:pPr>
        <w:pStyle w:val="Vchodzie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605F63" w:rsidRPr="00764085" w:rsidRDefault="00605F63" w:rsidP="00605F63">
      <w:pPr>
        <w:pStyle w:val="Vchodzie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Bezpredmetné  </w:t>
      </w:r>
    </w:p>
    <w:p w:rsidR="00FE6009" w:rsidRDefault="00605F63" w:rsidP="00FE6009">
      <w:pPr>
        <w:pStyle w:val="Normlnywebov"/>
        <w:spacing w:before="0" w:after="0"/>
        <w:ind w:left="567" w:hanging="567"/>
        <w:jc w:val="both"/>
        <w:rPr>
          <w:b/>
        </w:rPr>
      </w:pPr>
      <w:r w:rsidRPr="00764085">
        <w:rPr>
          <w:b/>
        </w:rPr>
        <w:t xml:space="preserve">A.5. </w:t>
      </w:r>
      <w:r w:rsidRPr="00764085">
        <w:rPr>
          <w:b/>
        </w:rPr>
        <w:tab/>
        <w:t>Stanovisko gestorov</w:t>
      </w:r>
    </w:p>
    <w:p w:rsidR="00C65678" w:rsidRDefault="00C65678" w:rsidP="00C65678">
      <w:pPr>
        <w:pStyle w:val="Normlnywebov"/>
        <w:spacing w:before="0" w:after="0"/>
        <w:ind w:left="567" w:hanging="567"/>
        <w:jc w:val="both"/>
        <w:rPr>
          <w:b/>
        </w:rPr>
      </w:pPr>
      <w:r w:rsidRPr="00764085">
        <w:rPr>
          <w:color w:val="000000"/>
        </w:rPr>
        <w:t>Bezpredmetné </w:t>
      </w:r>
    </w:p>
    <w:sectPr w:rsidR="00C65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02328B"/>
    <w:multiLevelType w:val="hybridMultilevel"/>
    <w:tmpl w:val="94D05A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CEB"/>
    <w:rsid w:val="00064CEB"/>
    <w:rsid w:val="001662F7"/>
    <w:rsid w:val="00275D62"/>
    <w:rsid w:val="002A33BC"/>
    <w:rsid w:val="00303D97"/>
    <w:rsid w:val="0033526B"/>
    <w:rsid w:val="00366F5B"/>
    <w:rsid w:val="003C78D9"/>
    <w:rsid w:val="00601A34"/>
    <w:rsid w:val="00605F63"/>
    <w:rsid w:val="007C0E3A"/>
    <w:rsid w:val="008B7FE6"/>
    <w:rsid w:val="00993C43"/>
    <w:rsid w:val="00B97BCB"/>
    <w:rsid w:val="00C65678"/>
    <w:rsid w:val="00D71D5C"/>
    <w:rsid w:val="00D72A53"/>
    <w:rsid w:val="00E457A9"/>
    <w:rsid w:val="00EE482F"/>
    <w:rsid w:val="00F218B7"/>
    <w:rsid w:val="00FD0B88"/>
    <w:rsid w:val="00FE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3523D-00BF-441C-9893-05A0816B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5F6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webb"/>
    <w:basedOn w:val="Normlny"/>
    <w:uiPriority w:val="99"/>
    <w:unhideWhenUsed/>
    <w:rsid w:val="00605F6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customStyle="1" w:styleId="Vchodzie">
    <w:name w:val="Vchodzie"/>
    <w:rsid w:val="00605F63"/>
    <w:pPr>
      <w:widowControl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kern w:val="1"/>
      <w:lang w:val="en-US"/>
    </w:rPr>
  </w:style>
  <w:style w:type="paragraph" w:styleId="Odsekzoznamu">
    <w:name w:val="List Paragraph"/>
    <w:basedOn w:val="Normlny"/>
    <w:uiPriority w:val="34"/>
    <w:qFormat/>
    <w:rsid w:val="00605F63"/>
    <w:pPr>
      <w:ind w:left="720"/>
      <w:contextualSpacing/>
    </w:pPr>
    <w:rPr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FE60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E6009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E6009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60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6009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6009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600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Petrík, Simona (asistent)</dc:creator>
  <cp:lastModifiedBy>Zaujecova Eva</cp:lastModifiedBy>
  <cp:revision>9</cp:revision>
  <dcterms:created xsi:type="dcterms:W3CDTF">2020-06-18T11:52:00Z</dcterms:created>
  <dcterms:modified xsi:type="dcterms:W3CDTF">2020-09-30T08:09:00Z</dcterms:modified>
</cp:coreProperties>
</file>