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A4" w:rsidRPr="006908E6" w:rsidRDefault="001255A4" w:rsidP="001255A4">
      <w:pPr>
        <w:widowControl w:val="0"/>
        <w:autoSpaceDE w:val="0"/>
        <w:autoSpaceDN w:val="0"/>
        <w:adjustRightInd w:val="0"/>
        <w:spacing w:after="0" w:line="240" w:lineRule="auto"/>
        <w:jc w:val="center"/>
        <w:rPr>
          <w:rFonts w:ascii="Times New Roman" w:hAnsi="Times New Roman"/>
          <w:b/>
          <w:color w:val="000000"/>
          <w:sz w:val="24"/>
          <w:szCs w:val="24"/>
        </w:rPr>
      </w:pPr>
      <w:bookmarkStart w:id="0" w:name="_GoBack"/>
      <w:bookmarkEnd w:id="0"/>
      <w:r w:rsidRPr="006908E6">
        <w:rPr>
          <w:rFonts w:ascii="Times New Roman" w:hAnsi="Times New Roman"/>
          <w:b/>
          <w:color w:val="000000"/>
          <w:sz w:val="24"/>
          <w:szCs w:val="24"/>
        </w:rPr>
        <w:t>INFORMATÍVNE KONSOLIDOVANÉ ZNENIE PRÁVNEHO PREDPISU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314/2018 Z.</w:t>
      </w:r>
      <w:r w:rsidR="002D7B15" w:rsidRPr="002D7B15">
        <w:rPr>
          <w:rFonts w:ascii="Times New Roman" w:hAnsi="Times New Roman"/>
          <w:b/>
          <w:bCs/>
          <w:color w:val="000000" w:themeColor="text1"/>
          <w:sz w:val="24"/>
          <w:szCs w:val="24"/>
        </w:rPr>
        <w:t xml:space="preserve"> </w:t>
      </w:r>
      <w:r w:rsidRPr="002D7B15">
        <w:rPr>
          <w:rFonts w:ascii="Times New Roman" w:hAnsi="Times New Roman"/>
          <w:b/>
          <w:bCs/>
          <w:color w:val="000000" w:themeColor="text1"/>
          <w:sz w:val="24"/>
          <w:szCs w:val="24"/>
        </w:rPr>
        <w:t xml:space="preserve">z.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ZÁKON</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z 24. októbra 2018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o Ústavnom súde Slovenskej republiky a o zmene a doplnení niektorých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Národná rada Slovenskej republiky sa uzniesla na tomto zákone: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PRVÁ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ZÁKLADNÉ USTANOVENIA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Predmet úpravy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Tento zákon upravuje organizáciu Ústavného súdu Slovenskej republiky (ďalej len "ústavný súd"), postavenie jeho sudcov, postavenie Kancelárie Ústavného súdu Slovenskej republiky (ďalej len "kancelária ústavného súdu") a konanie pred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Postavenie a sídlo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je nezávislým súdnym orgánom ochrany ústavnosti.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Sídlom ústavného súdu je mesto Košice.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DRUHÁ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ORGANIZÁCIA, RIADENIE A ROZHODOVANIE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Zloženie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sa skladá z 13 sudcov ústavného súdu, z ktorých jeden je predsedom ústavného súdu a jeden podpredsedom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Predsedu ústavného súdu a podpredsedu ústavného súdu vymenúva zo sudcov ústavného súdu prezident Slovenskej republiky (ďalej len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Predseda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riadi predseda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Predseda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koná v mene ústavného súdu a zastupuje ho navonok,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zabezpečuje riadny chod ústavného súdu prostredníctvom kancelárie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prijíma sľub zvoleného kandidáta na funkciu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na základe oznámenia prezidenta písomne oznamuje predsedovi Národnej rady Slovenskej republiky skutočnosť, že prezident sa vzdal svojej funkcie,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plní ďalšie úlohy, ktoré mu ukladá zákon.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nie je prítomný predseda ústavného súdu ani podpredseda ústavného súdu alebo ak nie je nikto vymenovaný do funkcie predsedu ústavného súdu ani do funkcie podpredsedu ústavného súdu, neodkladné úlohy predsedu ústavného súdu vykoná ten zo služobne najstarších sudcov ústavného súdu, ktorý je vekom najstarší, ak nebol poverený sudca ústavného súdu podľa odseku 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Predseda ústavného súdu môže písomne poveriť plnením úloh predsedu ústavného súdu v určenom rozsahu aj niektorého zo sudcov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Podpredseda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Podpredseda ústavného súdu dočasne vykonáva právomoci predsedu ústavného súdu, ak predseda ústavného súdu nie je vymenovaný.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Podpredseda ústavného súdu zastupuje predsedu ústavného súdu, ak predseda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poverí podpredsedu ústavného súdu zastupovaním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nemôže svoju funkciu vykonávať; o zastupovaní v takom prípade rozhodne na návrh podpredsedu ústavného súdu plénum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9806BB"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9806BB">
        <w:rPr>
          <w:rFonts w:ascii="Times New Roman" w:hAnsi="Times New Roman"/>
          <w:strike/>
          <w:color w:val="FF0000"/>
          <w:sz w:val="24"/>
          <w:szCs w:val="24"/>
        </w:rPr>
        <w:t xml:space="preserve">(3) Podpredseda ústavného súdu koná podľa odseku 1 vo funkcii "podpredseda Ústavného súdu Slovenskej republiky dočasne vykonávajúci právomoci predsedu Ústavného súdu Slovenskej republiky", inak koná vo funkcii "podpredseda Ústavného súdu Slovenskej republiky".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Rozhodovanie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rozhoduje v pléne alebo v senátoch.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Vec na rozhodnutie pléna ústavného súdu alebo senátu ústavného súdu pripravuje a na zasadnutí pléna ústavného súdu alebo senátu ústavného súdu o nej referuje sudca ústavného súdu, ktorému bola vec pridelená podľa § 46 (ďalej len "sudca spravodajca"), ak tento zákon v § 7 alebo v § 13 neustanovuje inak. </w:t>
      </w:r>
      <w:r w:rsidR="009806BB" w:rsidRPr="009806BB">
        <w:rPr>
          <w:rFonts w:ascii="Times New Roman" w:hAnsi="Times New Roman"/>
          <w:color w:val="FF0000"/>
          <w:sz w:val="24"/>
        </w:rPr>
        <w:t>V zložitých veciach môže predseda ústavného súdu alebo predseda senátu ústavného súdu určiť ďalšieho sudcu ústavného súdu ako spoluspravodajcu.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Plénum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rozhoduje v pléne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vo veciach ustanovených v </w:t>
      </w:r>
      <w:hyperlink r:id="rId6" w:history="1">
        <w:r w:rsidRPr="002D7B15">
          <w:rPr>
            <w:rFonts w:ascii="Times New Roman" w:hAnsi="Times New Roman"/>
            <w:color w:val="000000" w:themeColor="text1"/>
            <w:sz w:val="24"/>
            <w:szCs w:val="24"/>
          </w:rPr>
          <w:t>čl. 105 ods. 2</w:t>
        </w:r>
      </w:hyperlink>
      <w:r w:rsidRPr="002D7B15">
        <w:rPr>
          <w:rFonts w:ascii="Times New Roman" w:hAnsi="Times New Roman"/>
          <w:color w:val="000000" w:themeColor="text1"/>
          <w:sz w:val="24"/>
          <w:szCs w:val="24"/>
        </w:rPr>
        <w:t xml:space="preserve">, </w:t>
      </w:r>
      <w:hyperlink r:id="rId7" w:history="1">
        <w:r w:rsidRPr="002D7B15">
          <w:rPr>
            <w:rFonts w:ascii="Times New Roman" w:hAnsi="Times New Roman"/>
            <w:color w:val="000000" w:themeColor="text1"/>
            <w:sz w:val="24"/>
            <w:szCs w:val="24"/>
          </w:rPr>
          <w:t>čl. 107</w:t>
        </w:r>
      </w:hyperlink>
      <w:r w:rsidRPr="002D7B15">
        <w:rPr>
          <w:rFonts w:ascii="Times New Roman" w:hAnsi="Times New Roman"/>
          <w:color w:val="000000" w:themeColor="text1"/>
          <w:sz w:val="24"/>
          <w:szCs w:val="24"/>
        </w:rPr>
        <w:t xml:space="preserve">, </w:t>
      </w:r>
      <w:hyperlink r:id="rId8" w:history="1">
        <w:r w:rsidRPr="002D7B15">
          <w:rPr>
            <w:rFonts w:ascii="Times New Roman" w:hAnsi="Times New Roman"/>
            <w:color w:val="000000" w:themeColor="text1"/>
            <w:sz w:val="24"/>
            <w:szCs w:val="24"/>
          </w:rPr>
          <w:t>čl. 125 ods. 1 písm. a)</w:t>
        </w:r>
      </w:hyperlink>
      <w:r w:rsidRPr="002D7B15">
        <w:rPr>
          <w:rFonts w:ascii="Times New Roman" w:hAnsi="Times New Roman"/>
          <w:color w:val="000000" w:themeColor="text1"/>
          <w:sz w:val="24"/>
          <w:szCs w:val="24"/>
        </w:rPr>
        <w:t xml:space="preserve"> a </w:t>
      </w:r>
      <w:hyperlink r:id="rId9" w:history="1">
        <w:r w:rsidRPr="002D7B15">
          <w:rPr>
            <w:rFonts w:ascii="Times New Roman" w:hAnsi="Times New Roman"/>
            <w:color w:val="000000" w:themeColor="text1"/>
            <w:sz w:val="24"/>
            <w:szCs w:val="24"/>
          </w:rPr>
          <w:t>b)</w:t>
        </w:r>
      </w:hyperlink>
      <w:r w:rsidRPr="002D7B15">
        <w:rPr>
          <w:rFonts w:ascii="Times New Roman" w:hAnsi="Times New Roman"/>
          <w:color w:val="000000" w:themeColor="text1"/>
          <w:sz w:val="24"/>
          <w:szCs w:val="24"/>
        </w:rPr>
        <w:t xml:space="preserve">, </w:t>
      </w:r>
      <w:hyperlink r:id="rId10" w:history="1">
        <w:r w:rsidRPr="002D7B15">
          <w:rPr>
            <w:rFonts w:ascii="Times New Roman" w:hAnsi="Times New Roman"/>
            <w:color w:val="000000" w:themeColor="text1"/>
            <w:sz w:val="24"/>
            <w:szCs w:val="24"/>
          </w:rPr>
          <w:t>čl. 125a ods. 1</w:t>
        </w:r>
      </w:hyperlink>
      <w:r w:rsidRPr="002D7B15">
        <w:rPr>
          <w:rFonts w:ascii="Times New Roman" w:hAnsi="Times New Roman"/>
          <w:color w:val="000000" w:themeColor="text1"/>
          <w:sz w:val="24"/>
          <w:szCs w:val="24"/>
        </w:rPr>
        <w:t xml:space="preserve">, </w:t>
      </w:r>
      <w:hyperlink r:id="rId11" w:history="1">
        <w:r w:rsidRPr="002D7B15">
          <w:rPr>
            <w:rFonts w:ascii="Times New Roman" w:hAnsi="Times New Roman"/>
            <w:color w:val="000000" w:themeColor="text1"/>
            <w:sz w:val="24"/>
            <w:szCs w:val="24"/>
          </w:rPr>
          <w:t>čl. 125b ods. 1</w:t>
        </w:r>
      </w:hyperlink>
      <w:r w:rsidRPr="002D7B15">
        <w:rPr>
          <w:rFonts w:ascii="Times New Roman" w:hAnsi="Times New Roman"/>
          <w:color w:val="000000" w:themeColor="text1"/>
          <w:sz w:val="24"/>
          <w:szCs w:val="24"/>
        </w:rPr>
        <w:t xml:space="preserve">, </w:t>
      </w:r>
      <w:r w:rsidR="009806BB" w:rsidRPr="009806BB">
        <w:rPr>
          <w:rFonts w:ascii="Times New Roman" w:hAnsi="Times New Roman"/>
          <w:color w:val="FF0000"/>
          <w:sz w:val="24"/>
        </w:rPr>
        <w:t>čl. 126,</w:t>
      </w:r>
      <w:r w:rsidR="009806BB">
        <w:rPr>
          <w:rFonts w:ascii="Times New Roman" w:hAnsi="Times New Roman"/>
          <w:sz w:val="24"/>
        </w:rPr>
        <w:t xml:space="preserve"> </w:t>
      </w:r>
      <w:hyperlink r:id="rId12" w:history="1">
        <w:r w:rsidRPr="002D7B15">
          <w:rPr>
            <w:rFonts w:ascii="Times New Roman" w:hAnsi="Times New Roman"/>
            <w:color w:val="000000" w:themeColor="text1"/>
            <w:sz w:val="24"/>
            <w:szCs w:val="24"/>
          </w:rPr>
          <w:t>čl. 128</w:t>
        </w:r>
      </w:hyperlink>
      <w:r w:rsidRPr="002D7B15">
        <w:rPr>
          <w:rFonts w:ascii="Times New Roman" w:hAnsi="Times New Roman"/>
          <w:color w:val="000000" w:themeColor="text1"/>
          <w:sz w:val="24"/>
          <w:szCs w:val="24"/>
        </w:rPr>
        <w:t xml:space="preserve">, </w:t>
      </w:r>
      <w:hyperlink r:id="rId13" w:history="1">
        <w:r w:rsidRPr="002D7B15">
          <w:rPr>
            <w:rFonts w:ascii="Times New Roman" w:hAnsi="Times New Roman"/>
            <w:color w:val="000000" w:themeColor="text1"/>
            <w:sz w:val="24"/>
            <w:szCs w:val="24"/>
          </w:rPr>
          <w:t>čl. 129 ods. 2 až 7</w:t>
        </w:r>
      </w:hyperlink>
      <w:r w:rsidRPr="002D7B15">
        <w:rPr>
          <w:rFonts w:ascii="Times New Roman" w:hAnsi="Times New Roman"/>
          <w:color w:val="000000" w:themeColor="text1"/>
          <w:sz w:val="24"/>
          <w:szCs w:val="24"/>
        </w:rPr>
        <w:t xml:space="preserve">, </w:t>
      </w:r>
      <w:hyperlink r:id="rId14" w:history="1">
        <w:r w:rsidRPr="002D7B15">
          <w:rPr>
            <w:rFonts w:ascii="Times New Roman" w:hAnsi="Times New Roman"/>
            <w:color w:val="000000" w:themeColor="text1"/>
            <w:sz w:val="24"/>
            <w:szCs w:val="24"/>
          </w:rPr>
          <w:t>čl. 129a</w:t>
        </w:r>
      </w:hyperlink>
      <w:r w:rsidRPr="002D7B15">
        <w:rPr>
          <w:rFonts w:ascii="Times New Roman" w:hAnsi="Times New Roman"/>
          <w:color w:val="000000" w:themeColor="text1"/>
          <w:sz w:val="24"/>
          <w:szCs w:val="24"/>
        </w:rPr>
        <w:t xml:space="preserve">, </w:t>
      </w:r>
      <w:hyperlink r:id="rId15" w:history="1">
        <w:r w:rsidRPr="002D7B15">
          <w:rPr>
            <w:rFonts w:ascii="Times New Roman" w:hAnsi="Times New Roman"/>
            <w:color w:val="000000" w:themeColor="text1"/>
            <w:sz w:val="24"/>
            <w:szCs w:val="24"/>
          </w:rPr>
          <w:t>čl. 136 ods. 2</w:t>
        </w:r>
      </w:hyperlink>
      <w:r w:rsidRPr="002D7B15">
        <w:rPr>
          <w:rFonts w:ascii="Times New Roman" w:hAnsi="Times New Roman"/>
          <w:color w:val="000000" w:themeColor="text1"/>
          <w:sz w:val="24"/>
          <w:szCs w:val="24"/>
        </w:rPr>
        <w:t xml:space="preserve"> a </w:t>
      </w:r>
      <w:hyperlink r:id="rId16" w:history="1">
        <w:r w:rsidRPr="002D7B15">
          <w:rPr>
            <w:rFonts w:ascii="Times New Roman" w:hAnsi="Times New Roman"/>
            <w:color w:val="000000" w:themeColor="text1"/>
            <w:sz w:val="24"/>
            <w:szCs w:val="24"/>
          </w:rPr>
          <w:t>3</w:t>
        </w:r>
      </w:hyperlink>
      <w:r w:rsidRPr="002D7B15">
        <w:rPr>
          <w:rFonts w:ascii="Times New Roman" w:hAnsi="Times New Roman"/>
          <w:color w:val="000000" w:themeColor="text1"/>
          <w:sz w:val="24"/>
          <w:szCs w:val="24"/>
        </w:rPr>
        <w:t xml:space="preserve">, </w:t>
      </w:r>
      <w:hyperlink r:id="rId17" w:history="1">
        <w:r w:rsidRPr="002D7B15">
          <w:rPr>
            <w:rFonts w:ascii="Times New Roman" w:hAnsi="Times New Roman"/>
            <w:color w:val="000000" w:themeColor="text1"/>
            <w:sz w:val="24"/>
            <w:szCs w:val="24"/>
          </w:rPr>
          <w:t>čl. 138 ods. 2 písm. b)</w:t>
        </w:r>
      </w:hyperlink>
      <w:r w:rsidRPr="002D7B15">
        <w:rPr>
          <w:rFonts w:ascii="Times New Roman" w:hAnsi="Times New Roman"/>
          <w:color w:val="000000" w:themeColor="text1"/>
          <w:sz w:val="24"/>
          <w:szCs w:val="24"/>
        </w:rPr>
        <w:t xml:space="preserve"> a </w:t>
      </w:r>
      <w:hyperlink r:id="rId18" w:history="1">
        <w:r w:rsidRPr="002D7B15">
          <w:rPr>
            <w:rFonts w:ascii="Times New Roman" w:hAnsi="Times New Roman"/>
            <w:color w:val="000000" w:themeColor="text1"/>
            <w:sz w:val="24"/>
            <w:szCs w:val="24"/>
          </w:rPr>
          <w:t>c)</w:t>
        </w:r>
      </w:hyperlink>
      <w:r w:rsidRPr="002D7B15">
        <w:rPr>
          <w:rFonts w:ascii="Times New Roman" w:hAnsi="Times New Roman"/>
          <w:color w:val="000000" w:themeColor="text1"/>
          <w:sz w:val="24"/>
          <w:szCs w:val="24"/>
        </w:rPr>
        <w:t xml:space="preserve"> a </w:t>
      </w:r>
      <w:hyperlink r:id="rId19" w:history="1">
        <w:r w:rsidRPr="002D7B15">
          <w:rPr>
            <w:rFonts w:ascii="Times New Roman" w:hAnsi="Times New Roman"/>
            <w:color w:val="000000" w:themeColor="text1"/>
            <w:sz w:val="24"/>
            <w:szCs w:val="24"/>
          </w:rPr>
          <w:t>čl. 152 ods. 2</w:t>
        </w:r>
      </w:hyperlink>
      <w:r w:rsidRPr="002D7B15">
        <w:rPr>
          <w:rFonts w:ascii="Times New Roman" w:hAnsi="Times New Roman"/>
          <w:color w:val="000000" w:themeColor="text1"/>
          <w:sz w:val="24"/>
          <w:szCs w:val="24"/>
        </w:rPr>
        <w:t xml:space="preserve"> a </w:t>
      </w:r>
      <w:hyperlink r:id="rId20" w:history="1">
        <w:r w:rsidRPr="002D7B15">
          <w:rPr>
            <w:rFonts w:ascii="Times New Roman" w:hAnsi="Times New Roman"/>
            <w:color w:val="000000" w:themeColor="text1"/>
            <w:sz w:val="24"/>
            <w:szCs w:val="24"/>
          </w:rPr>
          <w:t>3 Ústavy Slovenskej republiky</w:t>
        </w:r>
      </w:hyperlink>
      <w:r w:rsidRPr="002D7B15">
        <w:rPr>
          <w:rFonts w:ascii="Times New Roman" w:hAnsi="Times New Roman"/>
          <w:color w:val="000000" w:themeColor="text1"/>
          <w:sz w:val="24"/>
          <w:szCs w:val="24"/>
        </w:rPr>
        <w:t xml:space="preserve"> (ďalej len "ústava"),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o zjednocovaní právnych názorov senátov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 vylúčení sudcu ústavného súdu pre jeho zaujatosť, ak ide o vec patriacu do pôsobnosti pléna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o obnove konania podľa </w:t>
      </w:r>
      <w:hyperlink r:id="rId21" w:history="1">
        <w:r w:rsidRPr="002D7B15">
          <w:rPr>
            <w:rFonts w:ascii="Times New Roman" w:hAnsi="Times New Roman"/>
            <w:color w:val="000000" w:themeColor="text1"/>
            <w:sz w:val="24"/>
            <w:szCs w:val="24"/>
          </w:rPr>
          <w:t>čl. 133 ústavy</w:t>
        </w:r>
      </w:hyperlink>
      <w:r w:rsidRPr="002D7B15">
        <w:rPr>
          <w:rFonts w:ascii="Times New Roman" w:hAnsi="Times New Roman"/>
          <w:color w:val="000000" w:themeColor="text1"/>
          <w:sz w:val="24"/>
          <w:szCs w:val="24"/>
        </w:rPr>
        <w:t xml:space="preserve">, ak sa týka veci patriacej do pôsobnosti pléna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o spojení vecí patriacich do pôsobnosti senátu ústavného súdu, ak ide o veci prerokúvané v rôznych senátoch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o disciplinárnej zodpovednosti sudcu ústavného súdu a o uložení disciplinárneho trestu sudcovi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pléne rozhoduje ústavný súd aj o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úprave svojich vnútorných pomerov,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návrhu rozpočtu kancelárie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9806BB"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9806BB">
        <w:rPr>
          <w:rFonts w:ascii="Times New Roman" w:hAnsi="Times New Roman"/>
          <w:strike/>
          <w:color w:val="FF0000"/>
          <w:sz w:val="24"/>
          <w:szCs w:val="24"/>
        </w:rPr>
        <w:t xml:space="preserve">(3) Vo veciach uvedených v odseku 1 písm. a) až e) rozhoduje plénum ústavného súdu na základe návrhu rozhodnutia predloženého sudcom spravodajcom, ak tento zákon v odseku 5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w:t>
      </w:r>
      <w:r w:rsidR="009806BB" w:rsidRPr="009806BB">
        <w:rPr>
          <w:rFonts w:ascii="Times New Roman" w:hAnsi="Times New Roman"/>
          <w:color w:val="FF0000"/>
          <w:sz w:val="24"/>
          <w:szCs w:val="24"/>
        </w:rPr>
        <w:t>3</w:t>
      </w:r>
      <w:r w:rsidRPr="002D7B15">
        <w:rPr>
          <w:rFonts w:ascii="Times New Roman" w:hAnsi="Times New Roman"/>
          <w:color w:val="000000" w:themeColor="text1"/>
          <w:sz w:val="24"/>
          <w:szCs w:val="24"/>
        </w:rPr>
        <w:t xml:space="preserve">) Vo veciach uvedených v odseku 1 písm. f) a v odseku 2 rozhoduje plénum ústavného súdu na základe návrhu rozhodnutia predloženého predsedom ústavného súdu, ak tento zákon </w:t>
      </w:r>
      <w:r w:rsidRPr="009806BB">
        <w:rPr>
          <w:rFonts w:ascii="Times New Roman" w:hAnsi="Times New Roman"/>
          <w:strike/>
          <w:color w:val="FF0000"/>
          <w:sz w:val="24"/>
          <w:szCs w:val="24"/>
        </w:rPr>
        <w:t xml:space="preserve">v odseku 5 alebo </w:t>
      </w:r>
      <w:r w:rsidRPr="002D7B15">
        <w:rPr>
          <w:rFonts w:ascii="Times New Roman" w:hAnsi="Times New Roman"/>
          <w:color w:val="000000" w:themeColor="text1"/>
          <w:sz w:val="24"/>
          <w:szCs w:val="24"/>
        </w:rPr>
        <w:t xml:space="preserve">v § 27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r>
      <w:r w:rsidRPr="009806BB">
        <w:rPr>
          <w:rFonts w:ascii="Times New Roman" w:hAnsi="Times New Roman"/>
          <w:strike/>
          <w:color w:val="FF0000"/>
          <w:sz w:val="24"/>
          <w:szCs w:val="24"/>
        </w:rPr>
        <w:t xml:space="preserve">(5) Každý sudca ústavného súdu má právo podať proti návrhu rozhodnutia protinávrh. O protinávrhu sa hlasuje pred hlasovaním o návrhu rozhodnutia sudcu spravodajcu alebo </w:t>
      </w:r>
      <w:r w:rsidRPr="009806BB">
        <w:rPr>
          <w:rFonts w:ascii="Times New Roman" w:hAnsi="Times New Roman"/>
          <w:strike/>
          <w:color w:val="FF0000"/>
          <w:sz w:val="24"/>
          <w:szCs w:val="24"/>
        </w:rPr>
        <w:lastRenderedPageBreak/>
        <w:t xml:space="preserve">predsedu ústavného súdu. Ak je protinávrhov viac, hlasuje sa o nich v poradí, v akom boli podané.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Plénum ústavného súdu sa skladá zo všetkých sudcov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Zasadnutie pléna ústavného súdu zvoláva, jeho program určuje a rokovanie vedie predseda ústavného súdu. Predseda ústavného súdu zvolá zasadnutie pléna ústavného súdu bezodkladne aj vtedy, ak o to požiada nadpolovičná väčšina sudcov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Rokovanie pléna ústavného súdu vedie predseda ústavného súdu tak, aby sa prerokovali všetky otázky a aby sa každý sudca ústavného súdu mohol k veci vyjadriť a vo veci rozhodnúť v súlade so svojím právnym názorom a svedomím.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Ústavný súd je spôsobilý v pléne konať a uznášať sa, ak je na rokovaní a rozhodovaní pléna ústavného súdu prítomná aspoň nadpolovičná väčšina všetkých sudcov ústavného súdu. </w:t>
      </w:r>
      <w:r w:rsidRPr="009806BB">
        <w:rPr>
          <w:rFonts w:ascii="Times New Roman" w:hAnsi="Times New Roman"/>
          <w:strike/>
          <w:color w:val="FF0000"/>
          <w:sz w:val="24"/>
          <w:szCs w:val="24"/>
        </w:rPr>
        <w:t>Hlasovať sú povinní všetci sudcovia ústavného súdu, ktorí sú prítomní na rokovaní a rozhodovaní pléna ústavného súdu.</w:t>
      </w:r>
      <w:r w:rsidR="009806BB" w:rsidRPr="009806BB">
        <w:rPr>
          <w:rFonts w:ascii="Times New Roman" w:hAnsi="Times New Roman"/>
          <w:strike/>
          <w:color w:val="FF0000"/>
          <w:sz w:val="24"/>
          <w:szCs w:val="24"/>
        </w:rPr>
        <w:t xml:space="preserve"> </w:t>
      </w:r>
      <w:r w:rsidR="009806BB" w:rsidRPr="009806BB">
        <w:rPr>
          <w:rFonts w:ascii="Times New Roman" w:hAnsi="Times New Roman"/>
          <w:color w:val="FF0000"/>
          <w:sz w:val="24"/>
        </w:rPr>
        <w:t>Každý sudca ústavného súdu prítomný na rokovaní pléna je povinný hlasovať za niektorý z predložených návrhov, aj keď bol v niektorej predchádzajúcej otázke prehlasovaný; zdržať sa hlasovania nie je prípustné.</w:t>
      </w:r>
      <w:r w:rsidRPr="009806BB">
        <w:rPr>
          <w:rFonts w:ascii="Times New Roman" w:hAnsi="Times New Roman"/>
          <w:color w:val="FF0000"/>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Plénum ústavného súdu sa uznáša nadpolovičnou väčšinou hlasov všetkých sudcov ústavného súdu. </w:t>
      </w:r>
      <w:r w:rsidRPr="009806BB">
        <w:rPr>
          <w:rFonts w:ascii="Times New Roman" w:hAnsi="Times New Roman"/>
          <w:strike/>
          <w:color w:val="FF0000"/>
          <w:sz w:val="24"/>
          <w:szCs w:val="24"/>
        </w:rPr>
        <w:t>Ak sa táto väčšina nedosiahne, návrh sa zamietne, ak tento zákon v § 211 neustanovuje inak.</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Rokovanie pléna ústavného súdu je neverejné; ustanovenie odseku 2 tým nie je dotknuté.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 rokovaní pléna ústavného súdu sa môžu zúčastniť zamestnanci kancelárie ústavného súdu a ďalšie osoby, ktorých prítomnosť je nevyhnutná z procesných dôvodov, ak ich na rokovanie pléna prizve predseda ústavného súdu alebo o tom rozhodne plénum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EF5F54"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r>
      <w:r w:rsidRPr="00EF5F54">
        <w:rPr>
          <w:rFonts w:ascii="Times New Roman" w:hAnsi="Times New Roman"/>
          <w:strike/>
          <w:color w:val="FF0000"/>
          <w:sz w:val="24"/>
          <w:szCs w:val="24"/>
        </w:rPr>
        <w:t>(3) Porada</w:t>
      </w:r>
      <w:r w:rsidRPr="009806BB">
        <w:rPr>
          <w:rFonts w:ascii="Times New Roman" w:hAnsi="Times New Roman"/>
          <w:strike/>
          <w:color w:val="FF0000"/>
          <w:sz w:val="24"/>
          <w:szCs w:val="24"/>
        </w:rPr>
        <w:t xml:space="preserve"> a hlasovanie pléna ústavného súdu sú vždy neverejné. Okrem sudcov ústavného súdu tvoriacich plénum je na hlasovaní prítomný len zamestnanec kancelárie ústavného súdu, ktorý spisuje zápisnicu z rokovania pléna ústavného súdu. Zápisnicu o hlasovaní nemožno sprístupniť ani do nej nahliadnuť, ibaže je to nevyhnutné na účely disciplinárneho konania.</w:t>
      </w:r>
      <w:r w:rsidRPr="002D7B15">
        <w:rPr>
          <w:rFonts w:ascii="Times New Roman" w:hAnsi="Times New Roman"/>
          <w:color w:val="000000" w:themeColor="text1"/>
          <w:sz w:val="24"/>
          <w:szCs w:val="24"/>
        </w:rPr>
        <w:t xml:space="preserve"> </w:t>
      </w:r>
    </w:p>
    <w:p w:rsidR="00EF5F54" w:rsidRDefault="00EF5F54">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7475F" w:rsidRPr="009806BB" w:rsidRDefault="00EF5F54" w:rsidP="00EF5F54">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EF5F54">
        <w:rPr>
          <w:rFonts w:ascii="Times New Roman" w:hAnsi="Times New Roman"/>
          <w:color w:val="FF0000"/>
          <w:sz w:val="24"/>
          <w:szCs w:val="24"/>
        </w:rPr>
        <w:t xml:space="preserve">(3) </w:t>
      </w:r>
      <w:r w:rsidR="009806BB" w:rsidRPr="00EF5F54">
        <w:rPr>
          <w:rFonts w:ascii="Times New Roman" w:hAnsi="Times New Roman"/>
          <w:color w:val="FF0000"/>
          <w:sz w:val="24"/>
        </w:rPr>
        <w:t>Porada</w:t>
      </w:r>
      <w:r w:rsidR="009806BB" w:rsidRPr="009806BB">
        <w:rPr>
          <w:rFonts w:ascii="Times New Roman" w:hAnsi="Times New Roman"/>
          <w:color w:val="FF0000"/>
          <w:sz w:val="24"/>
        </w:rPr>
        <w:t xml:space="preserve"> a hlasovanie pléna o rozhodnutí sú vždy neverejné; ak sa vo veci konalo verejné ústne pojednávanie, môže sa na porade a hlasovaní zúčastniť len sudca ústavného súdu, ktorý bol prítomný na pojednávaní. Na začiatku porady o veci referuje sudca spravodajca, po ktorom podá svoje stanovisko prípadný spoluspravodajca; títo zároveň navrhnú, ako má ústavný súd o návrhu na začatie konania rozhodnúť. Potom nasleduje rozprava, v ktorej môže každý zo sudcov ústavného súdu podať iný návrh na rozhodnutie,</w:t>
      </w:r>
      <w:r w:rsidR="009806BB" w:rsidRPr="009806BB">
        <w:rPr>
          <w:color w:val="FF0000"/>
        </w:rPr>
        <w:t xml:space="preserve"> </w:t>
      </w:r>
      <w:r w:rsidR="009806BB" w:rsidRPr="009806BB">
        <w:rPr>
          <w:rFonts w:ascii="Times New Roman" w:hAnsi="Times New Roman"/>
          <w:color w:val="FF0000"/>
          <w:sz w:val="24"/>
        </w:rPr>
        <w:t>ktorého dôvody zároveň stručne prednesie. Po skončení rozpravy sa hlasuje.</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EF5F54"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r>
      <w:r w:rsidRPr="00EF5F54">
        <w:rPr>
          <w:rFonts w:ascii="Times New Roman" w:hAnsi="Times New Roman"/>
          <w:strike/>
          <w:color w:val="FF0000"/>
          <w:sz w:val="24"/>
          <w:szCs w:val="24"/>
        </w:rPr>
        <w:t>(4) O</w:t>
      </w:r>
      <w:r w:rsidRPr="009806BB">
        <w:rPr>
          <w:rFonts w:ascii="Times New Roman" w:hAnsi="Times New Roman"/>
          <w:strike/>
          <w:color w:val="FF0000"/>
          <w:sz w:val="24"/>
          <w:szCs w:val="24"/>
        </w:rPr>
        <w:t xml:space="preserve"> veciach podľa </w:t>
      </w:r>
      <w:hyperlink r:id="rId22" w:history="1">
        <w:r w:rsidRPr="009806BB">
          <w:rPr>
            <w:rFonts w:ascii="Times New Roman" w:hAnsi="Times New Roman"/>
            <w:strike/>
            <w:color w:val="FF0000"/>
            <w:sz w:val="24"/>
            <w:szCs w:val="24"/>
          </w:rPr>
          <w:t>čl. 136 ods. 2</w:t>
        </w:r>
      </w:hyperlink>
      <w:r w:rsidRPr="009806BB">
        <w:rPr>
          <w:rFonts w:ascii="Times New Roman" w:hAnsi="Times New Roman"/>
          <w:strike/>
          <w:color w:val="FF0000"/>
          <w:sz w:val="24"/>
          <w:szCs w:val="24"/>
        </w:rPr>
        <w:t xml:space="preserve"> a </w:t>
      </w:r>
      <w:hyperlink r:id="rId23" w:history="1">
        <w:r w:rsidRPr="009806BB">
          <w:rPr>
            <w:rFonts w:ascii="Times New Roman" w:hAnsi="Times New Roman"/>
            <w:strike/>
            <w:color w:val="FF0000"/>
            <w:sz w:val="24"/>
            <w:szCs w:val="24"/>
          </w:rPr>
          <w:t>3 ústavy</w:t>
        </w:r>
      </w:hyperlink>
      <w:r w:rsidRPr="009806BB">
        <w:rPr>
          <w:rFonts w:ascii="Times New Roman" w:hAnsi="Times New Roman"/>
          <w:strike/>
          <w:color w:val="FF0000"/>
          <w:sz w:val="24"/>
          <w:szCs w:val="24"/>
        </w:rPr>
        <w:t xml:space="preserve"> sa hlasuje tajne. Plénum ústavného súdu sa môže nadpolovičnou väčšinou hlasov všetkých sudcov ústavného súdu uzniesť, že aj o iných personálnych otázkach bude hlasovať tajne.</w:t>
      </w:r>
      <w:r w:rsidRPr="002D7B15">
        <w:rPr>
          <w:rFonts w:ascii="Times New Roman" w:hAnsi="Times New Roman"/>
          <w:color w:val="000000" w:themeColor="text1"/>
          <w:sz w:val="24"/>
          <w:szCs w:val="24"/>
        </w:rPr>
        <w:t xml:space="preserve"> </w:t>
      </w:r>
    </w:p>
    <w:p w:rsidR="00EF5F54" w:rsidRDefault="00EF5F54">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7475F" w:rsidRDefault="00EF5F54" w:rsidP="00EF5F54">
      <w:pPr>
        <w:widowControl w:val="0"/>
        <w:autoSpaceDE w:val="0"/>
        <w:autoSpaceDN w:val="0"/>
        <w:adjustRightInd w:val="0"/>
        <w:spacing w:after="0" w:line="240" w:lineRule="auto"/>
        <w:ind w:firstLine="720"/>
        <w:jc w:val="both"/>
        <w:rPr>
          <w:rFonts w:ascii="Times New Roman" w:hAnsi="Times New Roman"/>
          <w:color w:val="FF0000"/>
          <w:sz w:val="24"/>
        </w:rPr>
      </w:pPr>
      <w:r w:rsidRPr="00EF5F54">
        <w:rPr>
          <w:rFonts w:ascii="Times New Roman" w:hAnsi="Times New Roman"/>
          <w:color w:val="FF0000"/>
          <w:sz w:val="24"/>
          <w:szCs w:val="24"/>
        </w:rPr>
        <w:t xml:space="preserve">(4) </w:t>
      </w:r>
      <w:r w:rsidR="009806BB" w:rsidRPr="00EF5F54">
        <w:rPr>
          <w:rFonts w:ascii="Times New Roman" w:hAnsi="Times New Roman"/>
          <w:color w:val="FF0000"/>
          <w:sz w:val="24"/>
        </w:rPr>
        <w:t>Predseda</w:t>
      </w:r>
      <w:r w:rsidR="009806BB" w:rsidRPr="009806BB">
        <w:rPr>
          <w:rFonts w:ascii="Times New Roman" w:hAnsi="Times New Roman"/>
          <w:color w:val="FF0000"/>
          <w:sz w:val="24"/>
        </w:rPr>
        <w:t xml:space="preserve"> ústavného súdu určí poradie, v akom sa o podaných návrhoch hlasuje; na žiadosť niektorého z prítomných sudcov ústavného súdu o tom rozhodne plénum hlasovaním. Sudca ústavného súdu hlasuje tak, že sa vyjadrí, či je za návrh alebo proti návrhu. Služobne mladší sudcovia ústavného súdu hlasujú pred služobne staršími sudcami ústavného súdu a predseda ústavného súdu hlasuje posledný.</w:t>
      </w:r>
    </w:p>
    <w:p w:rsidR="005C1A4C" w:rsidRDefault="005C1A4C">
      <w:pPr>
        <w:widowControl w:val="0"/>
        <w:autoSpaceDE w:val="0"/>
        <w:autoSpaceDN w:val="0"/>
        <w:adjustRightInd w:val="0"/>
        <w:spacing w:after="0" w:line="240" w:lineRule="auto"/>
        <w:jc w:val="both"/>
        <w:rPr>
          <w:rFonts w:ascii="Times New Roman" w:hAnsi="Times New Roman"/>
          <w:color w:val="FF0000"/>
          <w:sz w:val="24"/>
        </w:rPr>
      </w:pPr>
    </w:p>
    <w:p w:rsidR="005C1A4C" w:rsidRPr="005C1A4C" w:rsidRDefault="005C1A4C" w:rsidP="00EF5F54">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5C1A4C">
        <w:rPr>
          <w:rFonts w:ascii="Times New Roman" w:hAnsi="Times New Roman"/>
          <w:color w:val="FF0000"/>
          <w:sz w:val="24"/>
        </w:rPr>
        <w:t>(5) Ak žiaden návrh nezískal podporu potrebnej väčšiny (§ 8 ods. 5), hlasovanie sa opakuje tak, že predseda ústavného súdu na základe priebehu rozpravy rozdelí návrhy na jednotlivé časti alebo jednotlivé sporné otázky, o ktorých sa hlasuje jednotlivo. Rozhodnutie o takejto otázke zaväzuje sudcov ústavného súdu pri hlasovaní o ďalších častiach alebo ďalších sporných otázkach návrhu.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Senát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r>
      <w:r w:rsidRPr="005C1A4C">
        <w:rPr>
          <w:rFonts w:ascii="Times New Roman" w:hAnsi="Times New Roman"/>
          <w:strike/>
          <w:color w:val="FF0000"/>
          <w:sz w:val="24"/>
          <w:szCs w:val="24"/>
        </w:rPr>
        <w:t>(1)</w:t>
      </w:r>
      <w:r w:rsidRPr="002D7B15">
        <w:rPr>
          <w:rFonts w:ascii="Times New Roman" w:hAnsi="Times New Roman"/>
          <w:color w:val="000000" w:themeColor="text1"/>
          <w:sz w:val="24"/>
          <w:szCs w:val="24"/>
        </w:rPr>
        <w:t xml:space="preserve"> V senáte rozhoduje ústavný súd vo veciach, ktoré nepatria do pôsobnosti pléna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5C1A4C"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5C1A4C">
        <w:rPr>
          <w:rFonts w:ascii="Times New Roman" w:hAnsi="Times New Roman"/>
          <w:strike/>
          <w:color w:val="FF0000"/>
          <w:sz w:val="24"/>
          <w:szCs w:val="24"/>
        </w:rPr>
        <w:t xml:space="preserve">(2) Senát ústavného súdu rozhoduje na základe návrhu rozhodnutia predloženého sudcom spravodajcom. </w:t>
      </w:r>
    </w:p>
    <w:p w:rsidR="00D7475F" w:rsidRPr="005C1A4C" w:rsidRDefault="00D7475F">
      <w:pPr>
        <w:widowControl w:val="0"/>
        <w:autoSpaceDE w:val="0"/>
        <w:autoSpaceDN w:val="0"/>
        <w:adjustRightInd w:val="0"/>
        <w:spacing w:after="0" w:line="240" w:lineRule="auto"/>
        <w:rPr>
          <w:rFonts w:ascii="Times New Roman" w:hAnsi="Times New Roman"/>
          <w:strike/>
          <w:color w:val="FF0000"/>
          <w:sz w:val="24"/>
          <w:szCs w:val="24"/>
        </w:rPr>
      </w:pPr>
      <w:r w:rsidRPr="005C1A4C">
        <w:rPr>
          <w:rFonts w:ascii="Times New Roman" w:hAnsi="Times New Roman"/>
          <w:strike/>
          <w:color w:val="FF0000"/>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1A4C">
        <w:rPr>
          <w:rFonts w:ascii="Times New Roman" w:hAnsi="Times New Roman"/>
          <w:strike/>
          <w:color w:val="FF0000"/>
          <w:sz w:val="24"/>
          <w:szCs w:val="24"/>
        </w:rPr>
        <w:tab/>
        <w:t xml:space="preserve">(3) Členovia senátu ústavného súdu majú právo podať protinávrh, o ktorom sa hlasuje pred hlasovaním o návrhu rozhodnutia predloženým sudcom spravodajcom. Ak je protinávrhov viac, hlasuje sa o nich v poradí, v akom boli podané.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Senát ústavného súdu sa skladá z troch sudcov ústavného súdu, z ktorých jeden je predsedom senátu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EF5F54"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r>
      <w:r w:rsidRPr="00EF5F54">
        <w:rPr>
          <w:rFonts w:ascii="Times New Roman" w:hAnsi="Times New Roman"/>
          <w:strike/>
          <w:color w:val="FF0000"/>
          <w:sz w:val="24"/>
          <w:szCs w:val="24"/>
        </w:rPr>
        <w:t>(2) Zloženie</w:t>
      </w:r>
      <w:r w:rsidRPr="005C1A4C">
        <w:rPr>
          <w:rFonts w:ascii="Times New Roman" w:hAnsi="Times New Roman"/>
          <w:strike/>
          <w:color w:val="FF0000"/>
          <w:sz w:val="24"/>
          <w:szCs w:val="24"/>
        </w:rPr>
        <w:t xml:space="preserve"> senátov ústavného súdu a zastupovanie ich členov určuje plénum ústavného súdu v rozvrhu práce.</w:t>
      </w:r>
      <w:r w:rsidRPr="002D7B15">
        <w:rPr>
          <w:rFonts w:ascii="Times New Roman" w:hAnsi="Times New Roman"/>
          <w:color w:val="000000" w:themeColor="text1"/>
          <w:sz w:val="24"/>
          <w:szCs w:val="24"/>
        </w:rPr>
        <w:t xml:space="preserve"> </w:t>
      </w:r>
    </w:p>
    <w:p w:rsidR="00EF5F54" w:rsidRDefault="00EF5F54">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7475F" w:rsidRPr="002D7B15" w:rsidRDefault="00EF5F54" w:rsidP="00EF5F54">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F5F54">
        <w:rPr>
          <w:rFonts w:ascii="Times New Roman" w:hAnsi="Times New Roman"/>
          <w:color w:val="FF0000"/>
          <w:sz w:val="24"/>
          <w:szCs w:val="24"/>
        </w:rPr>
        <w:t xml:space="preserve">(2) </w:t>
      </w:r>
      <w:r w:rsidR="005C1A4C" w:rsidRPr="00EF5F54">
        <w:rPr>
          <w:rFonts w:ascii="Times New Roman" w:hAnsi="Times New Roman"/>
          <w:color w:val="FF0000"/>
          <w:sz w:val="24"/>
        </w:rPr>
        <w:t>Zloženie</w:t>
      </w:r>
      <w:r w:rsidR="005C1A4C" w:rsidRPr="005C1A4C">
        <w:rPr>
          <w:rFonts w:ascii="Times New Roman" w:hAnsi="Times New Roman"/>
          <w:color w:val="FF0000"/>
          <w:sz w:val="24"/>
        </w:rPr>
        <w:t xml:space="preserve"> senátu sa určuje žrebom vždy na obdobie troch rokov; žrebovanie vykonáva predseda ústavného súdu na zasadnutí pléna. Zmenu v zložení senátu možno počas tohto obdobia vykonať, len ak sa zmení zloženie ústavného súdu; ak sa má zmena vykonať vo viacerých senátoch, vykoná sa tiež žrebom. Zastupovanie členov senátov upravuje plénum ústavného súdu v rozvrhu práce.</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Zasadnutie senátu ústavného súdu zvoláva, jeho program určuje a rokovanie vedie predseda senátu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Predsedu senátu ústavného súdu volí senát ústavného súdu zo svojich členov. Funkčné obdobie predsedu senátu ústavného súdu je 12 mesiacov, ak v rozvrhu práce nie je určené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Predseda senátu ústavného súdu vedie rokovanie senátu ústavného súdu tak, aby sa prerokovali všetky otázky a aby sa všetci jeho členovia mohli k veci vyjadriť a vo veci rozhodnúť v súlade so svojím právnym názorom a svedomím.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Ústavný súd je spôsobilý v senáte konať a uznášať sa, ak sú na rokovaní a rozhodovaní senátu ústavného súdu prítomní všetci jeho členovia. Hlasovať sú povinní všetci členovia senátu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Senát ústavného súdu sa uznáša nadpolovičnou väčšinou hlasov svojich členov.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Na rokovanie senátu ústavného súdu sa použije § 9 </w:t>
      </w:r>
      <w:r w:rsidRPr="005C1A4C">
        <w:rPr>
          <w:rFonts w:ascii="Times New Roman" w:hAnsi="Times New Roman"/>
          <w:strike/>
          <w:color w:val="FF0000"/>
          <w:sz w:val="24"/>
          <w:szCs w:val="24"/>
        </w:rPr>
        <w:t xml:space="preserve">ods. 1 až 3 </w:t>
      </w:r>
      <w:r w:rsidRPr="002D7B15">
        <w:rPr>
          <w:rFonts w:ascii="Times New Roman" w:hAnsi="Times New Roman"/>
          <w:color w:val="000000" w:themeColor="text1"/>
          <w:sz w:val="24"/>
          <w:szCs w:val="24"/>
        </w:rPr>
        <w:t xml:space="preserve">rovnako.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Zjednocovanie právnych názorov senátov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senát ústavného súdu v rámci svojej rozhodovacej činnosti dospeje k právnemu názoru odlišnému od právneho názoru vyjadreného už v rozhodnutí niektorého zo senátov ústavného súdu, sudca spravodajca predloží plénu ústavného súdu návrh na zjednotenie právnych názorov. Plénum ústavného súdu rozhodne o zjednotení právnych názorov uznesením. Senát ústavného súdu je v ďalšom konaní viazaný uznesením pléna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konaní pred plénom ústavného súdu podľa odseku 1 zostáva sudcom spravodajcom sudca ústavného súdu, ktorý bol sudcom spravodajcom v tejto veci v senáte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Predseda ústavného súdu predloží plénu ústavného súdu návrh na zjednotenie právnych názorov, ak sa zistí, že senát ústavného súdu sa svojím rozhodnutím odchýlil od právneho názoru vyjadreného už v rozhodnutí niektorého zo senátov ústavného súdu. Plénum ústavného súdu rozhodne o zjednotení právnych názorov uznesením. Týmto uznesením sú senáty ústavného súdu viazané pri rozhodovaní ďalších obdobných vecí.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V konaní pred plénom ústavného súdu podľa odseku 3 je sudcom spravodajcom predseda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TRETIA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SUDCOVIA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Ustanovovanie sudcov ústavného súdu do funkcie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w:t>
      </w:r>
      <w:r w:rsidRPr="005C1A4C">
        <w:rPr>
          <w:rFonts w:ascii="Times New Roman" w:hAnsi="Times New Roman"/>
          <w:strike/>
          <w:color w:val="FF0000"/>
          <w:sz w:val="24"/>
          <w:szCs w:val="24"/>
        </w:rPr>
        <w:t xml:space="preserve">Sudcov </w:t>
      </w:r>
      <w:r w:rsidR="005C1A4C" w:rsidRPr="005C1A4C">
        <w:rPr>
          <w:rFonts w:ascii="Times New Roman" w:hAnsi="Times New Roman"/>
          <w:color w:val="FF0000"/>
          <w:sz w:val="24"/>
        </w:rPr>
        <w:t>Ak čl. 134 ods. 2 ústavy neustanovuje inak, sudcov</w:t>
      </w:r>
      <w:r w:rsidR="005C1A4C" w:rsidRPr="005C1A4C">
        <w:rPr>
          <w:rFonts w:ascii="Times New Roman" w:hAnsi="Times New Roman"/>
          <w:color w:val="000000"/>
          <w:sz w:val="24"/>
          <w:szCs w:val="24"/>
        </w:rPr>
        <w:t xml:space="preserve"> </w:t>
      </w:r>
      <w:r w:rsidRPr="002D7B15">
        <w:rPr>
          <w:rFonts w:ascii="Times New Roman" w:hAnsi="Times New Roman"/>
          <w:color w:val="000000" w:themeColor="text1"/>
          <w:sz w:val="24"/>
          <w:szCs w:val="24"/>
        </w:rPr>
        <w:t xml:space="preserve">ústavného súdu vymenúva na návrh Národnej rady Slovenskej republiky (ďalej len "národná rada")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(2) Národná rada navrhuje dvojnásobný počet kandidátov na sudcov ústavného súdu, ktorých má prezident vymenovať. </w:t>
      </w:r>
    </w:p>
    <w:p w:rsidR="005C1A4C" w:rsidRDefault="005C1A4C">
      <w:pPr>
        <w:widowControl w:val="0"/>
        <w:autoSpaceDE w:val="0"/>
        <w:autoSpaceDN w:val="0"/>
        <w:adjustRightInd w:val="0"/>
        <w:spacing w:after="0" w:line="240" w:lineRule="auto"/>
        <w:jc w:val="both"/>
        <w:rPr>
          <w:rFonts w:ascii="Times New Roman" w:hAnsi="Times New Roman"/>
          <w:color w:val="000000" w:themeColor="text1"/>
          <w:sz w:val="24"/>
          <w:szCs w:val="24"/>
        </w:rPr>
      </w:pPr>
    </w:p>
    <w:p w:rsidR="005C1A4C" w:rsidRPr="005C1A4C" w:rsidRDefault="005C1A4C" w:rsidP="005C1A4C">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5C1A4C">
        <w:rPr>
          <w:rFonts w:ascii="Times New Roman" w:hAnsi="Times New Roman"/>
          <w:color w:val="FF0000"/>
          <w:sz w:val="24"/>
        </w:rPr>
        <w:t>(3) 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zašle v elektronickej podobe prostredníctvom elektronickej komunikácie Generálnej prokuratúre Slovenskej republiky na vydanie odpisu registra trestov.</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5C1A4C" w:rsidRDefault="005C1A4C">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ab/>
      </w:r>
      <w:r w:rsidRPr="00EF5F54">
        <w:rPr>
          <w:rFonts w:ascii="Times New Roman" w:hAnsi="Times New Roman"/>
          <w:color w:val="FF0000"/>
          <w:sz w:val="24"/>
          <w:szCs w:val="24"/>
        </w:rPr>
        <w:t>(</w:t>
      </w:r>
      <w:r w:rsidR="00EF5F54" w:rsidRPr="00EF5F54">
        <w:rPr>
          <w:rFonts w:ascii="Times New Roman" w:hAnsi="Times New Roman"/>
          <w:strike/>
          <w:color w:val="FF0000"/>
          <w:sz w:val="24"/>
          <w:szCs w:val="24"/>
        </w:rPr>
        <w:t>3</w:t>
      </w:r>
      <w:r w:rsidRPr="00EF5F54">
        <w:rPr>
          <w:rFonts w:ascii="Times New Roman" w:hAnsi="Times New Roman"/>
          <w:color w:val="FF0000"/>
          <w:sz w:val="24"/>
          <w:szCs w:val="24"/>
        </w:rPr>
        <w:t>4</w:t>
      </w:r>
      <w:r w:rsidR="00D7475F" w:rsidRPr="00EF5F54">
        <w:rPr>
          <w:rFonts w:ascii="Times New Roman" w:hAnsi="Times New Roman"/>
          <w:color w:val="FF0000"/>
          <w:sz w:val="24"/>
          <w:szCs w:val="24"/>
        </w:rPr>
        <w:t>)</w:t>
      </w:r>
      <w:r w:rsidR="00D7475F" w:rsidRPr="002D7B15">
        <w:rPr>
          <w:rFonts w:ascii="Times New Roman" w:hAnsi="Times New Roman"/>
          <w:color w:val="000000" w:themeColor="text1"/>
          <w:sz w:val="24"/>
          <w:szCs w:val="24"/>
        </w:rPr>
        <w:t xml:space="preserve"> </w:t>
      </w:r>
      <w:r w:rsidR="00D7475F" w:rsidRPr="005C1A4C">
        <w:rPr>
          <w:rFonts w:ascii="Times New Roman" w:hAnsi="Times New Roman"/>
          <w:strike/>
          <w:color w:val="FF0000"/>
          <w:sz w:val="24"/>
          <w:szCs w:val="24"/>
        </w:rPr>
        <w:t xml:space="preserve">Funkčné obdobie sudcu ústavného súdu je 12 rokov; začína plynúť dňom zloženia sľubu sudcu ústavného súdu. </w:t>
      </w:r>
      <w:r w:rsidRPr="005C1A4C">
        <w:rPr>
          <w:rFonts w:ascii="Times New Roman" w:hAnsi="Times New Roman"/>
          <w:color w:val="FF0000"/>
          <w:sz w:val="24"/>
        </w:rPr>
        <w:t>Funkčné obdobie sudcu ústavného súdu začína plynúť dňom zloženia sľubu sudcu ústavného súdu.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Návrhy na voľbu kandidátov na sudcov ústavného súdu môžu podať národnej rade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poslanci Národnej rady Slovenskej republiky (ďalej len "poslanci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vláda Slovenskej republiky (ďalej len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predseda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predseda Súdnej rady Slovenskej republiky (ďalej len "predseda súdnej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najmenej päť členov Súdnej rady Slovenskej republiky,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predseda Najvyššieho súdu Slovenskej republiky (ďalej len "predseda najvyššieho súdu"), </w:t>
      </w:r>
    </w:p>
    <w:p w:rsidR="005C1A4C" w:rsidRDefault="005C1A4C">
      <w:pPr>
        <w:widowControl w:val="0"/>
        <w:autoSpaceDE w:val="0"/>
        <w:autoSpaceDN w:val="0"/>
        <w:adjustRightInd w:val="0"/>
        <w:spacing w:after="0" w:line="240" w:lineRule="auto"/>
        <w:jc w:val="both"/>
        <w:rPr>
          <w:rFonts w:ascii="Times New Roman" w:hAnsi="Times New Roman"/>
          <w:color w:val="000000" w:themeColor="text1"/>
          <w:sz w:val="24"/>
          <w:szCs w:val="24"/>
        </w:rPr>
      </w:pPr>
    </w:p>
    <w:p w:rsidR="005C1A4C" w:rsidRPr="005C1A4C" w:rsidRDefault="005C1A4C">
      <w:pPr>
        <w:widowControl w:val="0"/>
        <w:autoSpaceDE w:val="0"/>
        <w:autoSpaceDN w:val="0"/>
        <w:adjustRightInd w:val="0"/>
        <w:spacing w:after="0" w:line="240" w:lineRule="auto"/>
        <w:jc w:val="both"/>
        <w:rPr>
          <w:rFonts w:ascii="Times New Roman" w:hAnsi="Times New Roman"/>
          <w:color w:val="FF0000"/>
          <w:sz w:val="24"/>
          <w:szCs w:val="24"/>
        </w:rPr>
      </w:pPr>
      <w:r w:rsidRPr="005C1A4C">
        <w:rPr>
          <w:rFonts w:ascii="Times New Roman" w:hAnsi="Times New Roman"/>
          <w:color w:val="FF0000"/>
          <w:sz w:val="24"/>
          <w:szCs w:val="24"/>
        </w:rPr>
        <w:t xml:space="preserve">g) </w:t>
      </w:r>
      <w:r w:rsidRPr="005C1A4C">
        <w:rPr>
          <w:rFonts w:ascii="Times New Roman" w:hAnsi="Times New Roman"/>
          <w:color w:val="FF0000"/>
          <w:sz w:val="24"/>
        </w:rPr>
        <w:t>predseda Najvyššieho správneho súdu Slovenskej republiky (ďalej len „predseda najvyššieho správneho súdu“),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217E8B">
      <w:pPr>
        <w:widowControl w:val="0"/>
        <w:autoSpaceDE w:val="0"/>
        <w:autoSpaceDN w:val="0"/>
        <w:adjustRightInd w:val="0"/>
        <w:spacing w:after="0" w:line="240" w:lineRule="auto"/>
        <w:jc w:val="both"/>
        <w:rPr>
          <w:rFonts w:ascii="Times New Roman" w:hAnsi="Times New Roman"/>
          <w:color w:val="000000" w:themeColor="text1"/>
          <w:sz w:val="24"/>
          <w:szCs w:val="24"/>
        </w:rPr>
      </w:pPr>
      <w:r w:rsidRPr="00217E8B">
        <w:rPr>
          <w:rFonts w:ascii="Times New Roman" w:hAnsi="Times New Roman"/>
          <w:strike/>
          <w:color w:val="FF0000"/>
          <w:sz w:val="24"/>
          <w:szCs w:val="24"/>
        </w:rPr>
        <w:t>g</w:t>
      </w:r>
      <w:r w:rsidR="005C1A4C" w:rsidRPr="005C1A4C">
        <w:rPr>
          <w:rFonts w:ascii="Times New Roman" w:hAnsi="Times New Roman"/>
          <w:color w:val="FF0000"/>
          <w:sz w:val="24"/>
          <w:szCs w:val="24"/>
        </w:rPr>
        <w:t>h</w:t>
      </w:r>
      <w:r w:rsidR="00D7475F" w:rsidRPr="002D7B15">
        <w:rPr>
          <w:rFonts w:ascii="Times New Roman" w:hAnsi="Times New Roman"/>
          <w:color w:val="000000" w:themeColor="text1"/>
          <w:sz w:val="24"/>
          <w:szCs w:val="24"/>
        </w:rPr>
        <w:t xml:space="preserve">) generálny prokurátor Slovenskej republiky (ďalej len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217E8B">
      <w:pPr>
        <w:widowControl w:val="0"/>
        <w:autoSpaceDE w:val="0"/>
        <w:autoSpaceDN w:val="0"/>
        <w:adjustRightInd w:val="0"/>
        <w:spacing w:after="0" w:line="240" w:lineRule="auto"/>
        <w:jc w:val="both"/>
        <w:rPr>
          <w:rFonts w:ascii="Times New Roman" w:hAnsi="Times New Roman"/>
          <w:color w:val="000000" w:themeColor="text1"/>
          <w:sz w:val="24"/>
          <w:szCs w:val="24"/>
        </w:rPr>
      </w:pPr>
      <w:r w:rsidRPr="00217E8B">
        <w:rPr>
          <w:rFonts w:ascii="Times New Roman" w:hAnsi="Times New Roman"/>
          <w:strike/>
          <w:color w:val="FF0000"/>
          <w:sz w:val="24"/>
          <w:szCs w:val="24"/>
        </w:rPr>
        <w:t>h</w:t>
      </w:r>
      <w:r w:rsidR="005C1A4C" w:rsidRPr="005C1A4C">
        <w:rPr>
          <w:rFonts w:ascii="Times New Roman" w:hAnsi="Times New Roman"/>
          <w:color w:val="FF0000"/>
          <w:sz w:val="24"/>
          <w:szCs w:val="24"/>
        </w:rPr>
        <w:t>i</w:t>
      </w:r>
      <w:r w:rsidR="00D7475F" w:rsidRPr="002D7B15">
        <w:rPr>
          <w:rFonts w:ascii="Times New Roman" w:hAnsi="Times New Roman"/>
          <w:color w:val="000000" w:themeColor="text1"/>
          <w:sz w:val="24"/>
          <w:szCs w:val="24"/>
        </w:rPr>
        <w:t xml:space="preserve">) verejný ochranca práv,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217E8B">
      <w:pPr>
        <w:widowControl w:val="0"/>
        <w:autoSpaceDE w:val="0"/>
        <w:autoSpaceDN w:val="0"/>
        <w:adjustRightInd w:val="0"/>
        <w:spacing w:after="0" w:line="240" w:lineRule="auto"/>
        <w:jc w:val="both"/>
        <w:rPr>
          <w:rFonts w:ascii="Times New Roman" w:hAnsi="Times New Roman"/>
          <w:color w:val="000000" w:themeColor="text1"/>
          <w:sz w:val="24"/>
          <w:szCs w:val="24"/>
        </w:rPr>
      </w:pPr>
      <w:r w:rsidRPr="00217E8B">
        <w:rPr>
          <w:rFonts w:ascii="Times New Roman" w:hAnsi="Times New Roman"/>
          <w:strike/>
          <w:color w:val="FF0000"/>
          <w:sz w:val="24"/>
          <w:szCs w:val="24"/>
        </w:rPr>
        <w:t>i</w:t>
      </w:r>
      <w:r w:rsidR="005C1A4C" w:rsidRPr="005C1A4C">
        <w:rPr>
          <w:rFonts w:ascii="Times New Roman" w:hAnsi="Times New Roman"/>
          <w:color w:val="FF0000"/>
          <w:sz w:val="24"/>
          <w:szCs w:val="24"/>
        </w:rPr>
        <w:t>j</w:t>
      </w:r>
      <w:r w:rsidR="00D7475F" w:rsidRPr="002D7B15">
        <w:rPr>
          <w:rFonts w:ascii="Times New Roman" w:hAnsi="Times New Roman"/>
          <w:color w:val="000000" w:themeColor="text1"/>
          <w:sz w:val="24"/>
          <w:szCs w:val="24"/>
        </w:rPr>
        <w:t xml:space="preserve">) profesijné organizácie právnikov,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217E8B">
      <w:pPr>
        <w:widowControl w:val="0"/>
        <w:autoSpaceDE w:val="0"/>
        <w:autoSpaceDN w:val="0"/>
        <w:adjustRightInd w:val="0"/>
        <w:spacing w:after="0" w:line="240" w:lineRule="auto"/>
        <w:jc w:val="both"/>
        <w:rPr>
          <w:rFonts w:ascii="Times New Roman" w:hAnsi="Times New Roman"/>
          <w:color w:val="000000" w:themeColor="text1"/>
          <w:sz w:val="24"/>
          <w:szCs w:val="24"/>
        </w:rPr>
      </w:pPr>
      <w:r w:rsidRPr="00217E8B">
        <w:rPr>
          <w:rFonts w:ascii="Times New Roman" w:hAnsi="Times New Roman"/>
          <w:strike/>
          <w:color w:val="FF0000"/>
          <w:sz w:val="24"/>
          <w:szCs w:val="24"/>
        </w:rPr>
        <w:t>j</w:t>
      </w:r>
      <w:r w:rsidR="005C1A4C" w:rsidRPr="005C1A4C">
        <w:rPr>
          <w:rFonts w:ascii="Times New Roman" w:hAnsi="Times New Roman"/>
          <w:color w:val="FF0000"/>
          <w:sz w:val="24"/>
          <w:szCs w:val="24"/>
        </w:rPr>
        <w:t>k</w:t>
      </w:r>
      <w:r w:rsidR="00D7475F" w:rsidRPr="002D7B15">
        <w:rPr>
          <w:rFonts w:ascii="Times New Roman" w:hAnsi="Times New Roman"/>
          <w:color w:val="000000" w:themeColor="text1"/>
          <w:sz w:val="24"/>
          <w:szCs w:val="24"/>
        </w:rPr>
        <w:t xml:space="preserve">) vedecké inštitúcie pôsobiace v oblasti práva.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(2) Návrh na voľbu kandidáta na sudcu ústavného súdu okrem náležitostí podľa osobitného predpisu</w:t>
      </w:r>
      <w:r w:rsidRPr="002D7B15">
        <w:rPr>
          <w:rFonts w:ascii="Times New Roman" w:hAnsi="Times New Roman"/>
          <w:color w:val="000000" w:themeColor="text1"/>
          <w:sz w:val="24"/>
          <w:szCs w:val="24"/>
          <w:vertAlign w:val="superscript"/>
        </w:rPr>
        <w:t>1)</w:t>
      </w:r>
      <w:r w:rsidRPr="002D7B15">
        <w:rPr>
          <w:rFonts w:ascii="Times New Roman" w:hAnsi="Times New Roman"/>
          <w:color w:val="000000" w:themeColor="text1"/>
          <w:sz w:val="24"/>
          <w:szCs w:val="24"/>
        </w:rPr>
        <w:t xml:space="preserve"> obsahuje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označenie navrhovateľa,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predmet návrhu,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listiny preukazujúce, že uchádzač o funkciu sudcu ústavného súdu spĺňa podmienky na </w:t>
      </w:r>
      <w:r w:rsidRPr="002D7B15">
        <w:rPr>
          <w:rFonts w:ascii="Times New Roman" w:hAnsi="Times New Roman"/>
          <w:color w:val="000000" w:themeColor="text1"/>
          <w:sz w:val="24"/>
          <w:szCs w:val="24"/>
        </w:rPr>
        <w:lastRenderedPageBreak/>
        <w:t xml:space="preserve">vymenovanie za sudcu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1. originál alebo úradne overenú kópiu listiny osvedčujúcej meno, priezvisko, vek, štátne občianstvo Slovenskej republiky a trvalý pobyt na území Slovenskej republiky,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2. originál alebo úradne overenú kópiu listiny preukazujúcej dosiahnuté vysokoškolské právnické vzdelanie druhého stupňa,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3. doklady, z ktorých vyplýva, že uchádzač o funkciu sudcu ústavného súdu je najmenej 15 rokov činný v právnickom povolaní,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4. vyhlásenie uchádzača o funkciu sudcu ústavného súdu, že nie je členom politickej strany alebo politického hnutia, a ak je, vyhlásenie, že pred zložením sľubu sa vzdá členstva v politickej strane alebo politickom hnutí,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5. vyhlásenie uchádzača o funkciu sudcu ústavného súdu, že nevykonáva funkciu alebo činnosť, výkon ktorej je nezlučiteľný s výkonom funkcie sudcu ústavného súdu, a ak vykonáva, vyhlásenie, že ešte pred zložením sľubu sa vzdá takejto funkcie alebo činnosti,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dátum vyhotovenia návrhu a podpis navrhovateľa.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Návrh na voľbu kandidátov na sudcov ústavného súdu musí byť odôvodnený a jeho prílohou musí byť motivačný list osoby navrhovanej na kandidáta na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Sudca ústavného súdu skladá do rúk prezidenta sľub podľa </w:t>
      </w:r>
      <w:hyperlink r:id="rId24" w:history="1">
        <w:r w:rsidRPr="002D7B15">
          <w:rPr>
            <w:rFonts w:ascii="Times New Roman" w:hAnsi="Times New Roman"/>
            <w:color w:val="000000" w:themeColor="text1"/>
            <w:sz w:val="24"/>
            <w:szCs w:val="24"/>
          </w:rPr>
          <w:t>čl. 134 ods. 4 ústavy</w:t>
        </w:r>
      </w:hyperlink>
      <w:r w:rsidRPr="002D7B15">
        <w:rPr>
          <w:rFonts w:ascii="Times New Roman" w:hAnsi="Times New Roman"/>
          <w:color w:val="000000" w:themeColor="text1"/>
          <w:sz w:val="24"/>
          <w:szCs w:val="24"/>
        </w:rPr>
        <w:t xml:space="preserve">. Odmietnutie zloženia sľubu alebo zloženie sľubu s výhradou má za následok zánik funkcie sudcu ústavného súdu. Zloženie sľubu potvrdí sudca ústavného súdu svojím podpisom na listine s textom sľubu; na tejto listine musí byť uvedený dátum zloženia sľubu.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Zánik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Sudcovi ústavného súdu zaniká jeho funkcia uplynutím funkčného obdobia, na ktoré bol vymenovaný.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 uplynutím funkčného obdobia zaniká sudcovi ústavného súdu jeho funkcia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vzdaním sa funkcie,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5C1A4C"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b) odvolaním z funkcie,</w:t>
      </w:r>
    </w:p>
    <w:p w:rsidR="005C1A4C" w:rsidRDefault="005C1A4C">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7475F" w:rsidRPr="00F7531F" w:rsidRDefault="005C1A4C">
      <w:pPr>
        <w:widowControl w:val="0"/>
        <w:autoSpaceDE w:val="0"/>
        <w:autoSpaceDN w:val="0"/>
        <w:adjustRightInd w:val="0"/>
        <w:spacing w:after="0" w:line="240" w:lineRule="auto"/>
        <w:jc w:val="both"/>
        <w:rPr>
          <w:rFonts w:ascii="Times New Roman" w:hAnsi="Times New Roman"/>
          <w:color w:val="FF0000"/>
          <w:sz w:val="24"/>
          <w:szCs w:val="24"/>
        </w:rPr>
      </w:pPr>
      <w:r w:rsidRPr="005C1A4C">
        <w:rPr>
          <w:rFonts w:ascii="Times New Roman" w:hAnsi="Times New Roman"/>
          <w:color w:val="FF0000"/>
          <w:sz w:val="24"/>
          <w:szCs w:val="24"/>
        </w:rPr>
        <w:t xml:space="preserve">c) </w:t>
      </w:r>
      <w:r w:rsidRPr="005C1A4C">
        <w:rPr>
          <w:rFonts w:ascii="Times New Roman" w:hAnsi="Times New Roman"/>
          <w:color w:val="FF0000"/>
          <w:sz w:val="24"/>
        </w:rPr>
        <w:t>k poslednému dňu mesiaca, v ktorom sudca ústavného súdu dosiahol vek 72 rokov</w:t>
      </w:r>
      <w:r w:rsidRPr="00F7531F">
        <w:rPr>
          <w:rFonts w:ascii="Times New Roman" w:hAnsi="Times New Roman"/>
          <w:color w:val="FF0000"/>
          <w:sz w:val="24"/>
        </w:rPr>
        <w:t>, alebo</w:t>
      </w:r>
      <w:r w:rsidR="00D7475F" w:rsidRPr="00F7531F">
        <w:rPr>
          <w:rFonts w:ascii="Times New Roman" w:hAnsi="Times New Roman"/>
          <w:color w:val="FF0000"/>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F753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531F">
        <w:rPr>
          <w:rFonts w:ascii="Times New Roman" w:hAnsi="Times New Roman"/>
          <w:strike/>
          <w:color w:val="FF0000"/>
          <w:sz w:val="24"/>
          <w:szCs w:val="24"/>
        </w:rPr>
        <w:t>c</w:t>
      </w:r>
      <w:r w:rsidR="005C1A4C" w:rsidRPr="005C1A4C">
        <w:rPr>
          <w:rFonts w:ascii="Times New Roman" w:hAnsi="Times New Roman"/>
          <w:color w:val="FF0000"/>
          <w:sz w:val="24"/>
          <w:szCs w:val="24"/>
        </w:rPr>
        <w:t>d</w:t>
      </w:r>
      <w:r w:rsidR="00D7475F" w:rsidRPr="002D7B15">
        <w:rPr>
          <w:rFonts w:ascii="Times New Roman" w:hAnsi="Times New Roman"/>
          <w:color w:val="000000" w:themeColor="text1"/>
          <w:sz w:val="24"/>
          <w:szCs w:val="24"/>
        </w:rPr>
        <w:t xml:space="preserve">) smrťou alebo vyhlásením za mŕtveho.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sudcovi ústavného súdu zanikne jeho funkcia pred uplynutím funkčného obdobia, prezident vymenuje iného sudcu ústavného súdu na nové funkčné obdobie </w:t>
      </w:r>
      <w:r w:rsidRPr="005C1A4C">
        <w:rPr>
          <w:rFonts w:ascii="Times New Roman" w:hAnsi="Times New Roman"/>
          <w:strike/>
          <w:color w:val="FF0000"/>
          <w:sz w:val="24"/>
          <w:szCs w:val="24"/>
        </w:rPr>
        <w:t>z dvoch kandidátov, ktorých mu navrhne národná rada</w:t>
      </w:r>
      <w:r w:rsidR="005C1A4C">
        <w:rPr>
          <w:rFonts w:ascii="Times New Roman" w:hAnsi="Times New Roman"/>
          <w:strike/>
          <w:color w:val="FF0000"/>
          <w:sz w:val="24"/>
          <w:szCs w:val="24"/>
        </w:rPr>
        <w:t xml:space="preserve"> </w:t>
      </w:r>
      <w:r w:rsidR="005C1A4C" w:rsidRPr="005C1A4C">
        <w:rPr>
          <w:rFonts w:ascii="Times New Roman" w:hAnsi="Times New Roman"/>
          <w:color w:val="FF0000"/>
          <w:sz w:val="24"/>
        </w:rPr>
        <w:t>podľa čl. 134 ods. 2 ústavy</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Sudca ústavného súdu sa môže svojej funkcie vzdať písomným oznámením predsedovi ústavného súdu. Jeho funkcia v takom prípade zaniká uplynutím kalendárneho mesiaca, v ktorom bolo písomné oznámenie o vzdaní sa funkcie doručené predsedovi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Prezident sudcu ústavného súdu odvolá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 základe právoplatného odsudzujúceho rozsudku za úmyselný trestný čin alebo ak bol sudca ústavného súdu právoplatne odsúdený za trestný čin a súd nerozhodol v jeho prípade o podmienečnom odložení výkonu trestu odňatia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na základe disciplinárneho rozhodnutia ústavného súdu za čin, ktorý je nezlučiteľný s výkonom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ak mu ústavný súd oznámil, že sudca ústavného súdu sa nezúčastňuje na konaní ústavného súdu dlhšie ako jeden rok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ak zanikla voliteľnosť sudcu ústavného súdu do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Funkcia sudcovi ústavného súdu zaniká nasledujúci deň po dni doručenia rozhodnutia prezidenta o jeho odvolaní z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Predseda ústavného súdu bezodkladne zašle prezidentovi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právoplatný rozsudok, ktorým súd odsúdil sudcu ústavného súdu za spáchanie úmyselného trestného činu,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právoplatný rozsudok, ktorým súd odsúdil sudcu ústavného súdu za spáchanie trestného činu, ak súd nerozhodol o podmienečnom odložení výkonu trestu odňatia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disciplinárne rozhodnutie ústavného súdu, z ktorého vyplýva, že sudca ústavného súdu spáchal čin, ktorý je nezlučiteľný s výkonom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oznámenie, že sudca ústavného súdu sa nezúčastňuje na konaní ústavného súdu dlhšie ako jeden rok,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oznámenie, že zanikla voliteľnosť sudcu ústavného súdu do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Orgán verejnej moci, ktorý pri výkone svojej právomoci získa informáciu alebo vydá rozhodnutie významné pre splnenie povinnosti predsedu ústavného súdu ustanovenej v odseku 3 písm. a), písm. b) alebo písm. e), je povinný bezodkladne takúto informáciu oznámiť alebo takéto rozhodnutie zaslať predsedovi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Postavenie sudcov ústavného súdu, ich práva a povinnosti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nesmie vykonávať funkcie, zamestnania alebo činnosti, </w:t>
      </w:r>
      <w:r w:rsidRPr="002D7B15">
        <w:rPr>
          <w:rFonts w:ascii="Times New Roman" w:hAnsi="Times New Roman"/>
          <w:color w:val="000000" w:themeColor="text1"/>
          <w:sz w:val="24"/>
          <w:szCs w:val="24"/>
        </w:rPr>
        <w:lastRenderedPageBreak/>
        <w:t xml:space="preserve">ktoré sú nezlučiteľné s funkciou verejného funkcionára.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sudca ústavného súdu vykonáva funkciu, zamestnanie alebo činnosť uvedenú v odseku 1, predseda ústavného súdu ho vyzve, aby do desiatich dní od doručenia výzvy takú funkciu, zamestnanie alebo činnosť skončil alebo vykonal zákonom ustanovený právny úkon smerujúci k jej skončeniu.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sudca ústavného súdu neuposlúchne výzvu predsedu ústavného súdu a naďalej vykonáva funkciu, zamestnanie alebo činnosť uvedenú v odseku 1, podá predseda ústavného súdu proti sudcovi ústavného súdu podnet na začatie konania vo veci ochrany verejného záujmu a zamedzenia rozporu záujmov.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vykonáva funkciu sudcu ústavného súdu ako ústavný činiteľ v osobitnom právnom vzťahu k štátu, ktorý vzniká vymenovaním do funkcie sudcu ústavného súdu a zaniká dňom zániku jeho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Pracovný pomer, štátnozamestnanecký pomer, služobný pomer, osobitný vzťah sudcu k štátu alebo iný pracovnoprávny vzťah sudcu ústavného súdu k subjektu, s ktorým je pred zložením sľubu v pracovnom pomere, štátnozamestnaneckom pomere, služobnom pomere, osobitnom vzťahu sudcu so štátom alebo v inom pracovnoprávnom vzťahu, zostáva zachovaný.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je povinný chrániť neporušiteľnosť prirodzených práv človeka, práv občana a princípy demokratického a právneho štátu.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Sudca ústavného súdu je pri výkone svojej funkcie nezávislý a pri rozhodovaní je viazaný ústavou, ústavnými zákonmi a medzinárodnými zmluvami, ktoré Slovenská republika ratifikovala a boli vyhlásené spôsobom ustanoveným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Sudca ústavného súdu je viazaný aj zákonmi pri rozhodovaní o súlade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nariadení vlády, právnych predpisov ministerstiev a ostatných ústredných orgánov štátnej správy s ústavou, s ústavnými zákonmi, s medzinárodnými zmluvami, s ktorými vyslovila súhlas národná rada a ktoré boli ratifikované a vyhlásené spôsobom ustanoveným zákonom, a so zákonmi,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všeobecne záväzných nariadení podľa </w:t>
      </w:r>
      <w:hyperlink r:id="rId25" w:history="1">
        <w:r w:rsidRPr="002D7B15">
          <w:rPr>
            <w:rFonts w:ascii="Times New Roman" w:hAnsi="Times New Roman"/>
            <w:color w:val="000000" w:themeColor="text1"/>
            <w:sz w:val="24"/>
            <w:szCs w:val="24"/>
          </w:rPr>
          <w:t>čl. 68 ústavy</w:t>
        </w:r>
      </w:hyperlink>
      <w:r w:rsidRPr="002D7B15">
        <w:rPr>
          <w:rFonts w:ascii="Times New Roman" w:hAnsi="Times New Roman"/>
          <w:color w:val="000000" w:themeColor="text1"/>
          <w:sz w:val="24"/>
          <w:szCs w:val="24"/>
        </w:rPr>
        <w:t xml:space="preserve"> s ústavou, s ústavnými zákonmi, s medzinárodnými zmluvami, s ktorými vyslovila súhlas národná rada a ktoré boli ratifikované a vyhlásené spôsobom ustanoveným zákonom, a so zákonmi,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právnych predpisov miestnych orgánov štátnej správy a všeobecne záväzných nariadení orgánov územnej samosprávy podľa </w:t>
      </w:r>
      <w:hyperlink r:id="rId26" w:history="1">
        <w:r w:rsidRPr="002D7B15">
          <w:rPr>
            <w:rFonts w:ascii="Times New Roman" w:hAnsi="Times New Roman"/>
            <w:color w:val="000000" w:themeColor="text1"/>
            <w:sz w:val="24"/>
            <w:szCs w:val="24"/>
          </w:rPr>
          <w:t>čl. 71 ods. 2 ústavy</w:t>
        </w:r>
      </w:hyperlink>
      <w:r w:rsidRPr="002D7B15">
        <w:rPr>
          <w:rFonts w:ascii="Times New Roman" w:hAnsi="Times New Roman"/>
          <w:color w:val="000000" w:themeColor="text1"/>
          <w:sz w:val="24"/>
          <w:szCs w:val="24"/>
        </w:rPr>
        <w:t xml:space="preserve">, s ústavou, s ústavnými zákonmi, s medzinárodnými zmluvami vyhlásenými spôsobom ustanoveným zákonom, so zákonmi, s nariadeniami vlády a s právnymi predpismi ministerstiev a ostatných ústredných orgánov štátnej 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23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je povinný vykonávať svoju funkciu svedomite a zdržať sa pri jej výkone i v občianskom živote konania, ktoré môže narušiť alebo ohroziť vážnosť ústavného súdu, dôveru k ústavnému súdu a vážnosť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Sudca ústavného súdu je povinný zdržať sa výkonu funkcie, zamestnania alebo činnosti nezlučiteľnej s výkonom funkcie sudcu ústavného súdu (§ 20 ods. 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Sudca ústavného súdu je povinný zachovávať mlčanlivosť o veciach, o ktorých sa dozvedel pri výkone sudcovskej funkcie, aj po jej zániku; povinnosť mlčanlivosti sa nevzťahuje na oznámenie trestného činu. Povinnosti zachovávať mlčanlivosť môže sudcu ústavného súdu zbaviť predseda ústavného súdu. Predsedu ústavného súdu môže tejto povinnosti zbaviť prezident. Sudcu ústavného súdu nemožno zbaviť povinnosti zachovávať mlčanlivosť o hlasovaní pléna ústavného súdu a senátu ústavného súdu; tým nie je dotknuté právo sudcu ústavného súdu pripojiť k rozhodnutiu ústavného súdu svoje odlišné stanovisko.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Za rozhodovanie pri výkone funkcie nemožno sudcu ústavného súdu trestne alebo disciplinárne stíhať, a to ani po zániku jeho funkcie.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bol sudca ústavného súdu pristihnutý a zadržaný pri páchaní trestného činu, generálny prokurátor je povinný to ihneď oznámiť predsedovi ústavného súdu, a ak ide o predsedu ústavného súdu, podpredsedovi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Sudcu ústavného súdu nemožno vziať do väzby bez súhlasu ústavného súdu. Žiadosť o súhlas na vzatie do väzby sudcu ústavného súdu je oprávnený podať ústavnému súdu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generálny prokurátor oznámi predsedovi ústavného súdu, že žiada ústavný súd o súhlas na vzatie do väzby sudcu ústavného súdu, predseda ústavného súdu zvolá bezodkladne plénum ústavného súdu. Plénum ústavného súdu prerokuje a rozhodne o žiadosti, pričom umožní sudcovi ústavného súdu, ktorého sa žiadosť týka, vyjadriť sa k veci. Sudca ústavného súdu, ktorého sa žiadosť týka, nehlasuje.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Prílohou žiadosti podľa odseku 4 je vyšetrovací spis.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Rozhodnutie ústavného súdu nadobúda právoplatnosť dňom, v ktorom ústavný súd rozhodne o žiadosti generálneho prokurátora o súhlas na vzatie do väzby sudcu ústavného súdu. Písomné vyhotovenie rozhodnutia ústavného súdu musí byť sudcovi ústavného súdu doručené bezodkladne.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Ak je sudca ústavného súdu vo výkone väzby, jeho funkcia sudcu ústavného súdu nezaniká; tým nie je dotknuté ustanovenie § 19 ods. 1 písm. 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Platové pomery sudcov ústavného súdu ustanovuje osobitný predpis.2)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(2) V čase, keď sudca ústavného súdu nevykonáva svoju funkciu z dôvodu, že bol pre chorobu alebo úraz uznaný za dočasne pracovne neschopného alebo mu bolo nariadené karanténne opatrenie, patria mu náhrady na úrovni platu vrátane ostatných náležitostí podľa osobitného predpisu,</w:t>
      </w:r>
      <w:r w:rsidRPr="002D7B15">
        <w:rPr>
          <w:rFonts w:ascii="Times New Roman" w:hAnsi="Times New Roman"/>
          <w:color w:val="000000" w:themeColor="text1"/>
          <w:sz w:val="24"/>
          <w:szCs w:val="24"/>
          <w:vertAlign w:val="superscript"/>
        </w:rPr>
        <w:t>2)</w:t>
      </w:r>
      <w:r w:rsidRPr="002D7B15">
        <w:rPr>
          <w:rFonts w:ascii="Times New Roman" w:hAnsi="Times New Roman"/>
          <w:color w:val="000000" w:themeColor="text1"/>
          <w:sz w:val="24"/>
          <w:szCs w:val="24"/>
        </w:rPr>
        <w:t xml:space="preserve"> najdlhšie však počas šiestich mesiacov v kalendárnom roku.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Sudca ústavného súdu má nárok na preventívnu rehabilitáciu mimo svojej dovolenky v trvaní dvoch týždňov v kalendárnom roku. Náklady preventívnej rehabilitácie a s ňou súvisiacim pobytom uhrádza štát.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ktorý svoju funkciu vykonával </w:t>
      </w:r>
      <w:r w:rsidRPr="005C1A4C">
        <w:rPr>
          <w:rFonts w:ascii="Times New Roman" w:hAnsi="Times New Roman"/>
          <w:strike/>
          <w:color w:val="FF0000"/>
          <w:sz w:val="24"/>
          <w:szCs w:val="24"/>
        </w:rPr>
        <w:t>po dobu dlhšiu, ako je jedna tretina funkčného obdobia</w:t>
      </w:r>
      <w:r w:rsidR="005C1A4C">
        <w:rPr>
          <w:rFonts w:ascii="Times New Roman" w:hAnsi="Times New Roman"/>
          <w:strike/>
          <w:color w:val="FF0000"/>
          <w:sz w:val="24"/>
          <w:szCs w:val="24"/>
        </w:rPr>
        <w:t xml:space="preserve"> </w:t>
      </w:r>
      <w:r w:rsidR="005C1A4C" w:rsidRPr="005C1A4C">
        <w:rPr>
          <w:rFonts w:ascii="Times New Roman" w:hAnsi="Times New Roman"/>
          <w:color w:val="FF0000"/>
          <w:sz w:val="24"/>
        </w:rPr>
        <w:t>aspoň štyri roky</w:t>
      </w:r>
      <w:r w:rsidRPr="002D7B15">
        <w:rPr>
          <w:rFonts w:ascii="Times New Roman" w:hAnsi="Times New Roman"/>
          <w:color w:val="000000" w:themeColor="text1"/>
          <w:sz w:val="24"/>
          <w:szCs w:val="24"/>
        </w:rPr>
        <w:t xml:space="preserve">, má nárok na príplatok za výkon funkcie sudcu ústavného súdu, ak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skončil výkon funkcie sudcu ústavného súdu okrem prípadu, ak prezident odvolal sudcu ústavného súdu podľa § 19 ods. 1 písm. a) alebo písm. b), 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má nárok na výplatu starobného dôchodku, predčasného starobného dôchodku alebo invalidného dôchodku.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Sudcovi ústavného súdu patrí príplatok za výkon funkcie sudcu ústavného súdu vo výške 33,3% platu sudcu ústavného súdu v dobe vyplácania príplatku zaokrúhlený nahor na celé euro, začínajúc prvým dňom mesiaca nasledujúceho po mesiaci, v ktorom splnil podmienky ustanovené v odseku 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Sudcovi ústavného súdu patrí iba jeden príplatok za výkon funkcie sudcu ústavného súdu bez ohľadu na počet funkčných období, v ktorých vykonával túto funkciu.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(4) Ak má sudca ústavného súdu nárok na príplatok za výkon funkcie sudcu ústavného súdu a súčasne má nárok aj na príplatok za výkon funkcie podľa osobitného predpisu,</w:t>
      </w:r>
      <w:r w:rsidRPr="002D7B15">
        <w:rPr>
          <w:rFonts w:ascii="Times New Roman" w:hAnsi="Times New Roman"/>
          <w:color w:val="000000" w:themeColor="text1"/>
          <w:sz w:val="24"/>
          <w:szCs w:val="24"/>
          <w:vertAlign w:val="superscript"/>
        </w:rPr>
        <w:t>3)</w:t>
      </w:r>
      <w:r w:rsidRPr="002D7B15">
        <w:rPr>
          <w:rFonts w:ascii="Times New Roman" w:hAnsi="Times New Roman"/>
          <w:color w:val="000000" w:themeColor="text1"/>
          <w:sz w:val="24"/>
          <w:szCs w:val="24"/>
        </w:rPr>
        <w:t xml:space="preserve"> patrí mu iba ten príplatok, ktorý je preňho výhodnejší. To sa vzťahuje aj na príspevok pozostalým po sudcovi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Príspevok pozostalým patrí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vdove po manželovi, ktorý bol sudcom ústavného súdu, vo výške 60% z príplatku, na ktorý by mal sudca ústavného súdu nárok ku dňu svojej smrti,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vdovcovi po manželke, ktorá bola sudkyňou ústavného súdu, vo výške 60% z príplatku, na ktorý by mala sudkyňa ústavného súdu nárok ku dňu svojej smrti,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nezaopatrenému dieťaťu po zomretom rodičovi, ktorý bol sudcom ústavného súdu, vo výške 30% z príplatku, na ktorý by mal sudca alebo sudkyňa ústavného súdu nárok ku dňu svojej smrti; ak ide o také nezaopatrené dieťa, ktoré nemá druhého rodiča, výška jeho príspevku je 60% zo sumy príplatku za výkon funkcie sudcu ústavného súdu, na ktorý by mal nárok zomretý sudca alebo sudkyňa ústavného súdu ku dňu svojej smrti.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Príplatok za výkon funkcie sudcu ústavného súdu a príspevok pozostalým sa zvýšia, ak sa zvýši plat sudcu ústavného súdu v čase vyplácania príplatku. Zvýšený príplatok </w:t>
      </w:r>
      <w:r w:rsidRPr="002D7B15">
        <w:rPr>
          <w:rFonts w:ascii="Times New Roman" w:hAnsi="Times New Roman"/>
          <w:color w:val="000000" w:themeColor="text1"/>
          <w:sz w:val="24"/>
          <w:szCs w:val="24"/>
        </w:rPr>
        <w:lastRenderedPageBreak/>
        <w:t xml:space="preserve">alebo príspevok patrí oprávnenej osobe odo dňa, od ktorého sa zvýši plat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O príplatku za výkon funkcie sudcu ústavného súdu a o príspevku pozostalým rozhodne kancelária ústavného súdu do 30 dní od doručenia žiadosti o ich priznanie. Na rozhodovanie o príplatku za výkon funkcie sudcu ústavného súdu a príspevku pozostalým sa použije </w:t>
      </w:r>
      <w:hyperlink r:id="rId27" w:history="1">
        <w:r w:rsidRPr="002D7B15">
          <w:rPr>
            <w:rFonts w:ascii="Times New Roman" w:hAnsi="Times New Roman"/>
            <w:color w:val="000000" w:themeColor="text1"/>
            <w:sz w:val="24"/>
            <w:szCs w:val="24"/>
          </w:rPr>
          <w:t>správny poriadok</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 Príplatok za výkon funkcie sudcu ústavného súdu a príspevok pozostalým sa vypláca bezhotovostným prevodom na účet v banke alebo pobočke zahraničnej banky označený poberateľom. Príplatok za výkon funkcie sudcu ústavného súdu a príspevok pozostalým vypláca kancelária ústavného súdu vopred v pravidelných mesačných lehotách ňou určených, najneskôr 15. deň toho kalendárneho mesiaca, za ktorý sa príplatok alebo príspevok vypláca.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Disciplinárna zodpovednosť sudcov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sa dopustí disciplinárneho previnenia, ak zavinene poruší povinnosti, ktoré mu vyplývajú z funkcie sudcu ústavného súdu, alebo ak svojím správaním naruší alebo ohrozí vážnosť ústavného súdu, dôveru k ústavnému súdu alebo vážnosť funkcie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 disciplinárnej zodpovednosti sudcu ústavného súdu koná a o uložení disciplinárneho trestu rozhoduje plénum ústavného súdu na návrh predsedu ústavného súdu, ktorý musí byť odôvodnený. Disciplinárne konanie sa začína dňom doručenia návrhu predsedu ústavného súdu na začatie disciplinárneho konania členom pléna ústavného súdu. Ak návrh na začatie disciplinárneho konania nebol členom pléna ústavného súdu doručený v rovnaký deň, disciplinárne konanie sa začína dňom, v ktorom bol doručený návrh na začatie disciplinárneho konania sudcovi ústavného súdu ako poslednému. Ak sudcovi ústavného súdu, proti ktorému návrh smeruje, sa nepodarilo doručiť návrh na začatie disciplinárneho konania alebo ak sudca ústavného súdu, proti ktorému návrh smeruje, prevzal návrh na začatie disciplinárneho konania ako posledný, disciplinárne konanie sa začína dňom, v ktorom bol návrh na začatie disciplinárneho konania doručený ako poslednému inému sudcovi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Návrh na začatie disciplinárneho konania proti predsedovi ústavného súdu </w:t>
      </w:r>
      <w:r w:rsidRPr="005C1A4C">
        <w:rPr>
          <w:rFonts w:ascii="Times New Roman" w:hAnsi="Times New Roman"/>
          <w:strike/>
          <w:color w:val="FF0000"/>
          <w:sz w:val="24"/>
          <w:szCs w:val="24"/>
        </w:rPr>
        <w:t>môžu podať najmenej tri pätiny</w:t>
      </w:r>
      <w:r w:rsidR="005C1A4C">
        <w:rPr>
          <w:rFonts w:ascii="Times New Roman" w:hAnsi="Times New Roman"/>
          <w:strike/>
          <w:color w:val="FF0000"/>
          <w:sz w:val="24"/>
          <w:szCs w:val="24"/>
        </w:rPr>
        <w:t xml:space="preserve"> </w:t>
      </w:r>
      <w:r w:rsidR="005C1A4C" w:rsidRPr="005C1A4C">
        <w:rPr>
          <w:rFonts w:ascii="Times New Roman" w:hAnsi="Times New Roman"/>
          <w:color w:val="FF0000"/>
          <w:sz w:val="24"/>
        </w:rPr>
        <w:t>môže podať prezident alebo najmenej jedna tretina</w:t>
      </w:r>
      <w:r w:rsidRPr="002D7B15">
        <w:rPr>
          <w:rFonts w:ascii="Times New Roman" w:hAnsi="Times New Roman"/>
          <w:color w:val="000000" w:themeColor="text1"/>
          <w:sz w:val="24"/>
          <w:szCs w:val="24"/>
        </w:rPr>
        <w:t xml:space="preserve"> poslancov národnej rady. Návrh musí byť odôvodnený a obsahovať zoznam podpisov poslancov, ktorí ho podávajú. Disciplinárne konanie sa začína dňom doručenia návrhu ústavnému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Návrh na začatie disciplinárneho konania proti sudcovi ústavného súdu alebo predsedovi ústavného súdu možno podať, ak sa podľa mienky subjektu oprávneného na podanie návrhu sudca ústavného súdu alebo predseda ústavného súdu dopustil disciplinárneho previnenia podľa odseku 1 alebo ak u nich vznikla závažná skutočnosť, ktorá dôvodne znižuje dôstojnosť funkcie sudcu ústavného súdu alebo ohrozuje dôveru v nezávislé a nestranné rozhodovanie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Návrh na začatie disciplinárneho konania možno podať do šiestich mesiacov odo </w:t>
      </w:r>
      <w:r w:rsidRPr="002D7B15">
        <w:rPr>
          <w:rFonts w:ascii="Times New Roman" w:hAnsi="Times New Roman"/>
          <w:color w:val="000000" w:themeColor="text1"/>
          <w:sz w:val="24"/>
          <w:szCs w:val="24"/>
        </w:rPr>
        <w:lastRenderedPageBreak/>
        <w:t xml:space="preserve">dňa, keď sa subjekt oprávnený na jeho podanie dozvedel o skutočnostiach, ktoré nasvedčujú tomu, že sa sudca ústavného súdu alebo predseda ústavného súdu dopustil disciplinárneho previnenia podľa odseku 1 alebo že u neho vznikla závažná skutočnosť, ktorá dôvodne znižuje dôstojnosť funkcie sudcu ústavného súdu alebo ohrozuje dôveru v nezávislé a nestranné rozhodovanie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Disciplinárne konanie nemožno začať, ak uplynuli tri roky od konania sudcu ústavného súdu alebo predsedu ústavného súdu, ktoré bolo dôvodom na podanie návrhu na začatie disciplinárneho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Ak bol podaný návrh na začatie disciplinárneho konania proti predsedovi ústavného súdu alebo podpredsedovi ústavného súdu, majú v ďalšom priebehu disciplinárneho konania postavenie sudcu ústavného súdu, proti ktorému smeruje návrh na začatie disciplinárneho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Plénum ústavného súdu vypočuje sudcu ústavného súdu, proti ktorému návrh na začatie disciplinárneho konania smeruje. Dotknutému sudcovi ústavného súdu musí byť najneskôr pri vypočutí umožnené oboznámiť sa s návrhom na začatie disciplinárneho konania. Predseda ústavného súdu, vo veci v ktorej podal návrh na začatie disciplinárneho konania, a sudca ústavného súdu, proti ktorému návrh na začatie disciplinárneho konania smeruje, sa zúčastnia rokovania pléna ústavného súdu v tejto veci okrem porady a hlasovania pléna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Plénum ústavného súdu návrh na začatie disciplinárneho konania odmietne, ak zistí, že je zjavne neopodstatnený.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Plénum ústavného súdu disciplinárne konanie zastaví, ak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sa týka sudcu ústavného súdu, ktorého skoršie disciplinárne konanie vedené pre ten istý skutok sa skončilo rozhodnutím pléna ústavného súdu o odmietnutí návrhu na začatie disciplinárneho konania alebo niektorým z rozhodnutí pléna ústavného súdu prijatom podľa odseku 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uplynula lehota na podanie návrhu na začatie disciplinárneho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zanikla disciplinárna zodpovednosť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zanikla sudcovi ústavného súdu jeho funkcia.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plénum ústavného súdu návrh neodmietne alebo disciplinárne konanie nezastaví, ustanoví trojčlenný disciplinárny senát. Členovia disciplinárneho senátu sa vyberajú náhodným výberom. Predseda ústavného súdu, vo veci v ktorej podal návrh na začatie disciplinárneho konania, a sudca ústavného súdu, proti ktorému návrh na začatie disciplinárneho konania smeruje, nesmú byť členmi disciplinárneho senátu.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Ak disciplinárny senát dospeje k záveru, že sudca ústavného súdu sa nedopustil disciplinárneho previnenia, odporučí plénu ústavného súdu, aby dotknutého sudcu ústavného súdu oslobodilo.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Ak disciplinárny senát dospeje k záveru, že sudca ústavného súdu sa dopustil disciplinárneho previnenia, odporučí plénu ústavného súdu, aby mu uložilo disciplinárny trest podľa odseku 7 písm. a) alebo písm. d). Ak disciplinárny senát dospeje k záveru, že podpredseda ústavného súdu sa dopustil disciplinárneho previnenia, odporučí plénu ústavného súdu, aby mu uložilo disciplinárny trest podľa odseku 7 písm. a), písm. b) alebo písm. d). Ak disciplinárny senát dospeje k záveru, že predseda ústavného súdu sa dopustil disciplinárneho previnenia, odporučí plénu ústavného súdu, aby mu uložilo disciplinárny trest podľa odseku 7 písm. a), písm. c) alebo písm. 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Plénum ústavného súdu nie je odporúčaním disciplinárneho senátu viazané. Plénum ústavného súdu môže rozhodnúť o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uložení disciplinárneho trestu napomenutia,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podaní návrhu prezidentovi na odvolanie podpredsedu ústavného súdu z funkcie podpredsedu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podaní návrhu prezidentovi na odvolanie predsedu ústavného súdu z funkcie predsedu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podaní návrhu prezidentovi na odvolanie sudcu ústavného súdu za čin, ktorý je nezlučiteľný s výkonom funkcie sudcu ústavného súdu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oslobodení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 V disciplinárnom konaní plénum ústavného súdu a disciplinárny senát rozhodujú uznesením.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 Disciplinárny trest uložený sudcovi ústavného súdu vykoná predseda ústavného súdu napomenutím sudcu ústavného súdu alebo doručením uznesenia pléna ústavného súdu, ktorým sa navrhuje odvolanie sudcu ústavného súdu za čin, ktorý je nezlučiteľný s výkonom funkcie sudcu ústavného súdu, alebo ktorým sa navrhuje odvolanie podpredsedu ústavného súdu z funkcie podpredsedu ústavného súdu, prezidentovi. Disciplinárny trest uložený predsedovi ústavného súdu vykoná podpredseda ústavného súdu napomenutím predsedu ústavného súdu alebo doručením uznesenia pléna ústavného súdu, ktorým sa navrhuje odvolanie predsedu ústavného súdu z funkcie predsedu ústavného súdu alebo ktorým sa navrhuje odvolanie predsedu ústavného súdu z funkcie sudcu ústavného súdu za čin, ktorý je nezlučiteľný s výkonom funkcie sudcu ústavného súdu, prezidentovi.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(10) Pri posudzovaní disciplinárnej zodpovednosti sa primerane použije prvá časť </w:t>
      </w:r>
      <w:hyperlink r:id="rId28" w:history="1">
        <w:r w:rsidRPr="002D7B15">
          <w:rPr>
            <w:rFonts w:ascii="Times New Roman" w:hAnsi="Times New Roman"/>
            <w:color w:val="000000" w:themeColor="text1"/>
            <w:sz w:val="24"/>
            <w:szCs w:val="24"/>
          </w:rPr>
          <w:t>Trestného zákona</w:t>
        </w:r>
      </w:hyperlink>
      <w:r w:rsidRPr="002D7B15">
        <w:rPr>
          <w:rFonts w:ascii="Times New Roman" w:hAnsi="Times New Roman"/>
          <w:color w:val="000000" w:themeColor="text1"/>
          <w:sz w:val="24"/>
          <w:szCs w:val="24"/>
        </w:rPr>
        <w:t xml:space="preserve"> a na disciplinárne konanie sa primerane použije </w:t>
      </w:r>
      <w:hyperlink r:id="rId29" w:history="1">
        <w:r w:rsidRPr="002D7B15">
          <w:rPr>
            <w:rFonts w:ascii="Times New Roman" w:hAnsi="Times New Roman"/>
            <w:color w:val="000000" w:themeColor="text1"/>
            <w:sz w:val="24"/>
            <w:szCs w:val="24"/>
          </w:rPr>
          <w:t>Trestný poriadok</w:t>
        </w:r>
      </w:hyperlink>
      <w:r w:rsidRPr="002D7B15">
        <w:rPr>
          <w:rFonts w:ascii="Times New Roman" w:hAnsi="Times New Roman"/>
          <w:color w:val="000000" w:themeColor="text1"/>
          <w:sz w:val="24"/>
          <w:szCs w:val="24"/>
        </w:rPr>
        <w:t xml:space="preserve">, ak odseky 1 až 9 a § 27 neustanovujú inak alebo ak z povahy veci nevyplýva niečo iné.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ŠTVRTÁ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KANCELÁRIA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Organizačné a personálne zabezpečenie činnosti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29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Odbornú podporu a plnenie úloh spojených s organizačným, personálnym, ekonomickým, administratívnym a technickým zabezpečením činnosti ústavného súdu zabezpečuje kancelária ústavného súdu. Kancelária ústavného súdu je štátnou rozpočtovou organizáciou.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(2) Kanceláriu ústavného súdu riadi a v jej mene vystupuje vedúci kancelárie ústavného súdu. Vedúceho kancelárie ústavného súdu vymenúva a odvoláva predseda ústavného súdu. Vedúci kancelárie ústavného súdu zodpovedá za svoju činnosť predsedovi ústavného súdu. Vedúcemu kancelárie ústavného súdu určuje plat podľa osobitného predpisu</w:t>
      </w:r>
      <w:r w:rsidRPr="002D7B15">
        <w:rPr>
          <w:rFonts w:ascii="Times New Roman" w:hAnsi="Times New Roman"/>
          <w:color w:val="000000" w:themeColor="text1"/>
          <w:sz w:val="24"/>
          <w:szCs w:val="24"/>
          <w:vertAlign w:val="superscript"/>
        </w:rPr>
        <w:t>4)</w:t>
      </w:r>
      <w:r w:rsidRPr="002D7B15">
        <w:rPr>
          <w:rFonts w:ascii="Times New Roman" w:hAnsi="Times New Roman"/>
          <w:color w:val="000000" w:themeColor="text1"/>
          <w:sz w:val="24"/>
          <w:szCs w:val="24"/>
        </w:rPr>
        <w:t xml:space="preserve"> predseda ústavného súdu. Ďalšie náležitosti spojené s výkonom funkcie vedúceho kancelárie ústavného súdu ustanovuje osobitný predpis.5)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Úlohy kancelárie ústavného súdu plnia štátni zamestnanci a zamestnanci pri výkone práce vo verejnom záujme.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Podrobnosti o organizácii a činnosti kancelárie ústavného súdu a postavení štátnych zamestnancov a zamestnancov pri výkone práce vo verejnom záujme v kancelárii ústavného súdu upravuje organizačný poriadok kancelárie ústavného súdu, ktorý vydáva vedúci kancelárie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30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(1) Na štátnych zamestnancov pri výkone štátnej služby v kancelárii ústavného súdu sa vzťahuje osobitný predpis,</w:t>
      </w:r>
      <w:r w:rsidRPr="002D7B15">
        <w:rPr>
          <w:rFonts w:ascii="Times New Roman" w:hAnsi="Times New Roman"/>
          <w:color w:val="000000" w:themeColor="text1"/>
          <w:sz w:val="24"/>
          <w:szCs w:val="24"/>
          <w:vertAlign w:val="superscript"/>
        </w:rPr>
        <w:t>4)</w:t>
      </w:r>
      <w:r w:rsidRPr="002D7B15">
        <w:rPr>
          <w:rFonts w:ascii="Times New Roman" w:hAnsi="Times New Roman"/>
          <w:color w:val="000000" w:themeColor="text1"/>
          <w:sz w:val="24"/>
          <w:szCs w:val="24"/>
        </w:rPr>
        <w:t xml:space="preserve"> ak odsek 2 alebo odsek 3 neustanovujú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(2) Štátni zamestnanci, ktorí vykonávajú štátnu službu v kancelárii ústavného súdu, sú odmeňovaní podľa osobitného predpisu</w:t>
      </w:r>
      <w:r w:rsidRPr="002D7B15">
        <w:rPr>
          <w:rFonts w:ascii="Times New Roman" w:hAnsi="Times New Roman"/>
          <w:color w:val="000000" w:themeColor="text1"/>
          <w:sz w:val="24"/>
          <w:szCs w:val="24"/>
          <w:vertAlign w:val="superscript"/>
        </w:rPr>
        <w:t>6)</w:t>
      </w:r>
      <w:r w:rsidRPr="002D7B15">
        <w:rPr>
          <w:rFonts w:ascii="Times New Roman" w:hAnsi="Times New Roman"/>
          <w:color w:val="000000" w:themeColor="text1"/>
          <w:sz w:val="24"/>
          <w:szCs w:val="24"/>
        </w:rPr>
        <w:t xml:space="preserve"> charakteristík platových tried štátneho zamestnanca v kancelárii ústavného súdu a platových taríf štátnych zamestnancov v kancelárii ústavného súdu. Charakteristiky platových tried štátneho zamestnanca v kancelárii ústavného súdu sú uvedené v prílohe č. 1. Platové tarify štátnych zamestnancov v kancelárii ústavného súdu sú uvedené v prílohe č. 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(3) Zvýšenie platových taríf štátnych zamestnancov v kancelárii ústavného súdu sa upravuje v súlade s výškou a termínom splatnosti určenými podľa osobitného predpisu.</w:t>
      </w:r>
      <w:r w:rsidRPr="002D7B15">
        <w:rPr>
          <w:rFonts w:ascii="Times New Roman" w:hAnsi="Times New Roman"/>
          <w:color w:val="000000" w:themeColor="text1"/>
          <w:sz w:val="24"/>
          <w:szCs w:val="24"/>
          <w:vertAlign w:val="superscript"/>
        </w:rPr>
        <w:t>6)</w:t>
      </w:r>
      <w:r w:rsidRPr="002D7B15">
        <w:rPr>
          <w:rFonts w:ascii="Times New Roman" w:hAnsi="Times New Roman"/>
          <w:color w:val="000000" w:themeColor="text1"/>
          <w:sz w:val="24"/>
          <w:szCs w:val="24"/>
        </w:rPr>
        <w:t xml:space="preserve"> Zvýšené platové tarify štátnych zamestnancov v kancelárii ústavného súdu určí služobný predpis kancelárie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(4) Na zamestnancov pri výkone práce vo verejnom záujme v kancelárii ústavného súdu sa vzťahuje osobitný predpis.</w:t>
      </w:r>
      <w:r w:rsidRPr="002D7B15">
        <w:rPr>
          <w:rFonts w:ascii="Times New Roman" w:hAnsi="Times New Roman"/>
          <w:color w:val="000000" w:themeColor="text1"/>
          <w:sz w:val="24"/>
          <w:szCs w:val="24"/>
          <w:vertAlign w:val="superscript"/>
        </w:rPr>
        <w:t>7)</w:t>
      </w:r>
      <w:r w:rsidRPr="002D7B15">
        <w:rPr>
          <w:rFonts w:ascii="Times New Roman" w:hAnsi="Times New Roman"/>
          <w:color w:val="000000" w:themeColor="text1"/>
          <w:sz w:val="24"/>
          <w:szCs w:val="24"/>
        </w:rPr>
        <w:t xml:space="preserve"> Zamestnanci pri výkone práce vo verejnom záujme v kancelárii ústavného súdu sú odmeňovaní podľa osobitného predpisu.8)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31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Súdni poradcovia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Na ústavnom súde pôsobia súdni poradcovia. Súdni poradcovia môžu byť štátnymi zamestnancami v kancelárii ústavného súdu alebo môžu činnosť súdneho poradcu vykonávať na základe zmluvného vzťahu s kanceláriou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Súdny poradca vykonáva svoju funkciu podľa pokynov sudcu ústavného súdu, najmä pripravuje podklady pre rozhodovanie, spracúva koncepty rozhodnutí a plní ďalšie odborné úlohy. Predseda ústavného súdu, predseda senátu ústavného súdu a sudca ústavného súdu môžu súdneho poradcu poveriť jednotlivými procesnými úkonmi, ktoré inak patria sudcovi ústavného súdu, najmä obstaraním listín potrebných na rozhodnutie a zabezpečením náležitostí návrhu na začatie konania. Súdny poradca je viazaný pokynmi sudcu ústavného súdu. Súdny poradca nemôže vypočúvať účastníkov konania ani svedkov.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Súdny poradca musí mať vysokoškolské právnické vzdelanie druhého stupňa a najmenej päťročnú prax v právnickom povolaní. Súdny poradca musí byť bezúhonný; za bezúhonného sa nepovažuje fyzická osoba, ktorá bola odsúdená za úmyselný trestný čin. Na účel preukázania bezúhonnosti uchádzač o funkciu súdneho poradcu poskytne údaje potrebné na vyžiadanie výpisu z registra trestov; tieto údaje kancelária ústavného súdu bezodkladne zašle v elektronickej podobe prostredníctvom elektronickej komunikácie Generálnej prokuratúre Slovenskej republiky na vydanie výpisu z registra trestov.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Každý sudca ústavného súdu má právo na pridelenie najmenej štyroch súdnych poradcov. Sudcovi ústavného súdu, na základe jeho návrhu, pridelí predseda ústavného súdu najmenej troch súdnych poradcov zo súdnych poradcov, ktorí sú štátnymi zamestnancami v kancelárii ústavného súdu a ktorí v čase prideľovania už nie sú pridelení inému sudcovi ústavného súdu. Sudca ústavného súdu má právo vybrať si ostatných súdnych poradcov, ktorí budú činnosť súdneho poradcu vykonávať na základe zmluvného vzťahu s kanceláriou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Povinnosť mlčanlivosti podľa § 23 ods. 3 sa vzťahuje aj na súdnych poradcov. Súdneho poradcu môže zbaviť povinnosti zachovávať mlčanlivosť predseda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Súdny poradca, ktorý je štátnym zamestnancom v kancelárii ústavného súdu, má právo vykonať odbornú justičnú skúšku za rovnakých podmienok ako vyšší súdny úradník. Na prípravu a vykonanie odbornej justičnej skúšky poskytne kancelária ústavného súdu súdnemu poradcovi služobné voľno s náhradou platu v trvaní štyroch týždňov. Návrh na vykonanie odbornej justičnej skúšky súdnym poradcom predkladá Justičnej akadémii Slovenskej republiky predseda ústavného súdu. K návrhu priloží aj hodnotenie súdneho poradcu.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PIATA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KONANIE PRED ÚSTAVNÝM SÚDOM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PRVÁ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VŠEOBECNÉ USTANOVENIA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Prvý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Účastníci konania</w:t>
      </w:r>
      <w:r w:rsidR="005C1A4C">
        <w:rPr>
          <w:rFonts w:ascii="Times New Roman" w:hAnsi="Times New Roman"/>
          <w:b/>
          <w:bCs/>
          <w:color w:val="FF0000"/>
          <w:sz w:val="24"/>
          <w:szCs w:val="24"/>
        </w:rPr>
        <w:t xml:space="preserve">, </w:t>
      </w:r>
      <w:r w:rsidR="005C1A4C" w:rsidRPr="005C1A4C">
        <w:rPr>
          <w:rFonts w:ascii="Times New Roman" w:hAnsi="Times New Roman"/>
          <w:b/>
          <w:bCs/>
          <w:color w:val="FF0000"/>
          <w:sz w:val="24"/>
          <w:szCs w:val="24"/>
        </w:rPr>
        <w:t>vedľajší účastník konania</w:t>
      </w:r>
      <w:r w:rsidRPr="002D7B15">
        <w:rPr>
          <w:rFonts w:ascii="Times New Roman" w:hAnsi="Times New Roman"/>
          <w:b/>
          <w:bCs/>
          <w:color w:val="000000" w:themeColor="text1"/>
          <w:sz w:val="24"/>
          <w:szCs w:val="24"/>
        </w:rPr>
        <w:t xml:space="preserve"> a zúčastnená osoba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Účastníkmi konania sú navrhovateľ, ten, proti komu návrh na začatie konania smeruje, a osoby, o ktorých to ustanovuje tento zákon.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5C1A4C" w:rsidRPr="005C1A4C" w:rsidRDefault="00D7475F">
      <w:pPr>
        <w:widowControl w:val="0"/>
        <w:autoSpaceDE w:val="0"/>
        <w:autoSpaceDN w:val="0"/>
        <w:adjustRightInd w:val="0"/>
        <w:spacing w:after="0" w:line="240" w:lineRule="auto"/>
        <w:jc w:val="both"/>
        <w:rPr>
          <w:rFonts w:ascii="Times New Roman" w:hAnsi="Times New Roman"/>
          <w:color w:val="FF0000"/>
          <w:sz w:val="24"/>
          <w:szCs w:val="24"/>
        </w:rPr>
      </w:pPr>
      <w:r w:rsidRPr="002D7B15">
        <w:rPr>
          <w:rFonts w:ascii="Times New Roman" w:hAnsi="Times New Roman"/>
          <w:color w:val="000000" w:themeColor="text1"/>
          <w:sz w:val="24"/>
          <w:szCs w:val="24"/>
        </w:rPr>
        <w:tab/>
      </w:r>
      <w:r w:rsidR="005C1A4C" w:rsidRPr="00F7531F">
        <w:rPr>
          <w:rFonts w:ascii="Times New Roman" w:hAnsi="Times New Roman"/>
          <w:color w:val="FF0000"/>
          <w:sz w:val="24"/>
          <w:szCs w:val="24"/>
        </w:rPr>
        <w:t>(1</w:t>
      </w:r>
      <w:r w:rsidR="005C1A4C" w:rsidRPr="005C1A4C">
        <w:rPr>
          <w:rFonts w:ascii="Times New Roman" w:hAnsi="Times New Roman"/>
          <w:color w:val="FF0000"/>
          <w:sz w:val="24"/>
          <w:szCs w:val="24"/>
        </w:rPr>
        <w:t>) Vedľajším účastníkom konania je osoba, ktorej toto postavenie priznáva tento zákon, ak sa tohto postavenia nevzdá. Vedľajší účastník konania má v konaní rovnaké práva a povinnosti ako účastník konania, ak tento zákon neustanovuje inak; koná však iba sám za seba.</w:t>
      </w:r>
    </w:p>
    <w:p w:rsidR="005C1A4C" w:rsidRDefault="005C1A4C">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7475F" w:rsidRPr="002D7B15" w:rsidRDefault="005C1A4C" w:rsidP="005C1A4C">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F7531F">
        <w:rPr>
          <w:rFonts w:ascii="Times New Roman" w:hAnsi="Times New Roman"/>
          <w:color w:val="FF0000"/>
          <w:sz w:val="24"/>
          <w:szCs w:val="24"/>
        </w:rPr>
        <w:t>(</w:t>
      </w:r>
      <w:r w:rsidR="00F7531F" w:rsidRPr="00F7531F">
        <w:rPr>
          <w:rFonts w:ascii="Times New Roman" w:hAnsi="Times New Roman"/>
          <w:strike/>
          <w:color w:val="FF0000"/>
          <w:sz w:val="24"/>
          <w:szCs w:val="24"/>
        </w:rPr>
        <w:t>1</w:t>
      </w:r>
      <w:r w:rsidRPr="00F7531F">
        <w:rPr>
          <w:rFonts w:ascii="Times New Roman" w:hAnsi="Times New Roman"/>
          <w:color w:val="FF0000"/>
          <w:sz w:val="24"/>
          <w:szCs w:val="24"/>
        </w:rPr>
        <w:t>2</w:t>
      </w:r>
      <w:r w:rsidR="00D7475F" w:rsidRPr="00F7531F">
        <w:rPr>
          <w:rFonts w:ascii="Times New Roman" w:hAnsi="Times New Roman"/>
          <w:color w:val="FF0000"/>
          <w:sz w:val="24"/>
          <w:szCs w:val="24"/>
        </w:rPr>
        <w:t>)</w:t>
      </w:r>
      <w:r w:rsidR="00D7475F" w:rsidRPr="002D7B15">
        <w:rPr>
          <w:rFonts w:ascii="Times New Roman" w:hAnsi="Times New Roman"/>
          <w:color w:val="000000" w:themeColor="text1"/>
          <w:sz w:val="24"/>
          <w:szCs w:val="24"/>
        </w:rPr>
        <w:t xml:space="preserve"> Zúčastnenou osobou je osoba, ktorá je alebo bola účastníkom konania pred orgánom verejnej moci, v ktorom bolo vydané právoplatné rozhodnutie, prijaté opatrenie alebo vykonaný iný zásah, ktorým malo dôjsť k porušeniu základných práv a slobôd navrhovateľa, ak § 140, § 194 alebo § 208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5C1A4C">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F7531F">
        <w:rPr>
          <w:rFonts w:ascii="Times New Roman" w:hAnsi="Times New Roman"/>
          <w:color w:val="FF0000"/>
          <w:sz w:val="24"/>
          <w:szCs w:val="24"/>
        </w:rPr>
        <w:t>(</w:t>
      </w:r>
      <w:r w:rsidR="00F7531F" w:rsidRPr="00F7531F">
        <w:rPr>
          <w:rFonts w:ascii="Times New Roman" w:hAnsi="Times New Roman"/>
          <w:strike/>
          <w:color w:val="FF0000"/>
          <w:sz w:val="24"/>
          <w:szCs w:val="24"/>
        </w:rPr>
        <w:t>2</w:t>
      </w:r>
      <w:r w:rsidRPr="00F7531F">
        <w:rPr>
          <w:rFonts w:ascii="Times New Roman" w:hAnsi="Times New Roman"/>
          <w:color w:val="FF0000"/>
          <w:sz w:val="24"/>
          <w:szCs w:val="24"/>
        </w:rPr>
        <w:t>3</w:t>
      </w:r>
      <w:r w:rsidR="00D7475F" w:rsidRPr="00F7531F">
        <w:rPr>
          <w:rFonts w:ascii="Times New Roman" w:hAnsi="Times New Roman"/>
          <w:color w:val="FF0000"/>
          <w:sz w:val="24"/>
          <w:szCs w:val="24"/>
        </w:rPr>
        <w:t>)</w:t>
      </w:r>
      <w:r w:rsidR="00D7475F" w:rsidRPr="002D7B15">
        <w:rPr>
          <w:rFonts w:ascii="Times New Roman" w:hAnsi="Times New Roman"/>
          <w:color w:val="000000" w:themeColor="text1"/>
          <w:sz w:val="24"/>
          <w:szCs w:val="24"/>
        </w:rPr>
        <w:t xml:space="preserve"> Ak vzniknú pochybnosti o tom, či osoba je </w:t>
      </w:r>
      <w:r w:rsidRPr="005C1A4C">
        <w:rPr>
          <w:rFonts w:ascii="Times New Roman" w:hAnsi="Times New Roman"/>
          <w:color w:val="FF0000"/>
          <w:sz w:val="24"/>
        </w:rPr>
        <w:t>vedľajším účastníkom konania alebo</w:t>
      </w:r>
      <w:r w:rsidRPr="005C1A4C">
        <w:rPr>
          <w:rFonts w:ascii="Times New Roman" w:hAnsi="Times New Roman"/>
          <w:color w:val="000000"/>
          <w:sz w:val="24"/>
          <w:szCs w:val="24"/>
        </w:rPr>
        <w:t xml:space="preserve"> </w:t>
      </w:r>
      <w:r w:rsidR="00D7475F" w:rsidRPr="002D7B15">
        <w:rPr>
          <w:rFonts w:ascii="Times New Roman" w:hAnsi="Times New Roman"/>
          <w:color w:val="000000" w:themeColor="text1"/>
          <w:sz w:val="24"/>
          <w:szCs w:val="24"/>
        </w:rPr>
        <w:t xml:space="preserve">zúčastnenou osobou, rozhodne o tom ústavný súd uznesením.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Druhý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Zastúpenie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Navrhovateľ musí byť v celom konaní zastúpený advokátom, ak odsek 2 alebo § 35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je navrhovateľ advokátom, nemusí byť v konaní zastúpený.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Orgán verejnej moci ako účastníka konania zastupuje osoba oprávnená konať v jeho mene alebo ňou poverený zástupca, ktorý musí mať vysokoškolské právnické vzdelanie druhého stupňa. Skupinu poslancov národnej rady podľa </w:t>
      </w:r>
      <w:hyperlink r:id="rId30" w:history="1">
        <w:r w:rsidRPr="002D7B15">
          <w:rPr>
            <w:rFonts w:ascii="Times New Roman" w:hAnsi="Times New Roman"/>
            <w:color w:val="000000" w:themeColor="text1"/>
            <w:sz w:val="24"/>
            <w:szCs w:val="24"/>
          </w:rPr>
          <w:t>čl. 130 ods. 1 písm. a) ústavy</w:t>
        </w:r>
      </w:hyperlink>
      <w:r w:rsidRPr="002D7B15">
        <w:rPr>
          <w:rFonts w:ascii="Times New Roman" w:hAnsi="Times New Roman"/>
          <w:color w:val="000000" w:themeColor="text1"/>
          <w:sz w:val="24"/>
          <w:szCs w:val="24"/>
        </w:rPr>
        <w:t xml:space="preserve"> ako účastníka konania zastupuje poverený zástupca. Orgán verejnej moci, ako aj skupina poslancov národnej rady podľa </w:t>
      </w:r>
      <w:hyperlink r:id="rId31" w:history="1">
        <w:r w:rsidRPr="002D7B15">
          <w:rPr>
            <w:rFonts w:ascii="Times New Roman" w:hAnsi="Times New Roman"/>
            <w:color w:val="000000" w:themeColor="text1"/>
            <w:sz w:val="24"/>
            <w:szCs w:val="24"/>
          </w:rPr>
          <w:t>čl. 130 ods. 1 písm. a) ústavy</w:t>
        </w:r>
      </w:hyperlink>
      <w:r w:rsidRPr="002D7B15">
        <w:rPr>
          <w:rFonts w:ascii="Times New Roman" w:hAnsi="Times New Roman"/>
          <w:color w:val="000000" w:themeColor="text1"/>
          <w:sz w:val="24"/>
          <w:szCs w:val="24"/>
        </w:rPr>
        <w:t xml:space="preserve"> sa môžu v konaní nechať zastúpiť advokátom.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Za súd ako navrhovateľa podľa </w:t>
      </w:r>
      <w:hyperlink r:id="rId32" w:history="1">
        <w:r w:rsidRPr="002D7B15">
          <w:rPr>
            <w:rFonts w:ascii="Times New Roman" w:hAnsi="Times New Roman"/>
            <w:color w:val="000000" w:themeColor="text1"/>
            <w:sz w:val="24"/>
            <w:szCs w:val="24"/>
          </w:rPr>
          <w:t>čl. 130 ods. 1 písm. d) ústavy</w:t>
        </w:r>
      </w:hyperlink>
      <w:r w:rsidRPr="002D7B15">
        <w:rPr>
          <w:rFonts w:ascii="Times New Roman" w:hAnsi="Times New Roman"/>
          <w:color w:val="000000" w:themeColor="text1"/>
          <w:sz w:val="24"/>
          <w:szCs w:val="24"/>
        </w:rPr>
        <w:t xml:space="preserve"> koná príslušný sudca alebo predseda príslušného senátu.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 konaní pred ústavným súdom sa </w:t>
      </w:r>
      <w:r w:rsidRPr="005C1A4C">
        <w:rPr>
          <w:rFonts w:ascii="Times New Roman" w:hAnsi="Times New Roman"/>
          <w:strike/>
          <w:color w:val="FF0000"/>
          <w:sz w:val="24"/>
          <w:szCs w:val="24"/>
        </w:rPr>
        <w:t xml:space="preserve">zvolený </w:t>
      </w:r>
      <w:r w:rsidRPr="002D7B15">
        <w:rPr>
          <w:rFonts w:ascii="Times New Roman" w:hAnsi="Times New Roman"/>
          <w:color w:val="000000" w:themeColor="text1"/>
          <w:sz w:val="24"/>
          <w:szCs w:val="24"/>
        </w:rPr>
        <w:t xml:space="preserve">advokát nemôže dať zastúpiť advokátskym koncipientom.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Navrhovateľovi, ktorý požiada o ustanovenie právneho zástupcu v konaní pred </w:t>
      </w:r>
      <w:r w:rsidRPr="002D7B15">
        <w:rPr>
          <w:rFonts w:ascii="Times New Roman" w:hAnsi="Times New Roman"/>
          <w:color w:val="000000" w:themeColor="text1"/>
          <w:sz w:val="24"/>
          <w:szCs w:val="24"/>
        </w:rPr>
        <w:lastRenderedPageBreak/>
        <w:t xml:space="preserve">ústavným súdom, ústavný súd môže ustanoviť právneho zástupcu, ak to odôvodňujú majetkové pomery navrhovateľa a nejde o zrejme bezúspešné uplatňovanie nároku na ochranu ústavnosti.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Trovy ustanoveného právneho zástupcu znáša štát.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Tretí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Právo konať vo svojom jazyku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Každý má právo konať pred ústavným súdom v materinskom jazyku alebo v jazyku, ktorému rozumie. Ústavný súd je povinný stranám zabezpečiť rovnaké možnosti uplatnenia ich práv. S prihliadnutím na povahu a okolnosti veci priberie ústavný súd tlmočníka.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Trovy konania spojené s tým, že účastník koná v materinskom jazyku alebo v jazyku, ktorému rozumie, znáša štát.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Štvrtý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Podanie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Podanie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39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Podanie je úkon určený ústavnému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Každé podanie sa posudzuje podľa jeho obsahu.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tento zákon na podanie nevyžaduje osobitné náležitosti, v podaní sa uvedie, kto ho robí, ktorej veci sa týka, čo sa ním sleduje, a podpis.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ide o podanie urobené v prebiehajúcom konaní, náležitosťou podania je aj uvedenie spisovej značky tohto konania pred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Forma podania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Podanie sa ústavnému súdu podáva písomne, a to v listinnej podobe alebo v elektronickej podobe.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Podanie podané v elektronickej podobe bez autorizácie podľa </w:t>
      </w:r>
      <w:hyperlink r:id="rId33" w:history="1">
        <w:r w:rsidRPr="002D7B15">
          <w:rPr>
            <w:rFonts w:ascii="Times New Roman" w:hAnsi="Times New Roman"/>
            <w:color w:val="000000" w:themeColor="text1"/>
            <w:sz w:val="24"/>
            <w:szCs w:val="24"/>
          </w:rPr>
          <w:t>zákona o e-Governmente</w:t>
        </w:r>
      </w:hyperlink>
      <w:r w:rsidRPr="002D7B15">
        <w:rPr>
          <w:rFonts w:ascii="Times New Roman" w:hAnsi="Times New Roman"/>
          <w:color w:val="000000" w:themeColor="text1"/>
          <w:sz w:val="24"/>
          <w:szCs w:val="24"/>
        </w:rPr>
        <w:t xml:space="preserve"> je potrebné ústavnému súdu dodatočne doručiť v listinnej podobe alebo v elektronickej podobe autorizované podľa </w:t>
      </w:r>
      <w:hyperlink r:id="rId34" w:history="1">
        <w:r w:rsidRPr="002D7B15">
          <w:rPr>
            <w:rFonts w:ascii="Times New Roman" w:hAnsi="Times New Roman"/>
            <w:color w:val="000000" w:themeColor="text1"/>
            <w:sz w:val="24"/>
            <w:szCs w:val="24"/>
          </w:rPr>
          <w:t>zákona o e-Governmente</w:t>
        </w:r>
      </w:hyperlink>
      <w:r w:rsidRPr="002D7B15">
        <w:rPr>
          <w:rFonts w:ascii="Times New Roman" w:hAnsi="Times New Roman"/>
          <w:color w:val="000000" w:themeColor="text1"/>
          <w:sz w:val="24"/>
          <w:szCs w:val="24"/>
        </w:rPr>
        <w:t xml:space="preserve">; ak sa dodatočne nedoručí </w:t>
      </w:r>
      <w:r w:rsidRPr="002D7B15">
        <w:rPr>
          <w:rFonts w:ascii="Times New Roman" w:hAnsi="Times New Roman"/>
          <w:color w:val="000000" w:themeColor="text1"/>
          <w:sz w:val="24"/>
          <w:szCs w:val="24"/>
        </w:rPr>
        <w:lastRenderedPageBreak/>
        <w:t xml:space="preserve">ústavnému súdu do desiatich dní, na podanie sa neprihliada. Ústavný súd na dodatočné doručenie podania nevyzýva.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Podanie podané v listinnej podobe je potrebné predložiť v potrebnom počte rovnopisov s prílohami tak, aby sa jeden rovnopis s prílohami mohol založiť do súdneho spisu ústavného súdu a aby každému ďalšiemu účastníkovi a zúčastnenej osobe mohol byť ústavným súdom doručený jeden rovnopis s prílohami. Ak sa nepredloží potrebný počet rovnopisov a príloh, ústavný súd vyhotoví kópie podania na trovy toho, kto podanie urobil.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Piaty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Konanie pred ústavným súdom sa začína na návrh oprávnených subjektov uvedených v </w:t>
      </w:r>
      <w:hyperlink r:id="rId35" w:history="1">
        <w:r w:rsidRPr="002D7B15">
          <w:rPr>
            <w:rFonts w:ascii="Times New Roman" w:hAnsi="Times New Roman"/>
            <w:color w:val="000000" w:themeColor="text1"/>
            <w:sz w:val="24"/>
            <w:szCs w:val="24"/>
          </w:rPr>
          <w:t>čl. 130 ods. 1 ústavy</w:t>
        </w:r>
      </w:hyperlink>
      <w:r w:rsidRPr="002D7B15">
        <w:rPr>
          <w:rFonts w:ascii="Times New Roman" w:hAnsi="Times New Roman"/>
          <w:color w:val="000000" w:themeColor="text1"/>
          <w:sz w:val="24"/>
          <w:szCs w:val="24"/>
        </w:rPr>
        <w:t xml:space="preserve"> alebo v osobitných predpisoch,</w:t>
      </w:r>
      <w:r w:rsidRPr="002D7B15">
        <w:rPr>
          <w:rFonts w:ascii="Times New Roman" w:hAnsi="Times New Roman"/>
          <w:color w:val="000000" w:themeColor="text1"/>
          <w:sz w:val="24"/>
          <w:szCs w:val="24"/>
          <w:vertAlign w:val="superscript"/>
        </w:rPr>
        <w:t>9)</w:t>
      </w:r>
      <w:r w:rsidRPr="002D7B15">
        <w:rPr>
          <w:rFonts w:ascii="Times New Roman" w:hAnsi="Times New Roman"/>
          <w:color w:val="000000" w:themeColor="text1"/>
          <w:sz w:val="24"/>
          <w:szCs w:val="24"/>
        </w:rPr>
        <w:t xml:space="preserve"> ak § 206 neustanovuje inak. Vo veciach podľa </w:t>
      </w:r>
      <w:hyperlink r:id="rId36" w:history="1">
        <w:r w:rsidRPr="002D7B15">
          <w:rPr>
            <w:rFonts w:ascii="Times New Roman" w:hAnsi="Times New Roman"/>
            <w:color w:val="000000" w:themeColor="text1"/>
            <w:sz w:val="24"/>
            <w:szCs w:val="24"/>
          </w:rPr>
          <w:t>čl. 126</w:t>
        </w:r>
      </w:hyperlink>
      <w:r w:rsidRPr="002D7B15">
        <w:rPr>
          <w:rFonts w:ascii="Times New Roman" w:hAnsi="Times New Roman"/>
          <w:color w:val="000000" w:themeColor="text1"/>
          <w:sz w:val="24"/>
          <w:szCs w:val="24"/>
        </w:rPr>
        <w:t xml:space="preserve"> a </w:t>
      </w:r>
      <w:hyperlink r:id="rId37" w:history="1">
        <w:r w:rsidRPr="002D7B15">
          <w:rPr>
            <w:rFonts w:ascii="Times New Roman" w:hAnsi="Times New Roman"/>
            <w:color w:val="000000" w:themeColor="text1"/>
            <w:sz w:val="24"/>
            <w:szCs w:val="24"/>
          </w:rPr>
          <w:t>čl. 129 ústavy</w:t>
        </w:r>
      </w:hyperlink>
      <w:r w:rsidRPr="002D7B15">
        <w:rPr>
          <w:rFonts w:ascii="Times New Roman" w:hAnsi="Times New Roman"/>
          <w:color w:val="000000" w:themeColor="text1"/>
          <w:sz w:val="24"/>
          <w:szCs w:val="24"/>
        </w:rPr>
        <w:t xml:space="preserve"> začne ústavný súd konanie na návrh subjektov oprávnených podľa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Konanie sa začína dňom doručenia návrhu na začatie konania ústavnému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Podanie, ktorým sa začína konanie pred ústavným súdom, je návrhom na začatie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Návrhom na začatie konania je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návrh na začatie konania o súlade právnych predpisov podľa </w:t>
      </w:r>
      <w:hyperlink r:id="rId38" w:history="1">
        <w:r w:rsidRPr="002D7B15">
          <w:rPr>
            <w:rFonts w:ascii="Times New Roman" w:hAnsi="Times New Roman"/>
            <w:color w:val="000000" w:themeColor="text1"/>
            <w:sz w:val="24"/>
            <w:szCs w:val="24"/>
          </w:rPr>
          <w:t>čl. 125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návrh na začatie konania o súlade dojednanej medzinárodnej zmluvy podľa </w:t>
      </w:r>
      <w:hyperlink r:id="rId39" w:history="1">
        <w:r w:rsidRPr="002D7B15">
          <w:rPr>
            <w:rFonts w:ascii="Times New Roman" w:hAnsi="Times New Roman"/>
            <w:color w:val="000000" w:themeColor="text1"/>
            <w:sz w:val="24"/>
            <w:szCs w:val="24"/>
          </w:rPr>
          <w:t>čl. 125a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návrh na začatie konania o súlade predmetu referenda podľa </w:t>
      </w:r>
      <w:hyperlink r:id="rId40" w:history="1">
        <w:r w:rsidRPr="002D7B15">
          <w:rPr>
            <w:rFonts w:ascii="Times New Roman" w:hAnsi="Times New Roman"/>
            <w:color w:val="000000" w:themeColor="text1"/>
            <w:sz w:val="24"/>
            <w:szCs w:val="24"/>
          </w:rPr>
          <w:t>čl. 125b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návrh na začatie konania v kompetenčných sporoch podľa </w:t>
      </w:r>
      <w:hyperlink r:id="rId41" w:history="1">
        <w:r w:rsidRPr="002D7B15">
          <w:rPr>
            <w:rFonts w:ascii="Times New Roman" w:hAnsi="Times New Roman"/>
            <w:color w:val="000000" w:themeColor="text1"/>
            <w:sz w:val="24"/>
            <w:szCs w:val="24"/>
          </w:rPr>
          <w:t>čl. 126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návrh na začatie konania v sporoch o kontrolnú pôsobnosť Najvyššieho kontrolného úradu Slovenskej republiky (ďalej len "najvyšší kontrolný úrad") podľa </w:t>
      </w:r>
      <w:hyperlink r:id="rId42" w:history="1">
        <w:r w:rsidRPr="002D7B15">
          <w:rPr>
            <w:rFonts w:ascii="Times New Roman" w:hAnsi="Times New Roman"/>
            <w:color w:val="000000" w:themeColor="text1"/>
            <w:sz w:val="24"/>
            <w:szCs w:val="24"/>
          </w:rPr>
          <w:t>čl. 126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sťažnosť fyzickej osoby alebo právnickej osoby podľa </w:t>
      </w:r>
      <w:hyperlink r:id="rId43" w:history="1">
        <w:r w:rsidRPr="002D7B15">
          <w:rPr>
            <w:rFonts w:ascii="Times New Roman" w:hAnsi="Times New Roman"/>
            <w:color w:val="000000" w:themeColor="text1"/>
            <w:sz w:val="24"/>
            <w:szCs w:val="24"/>
          </w:rPr>
          <w:t>čl. 127 ústavy</w:t>
        </w:r>
      </w:hyperlink>
      <w:r w:rsidRPr="002D7B15">
        <w:rPr>
          <w:rFonts w:ascii="Times New Roman" w:hAnsi="Times New Roman"/>
          <w:color w:val="000000" w:themeColor="text1"/>
          <w:sz w:val="24"/>
          <w:szCs w:val="24"/>
        </w:rPr>
        <w:t xml:space="preserve"> (ďalej len "ústavná sťažnosť"),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g) sťažnosť orgánu územnej samosprávy podľa </w:t>
      </w:r>
      <w:hyperlink r:id="rId44" w:history="1">
        <w:r w:rsidRPr="002D7B15">
          <w:rPr>
            <w:rFonts w:ascii="Times New Roman" w:hAnsi="Times New Roman"/>
            <w:color w:val="000000" w:themeColor="text1"/>
            <w:sz w:val="24"/>
            <w:szCs w:val="24"/>
          </w:rPr>
          <w:t>čl. 127a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h) návrh na začatie konania o výklad </w:t>
      </w:r>
      <w:hyperlink r:id="rId45"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podľa </w:t>
      </w:r>
      <w:hyperlink r:id="rId46" w:history="1">
        <w:r w:rsidRPr="002D7B15">
          <w:rPr>
            <w:rFonts w:ascii="Times New Roman" w:hAnsi="Times New Roman"/>
            <w:color w:val="000000" w:themeColor="text1"/>
            <w:sz w:val="24"/>
            <w:szCs w:val="24"/>
          </w:rPr>
          <w:t>čl. 128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i) sťažnosť proti rozhodnutiu o overení alebo o neoverení mandátu poslanca národnej rady podľa </w:t>
      </w:r>
      <w:hyperlink r:id="rId47"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(ďalej len "sťažnosť podľa </w:t>
      </w:r>
      <w:hyperlink r:id="rId48"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j) návrh na začatie konania o ústavnosti a zákonnosti volieb prezidenta, volieb do národnej rady</w:t>
      </w:r>
      <w:r w:rsidRPr="005C1A4C">
        <w:rPr>
          <w:rFonts w:ascii="Times New Roman" w:hAnsi="Times New Roman"/>
          <w:strike/>
          <w:color w:val="FF0000"/>
          <w:sz w:val="24"/>
          <w:szCs w:val="24"/>
        </w:rPr>
        <w:t>, volieb do orgánov územnej samosprávy</w:t>
      </w:r>
      <w:r w:rsidRPr="002D7B15">
        <w:rPr>
          <w:rFonts w:ascii="Times New Roman" w:hAnsi="Times New Roman"/>
          <w:color w:val="000000" w:themeColor="text1"/>
          <w:sz w:val="24"/>
          <w:szCs w:val="24"/>
        </w:rPr>
        <w:t xml:space="preserve"> a volieb do Európskeho parlamentu podľa </w:t>
      </w:r>
      <w:hyperlink r:id="rId49" w:history="1">
        <w:r w:rsidRPr="002D7B15">
          <w:rPr>
            <w:rFonts w:ascii="Times New Roman" w:hAnsi="Times New Roman"/>
            <w:color w:val="000000" w:themeColor="text1"/>
            <w:sz w:val="24"/>
            <w:szCs w:val="24"/>
          </w:rPr>
          <w:t>čl. 129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 sťažnosť proti výsledku referenda podľa </w:t>
      </w:r>
      <w:hyperlink r:id="rId50" w:history="1">
        <w:r w:rsidRPr="002D7B15">
          <w:rPr>
            <w:rFonts w:ascii="Times New Roman" w:hAnsi="Times New Roman"/>
            <w:color w:val="000000" w:themeColor="text1"/>
            <w:sz w:val="24"/>
            <w:szCs w:val="24"/>
          </w:rPr>
          <w:t>čl. 129 ods. 3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l) sťažnosť proti výsledku ľudového hlasovania o odvolaní prezidenta podľa </w:t>
      </w:r>
      <w:hyperlink r:id="rId51" w:history="1">
        <w:r w:rsidRPr="002D7B15">
          <w:rPr>
            <w:rFonts w:ascii="Times New Roman" w:hAnsi="Times New Roman"/>
            <w:color w:val="000000" w:themeColor="text1"/>
            <w:sz w:val="24"/>
            <w:szCs w:val="24"/>
          </w:rPr>
          <w:t>čl. 129 ods. 3 ústavy</w:t>
        </w:r>
      </w:hyperlink>
      <w:r w:rsidRPr="002D7B15">
        <w:rPr>
          <w:rFonts w:ascii="Times New Roman" w:hAnsi="Times New Roman"/>
          <w:color w:val="000000" w:themeColor="text1"/>
          <w:sz w:val="24"/>
          <w:szCs w:val="24"/>
        </w:rPr>
        <w:t xml:space="preserve"> (ďalej len "ľudové hlasovanie"),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m) návrh na vyhlásenie rozhodnutia o uvoľnení funkcie prezidenta podľa </w:t>
      </w:r>
      <w:hyperlink r:id="rId52" w:history="1">
        <w:r w:rsidRPr="002D7B15">
          <w:rPr>
            <w:rFonts w:ascii="Times New Roman" w:hAnsi="Times New Roman"/>
            <w:color w:val="000000" w:themeColor="text1"/>
            <w:sz w:val="24"/>
            <w:szCs w:val="24"/>
          </w:rPr>
          <w:t>čl. 105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n) návrh na preskúmanie rozhodnutia o rozpustení alebo pozastavení činnosti politickej strany alebo politického hnutia podľa </w:t>
      </w:r>
      <w:hyperlink r:id="rId53" w:history="1">
        <w:r w:rsidRPr="002D7B15">
          <w:rPr>
            <w:rFonts w:ascii="Times New Roman" w:hAnsi="Times New Roman"/>
            <w:color w:val="000000" w:themeColor="text1"/>
            <w:sz w:val="24"/>
            <w:szCs w:val="24"/>
          </w:rPr>
          <w:t>čl. 129 ods. 4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o) obžaloba prezidenta vo veci úmyselného porušenia </w:t>
      </w:r>
      <w:hyperlink r:id="rId54"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vlastizrady podľa </w:t>
      </w:r>
      <w:hyperlink r:id="rId55"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p) návrh na začatie konania o súlade rozhodnutia o vyhlásení výnimočného stavu alebo núdzového stavu a na takéto rozhodnutie nadväzujúcich ďalších rozhodnutí podľa </w:t>
      </w:r>
      <w:hyperlink r:id="rId56" w:history="1">
        <w:r w:rsidRPr="002D7B15">
          <w:rPr>
            <w:rFonts w:ascii="Times New Roman" w:hAnsi="Times New Roman"/>
            <w:color w:val="000000" w:themeColor="text1"/>
            <w:sz w:val="24"/>
            <w:szCs w:val="24"/>
          </w:rPr>
          <w:t>čl. 129 ods. 6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q) sťažnosť podľa </w:t>
      </w:r>
      <w:hyperlink r:id="rId57" w:history="1">
        <w:r w:rsidRPr="002D7B15">
          <w:rPr>
            <w:rFonts w:ascii="Times New Roman" w:hAnsi="Times New Roman"/>
            <w:color w:val="000000" w:themeColor="text1"/>
            <w:sz w:val="24"/>
            <w:szCs w:val="24"/>
          </w:rPr>
          <w:t>čl. 129 ods. 7 ústavy</w:t>
        </w:r>
      </w:hyperlink>
      <w:r w:rsidRPr="002D7B15">
        <w:rPr>
          <w:rFonts w:ascii="Times New Roman" w:hAnsi="Times New Roman"/>
          <w:color w:val="000000" w:themeColor="text1"/>
          <w:sz w:val="24"/>
          <w:szCs w:val="24"/>
        </w:rPr>
        <w:t xml:space="preserve"> proti uzneseniu Súdnej rady Slovenskej republiky (ďalej len "súdna rada") podľa </w:t>
      </w:r>
      <w:hyperlink r:id="rId58" w:history="1">
        <w:r w:rsidRPr="002D7B15">
          <w:rPr>
            <w:rFonts w:ascii="Times New Roman" w:hAnsi="Times New Roman"/>
            <w:color w:val="000000" w:themeColor="text1"/>
            <w:sz w:val="24"/>
            <w:szCs w:val="24"/>
          </w:rPr>
          <w:t>čl. 154d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r) návrh na obnovu konania pred ústavným súdom podľa </w:t>
      </w:r>
      <w:hyperlink r:id="rId59" w:history="1">
        <w:r w:rsidRPr="002D7B15">
          <w:rPr>
            <w:rFonts w:ascii="Times New Roman" w:hAnsi="Times New Roman"/>
            <w:color w:val="000000" w:themeColor="text1"/>
            <w:sz w:val="24"/>
            <w:szCs w:val="24"/>
          </w:rPr>
          <w:t>čl. 133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s) žiadosť o súhlas na vzatie do väzby sudcu ústavného súdu podľa </w:t>
      </w:r>
      <w:hyperlink r:id="rId60" w:history="1">
        <w:r w:rsidRPr="002D7B15">
          <w:rPr>
            <w:rFonts w:ascii="Times New Roman" w:hAnsi="Times New Roman"/>
            <w:color w:val="000000" w:themeColor="text1"/>
            <w:sz w:val="24"/>
            <w:szCs w:val="24"/>
          </w:rPr>
          <w:t>čl. 136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BB05AB"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BB05AB">
        <w:rPr>
          <w:rFonts w:ascii="Times New Roman" w:hAnsi="Times New Roman"/>
          <w:strike/>
          <w:color w:val="FF0000"/>
          <w:sz w:val="24"/>
          <w:szCs w:val="24"/>
        </w:rPr>
        <w:t xml:space="preserve">t) žiadosť o súhlas na vzatie do väzby sudcu alebo generálneho prokurátora podľa </w:t>
      </w:r>
      <w:hyperlink r:id="rId61" w:history="1">
        <w:r w:rsidRPr="00BB05AB">
          <w:rPr>
            <w:rFonts w:ascii="Times New Roman" w:hAnsi="Times New Roman"/>
            <w:strike/>
            <w:color w:val="FF0000"/>
            <w:sz w:val="24"/>
            <w:szCs w:val="24"/>
          </w:rPr>
          <w:t>čl. 136 ods. 3 prvej vety ústavy</w:t>
        </w:r>
      </w:hyperlink>
      <w:r w:rsidRPr="00BB05AB">
        <w:rPr>
          <w:rFonts w:ascii="Times New Roman" w:hAnsi="Times New Roman"/>
          <w:strike/>
          <w:color w:val="FF0000"/>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F753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531F">
        <w:rPr>
          <w:rFonts w:ascii="Times New Roman" w:hAnsi="Times New Roman"/>
          <w:strike/>
          <w:color w:val="FF0000"/>
          <w:sz w:val="24"/>
          <w:szCs w:val="24"/>
        </w:rPr>
        <w:t>u</w:t>
      </w:r>
      <w:r w:rsidR="00BB05AB" w:rsidRPr="00BB05AB">
        <w:rPr>
          <w:rFonts w:ascii="Times New Roman" w:hAnsi="Times New Roman"/>
          <w:color w:val="FF0000"/>
          <w:sz w:val="24"/>
          <w:szCs w:val="24"/>
        </w:rPr>
        <w:t>t</w:t>
      </w:r>
      <w:r w:rsidR="00D7475F" w:rsidRPr="002D7B15">
        <w:rPr>
          <w:rFonts w:ascii="Times New Roman" w:hAnsi="Times New Roman"/>
          <w:color w:val="000000" w:themeColor="text1"/>
          <w:sz w:val="24"/>
          <w:szCs w:val="24"/>
        </w:rPr>
        <w:t xml:space="preserve">) návrh na začatie disciplinárneho konania voči </w:t>
      </w:r>
      <w:r w:rsidR="00D7475F" w:rsidRPr="00F25B9A">
        <w:rPr>
          <w:rFonts w:ascii="Times New Roman" w:hAnsi="Times New Roman"/>
          <w:strike/>
          <w:color w:val="FF0000"/>
          <w:sz w:val="24"/>
          <w:szCs w:val="24"/>
        </w:rPr>
        <w:t xml:space="preserve">predsedovi najvyššieho súdu, podpredsedovi Najvyššieho súdu Slovenskej republiky (ďalej len "podpredseda najvyššieho súdu") </w:t>
      </w:r>
      <w:r w:rsidR="00F25B9A" w:rsidRPr="00F25B9A">
        <w:rPr>
          <w:rFonts w:ascii="Times New Roman" w:hAnsi="Times New Roman"/>
          <w:color w:val="FF0000"/>
          <w:sz w:val="24"/>
        </w:rPr>
        <w:t>predsedovi najvyššieho súdu, predsedovi najvyššieho správneho súdu, podpredsedovi Najvyššieho súdu Slovenskej republiky (ďalej len „podpredseda najvyššieho súdu“), podpredsedovi Najvyššieho správneho súdu Slovenskej republiky (ďalej len „podpredseda najvyššieho správneho súdu“),</w:t>
      </w:r>
      <w:r w:rsidR="00F25B9A">
        <w:rPr>
          <w:rFonts w:ascii="Times New Roman" w:hAnsi="Times New Roman"/>
          <w:sz w:val="24"/>
        </w:rPr>
        <w:t xml:space="preserve"> </w:t>
      </w:r>
      <w:r w:rsidR="00D7475F" w:rsidRPr="002D7B15">
        <w:rPr>
          <w:rFonts w:ascii="Times New Roman" w:hAnsi="Times New Roman"/>
          <w:color w:val="000000" w:themeColor="text1"/>
          <w:sz w:val="24"/>
          <w:szCs w:val="24"/>
        </w:rPr>
        <w:t xml:space="preserve">alebo generálnemu prokurátorovi podľa </w:t>
      </w:r>
      <w:hyperlink r:id="rId62" w:history="1">
        <w:r w:rsidR="00D7475F" w:rsidRPr="002D7B15">
          <w:rPr>
            <w:rFonts w:ascii="Times New Roman" w:hAnsi="Times New Roman"/>
            <w:color w:val="000000" w:themeColor="text1"/>
            <w:sz w:val="24"/>
            <w:szCs w:val="24"/>
          </w:rPr>
          <w:t>čl. 136 ods. 3 druhej vety ústavy</w:t>
        </w:r>
      </w:hyperlink>
      <w:r w:rsidR="00D7475F"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F753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531F">
        <w:rPr>
          <w:rFonts w:ascii="Times New Roman" w:hAnsi="Times New Roman"/>
          <w:strike/>
          <w:color w:val="FF0000"/>
          <w:sz w:val="24"/>
          <w:szCs w:val="24"/>
        </w:rPr>
        <w:t>v</w:t>
      </w:r>
      <w:r w:rsidR="00BB05AB" w:rsidRPr="00BB05AB">
        <w:rPr>
          <w:rFonts w:ascii="Times New Roman" w:hAnsi="Times New Roman"/>
          <w:color w:val="FF0000"/>
          <w:sz w:val="24"/>
          <w:szCs w:val="24"/>
        </w:rPr>
        <w:t>u</w:t>
      </w:r>
      <w:r w:rsidR="00D7475F" w:rsidRPr="002D7B15">
        <w:rPr>
          <w:rFonts w:ascii="Times New Roman" w:hAnsi="Times New Roman"/>
          <w:color w:val="000000" w:themeColor="text1"/>
          <w:sz w:val="24"/>
          <w:szCs w:val="24"/>
        </w:rPr>
        <w:t xml:space="preserve">) návrh na začatie konania o neplatnosti právnych predpisov podľa </w:t>
      </w:r>
      <w:hyperlink r:id="rId63" w:history="1">
        <w:r w:rsidR="00D7475F" w:rsidRPr="002D7B15">
          <w:rPr>
            <w:rFonts w:ascii="Times New Roman" w:hAnsi="Times New Roman"/>
            <w:color w:val="000000" w:themeColor="text1"/>
            <w:sz w:val="24"/>
            <w:szCs w:val="24"/>
          </w:rPr>
          <w:t>čl. 152 ods. 2</w:t>
        </w:r>
      </w:hyperlink>
      <w:r w:rsidR="00D7475F" w:rsidRPr="002D7B15">
        <w:rPr>
          <w:rFonts w:ascii="Times New Roman" w:hAnsi="Times New Roman"/>
          <w:color w:val="000000" w:themeColor="text1"/>
          <w:sz w:val="24"/>
          <w:szCs w:val="24"/>
        </w:rPr>
        <w:t xml:space="preserve"> a </w:t>
      </w:r>
      <w:hyperlink r:id="rId64" w:history="1">
        <w:r w:rsidR="00D7475F" w:rsidRPr="002D7B15">
          <w:rPr>
            <w:rFonts w:ascii="Times New Roman" w:hAnsi="Times New Roman"/>
            <w:color w:val="000000" w:themeColor="text1"/>
            <w:sz w:val="24"/>
            <w:szCs w:val="24"/>
          </w:rPr>
          <w:t>3 ústavy</w:t>
        </w:r>
      </w:hyperlink>
      <w:r w:rsidR="00D7475F"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F753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531F">
        <w:rPr>
          <w:rFonts w:ascii="Times New Roman" w:hAnsi="Times New Roman"/>
          <w:strike/>
          <w:color w:val="FF0000"/>
          <w:sz w:val="24"/>
          <w:szCs w:val="24"/>
        </w:rPr>
        <w:t>w</w:t>
      </w:r>
      <w:r w:rsidR="00BB05AB" w:rsidRPr="00BB05AB">
        <w:rPr>
          <w:rFonts w:ascii="Times New Roman" w:hAnsi="Times New Roman"/>
          <w:color w:val="FF0000"/>
          <w:sz w:val="24"/>
          <w:szCs w:val="24"/>
        </w:rPr>
        <w:t>v</w:t>
      </w:r>
      <w:r w:rsidR="00D7475F" w:rsidRPr="002D7B15">
        <w:rPr>
          <w:rFonts w:ascii="Times New Roman" w:hAnsi="Times New Roman"/>
          <w:color w:val="000000" w:themeColor="text1"/>
          <w:sz w:val="24"/>
          <w:szCs w:val="24"/>
        </w:rPr>
        <w:t xml:space="preserve">) návrh na preskúmanie rozhodnutia vo veci ochrany verejného záujmu a zamedzenia rozporu záujmov podľa osobitného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Všeobecné náležitosti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(1) Návrh na začatie konania okrem všeobecných náležitostí podania podľa § 39 musí obsahovať aj dátum narodenia navrhovateľa, ak ide o fyzickú osobu, identifikačné číslo navrhovateľa, ak ide o právnickú osobu, bydlisko alebo sídlo navrhovateľa, označenie subjektu, proti ktorému návrh smeruje, akého rozhodnutia sa navrhovateľ domáha, odôvodnenie návrhu a navrhované dôkazy.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Návrh na začatie konania musí byť datovaný a podpísaný navrhovateľom alebo jeho zástupcom.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K návrhu na začatie konania podanému navrhovateľom, ktorý musí byť v celom konaní zastúpený advokátom, musí byť pripojené plnomocenstvo na zastupovanie navrhovateľa advokátom. V plnomocenstve sa musí výslovne uviesť, že navrhovateľ udeľuje zvolenému advokátovi splnomocnenie na zastupovanie pred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Hromadný 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Hromadný návrh na začatie konania tvorí najmenej desať návrhov na začatie konania doručených ústavnému súdu tým istým navrhovateľom v jeden deň.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Viazanosť návrhom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je viazaný rozsahom a dôvodmi návrhu na začatie konania, </w:t>
      </w:r>
      <w:r w:rsidRPr="00F25B9A">
        <w:rPr>
          <w:rFonts w:ascii="Times New Roman" w:hAnsi="Times New Roman"/>
          <w:strike/>
          <w:color w:val="FF0000"/>
          <w:sz w:val="24"/>
          <w:szCs w:val="24"/>
        </w:rPr>
        <w:t>ak § 89 neustanovuje inak</w:t>
      </w:r>
      <w:r w:rsidR="00F25B9A">
        <w:rPr>
          <w:rFonts w:ascii="Times New Roman" w:hAnsi="Times New Roman"/>
          <w:strike/>
          <w:color w:val="FF0000"/>
          <w:sz w:val="24"/>
          <w:szCs w:val="24"/>
        </w:rPr>
        <w:t xml:space="preserve"> </w:t>
      </w:r>
      <w:r w:rsidR="00F25B9A" w:rsidRPr="00F25B9A">
        <w:rPr>
          <w:rFonts w:ascii="Times New Roman" w:hAnsi="Times New Roman"/>
          <w:color w:val="FF0000"/>
          <w:sz w:val="24"/>
        </w:rPr>
        <w:t>ak § 89 alebo 131a neustanovujú inak</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Šiesty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Prideľovanie vecí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Veci sa prideľujú sudcom spravodajcom náhodným výberom pomocou technických a programových prostriedkov schválených plénom ústavného súdu tak, aby bola vylúčená možnosť ovplyvňovania pridelenia veci.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Na konanie vo veci patriacej do pôsobnosti senátu ústavného súdu je príslušný senát ústavného súdu, členom ktorého je podľa rozvrhu práce sudca spravodajca, ktorému bola vec pridelená podľa § 46.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je sudca spravodajca, ktorému bola pridelená vec patriaca do pôsobnosti pléna ústavného súdu, z konania vylúčený (§ 49 až 51), pridelí sa vec postupom podľa § 46 novému sudcovi spravodajcovi. Ak je z konania vylúčený sudca spravodajca, ktorému bola pridelená vec patriaca do pôsobnosti senátu ústavného súdu, príslušnosť senátu ústavného súdu určeného na prerokovanie veci podľa odseku 1 zostáva zachovaná. Novým sudcom spravodajcom sa stáva sudca ústavného súdu, ktorý má podľa rozvrhu práce vylúčeného </w:t>
      </w:r>
      <w:r w:rsidRPr="002D7B15">
        <w:rPr>
          <w:rFonts w:ascii="Times New Roman" w:hAnsi="Times New Roman"/>
          <w:color w:val="000000" w:themeColor="text1"/>
          <w:sz w:val="24"/>
          <w:szCs w:val="24"/>
        </w:rPr>
        <w:lastRenderedPageBreak/>
        <w:t xml:space="preserve">sudcu ústavného súdu v príslušnom senáte ústavného súdu nahradiť.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Veci začaté na základe hromadného návrhu, sa prideľujú priebežne tak, aby bola zachovaná plynulosť prideľovania ostatných vecí.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Siedmy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Vylúčenie sudcov ústavného súdu a iných osôb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49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je vylúčený z konania a rozhodovania vo veci, ak so zreteľom na jeho pomer k veci, účastníkom konania, zúčastnenej osobe alebo ich zástupcom možno mať pochybnosti o jeho nezaujatosti. Dôvodom na vylúčenie sudcu ústavného súdu nie sú okolnosti, ktoré spočívajú v postupe sudcu ústavného súdu v konaní o prerokúvanej veci alebo v jeho rozhodovaní v iných veciach na ústavnom súde.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Sudca ústavného súdu je vylúčený z konania a rozhodovania vo veci aj vtedy, ak bol v tej istej veci činný pri výkone inej funkcie alebo povolania, než je funkcia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Za činnosť podľa odseku 2 sa nepovažuje účasť na príprave, prejednávaní a schvaľovaní návrhov právnych predpisov ani vyslovenie názorov na právne otázky spojené s prejednávanou vecou v rámci vedeckej, pedagogickej alebo literárnej činnosti.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Dôvody vylúčenia podľa odseku 1 alebo odseku 2 oznámi sudca ústavného súdu bezodkladne predsedovi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môže sám vyhlásiť svoju zaujatosť vo veci; musí tak urobiť písomne bezodkladne a uviesť jej dôvody. Na opakované vyhlásenia zaujatosti vo veci vyhlásené tým istým sudcom ústavného súdu z toho istého dôvodu ústavný súd neprihliadne, ak už o predchádzajúcom vyhlásení sudcu ústavného súdu o svojej zaujatosti vo veci rozhodol.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Účastník konania má právo vzniesť námietku zaujatosti voči sudcom ústavného súdu, ktorí majú jeho vec prerokovať a rozhodnúť. Námietku zaujatosti je účastník konania povinný vzniesť do desiatich dní odo dňa, keď sa dozvedel o dôvodoch vylúčenia. Účastník konania je povinný uviesť, kedy sa dozvedel o dôvodoch vylúčenia. Námietku zaujatosti musí účastník konania odôvodniť. Sudca ústavného súdu, proti ktorému námietka smeruje, je povinný sa k námietke zaujatosti vyjadriť. Na opakované námietky zaujatosti podané proti tomu istému sudcovi ústavného súdu z toho istého dôvodu ústavný súd neprihliadne, ak už o predchádzajúcej rovnakej námietke zaujatosti rozhodol.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ide o rozhodovanie v pléne ústavného súdu, o vylúčení sudcu ústavného súdu </w:t>
      </w:r>
      <w:r w:rsidRPr="002D7B15">
        <w:rPr>
          <w:rFonts w:ascii="Times New Roman" w:hAnsi="Times New Roman"/>
          <w:color w:val="000000" w:themeColor="text1"/>
          <w:sz w:val="24"/>
          <w:szCs w:val="24"/>
        </w:rPr>
        <w:lastRenderedPageBreak/>
        <w:t xml:space="preserve">rozhoduje plénum ústavného súdu. Sudca ústavného súdu, proti ktorému bola vznesená námietka zaujatosti účastníkom konania, ktorý vyhlásil svoju zaujatosť vo veci alebo ktorý oznámil dôvody vylúčenia podľa § 49 ods. 4, sa hlasovania o svojom vylúčení a hlasovania o vylúčení iného sudcu ústavného súdu nezúčastní. Ak z dôvodu vylúčenia sudcov ústavného súdu, z dôvodu vznesenia námietky zaujatosti účastníkmi konania voči viacerým sudcom ústavného súdu, z dôvodu vyhlásenia sudcu ústavného súdu o svojej zaujatosti vo veci alebo z dôvodu oznámenia dôvodov vylúčenia podľa § 49 ods. 4 nie je možný postup podľa predchádzajúcich viet, rozhodne o veci samej plénum ústavného súdu v pôvodnom zložení; na ďalšie vyhlásenia účastníka konania o odmietnutí sudcu ústavného súdu pre jeho zaujatosť, vyhlásenia sudcu ústavného súdu o svojej zaujatosti vo veci a oznámenia dôvodov vylúčenia podľa § 49 ods. 4 sa neprihliada.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ide o rozhodovanie v senáte ústavného súdu, o vylúčení sudcu ústavného súdu rozhoduje iný senát ústavného súdu určený rozvrhom práce. Ak z dôvodu vylúčenia sudcov ústavného súdu, z dôvodu vznesenia námietky zaujatosti účastníkmi konania voči viacerým sudcom ústavného súdu, z dôvodu vyhlásenia sudcu ústavného súdu o svojej zaujatosti vo veci alebo z dôvodu oznámenia dôvodov vylúčenia podľa § 49 ods. 4 nie je možný postup podľa predchádzajúcej vety, rozhodne o veci samej senát ústavného súdu v pôvodnom zložení; na ďalšie vyhlásenia účastníka konania o odmietnutí sudcu ústavného súdu pre jeho zaujatosť, vyhlásenia sudcu ústavného súdu o svojej zaujatosti vo veci a oznámenia dôvodov vylúčenia podľa § 49 ods. 4 sa neprihliada.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O vylúčení súdneho poradcu, zapisovateľa, znalca alebo tlmočníka rozhoduje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predseda ústavného súdu, ak o veci rozhoduje plénum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predseda senátu ústavného súdu, ak o veci rozhoduje senát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 vylúčenie súdneho poradcu, zapisovateľa, znalca alebo tlmočníka sa primerane vzťahujú ustanovenia § 49 až 51.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Ôsmy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Odloženie podania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sudca spravodajca z obsahu podania zistí, že nejde o návrh na začatie konania, podanie odloží. O odložení podania písomne vyrozumie toho, kto sa s podaním obrátil na ústavný súd.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Deviaty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Prerokovanie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Poradie prerokovania návrhov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Pri prerokovaní návrhov na začatie konania sa ústavný súd nemusí riadiť poradím, v akom mu boli doručené, ak vec, ktorej sa niektorý návrh na začatie konania týka, považuje za naliehavú.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Pri prerokovaní návrhov na začatie konania tvoriacich hromadný návrh postupuje ústavný súd tak, aby bola zachovaná plynulosť prerokovania návrhov na začatie konania aj v iných veciach.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Neprípustnosť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je neprípustný, ak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sa týka veci, o ktorej ústavný súd už rozhodol, okrem prípadov, v ktorých sa rozhodovalo len o podmienkach konania, ak v ďalšom návrhu už podmienky konania boli splnené,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ústavný súd v tej istej veci koná,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navrhovateľ sa ním domáha preskúmania rozhodnutia ústavného súdu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to ustanovuje tento zákon v § 132 ods. 2 alebo § 142 ods. 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Predbežné prerokovanie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návrh na začatie konania predbežne prerokuje na neverejnom zasadnutí bez prítomnosti navrhovateľa, ak tento zákon v § 9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môže na predbežnom prerokovaní bez ústneho pojednávania uznesením odmietnuť návrh na začatie konania,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 prerokovanie ktorého nemá ústavný súd právomoc,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ktorý je podaný navrhovateľom bez zastúpenia podľa § 34 alebo § 35 a ústavný súd nevyhovel žiadosti navrhovateľa o ustanovenie právneho zástupcu podľa § 37,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ktorý nemá náležitosti ustanovené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ktorý je neprípustný,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ktorý je podaný zjavne neoprávnenou osobou,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ktorý je podaný oneskorene,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3A562D" w:rsidRDefault="00D7475F">
      <w:pPr>
        <w:widowControl w:val="0"/>
        <w:autoSpaceDE w:val="0"/>
        <w:autoSpaceDN w:val="0"/>
        <w:adjustRightInd w:val="0"/>
        <w:spacing w:after="0" w:line="240" w:lineRule="auto"/>
        <w:jc w:val="both"/>
        <w:rPr>
          <w:rFonts w:ascii="Times New Roman" w:hAnsi="Times New Roman"/>
          <w:strike/>
          <w:color w:val="FF0000"/>
          <w:sz w:val="24"/>
        </w:rPr>
      </w:pPr>
      <w:r w:rsidRPr="003A562D">
        <w:rPr>
          <w:rFonts w:ascii="Times New Roman" w:hAnsi="Times New Roman"/>
          <w:strike/>
          <w:color w:val="FF0000"/>
          <w:sz w:val="24"/>
          <w:szCs w:val="24"/>
        </w:rPr>
        <w:t>g) ktorý</w:t>
      </w:r>
      <w:r w:rsidRPr="00F25B9A">
        <w:rPr>
          <w:rFonts w:ascii="Times New Roman" w:hAnsi="Times New Roman"/>
          <w:strike/>
          <w:color w:val="FF0000"/>
          <w:sz w:val="24"/>
          <w:szCs w:val="24"/>
        </w:rPr>
        <w:t xml:space="preserve"> je zjavne neopodstatnený.</w:t>
      </w:r>
      <w:r w:rsidR="00F25B9A" w:rsidRPr="00F25B9A">
        <w:rPr>
          <w:rFonts w:ascii="Times New Roman" w:hAnsi="Times New Roman"/>
          <w:strike/>
          <w:color w:val="FF0000"/>
          <w:sz w:val="24"/>
        </w:rPr>
        <w:t xml:space="preserve"> </w:t>
      </w:r>
    </w:p>
    <w:p w:rsidR="003A562D" w:rsidRDefault="003A562D">
      <w:pPr>
        <w:widowControl w:val="0"/>
        <w:autoSpaceDE w:val="0"/>
        <w:autoSpaceDN w:val="0"/>
        <w:adjustRightInd w:val="0"/>
        <w:spacing w:after="0" w:line="240" w:lineRule="auto"/>
        <w:jc w:val="both"/>
        <w:rPr>
          <w:rFonts w:ascii="Times New Roman" w:hAnsi="Times New Roman"/>
          <w:strike/>
          <w:color w:val="FF0000"/>
          <w:sz w:val="24"/>
        </w:rPr>
      </w:pPr>
    </w:p>
    <w:p w:rsidR="00D7475F" w:rsidRPr="00F25B9A" w:rsidRDefault="003A562D">
      <w:pPr>
        <w:widowControl w:val="0"/>
        <w:autoSpaceDE w:val="0"/>
        <w:autoSpaceDN w:val="0"/>
        <w:adjustRightInd w:val="0"/>
        <w:spacing w:after="0" w:line="240" w:lineRule="auto"/>
        <w:jc w:val="both"/>
        <w:rPr>
          <w:rFonts w:ascii="Times New Roman" w:hAnsi="Times New Roman"/>
          <w:color w:val="FF0000"/>
          <w:sz w:val="24"/>
          <w:szCs w:val="24"/>
        </w:rPr>
      </w:pPr>
      <w:r w:rsidRPr="003A562D">
        <w:rPr>
          <w:rFonts w:ascii="Times New Roman" w:hAnsi="Times New Roman"/>
          <w:color w:val="FF0000"/>
          <w:sz w:val="24"/>
        </w:rPr>
        <w:t>g)</w:t>
      </w:r>
      <w:r>
        <w:rPr>
          <w:rFonts w:ascii="Times New Roman" w:hAnsi="Times New Roman"/>
          <w:strike/>
          <w:color w:val="FF0000"/>
          <w:sz w:val="24"/>
        </w:rPr>
        <w:t xml:space="preserve"> </w:t>
      </w:r>
      <w:r w:rsidR="00F25B9A" w:rsidRPr="00F25B9A">
        <w:rPr>
          <w:rFonts w:ascii="Times New Roman" w:hAnsi="Times New Roman"/>
          <w:color w:val="FF0000"/>
          <w:sz w:val="24"/>
        </w:rPr>
        <w:t>podľa § 42 ods. 2 písm. f), g), q) r), t) alebo písm. v), ktorý je zjavne neopodstatnený.</w:t>
      </w:r>
      <w:r w:rsidR="00D7475F" w:rsidRPr="00F25B9A">
        <w:rPr>
          <w:rFonts w:ascii="Times New Roman" w:hAnsi="Times New Roman"/>
          <w:color w:val="FF0000"/>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má návrh na začatie konania uvedený v § 42 ods. 2 písm. f), g), i) až l), n), q), </w:t>
      </w:r>
      <w:r w:rsidRPr="00F25B9A">
        <w:rPr>
          <w:rFonts w:ascii="Times New Roman" w:hAnsi="Times New Roman"/>
          <w:strike/>
          <w:color w:val="FF0000"/>
          <w:sz w:val="24"/>
          <w:szCs w:val="24"/>
        </w:rPr>
        <w:t>r) a w)</w:t>
      </w:r>
      <w:r w:rsidR="00F25B9A" w:rsidRPr="00F25B9A">
        <w:rPr>
          <w:rFonts w:ascii="Times New Roman" w:hAnsi="Times New Roman"/>
          <w:strike/>
          <w:color w:val="FF0000"/>
          <w:sz w:val="24"/>
          <w:szCs w:val="24"/>
        </w:rPr>
        <w:t xml:space="preserve"> </w:t>
      </w:r>
      <w:r w:rsidR="00F25B9A">
        <w:rPr>
          <w:rFonts w:ascii="Times New Roman" w:hAnsi="Times New Roman"/>
          <w:color w:val="FF0000"/>
          <w:sz w:val="24"/>
          <w:szCs w:val="24"/>
        </w:rPr>
        <w:t>r) a v)</w:t>
      </w:r>
      <w:r w:rsidRPr="002D7B15">
        <w:rPr>
          <w:rFonts w:ascii="Times New Roman" w:hAnsi="Times New Roman"/>
          <w:color w:val="000000" w:themeColor="text1"/>
          <w:sz w:val="24"/>
          <w:szCs w:val="24"/>
        </w:rPr>
        <w:t xml:space="preserve"> odstrániteľné nedostatky, môže ústavný súd vyzvať navrhovateľa, aby v určenej lehote tieto nedostatky odstránil. Ak účastník konania v určenej lehote nedostatky neodstráni, ústavný súd návrh na začatie konania odmietne. Na nedostatky návrhu na začatie konania uvedeného v § 42 ods. 2 písm. a) až e), h), m), o), p) a </w:t>
      </w:r>
      <w:r w:rsidRPr="00F25B9A">
        <w:rPr>
          <w:rFonts w:ascii="Times New Roman" w:hAnsi="Times New Roman"/>
          <w:strike/>
          <w:color w:val="FF0000"/>
          <w:sz w:val="24"/>
          <w:szCs w:val="24"/>
        </w:rPr>
        <w:t xml:space="preserve">s) až v) </w:t>
      </w:r>
      <w:r w:rsidR="00F25B9A" w:rsidRPr="00F25B9A">
        <w:rPr>
          <w:rFonts w:ascii="Times New Roman" w:hAnsi="Times New Roman"/>
          <w:color w:val="FF0000"/>
          <w:sz w:val="24"/>
          <w:szCs w:val="24"/>
        </w:rPr>
        <w:t>s a u)</w:t>
      </w:r>
      <w:r w:rsidR="00F25B9A">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 xml:space="preserve">ústavný súd navrhovateľa neupozorňuje.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ústavný súd návrh na začatie konania podľa § 42 ods. 2 písm. f) odmietne podľa odseku 2 a ten istý navrhovateľ podá ústavnému súdu ďalší návrh na začatie konania v inej veci v podstatnej časti zhodný s predchádzajúcim návrhom, ktorý možno odmietnuť z rovnakého dôvodu, rozhodnutie o jeho odmietnutí môže obsahovať zjednodušené odôvodnenie, v ktorom ústavný súd iba poukáže na skoršie rozhodnutie o predchádzajúcom návrhu na začatie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Ak ústavný súd pri predbežnom prerokovaní návrh na začatie konania neodmietne </w:t>
      </w:r>
      <w:r w:rsidRPr="00F25B9A">
        <w:rPr>
          <w:rFonts w:ascii="Times New Roman" w:hAnsi="Times New Roman"/>
          <w:strike/>
          <w:color w:val="FF0000"/>
          <w:sz w:val="24"/>
          <w:szCs w:val="24"/>
        </w:rPr>
        <w:t>alebo ho nezamietne podľa § 57</w:t>
      </w:r>
      <w:r w:rsidRPr="002D7B15">
        <w:rPr>
          <w:rFonts w:ascii="Times New Roman" w:hAnsi="Times New Roman"/>
          <w:color w:val="000000" w:themeColor="text1"/>
          <w:sz w:val="24"/>
          <w:szCs w:val="24"/>
        </w:rPr>
        <w:t xml:space="preserve">, prijme ho na ďalšie konanie v rozsahu, ktorý sa vymedzí vo výroku uznesenia o prijatí návrhu.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Ústavný súd návrh na začatie konania, ktorý prijal na ďalšie konanie, doručí ostatným účastníkom konania a zúčastnenej osobe s výzvou na vyjadrenie v lehote, ktorú určí.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F25B9A"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F25B9A">
        <w:rPr>
          <w:rFonts w:ascii="Times New Roman" w:hAnsi="Times New Roman"/>
          <w:strike/>
          <w:color w:val="FF0000"/>
          <w:sz w:val="24"/>
          <w:szCs w:val="24"/>
        </w:rPr>
        <w:t xml:space="preserve">§ 57 </w:t>
      </w:r>
    </w:p>
    <w:p w:rsidR="00D7475F" w:rsidRPr="00F25B9A"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F25B9A"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F25B9A">
        <w:rPr>
          <w:rFonts w:ascii="Times New Roman" w:hAnsi="Times New Roman"/>
          <w:b/>
          <w:bCs/>
          <w:strike/>
          <w:color w:val="FF0000"/>
          <w:sz w:val="24"/>
          <w:szCs w:val="24"/>
        </w:rPr>
        <w:tab/>
        <w:t xml:space="preserve">Zamietnutie návrhu na začatie konania </w:t>
      </w:r>
    </w:p>
    <w:p w:rsidR="00D7475F" w:rsidRPr="00F25B9A"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F25B9A"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25B9A">
        <w:rPr>
          <w:rFonts w:ascii="Times New Roman" w:hAnsi="Times New Roman"/>
          <w:strike/>
          <w:color w:val="FF0000"/>
          <w:sz w:val="24"/>
          <w:szCs w:val="24"/>
        </w:rPr>
        <w:tab/>
        <w:t xml:space="preserve">Ak ide o vec patriacu do pôsobnosti pléna ústavného súdu, plénum ústavného súdu sa uznáša nadpolovičnou väčšinou hlasov všetkých sudcov ústavného súdu. Ak sa táto väčšina pri predbežnom prerokovaní návrhu na začatie konania alebo pri rozhodovaní o veci samej nedosiahne, návrh na začatie konania sa zamietne.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Ústne pojednávanie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Ústne pojednávanie sa uskutočňuje v konaní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 súlade právnych predpisov podľa </w:t>
      </w:r>
      <w:hyperlink r:id="rId65" w:history="1">
        <w:r w:rsidRPr="002D7B15">
          <w:rPr>
            <w:rFonts w:ascii="Times New Roman" w:hAnsi="Times New Roman"/>
            <w:color w:val="000000" w:themeColor="text1"/>
            <w:sz w:val="24"/>
            <w:szCs w:val="24"/>
          </w:rPr>
          <w:t>čl. 125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o súlade dojednanej medzinárodnej zmluvy podľa </w:t>
      </w:r>
      <w:hyperlink r:id="rId66" w:history="1">
        <w:r w:rsidRPr="002D7B15">
          <w:rPr>
            <w:rFonts w:ascii="Times New Roman" w:hAnsi="Times New Roman"/>
            <w:color w:val="000000" w:themeColor="text1"/>
            <w:sz w:val="24"/>
            <w:szCs w:val="24"/>
          </w:rPr>
          <w:t>čl. 125a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 súlade predmetu referenda podľa </w:t>
      </w:r>
      <w:hyperlink r:id="rId67" w:history="1">
        <w:r w:rsidRPr="002D7B15">
          <w:rPr>
            <w:rFonts w:ascii="Times New Roman" w:hAnsi="Times New Roman"/>
            <w:color w:val="000000" w:themeColor="text1"/>
            <w:sz w:val="24"/>
            <w:szCs w:val="24"/>
          </w:rPr>
          <w:t>čl. 125b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o kompetenčných sporoch podľa </w:t>
      </w:r>
      <w:hyperlink r:id="rId68" w:history="1">
        <w:r w:rsidRPr="002D7B15">
          <w:rPr>
            <w:rFonts w:ascii="Times New Roman" w:hAnsi="Times New Roman"/>
            <w:color w:val="000000" w:themeColor="text1"/>
            <w:sz w:val="24"/>
            <w:szCs w:val="24"/>
          </w:rPr>
          <w:t>čl. 126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o sporoch týkajúcich sa kontrolnej pôsobnosti najvyššieho kontrolného úradu podľa </w:t>
      </w:r>
      <w:hyperlink r:id="rId69" w:history="1">
        <w:r w:rsidRPr="002D7B15">
          <w:rPr>
            <w:rFonts w:ascii="Times New Roman" w:hAnsi="Times New Roman"/>
            <w:color w:val="000000" w:themeColor="text1"/>
            <w:sz w:val="24"/>
            <w:szCs w:val="24"/>
          </w:rPr>
          <w:t>čl. 126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o ústavnej sťažnosti,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g) o sťažnosti orgánu územnej samosprávy podľa </w:t>
      </w:r>
      <w:hyperlink r:id="rId70" w:history="1">
        <w:r w:rsidRPr="002D7B15">
          <w:rPr>
            <w:rFonts w:ascii="Times New Roman" w:hAnsi="Times New Roman"/>
            <w:color w:val="000000" w:themeColor="text1"/>
            <w:sz w:val="24"/>
            <w:szCs w:val="24"/>
          </w:rPr>
          <w:t>čl. 127a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h) o sťažnosti podľa </w:t>
      </w:r>
      <w:hyperlink r:id="rId71"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i) o návrhu na preskúmanie rozhodnutia o rozpustení alebo pozastavení činnosti politickej strany alebo politického hnutia podľa </w:t>
      </w:r>
      <w:hyperlink r:id="rId72" w:history="1">
        <w:r w:rsidRPr="002D7B15">
          <w:rPr>
            <w:rFonts w:ascii="Times New Roman" w:hAnsi="Times New Roman"/>
            <w:color w:val="000000" w:themeColor="text1"/>
            <w:sz w:val="24"/>
            <w:szCs w:val="24"/>
          </w:rPr>
          <w:t>čl. 129 ods. 4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j) o obžalobe prezidenta vo veci úmyselného porušenia </w:t>
      </w:r>
      <w:hyperlink r:id="rId73"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vlastizrady podľa </w:t>
      </w:r>
      <w:hyperlink r:id="rId74"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 o sťažnosti podľa </w:t>
      </w:r>
      <w:hyperlink r:id="rId75" w:history="1">
        <w:r w:rsidRPr="002D7B15">
          <w:rPr>
            <w:rFonts w:ascii="Times New Roman" w:hAnsi="Times New Roman"/>
            <w:color w:val="000000" w:themeColor="text1"/>
            <w:sz w:val="24"/>
            <w:szCs w:val="24"/>
          </w:rPr>
          <w:t>čl. 129 ods. 7 ústavy</w:t>
        </w:r>
      </w:hyperlink>
      <w:r w:rsidRPr="002D7B15">
        <w:rPr>
          <w:rFonts w:ascii="Times New Roman" w:hAnsi="Times New Roman"/>
          <w:color w:val="000000" w:themeColor="text1"/>
          <w:sz w:val="24"/>
          <w:szCs w:val="24"/>
        </w:rPr>
        <w:t xml:space="preserve"> proti uzneseniu súdnej rady podľa </w:t>
      </w:r>
      <w:hyperlink r:id="rId76" w:history="1">
        <w:r w:rsidRPr="002D7B15">
          <w:rPr>
            <w:rFonts w:ascii="Times New Roman" w:hAnsi="Times New Roman"/>
            <w:color w:val="000000" w:themeColor="text1"/>
            <w:sz w:val="24"/>
            <w:szCs w:val="24"/>
          </w:rPr>
          <w:t>čl. 154d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l) o návrhu na začatie konania o neplatnosti právnych predpisov podľa </w:t>
      </w:r>
      <w:hyperlink r:id="rId77" w:history="1">
        <w:r w:rsidRPr="002D7B15">
          <w:rPr>
            <w:rFonts w:ascii="Times New Roman" w:hAnsi="Times New Roman"/>
            <w:color w:val="000000" w:themeColor="text1"/>
            <w:sz w:val="24"/>
            <w:szCs w:val="24"/>
          </w:rPr>
          <w:t>čl. 152 ods. 2</w:t>
        </w:r>
      </w:hyperlink>
      <w:r w:rsidRPr="002D7B15">
        <w:rPr>
          <w:rFonts w:ascii="Times New Roman" w:hAnsi="Times New Roman"/>
          <w:color w:val="000000" w:themeColor="text1"/>
          <w:sz w:val="24"/>
          <w:szCs w:val="24"/>
        </w:rPr>
        <w:t xml:space="preserve"> a </w:t>
      </w:r>
      <w:hyperlink r:id="rId78" w:history="1">
        <w:r w:rsidRPr="002D7B15">
          <w:rPr>
            <w:rFonts w:ascii="Times New Roman" w:hAnsi="Times New Roman"/>
            <w:color w:val="000000" w:themeColor="text1"/>
            <w:sz w:val="24"/>
            <w:szCs w:val="24"/>
          </w:rPr>
          <w:t>3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 ústnom pojednávaní majú právo byť prítomní účastníci konania, zúčastnená osoba a ich zástupcovia.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3A562D"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3A562D">
        <w:rPr>
          <w:rFonts w:ascii="Times New Roman" w:hAnsi="Times New Roman"/>
          <w:strike/>
          <w:color w:val="FF0000"/>
          <w:sz w:val="24"/>
          <w:szCs w:val="24"/>
        </w:rPr>
        <w:t>(3) Od ústneho</w:t>
      </w:r>
      <w:r w:rsidRPr="00F25B9A">
        <w:rPr>
          <w:rFonts w:ascii="Times New Roman" w:hAnsi="Times New Roman"/>
          <w:strike/>
          <w:color w:val="FF0000"/>
          <w:sz w:val="24"/>
          <w:szCs w:val="24"/>
        </w:rPr>
        <w:t xml:space="preserve"> pojednávania môže ústavný súd so súhlasom účastníkov konania upustiť, ak od tohto pojednávania nemožno očakávať ďalšie objasnenie veci. </w:t>
      </w:r>
    </w:p>
    <w:p w:rsidR="003A562D" w:rsidRDefault="003A562D">
      <w:pPr>
        <w:widowControl w:val="0"/>
        <w:autoSpaceDE w:val="0"/>
        <w:autoSpaceDN w:val="0"/>
        <w:adjustRightInd w:val="0"/>
        <w:spacing w:after="0" w:line="240" w:lineRule="auto"/>
        <w:jc w:val="both"/>
        <w:rPr>
          <w:rFonts w:ascii="Times New Roman" w:hAnsi="Times New Roman"/>
          <w:strike/>
          <w:color w:val="FF0000"/>
          <w:sz w:val="24"/>
          <w:szCs w:val="24"/>
        </w:rPr>
      </w:pPr>
    </w:p>
    <w:p w:rsidR="00D7475F" w:rsidRPr="00F25B9A" w:rsidRDefault="003A562D" w:rsidP="003A562D">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3A562D">
        <w:rPr>
          <w:rFonts w:ascii="Times New Roman" w:hAnsi="Times New Roman"/>
          <w:color w:val="FF0000"/>
          <w:sz w:val="24"/>
          <w:szCs w:val="24"/>
        </w:rPr>
        <w:t xml:space="preserve">(3) </w:t>
      </w:r>
      <w:r w:rsidR="00F25B9A" w:rsidRPr="00F25B9A">
        <w:rPr>
          <w:rFonts w:ascii="Times New Roman" w:hAnsi="Times New Roman"/>
          <w:color w:val="FF0000"/>
          <w:sz w:val="24"/>
        </w:rPr>
        <w:t>Ústavný súd môže vo veciach podľa odseku 1 písm. d) až h) a k) upustiť od ústneho pojednávania, ak je na základe podaní účastníkov a spisov predložených ústavnému súdu zrejmé, že od ústneho pojednávania nemožno očakávať ďalšie objasnenie veci. Vo veciach podľa odseku 1 písm. a) až c), i) a l) môže ústavný súd za rovnakých podmienok upustiť od ústneho pojednávania, len ak o ústne pojednávanie žiaden z účastníkov nepožiadal najneskôr vo svojom prvom podaní vo veci.</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59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Verejnosť ústneho pojednávania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Ústne pojednávanie je verejné v konaní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 súlade právnych predpisov podľa </w:t>
      </w:r>
      <w:hyperlink r:id="rId79" w:history="1">
        <w:r w:rsidRPr="002D7B15">
          <w:rPr>
            <w:rFonts w:ascii="Times New Roman" w:hAnsi="Times New Roman"/>
            <w:color w:val="000000" w:themeColor="text1"/>
            <w:sz w:val="24"/>
            <w:szCs w:val="24"/>
          </w:rPr>
          <w:t>čl. 125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o súlade dojednanej medzinárodnej zmluvy podľa </w:t>
      </w:r>
      <w:hyperlink r:id="rId80" w:history="1">
        <w:r w:rsidRPr="002D7B15">
          <w:rPr>
            <w:rFonts w:ascii="Times New Roman" w:hAnsi="Times New Roman"/>
            <w:color w:val="000000" w:themeColor="text1"/>
            <w:sz w:val="24"/>
            <w:szCs w:val="24"/>
          </w:rPr>
          <w:t>čl. 125a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 súlade predmetu referenda podľa </w:t>
      </w:r>
      <w:hyperlink r:id="rId81" w:history="1">
        <w:r w:rsidRPr="002D7B15">
          <w:rPr>
            <w:rFonts w:ascii="Times New Roman" w:hAnsi="Times New Roman"/>
            <w:color w:val="000000" w:themeColor="text1"/>
            <w:sz w:val="24"/>
            <w:szCs w:val="24"/>
          </w:rPr>
          <w:t>čl. 125b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o kompetenčných sporoch podľa </w:t>
      </w:r>
      <w:hyperlink r:id="rId82" w:history="1">
        <w:r w:rsidRPr="002D7B15">
          <w:rPr>
            <w:rFonts w:ascii="Times New Roman" w:hAnsi="Times New Roman"/>
            <w:color w:val="000000" w:themeColor="text1"/>
            <w:sz w:val="24"/>
            <w:szCs w:val="24"/>
          </w:rPr>
          <w:t>čl. 126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o sporoch týkajúcich sa kontrolnej pôsobnosti najvyššieho kontrolného úradu podľa </w:t>
      </w:r>
      <w:hyperlink r:id="rId83" w:history="1">
        <w:r w:rsidRPr="002D7B15">
          <w:rPr>
            <w:rFonts w:ascii="Times New Roman" w:hAnsi="Times New Roman"/>
            <w:color w:val="000000" w:themeColor="text1"/>
            <w:sz w:val="24"/>
            <w:szCs w:val="24"/>
          </w:rPr>
          <w:t>čl. 126 ods. 2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o sťažnosti orgánu územnej samosprávy podľa </w:t>
      </w:r>
      <w:hyperlink r:id="rId84" w:history="1">
        <w:r w:rsidRPr="002D7B15">
          <w:rPr>
            <w:rFonts w:ascii="Times New Roman" w:hAnsi="Times New Roman"/>
            <w:color w:val="000000" w:themeColor="text1"/>
            <w:sz w:val="24"/>
            <w:szCs w:val="24"/>
          </w:rPr>
          <w:t>čl. 127a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g) o sťažnosti podľa </w:t>
      </w:r>
      <w:hyperlink r:id="rId85"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h) o návrhu na preskúmanie rozhodnutia o rozpustení alebo pozastavení činnosti politickej strany alebo politického hnutia podľa </w:t>
      </w:r>
      <w:hyperlink r:id="rId86" w:history="1">
        <w:r w:rsidRPr="002D7B15">
          <w:rPr>
            <w:rFonts w:ascii="Times New Roman" w:hAnsi="Times New Roman"/>
            <w:color w:val="000000" w:themeColor="text1"/>
            <w:sz w:val="24"/>
            <w:szCs w:val="24"/>
          </w:rPr>
          <w:t>čl. 129 ods. 4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i) o obžalobe prezidenta vo veci úmyselného porušenia </w:t>
      </w:r>
      <w:hyperlink r:id="rId87"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vlastizrady podľa </w:t>
      </w:r>
      <w:hyperlink r:id="rId88"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j) o návrhu na začatie konania o neplatnosti právnych predpisov podľa </w:t>
      </w:r>
      <w:hyperlink r:id="rId89" w:history="1">
        <w:r w:rsidRPr="002D7B15">
          <w:rPr>
            <w:rFonts w:ascii="Times New Roman" w:hAnsi="Times New Roman"/>
            <w:color w:val="000000" w:themeColor="text1"/>
            <w:sz w:val="24"/>
            <w:szCs w:val="24"/>
          </w:rPr>
          <w:t>čl. 152 ods. 2</w:t>
        </w:r>
      </w:hyperlink>
      <w:r w:rsidRPr="002D7B15">
        <w:rPr>
          <w:rFonts w:ascii="Times New Roman" w:hAnsi="Times New Roman"/>
          <w:color w:val="000000" w:themeColor="text1"/>
          <w:sz w:val="24"/>
          <w:szCs w:val="24"/>
        </w:rPr>
        <w:t xml:space="preserve"> a </w:t>
      </w:r>
      <w:hyperlink r:id="rId90" w:history="1">
        <w:r w:rsidRPr="002D7B15">
          <w:rPr>
            <w:rFonts w:ascii="Times New Roman" w:hAnsi="Times New Roman"/>
            <w:color w:val="000000" w:themeColor="text1"/>
            <w:sz w:val="24"/>
            <w:szCs w:val="24"/>
          </w:rPr>
          <w:t>3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ostatných veciach je ústne pojednávanie verejné vtedy, ak ústavný súd verejnosť z účasti na celom pojednávaní alebo jeho časti nevylúči. Verejnosť možno na celé ústne pojednávanie alebo na jeho časť vylúčiť, len keby verejné prejednanie veci ohrozilo ochranu utajovaných skutočností, obchodné tajomstvo, dôležitý záujem účastníkov konania alebo mravnosť.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Dokazovanie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môže vykonať dôkazy potrebné na svoje rozhodnutie. Vykonaním dôkazu mimo ústneho pojednávania môže poveriť niektorého zo sudcov ústavného súdu. O vykonanie dôkazu môže požiadať aj iný súd.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Každý je povinný poskytnúť ústavnému súdu na jeho požiadanie súčinnosť pri obstarávaní podkladov pre jeho rozhodovanie.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Prerušenie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môže konanie prerušiť, ak rozhodne, že požiada Súdny dvor Európskej únie o rozhodnutie o predbežnej otázke podľa medzinárodnej zmluvy, ktorou je Slovenská republika viazaná.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môže konanie prerušiť, ak rozhodne, že požiada Európsky súd pre ľudské práva o vydanie poradného stanoviska k zásadným otázkam týkajúcim sa výkladu alebo uplatňovania práv a slobôd uvedených v Dohovore o ochrane ľudských práv a základných slobôd. Ak je konanie prerušené, môže ústavný súd v konaní pokračovať aj vtedy, ak Európsky súd pre ľudské práva poradné stanovisko nevydal. </w:t>
      </w:r>
    </w:p>
    <w:p w:rsidR="00F25B9A" w:rsidRDefault="00F25B9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F25B9A" w:rsidRPr="00F25B9A" w:rsidRDefault="00F25B9A" w:rsidP="00F25B9A">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F25B9A">
        <w:rPr>
          <w:rFonts w:ascii="Times New Roman" w:hAnsi="Times New Roman"/>
          <w:color w:val="FF0000"/>
          <w:sz w:val="24"/>
        </w:rPr>
        <w:t>(3) Ústavný súd môže prerušiť konanie, ak pred ústavným súdom prebieha konanie, ktoré môže mať pre toto konanie význam, alebo ak sa také konanie navrhne podľa čl. 127 ods. 5 ústavy.</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Použitie ustanovení iných predpisov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tento zákon v piatej časti alebo šiestej časti neustanovuje inak a povaha veci to </w:t>
      </w:r>
      <w:r w:rsidRPr="002D7B15">
        <w:rPr>
          <w:rFonts w:ascii="Times New Roman" w:hAnsi="Times New Roman"/>
          <w:color w:val="000000" w:themeColor="text1"/>
          <w:sz w:val="24"/>
          <w:szCs w:val="24"/>
        </w:rPr>
        <w:lastRenderedPageBreak/>
        <w:t xml:space="preserve">nevylučuje, vzťahuje sa na konanie pred ústavným súdom podľa povahy veci primerane </w:t>
      </w:r>
      <w:hyperlink r:id="rId91" w:history="1">
        <w:r w:rsidRPr="002D7B15">
          <w:rPr>
            <w:rFonts w:ascii="Times New Roman" w:hAnsi="Times New Roman"/>
            <w:color w:val="000000" w:themeColor="text1"/>
            <w:sz w:val="24"/>
            <w:szCs w:val="24"/>
          </w:rPr>
          <w:t>Civilný sporový poriadok</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Na konanie pred ústavným súdom sa použije </w:t>
      </w:r>
      <w:hyperlink r:id="rId92" w:history="1">
        <w:r w:rsidRPr="002D7B15">
          <w:rPr>
            <w:rFonts w:ascii="Times New Roman" w:hAnsi="Times New Roman"/>
            <w:color w:val="000000" w:themeColor="text1"/>
            <w:sz w:val="24"/>
            <w:szCs w:val="24"/>
          </w:rPr>
          <w:t>zákon o e-Governmente</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Vytváranie, aktualizáciu a zrušovanie platnosti elektronického formulára pre elektronický úradný dokument na účely konania podľa tohto zákona vykonáva ústavný súd.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z technických dôvodov nie je ústavný súd objektívne schopný vykonať právny úkon pri výkone verejnej moci elektronicky, je oprávnený vykonať tento úkon aj inak ako elektronicky.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Na konanie pred ústavným súdom sa použijú osobitné ustanovenia o elektronickom výkone verejnej moci na súdoch.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Formy rozhodnutí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Vo veci samej rozhoduje ústavný súd nálezom, ak tento zákon v § 224, § 228, § 239 ods. 1 alebo § 241 ods. 3 alebo ods. 4 neustanovuje inak. V ostatných veciach rozhoduje ústavný súd uznesením. Rozsudkom rozhoduje ústavný súd len v konaní podľa </w:t>
      </w:r>
      <w:hyperlink r:id="rId93"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Verejné vyhlásenie rozhodnutia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Nález ústavného súdu vo veci, v ktorej sa konalo ústne pojednávanie, a rozsudok ústavného súdu sa vyhlasujú verejne "V mene Slovenskej republiky".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Rozhodnutie ústavného súdu, ktoré sa vyhlasuje verejne, musí byť v deň vyhlásenia aj písomne vyhotovené. </w:t>
      </w:r>
    </w:p>
    <w:p w:rsidR="00F25B9A" w:rsidRDefault="00F25B9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F25B9A" w:rsidRPr="00F25B9A" w:rsidRDefault="00F25B9A" w:rsidP="00F25B9A">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F25B9A">
        <w:rPr>
          <w:rFonts w:ascii="Times New Roman" w:hAnsi="Times New Roman"/>
          <w:color w:val="FF0000"/>
          <w:sz w:val="24"/>
        </w:rPr>
        <w:t>(3) Ak sa rozhodnutie podľa odseku 1 nevyhlasuje ihneď po skončení ústneho pojednávania, vyhlasuje ho len predseda ústavného súdu alebo predseda senátu bez prítomnosti ostatných sudcov.</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Odôvodnenie rozhodnutia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Rozhodnutia ústavného súdu o </w:t>
      </w:r>
      <w:r w:rsidRPr="00F25B9A">
        <w:rPr>
          <w:rFonts w:ascii="Times New Roman" w:hAnsi="Times New Roman"/>
          <w:strike/>
          <w:color w:val="FF0000"/>
          <w:sz w:val="24"/>
          <w:szCs w:val="24"/>
        </w:rPr>
        <w:t>predbežnom prerokovaní návrhu na začatie konania</w:t>
      </w:r>
      <w:r w:rsidR="00F25B9A">
        <w:rPr>
          <w:rFonts w:ascii="Times New Roman" w:hAnsi="Times New Roman"/>
          <w:strike/>
          <w:color w:val="FF0000"/>
          <w:sz w:val="24"/>
          <w:szCs w:val="24"/>
        </w:rPr>
        <w:t xml:space="preserve"> </w:t>
      </w:r>
      <w:r w:rsidR="00F25B9A" w:rsidRPr="00F25B9A">
        <w:rPr>
          <w:rFonts w:ascii="Times New Roman" w:hAnsi="Times New Roman"/>
          <w:color w:val="FF0000"/>
          <w:sz w:val="24"/>
        </w:rPr>
        <w:t>čo i len čiastočnom odmietnutí návrhu na začatie konania pri predbežnom prerokovaní“ a slová „ustanovení právneho zástupcu“ sa nahrádzajú slovami „nevyhovení žiadosti o ustanovenie právneho zástupcu</w:t>
      </w:r>
      <w:r w:rsidRPr="002D7B15">
        <w:rPr>
          <w:rFonts w:ascii="Times New Roman" w:hAnsi="Times New Roman"/>
          <w:color w:val="000000" w:themeColor="text1"/>
          <w:sz w:val="24"/>
          <w:szCs w:val="24"/>
        </w:rPr>
        <w:t xml:space="preserve">, o vylúčení sudcu ústavného súdu, o vedľajšom účastníctve, o ustanovení právneho zástupcu, o pozastavení účinnosti napadnutého právneho predpisu, jeho časti alebo niektorého jeho ustanovenia, o dočasnom opatrení, o trovách konania a o veci </w:t>
      </w:r>
      <w:r w:rsidRPr="002D7B15">
        <w:rPr>
          <w:rFonts w:ascii="Times New Roman" w:hAnsi="Times New Roman"/>
          <w:color w:val="000000" w:themeColor="text1"/>
          <w:sz w:val="24"/>
          <w:szCs w:val="24"/>
        </w:rPr>
        <w:lastRenderedPageBreak/>
        <w:t xml:space="preserve">samej musia byť odôvodnené. Rozhodnutia ústavného súdu v konaniach začatých na základe hromadných návrhov v skutkovo a právne obdobných veciach môžu obsahovať zjednodušené odôvodnenie, v ktorom ústavný súd iba poukáže na svoje skoršie rozhodnutie v skutkovo a právne obdobnej veci obsahujúce riadne odôvodnenie.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5C1D6B"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5C1D6B">
        <w:rPr>
          <w:rFonts w:ascii="Times New Roman" w:hAnsi="Times New Roman"/>
          <w:strike/>
          <w:color w:val="FF0000"/>
          <w:sz w:val="24"/>
          <w:szCs w:val="24"/>
        </w:rPr>
        <w:t>(2) Písomné</w:t>
      </w:r>
      <w:r w:rsidRPr="00F25B9A">
        <w:rPr>
          <w:rFonts w:ascii="Times New Roman" w:hAnsi="Times New Roman"/>
          <w:strike/>
          <w:color w:val="FF0000"/>
          <w:sz w:val="24"/>
          <w:szCs w:val="24"/>
        </w:rPr>
        <w:t xml:space="preserve"> vyhotovenie rozhodnutia ústavného súdu vypracuje sudca spravodajca. Ak plénum ústavného súdu prijme rozhodnutie, ktoré sa podstatne líši od návrhu rozhodnutia predloženého sudcom spravodajcom, vypracuje písomné vyhotovenie rozhodnutia namiesto sudcu spravodajcu ten sudca ústavného súdu, ktorého určí predseda ústavného súdu. Ak senát ústavného súdu prijme rozhodnutie, ktoré sa podstatne líši od návrhu rozhodnutia predloženého sudcom spravodajcom, vypracuje písomné vyhotovenie rozhodnutia namiesto sudcu spravodajcu ten sudca ústavného súdu, ktorého určí predseda senátu ústavného súdu. </w:t>
      </w:r>
    </w:p>
    <w:p w:rsidR="005C1D6B" w:rsidRDefault="005C1D6B">
      <w:pPr>
        <w:widowControl w:val="0"/>
        <w:autoSpaceDE w:val="0"/>
        <w:autoSpaceDN w:val="0"/>
        <w:adjustRightInd w:val="0"/>
        <w:spacing w:after="0" w:line="240" w:lineRule="auto"/>
        <w:jc w:val="both"/>
        <w:rPr>
          <w:rFonts w:ascii="Times New Roman" w:hAnsi="Times New Roman"/>
          <w:strike/>
          <w:color w:val="FF0000"/>
          <w:sz w:val="24"/>
          <w:szCs w:val="24"/>
        </w:rPr>
      </w:pPr>
    </w:p>
    <w:p w:rsidR="00D7475F" w:rsidRPr="00F25B9A" w:rsidRDefault="005C1D6B" w:rsidP="005C1D6B">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5C1D6B">
        <w:rPr>
          <w:rFonts w:ascii="Times New Roman" w:hAnsi="Times New Roman"/>
          <w:color w:val="FF0000"/>
          <w:sz w:val="24"/>
          <w:szCs w:val="24"/>
        </w:rPr>
        <w:t xml:space="preserve">(2) </w:t>
      </w:r>
      <w:r w:rsidR="00F25B9A" w:rsidRPr="00F25B9A">
        <w:rPr>
          <w:rFonts w:ascii="Times New Roman" w:hAnsi="Times New Roman"/>
          <w:color w:val="FF0000"/>
          <w:sz w:val="24"/>
        </w:rPr>
        <w:t>Písomné vyhotovenie rozhodnutia vypracuje sudca spravodajca. Ak bol ustanovený spoluspravodajca a plénum prijalo rozhodnutie, ktorého návrh predložil, vypracuje písomné vyhotovenie rozhodnutia spoluspravodajca. Ak však plénum prijalo rozhodnutie, ktoré odporuje návrhu sudcu spravodajcu, ako aj návrhu spoluspravodajcu, predseda ústavného súdu môže určiť iného sudcu, ktorý hlasoval za prijaté rozhodnutie, aby vypracoval príslušné časti odôvodnenia rozhodnutia. To platí aj pri rozhodovaní senátu ústavného súdu s tým, že iného sudcu určuje predseda senátu.</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Odlišné stanovisko sudcu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Sudca ústavného súdu, ktorý sa zúčastnil hlasovania o rozhodnutí pléna ústavného súdu alebo senátu ústavného súdu, má právo pripojiť k tomuto rozhodnutiu svoje odlišné stanovisko. Sudca ústavného súdu je povinný svoje odlišné stanovisko písomne vyhotoviť do tridsiatich dní od písomného vyhotovenia rozhodnutia ústavného súdu, ku ktorému odlišné stanovisko pripojil.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Odlišné stanovisko sudcu ústavného súdu sa môže týkať výroku alebo odôvodnenia rozhodnutia. Doručuje sa rovnako ako rozhodnutie. Ak sa rozhodnutie vyhlasuje v Zbierke zákonov Slovenskej republiky (ďalej len "zbierka zákonov"), vyhlási sa v zbierke zákonov aj odlišné stanovisko. Na webovom sídle ústavného súdu sa odlišné stanovisko zverejňuje spolu s rozhodnutím.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Ustanovenia odseku 2 o doručovaní, vyhlasovaní a zverejňovaní odlišného stanoviska sudcu ústavného súdu sa vzťahujú iba na odlišné stanovisko sudcu ústavného súdu písomne vyhotovené v lehote podľa odseku 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Doručovanie a vyhlasovanie rozhodnutí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Účastníkom konania, zúčastnenej osobe alebo ich zástupcom sa doručujú všetky rozhodnutia ústavného súdu v príslušnej veci. Ak ústavný súd odmietol návrh na začatie konania podľa § 56 a neinformoval účastníka konania, proti ktorému návrh smeruje, o tom, že na ústavný súd bol proti nemu podaný návrh na začatie konania, môže rozhodnutie podľa § 56 doručiť len navrhovateľovi.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Rozhodnutia ústavného súdu v konaní o súlade právnych predpisov, v konaní o súlade medzinárodných zmlúv, v konaní o súlade predmetu referenda, v konaní o výklad </w:t>
      </w:r>
      <w:hyperlink r:id="rId94"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 ústavných zákonov, v konaní o sťažnosti proti výsledku referenda, v konaní o sťažnosti proti výsledku ľudového hlasovania, v konaní o uvoľnení funkcie prezidenta a v konaní o neplatnosti právnych predpisov sa vyhlasujú v zbierke zákonov v rozsahu ustanovenom týmto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Na návrh predsedu ústavného súdu môže plénum ústavného súdu rozhodnúť, že právny názor ústavného súdu vyslovený v rozhodnutí, ktoré sa inak nevyhlasuje v zbierke zákonov, bude vyhlásený v zbierke zákonov, ak tento právny názor má všeobecný význam.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69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Opravný prostriedok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Proti rozhodnutiu ústavného súdu nemožno podať opravný prostriedok. To neplatí, ak rozhodnutím orgánu medzinárodnej organizácie zriadeného na uplatňovanie medzinárodnej zmluvy, ktorou je Slovenská republika viazaná (ďalej len "orgán medzinárodnej organizácie"), vznikne Slovenskej republike povinnosť v konaní pred ústavným súdom znovu preskúmať už prijaté rozhodnutie ústavného súdu. Rozhodnutie ústavného súdu musí obsahovať poučenie o možnosti podania opravného prostriedku.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70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Právoplatnosť a vykonateľnosť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Rozhodnutie ústavného súdu nadobúda právoplatnosť a vykonateľnosť dňom jeho doručenia poslednému z účastníkov konania pred ústavným súdom, ak tento zákon v § 83, § 90, § 100, § 108, § 150, § 168, § 175 alebo § 179 neustanovuje inak alebo ak nevyplýva iné z rozhodnutia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je povinný zverejňovať právoplatné rozhodnutia, ktorými sa končí konanie, rozhodnutia o dočasnom opatrení a odložení vykonateľnosti napadnutého právoplatného rozhodnutia, opatrenia alebo iného zásahu, a to do 15 dní odo dňa nadobudnutia právoplatnosti rozhodnutia na svojom webovom sídle.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V rozhodnutiach uvedených v odseku 2 sa pred zverejnením anonymizujú také údaje, ktorých anonymizovaním bude pri zverejňovaní zabezpečená ochrana práv a právom chránených záujmov. Kategórie údajov, ktoré sa v rozhodnutiach anonymizujú, a postup pri zverejňovaní súdnych rozhodnutí ustanoví plénum ústavného súdu v spravovacom a rokovacom poriadku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Ústavný súd sprístupňuje verejnosti na základe žiadosti podľa </w:t>
      </w:r>
      <w:hyperlink r:id="rId95" w:history="1">
        <w:r w:rsidRPr="002D7B15">
          <w:rPr>
            <w:rFonts w:ascii="Times New Roman" w:hAnsi="Times New Roman"/>
            <w:color w:val="000000" w:themeColor="text1"/>
            <w:sz w:val="24"/>
            <w:szCs w:val="24"/>
          </w:rPr>
          <w:t>zákona o slobode informácií</w:t>
        </w:r>
      </w:hyperlink>
      <w:r w:rsidRPr="002D7B15">
        <w:rPr>
          <w:rFonts w:ascii="Times New Roman" w:hAnsi="Times New Roman"/>
          <w:color w:val="000000" w:themeColor="text1"/>
          <w:sz w:val="24"/>
          <w:szCs w:val="24"/>
        </w:rPr>
        <w:t xml:space="preserve"> všetky súdne rozhodnutia, vrátane rozhodnutí, ktoré nie sú rozhodnutiami vo veci samej. Pritom robí opatrenia na ochranu práv a právom chránených záujmov podľa </w:t>
      </w:r>
      <w:hyperlink r:id="rId96" w:history="1">
        <w:r w:rsidRPr="002D7B15">
          <w:rPr>
            <w:rFonts w:ascii="Times New Roman" w:hAnsi="Times New Roman"/>
            <w:color w:val="000000" w:themeColor="text1"/>
            <w:sz w:val="24"/>
            <w:szCs w:val="24"/>
          </w:rPr>
          <w:t>zákona o slobode informácií</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Desiaty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ab/>
        <w:t xml:space="preserve">Súdny poplatok a trovy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Súdny poplatok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71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Konanie pred ústavným súdom nepodlieha súdnym poplatkom, ak tento zákon v § 72 neustanovuje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72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 konaní o ústavných sťažnostiach,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osoba obracia na ústavný súd podľa </w:t>
      </w:r>
      <w:hyperlink r:id="rId97" w:history="1">
        <w:r w:rsidRPr="002D7B15">
          <w:rPr>
            <w:rFonts w:ascii="Times New Roman" w:hAnsi="Times New Roman"/>
            <w:color w:val="000000" w:themeColor="text1"/>
            <w:sz w:val="24"/>
            <w:szCs w:val="24"/>
          </w:rPr>
          <w:t>čl. 127 ústavy</w:t>
        </w:r>
      </w:hyperlink>
      <w:r w:rsidRPr="002D7B15">
        <w:rPr>
          <w:rFonts w:ascii="Times New Roman" w:hAnsi="Times New Roman"/>
          <w:color w:val="000000" w:themeColor="text1"/>
          <w:sz w:val="24"/>
          <w:szCs w:val="24"/>
        </w:rPr>
        <w:t xml:space="preserve">, považuje sa na účely vyrubenia súdneho poplatku každá z týchto vecí za samostatnú sťažnosť. Proti uzneseniu, ktorým bola uložená povinnosť zaplatiť súdny poplatok, nemožno podať opravný prostriedok; to neplatí, ak rozhodnutím orgánu medzinárodnej organizácie vznikne Slovenskej republike povinnosť v konaní pred ústavným súdom znovu preskúmať už prijaté rozhodnutie ústavného súdu. Ak ústavný súd vydá nesprávne rozhodnutie o poplatkovej povinnosti, takéto rozhodnutie zruší alebo zmení aj bez návrhu, a to aj po nadobudnutí jeho právoplatnosti.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v uznesení podľa odseku 1 určí navrhovateľovi lehotu na zaplatenie súdneho poplatku. Súdny poplatok sa platí na účet kancelárie ústavného súdu a je ho možné zaplatiť poštovým poukazom alebo prevodom z účtu v banke alebo v pobočke zahraničnej banky.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vznikne Slovenskej republike povinnosť v konaní pred ústavným súdom znovu preskúmať už prijaté rozhodnutie ústavného súdu. Právoplatnosťou uznesenia o zastavení konania pre nezaplatenie súdneho poplatku poplatková povinnosť uložená uznesením podľa odseku 1 zanikne.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(4) Súdny poplatok sa bez krátenia podľa osobitného predpisu</w:t>
      </w:r>
      <w:r w:rsidRPr="002D7B15">
        <w:rPr>
          <w:rFonts w:ascii="Times New Roman" w:hAnsi="Times New Roman"/>
          <w:color w:val="000000" w:themeColor="text1"/>
          <w:sz w:val="24"/>
          <w:szCs w:val="24"/>
          <w:vertAlign w:val="superscript"/>
        </w:rPr>
        <w:t>10)</w:t>
      </w:r>
      <w:r w:rsidRPr="002D7B15">
        <w:rPr>
          <w:rFonts w:ascii="Times New Roman" w:hAnsi="Times New Roman"/>
          <w:color w:val="000000" w:themeColor="text1"/>
          <w:sz w:val="24"/>
          <w:szCs w:val="24"/>
        </w:rPr>
        <w:t xml:space="preserve"> vráti, ak ho zaplatil ten, kto ho nebol povinný platiť alebo kto ho zaplatil na základe nesprávneho rozhodnutia ústavného súdu o poplatkovej povinnosti. Súdny poplatok sa vráti aj v prípade zastavenia konania. V iných prípadoch sa súdny poplatok nevracia.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Ak tento zákon v odsekoch 1 až 4 a § 71 neustanovuje inak a povaha veci to nevylučuje, použijú sa na vyberanie súdnych poplatkov primerane ustanovenia osobitného predpisu o súdnych poplatkoch.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73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Trovy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(1) Trovy konania pred ústavným súdom, ktoré vzniknú účastníkovi konania, uhrádza účastník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Trovy konania pred ústavným súdom, ktoré vzniknú zúčastnenej osobe, uhrádza zúčastnená osoba.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Ústavný súd môže v odôvodnených prípadoch podľa výsledku konania uznesením uložiť niektorému účastníkovi konania, aby úplne alebo sčasti nahradil inému účastníkovi konania alebo štátu trovy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DRUHÁ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SÚLADE PRÁVNYCH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98" w:history="1">
        <w:r w:rsidRPr="002D7B15">
          <w:rPr>
            <w:rFonts w:ascii="Times New Roman" w:hAnsi="Times New Roman"/>
            <w:color w:val="000000" w:themeColor="text1"/>
            <w:sz w:val="24"/>
            <w:szCs w:val="24"/>
          </w:rPr>
          <w:t>čl. 125 ods. 1 ústavy</w:t>
        </w:r>
      </w:hyperlink>
      <w:r w:rsidRPr="002D7B15">
        <w:rPr>
          <w:rFonts w:ascii="Times New Roman" w:hAnsi="Times New Roman"/>
          <w:color w:val="000000" w:themeColor="text1"/>
          <w:sz w:val="24"/>
          <w:szCs w:val="24"/>
        </w:rPr>
        <w:t xml:space="preserve"> o súlade právnych predpisov nižšej právnej sily s právnym predpisom vyššej právnej sily alebo medzinárodnou zmluvou, s ktorou vyslovila súhlas národná rada a ktorá bola ratifikovaná a vyhlásená spôsobom ustanoveným zákonom,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súd v súvislosti s prejednávanou vecou, </w:t>
      </w:r>
    </w:p>
    <w:p w:rsidR="00D7475F"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F25B9A" w:rsidRPr="00F25B9A" w:rsidRDefault="00F25B9A" w:rsidP="00F25B9A">
      <w:pPr>
        <w:widowControl w:val="0"/>
        <w:autoSpaceDE w:val="0"/>
        <w:autoSpaceDN w:val="0"/>
        <w:adjustRightInd w:val="0"/>
        <w:spacing w:after="0" w:line="240" w:lineRule="auto"/>
        <w:jc w:val="both"/>
        <w:rPr>
          <w:rFonts w:ascii="Times New Roman" w:hAnsi="Times New Roman"/>
          <w:color w:val="FF0000"/>
          <w:sz w:val="24"/>
          <w:szCs w:val="24"/>
        </w:rPr>
      </w:pPr>
      <w:r w:rsidRPr="00F25B9A">
        <w:rPr>
          <w:rFonts w:ascii="Times New Roman" w:hAnsi="Times New Roman"/>
          <w:color w:val="FF0000"/>
          <w:sz w:val="24"/>
          <w:szCs w:val="24"/>
        </w:rPr>
        <w:t xml:space="preserve">e) </w:t>
      </w:r>
      <w:r w:rsidRPr="00F25B9A">
        <w:rPr>
          <w:rFonts w:ascii="Times New Roman" w:hAnsi="Times New Roman"/>
          <w:color w:val="FF0000"/>
          <w:sz w:val="24"/>
        </w:rPr>
        <w:t>senát ústavného súdu v súvislosti s prejednávanou sťažnosťou podľa čl. 127 ústavy,</w:t>
      </w:r>
    </w:p>
    <w:p w:rsidR="00F25B9A" w:rsidRPr="002D7B15" w:rsidRDefault="00F25B9A">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5C1D6B">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1D6B">
        <w:rPr>
          <w:rFonts w:ascii="Times New Roman" w:hAnsi="Times New Roman"/>
          <w:strike/>
          <w:color w:val="FF0000"/>
          <w:sz w:val="24"/>
          <w:szCs w:val="24"/>
        </w:rPr>
        <w:t>e</w:t>
      </w:r>
      <w:r w:rsidR="000E3B1A" w:rsidRPr="000E3B1A">
        <w:rPr>
          <w:rFonts w:ascii="Times New Roman" w:hAnsi="Times New Roman"/>
          <w:color w:val="FF0000"/>
          <w:sz w:val="24"/>
          <w:szCs w:val="24"/>
        </w:rPr>
        <w:t>f</w:t>
      </w:r>
      <w:r w:rsidR="00D7475F" w:rsidRPr="002D7B15">
        <w:rPr>
          <w:rFonts w:ascii="Times New Roman" w:hAnsi="Times New Roman"/>
          <w:color w:val="000000" w:themeColor="text1"/>
          <w:sz w:val="24"/>
          <w:szCs w:val="24"/>
        </w:rPr>
        <w:t xml:space="preserve">)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5C1D6B">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1D6B">
        <w:rPr>
          <w:rFonts w:ascii="Times New Roman" w:hAnsi="Times New Roman"/>
          <w:strike/>
          <w:color w:val="FF0000"/>
          <w:sz w:val="24"/>
          <w:szCs w:val="24"/>
        </w:rPr>
        <w:t>f</w:t>
      </w:r>
      <w:r w:rsidR="000E3B1A" w:rsidRPr="000E3B1A">
        <w:rPr>
          <w:rFonts w:ascii="Times New Roman" w:hAnsi="Times New Roman"/>
          <w:color w:val="FF0000"/>
          <w:sz w:val="24"/>
          <w:szCs w:val="24"/>
        </w:rPr>
        <w:t>g</w:t>
      </w:r>
      <w:r w:rsidR="00D7475F" w:rsidRPr="002D7B15">
        <w:rPr>
          <w:rFonts w:ascii="Times New Roman" w:hAnsi="Times New Roman"/>
          <w:color w:val="000000" w:themeColor="text1"/>
          <w:sz w:val="24"/>
          <w:szCs w:val="24"/>
        </w:rPr>
        <w:t xml:space="preserve">) predseda súdnej rady, ak ide o právny predpis týkajúci sa výkonu súdnictva,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5C1D6B">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1D6B">
        <w:rPr>
          <w:rFonts w:ascii="Times New Roman" w:hAnsi="Times New Roman"/>
          <w:strike/>
          <w:color w:val="FF0000"/>
          <w:sz w:val="24"/>
          <w:szCs w:val="24"/>
        </w:rPr>
        <w:t>g</w:t>
      </w:r>
      <w:r w:rsidR="000E3B1A" w:rsidRPr="000E3B1A">
        <w:rPr>
          <w:rFonts w:ascii="Times New Roman" w:hAnsi="Times New Roman"/>
          <w:color w:val="FF0000"/>
          <w:sz w:val="24"/>
          <w:szCs w:val="24"/>
        </w:rPr>
        <w:t>h</w:t>
      </w:r>
      <w:r w:rsidR="00D7475F" w:rsidRPr="002D7B15">
        <w:rPr>
          <w:rFonts w:ascii="Times New Roman" w:hAnsi="Times New Roman"/>
          <w:color w:val="000000" w:themeColor="text1"/>
          <w:sz w:val="24"/>
          <w:szCs w:val="24"/>
        </w:rPr>
        <w:t xml:space="preserve">) 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 (ďalej len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o súlade právnych predpisov okrem všeobecných náležitostí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označenie právneho predpisu, jeho časti alebo niektorého jeho ustanovenia, ktorého nesúlad </w:t>
      </w:r>
      <w:r w:rsidRPr="002D7B15">
        <w:rPr>
          <w:rFonts w:ascii="Times New Roman" w:hAnsi="Times New Roman"/>
          <w:color w:val="000000" w:themeColor="text1"/>
          <w:sz w:val="24"/>
          <w:szCs w:val="24"/>
        </w:rPr>
        <w:lastRenderedPageBreak/>
        <w:t xml:space="preserve">s právnym predpisom vyššej právnej sily alebo medzinárodnou zmluvou navrhovateľ namieta,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dôvody, ktoré vedú navrhovateľa k pochybnostiam o súlade napadnutého právneho predpisu, jeho časti alebo niektorého jeho ustanovenia s právnym predpisom vyššej právnej sily alebo medzinárodnou zmluvou,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označenie predpisu vyššej právnej sily, jeho časti alebo niektorého jeho ustanovenia alebo medzinárodnej zmluvy, jej časti alebo niektorého jej ustanovenia, s ktorým napadnutý právny predpis podľa navrhovateľa nie je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orgán verejnej moci, ktorý napadnutý právny predpis vydal. </w:t>
      </w:r>
      <w:r w:rsidR="000E3B1A" w:rsidRPr="000E3B1A">
        <w:rPr>
          <w:rFonts w:ascii="Times New Roman" w:hAnsi="Times New Roman"/>
          <w:color w:val="FF0000"/>
          <w:sz w:val="24"/>
        </w:rPr>
        <w:t>Vedľajším účastníkom konania je vláda Slovenskej republiky zastúpená Ministerstvom spravodlivosti Slovenskej republiky (ďalej len „ministerstvo spravodlivosti“).</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Späťvzatie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Navrhovateľ môže vziať návrh na začatie konania o súlade právnych predpisov späť. Ústavný súd v takom prípade konanie zastaví, ak nerozhodne o tom, že späťvzatie návrhu nepripúšťa, najmä ak hrozí závažné porušenie ústavou chránených práv a slobôd.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Pozastavenie účinnosti napadnutého právneho predpisu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prijme návrh na začatie konania o súlade právnych predpisov na ďalšie konanie (§ 56 ods. 5), môže aj bez návrhu pozastaviť účinnosť napadnutého právneho predpisu, jeho časti alebo niektorého jeho ustanovenia, ak ich ďalšie uplatňovanie môže ohroziť základné práva a slobody, ak hrozí značná hospodárska škoda alebo iný vážny nenapraviteľný následok.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 návrhu na pozastavenie účinnosti napadnutého právneho predpisu, jeho časti alebo niektorého jeho ustanovenia musí byť uvedené, ktoré základné práva a slobody môžu byť ohrozené a z akých dôvodov, aká značná hospodárska škoda hrozí a z akých dôvodov alebo aký iný vážny nenapraviteľný následok hrozí a z akých dôvodov pri ďalšom uplatňovaní napadnutého právneho predpisu, jeho časti alebo niektorého jeho ustanovenia.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 návrhu na pozastavenie účinnosti napadnutého právneho predpisu, jeho časti alebo niektorého jeho ustanovenia rozhodne ústavný súd bezodkladne.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81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Pozastavenie účinnosti napadnutého právneho predpisu, jeho časti alebo niektorého jeho ustanovenia ústavný súd zruší aj bez návrhu, ak pominuli dôvody na pozastavenie účinnosti. Inak platnosť rozhodnutia ústavného súdu o pozastavení účinnosti napadnutého právneho predpisu, jeho časti alebo niektorého jeho ustanovenia zaniká právoplatnosťou rozhodnutia ústavného súdu vo veci samej alebo rozhodnutia o zastavení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Výroková časť a poučenie o právnych účinkoch uznesenia ústavného súdu o pozastavení účinnosti napadnutého právneho predpisu, jeho časti alebo niektorého jeho ustanovenia, uznesenia o zrušení pozastavenia účinnosti napadnutého právneho predpisu, jeho časti alebo niektorého jeho ustanovenia a uznesenia o zastavení konania, v ktorom bola pozastavená účinnosť napadnutého právneho predpisu, jeho časti alebo niektorého jeho ustanovenia, sa spolu s informáciou o pripojenom odlišnom stanovisku vyhlasujú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Uznesenie ústavného súdu o pozastavení účinnosti napadnutého právneho predpisu, jeho časti alebo niektorého jeho ustanovenia a uznesenie o zrušení pozastavenia účinnosti napadnutého právneho predpisu, jeho časti alebo niektorého jeho ustanovenia je právoplatné a všeobecne záväzné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Pozastavením účinnosti napadnutého právneho predpisu, jeho časti alebo niektorého jeho ustanovenia sa neobnovuje platnosť právnych predpisov ním zrušených, ak ústavný súd nerozhodne inak; ak však išlo len o ich zmenu alebo doplnenie, platí skorší právny predpis v znení platnom pred touto zmenou alebo doplnením, ak ústavný súd nerozhodne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Pozastavením účinnosti napadnutého právneho predpisu, jeho časti alebo niektorého jeho ustanovenia, sa pozastavuje účinnosť aj príslušného vykonávacieho právneho predpisu vydaného na vykonanie tohto právneho predpisu, jeho časti alebo niektorého jeho ustanovenia.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sa zruší alebo zanikne pozastavenie účinnosti ustanovenia právneho predpisu, ktoré ustanovuje lehotu pre uplatnenie práva, splnenie povinnosti alebo pre vykonanie iného úkonu, začne dňom zrušenia alebo zániku pozastavenia účinnosti právneho predpisu plynúť nová dvojročná lehota; to neplatí, ak ústavný súd podľa § 88 ods. 2 vyslovil nesúlad tohto ustanovenia s právnym predpisom vyššej právnej sily alebo ak podľa § 87 rozhodol o zastavení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Vyžiadanie stanovísk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Pred rozhodnutím vo veci samej si predseda ústavného súdu vyžiada stanovisko orgánu verejnej moci, ktorý preskúmavaný právny predpis vydal, stanovisko vlády, za ktorú stanovisko predkladá </w:t>
      </w:r>
      <w:r w:rsidRPr="000E3B1A">
        <w:rPr>
          <w:rFonts w:ascii="Times New Roman" w:hAnsi="Times New Roman"/>
          <w:strike/>
          <w:color w:val="FF0000"/>
          <w:sz w:val="24"/>
          <w:szCs w:val="24"/>
        </w:rPr>
        <w:t>Ministerstvo spravodlivosti Slovenskej republiky (ďalej len "ministerstvo spravodlivosti")</w:t>
      </w:r>
      <w:r w:rsidR="000E3B1A">
        <w:rPr>
          <w:rFonts w:ascii="Times New Roman" w:hAnsi="Times New Roman"/>
          <w:strike/>
          <w:color w:val="FF0000"/>
          <w:sz w:val="24"/>
          <w:szCs w:val="24"/>
        </w:rPr>
        <w:t xml:space="preserve"> </w:t>
      </w:r>
      <w:r w:rsidR="000E3B1A">
        <w:rPr>
          <w:rFonts w:ascii="Times New Roman" w:hAnsi="Times New Roman"/>
          <w:color w:val="FF0000"/>
          <w:sz w:val="24"/>
          <w:szCs w:val="24"/>
        </w:rPr>
        <w:t>ministerstvo spravodlivosti</w:t>
      </w:r>
      <w:r w:rsidRPr="002D7B15">
        <w:rPr>
          <w:rFonts w:ascii="Times New Roman" w:hAnsi="Times New Roman"/>
          <w:color w:val="000000" w:themeColor="text1"/>
          <w:sz w:val="24"/>
          <w:szCs w:val="24"/>
        </w:rPr>
        <w:t xml:space="preserve">. Orgán verejnej moci, ktorý právny predpis vydal, je povinný pripojiť k svojmu stanovisku dôvodovú správu. Ak právny predpis vydala národná rada, k stanovisku a k dôvodovej správe pripojí aj záznam z rozpravy na jej schôdzi k návrhu napadnutého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(2) Predseda ústavného súdu si môže vyžiadať aj stanovisko predsedu najvyššieho súdu</w:t>
      </w:r>
      <w:r w:rsidR="000E3B1A">
        <w:rPr>
          <w:rFonts w:ascii="Times New Roman" w:hAnsi="Times New Roman"/>
          <w:color w:val="FF0000"/>
          <w:sz w:val="24"/>
          <w:szCs w:val="24"/>
        </w:rPr>
        <w:t xml:space="preserve">, </w:t>
      </w:r>
      <w:r w:rsidR="000E3B1A" w:rsidRPr="000E3B1A">
        <w:rPr>
          <w:rFonts w:ascii="Times New Roman" w:hAnsi="Times New Roman"/>
          <w:color w:val="FF0000"/>
          <w:sz w:val="24"/>
          <w:szCs w:val="24"/>
        </w:rPr>
        <w:t>stanovisko predsedu najvyššieho správneho súdu</w:t>
      </w:r>
      <w:r w:rsidRPr="002D7B15">
        <w:rPr>
          <w:rFonts w:ascii="Times New Roman" w:hAnsi="Times New Roman"/>
          <w:color w:val="000000" w:themeColor="text1"/>
          <w:sz w:val="24"/>
          <w:szCs w:val="24"/>
        </w:rPr>
        <w:t xml:space="preserve"> a stanovisko generálneho prokurátora. 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Každý, od koho si predseda ústavného súdu vyžiadal stanovisko podľa odsekov 1 a 2, je povinný toto stanovisko poskytnúť.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K návrhu na začatie konania môžu aj bez vyžiadania predkladať stanoviská zástupcovia odbornej verejnosti; ústavný súd však nie je povinný na ne prihliadať.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Zastavenie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konanie zastaví, ak preskúmavaný právny predpis stratí platnosť pred vyhlásením nálezu vo veci. Ak sa konanie začalo na základe návrhu súdu podľa </w:t>
      </w:r>
      <w:hyperlink r:id="rId99" w:history="1">
        <w:r w:rsidRPr="002D7B15">
          <w:rPr>
            <w:rFonts w:ascii="Times New Roman" w:hAnsi="Times New Roman"/>
            <w:color w:val="000000" w:themeColor="text1"/>
            <w:sz w:val="24"/>
            <w:szCs w:val="24"/>
          </w:rPr>
          <w:t>čl. 125 ods. 1</w:t>
        </w:r>
      </w:hyperlink>
      <w:r w:rsidRPr="002D7B15">
        <w:rPr>
          <w:rFonts w:ascii="Times New Roman" w:hAnsi="Times New Roman"/>
          <w:color w:val="000000" w:themeColor="text1"/>
          <w:sz w:val="24"/>
          <w:szCs w:val="24"/>
        </w:rPr>
        <w:t xml:space="preserve"> a </w:t>
      </w:r>
      <w:hyperlink r:id="rId100" w:history="1">
        <w:r w:rsidRPr="002D7B15">
          <w:rPr>
            <w:rFonts w:ascii="Times New Roman" w:hAnsi="Times New Roman"/>
            <w:color w:val="000000" w:themeColor="text1"/>
            <w:sz w:val="24"/>
            <w:szCs w:val="24"/>
          </w:rPr>
          <w:t>čl. 144 ods. 2 ústavy</w:t>
        </w:r>
      </w:hyperlink>
      <w:r w:rsidRPr="002D7B15">
        <w:rPr>
          <w:rFonts w:ascii="Times New Roman" w:hAnsi="Times New Roman"/>
          <w:color w:val="000000" w:themeColor="text1"/>
          <w:sz w:val="24"/>
          <w:szCs w:val="24"/>
        </w:rPr>
        <w:t xml:space="preserve">, rozhodne ústavný súd o zastavení konania podľa povahy veci.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v konaní o súlade právnych predpisov nezistí nesúlad preskúmavaného právneho predpisu nižšej právnej sily, jeho časti alebo niektorého jeho ustanovenia s právnym predpisom vyššej právnej sily alebo s medzinárodnou zmluvou, návrhu na začatie konania alebo jeho časti nevyhovie.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zistí nesúlad preskúmavaného právneho predpisu nižšej právnej sily, jeho časti alebo niektorého jeho ustanovenia s právnym predpisom vyššej právnej sily alebo s medzinárodnou zmluvou, vysloví tento nesúlad nálezom, v ktorom uvedie, s ktorými ustanoveniami právneho predpisu vyššej právnej sily alebo medzinárodnej zmluvy nie je preskúmavaný právny predpis nižšej právnej sily, jeho časť alebo niektoré jeho ustanovenia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v konaní o súlade právnych predpisov zistí nesúlad preskúmavaného </w:t>
      </w:r>
      <w:r w:rsidRPr="002D7B15">
        <w:rPr>
          <w:rFonts w:ascii="Times New Roman" w:hAnsi="Times New Roman"/>
          <w:color w:val="000000" w:themeColor="text1"/>
          <w:sz w:val="24"/>
          <w:szCs w:val="24"/>
        </w:rPr>
        <w:lastRenderedPageBreak/>
        <w:t xml:space="preserve">právneho predpisu nižšej právnej sily, jeho časti alebo niektorého jeho ustanovenia s právnym predpisom vyššej právnej sily alebo s medzinárodnou zmluvou, a pritom zistí nesúlad aj ďalšieho právneho predpisu, jeho časti alebo niektorého jeho ustanovenia s tým istým právnym predpisom vyššej právnej sily alebo s tou istou medzinárodnou zmluvou, ktoré sú uvedené v návrhu na začatie konania o súlade právnych predpisov, vydá nález o zistenom nesúlade aj tohto ďalšieho právneho predpisu, jeho časti alebo niektorého jeho ustanovenia.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Doručovanie a vyhlasovanie nálezu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Predseda ústavného súdu môže rozhodnúť, že v konaní o súlade právnych predpisov sa nález okrem účastníkov konania doručí aj ďalším osobám.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Výroková časť, odôvodnenie a poučenie o právnych účinkoch nálezu ústavného súdu v konaní o súlade právnych predpisov sa spolu so znením pripojených odlišných stanovísk vyhlási v zbierke zákonov.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Nález ústavného súdu je právoplatný a všeobecne záväzný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Účinky nálezu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Právny predpis, jeho časť alebo jeho ustanovenie, ktorých nesúlad s právnym predpisom vyššej právnej sily ústavný súd vyslovil, strácajú účinnosť dňom vyhlásenia nálezu ústavného súdu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Orgán verejnej moci, ktorý má uviesť právny predpis do súladu podľa </w:t>
      </w:r>
      <w:hyperlink r:id="rId101" w:history="1">
        <w:r w:rsidRPr="002D7B15">
          <w:rPr>
            <w:rFonts w:ascii="Times New Roman" w:hAnsi="Times New Roman"/>
            <w:color w:val="000000" w:themeColor="text1"/>
            <w:sz w:val="24"/>
            <w:szCs w:val="24"/>
          </w:rPr>
          <w:t>čl. 125 ods. 3 ústavy</w:t>
        </w:r>
      </w:hyperlink>
      <w:r w:rsidRPr="002D7B15">
        <w:rPr>
          <w:rFonts w:ascii="Times New Roman" w:hAnsi="Times New Roman"/>
          <w:color w:val="000000" w:themeColor="text1"/>
          <w:sz w:val="24"/>
          <w:szCs w:val="24"/>
        </w:rPr>
        <w:t xml:space="preserve">, je viazaný právnym názorom vysloveným v náleze ústavného súdu. Ak do šiestich mesiacov od vyhlásenia nálezu v zbierke zákonov neuvedie právny predpis do súladu s právnym predpisom vyššej právnej sily alebo medzinárodnou zmluvou, stráca právny predpis, jeho časť alebo jeho ustanovenie, ktorého nesúlad s právnym predpisom vyššej právnej sily ústavný súd vyslovil, platnosť.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Stratou účinnosti alebo platnosti právnych predpisov na základe nálezu ústavného súdu sa neobnovuje platnosť právnych predpisov nimi zrušených, ak ústavný súd nerozhodne inak; ak však išlo len o ich zmenu alebo doplnenie, platí skorší právny predpis v znení platnom pred touto zmenou alebo doplnením, ak ústavný súd nerozhodne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Dňom vyhlásenia nálezu ústavného súdu, ktorým ústavný súd vyslovil nesúlad právneho predpisu, jeho časti alebo jeho ustanovenia s právnym predpisom vyššej právnej sily, v zbierke zákonov strácajú účinnosť aj príslušné vykonávacie právne predpisy vydané na vykonanie tohto právneho predpisu, jeho časti alebo jeho ustanovenia.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93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súd v trestnom konaní vydal rozsudok na základe právneho predpisu, jeho časti alebo niektorého jeho ustanovenia, ktorý neskôr stratil účinnosť podľa </w:t>
      </w:r>
      <w:hyperlink r:id="rId102" w:history="1">
        <w:r w:rsidRPr="002D7B15">
          <w:rPr>
            <w:rFonts w:ascii="Times New Roman" w:hAnsi="Times New Roman"/>
            <w:color w:val="000000" w:themeColor="text1"/>
            <w:sz w:val="24"/>
            <w:szCs w:val="24"/>
          </w:rPr>
          <w:t>čl. 125 ods. 3 ústavy</w:t>
        </w:r>
      </w:hyperlink>
      <w:r w:rsidRPr="002D7B15">
        <w:rPr>
          <w:rFonts w:ascii="Times New Roman" w:hAnsi="Times New Roman"/>
          <w:color w:val="000000" w:themeColor="text1"/>
          <w:sz w:val="24"/>
          <w:szCs w:val="24"/>
        </w:rPr>
        <w:t xml:space="preserve">, a tento rozsudok nadobudol právoplatnosť, ale nebol vykonaný, strata účinnosti takého právneho predpisu, jeho časti alebo niektorého ustanovenia je dôvodom na obnovu konania podľa </w:t>
      </w:r>
      <w:hyperlink r:id="rId103" w:history="1">
        <w:r w:rsidRPr="002D7B15">
          <w:rPr>
            <w:rFonts w:ascii="Times New Roman" w:hAnsi="Times New Roman"/>
            <w:color w:val="000000" w:themeColor="text1"/>
            <w:sz w:val="24"/>
            <w:szCs w:val="24"/>
          </w:rPr>
          <w:t>Trestného poriadku</w:t>
        </w:r>
      </w:hyperlink>
      <w:r w:rsidRPr="002D7B15">
        <w:rPr>
          <w:rFonts w:ascii="Times New Roman" w:hAnsi="Times New Roman"/>
          <w:color w:val="000000" w:themeColor="text1"/>
          <w:sz w:val="24"/>
          <w:szCs w:val="24"/>
        </w:rPr>
        <w:t xml:space="preserve">, ak ústavný súd nerozhodne inak.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Ostatné právoplatné rozhodnutia vydané v civilnom súdnom konaní alebo správnom súdnom konaní na základe právneho predpisu, ktorý celkom, sčasti alebo v niektorom ustanovení stratil účinnosť, zostávajú nedotknuté; povinnosti uložené takýmito rozhodnutiami nemožno nútene vymáhať.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TRETIA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SÚLADE MEDZINÁRODNÝCH ZMLÚV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104" w:history="1">
        <w:r w:rsidRPr="002D7B15">
          <w:rPr>
            <w:rFonts w:ascii="Times New Roman" w:hAnsi="Times New Roman"/>
            <w:color w:val="000000" w:themeColor="text1"/>
            <w:sz w:val="24"/>
            <w:szCs w:val="24"/>
          </w:rPr>
          <w:t>čl. 125a ústavy</w:t>
        </w:r>
      </w:hyperlink>
      <w:r w:rsidRPr="002D7B15">
        <w:rPr>
          <w:rFonts w:ascii="Times New Roman" w:hAnsi="Times New Roman"/>
          <w:color w:val="000000" w:themeColor="text1"/>
          <w:sz w:val="24"/>
          <w:szCs w:val="24"/>
        </w:rPr>
        <w:t xml:space="preserve"> o súlade dojednanej medzinárodnej zmluvy, na ktorú je potrebný súhlas národnej rady, s ústavou alebo ústavným zákonom môže podať ústavnému súdu prezident alebo vláda pred jej predložením na rokovanie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Návrh na začatie konania o súlade medzinárodnej zmluvy okrem všeobecných náležitostí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označenie medzinárodnej zmluvy, jej časti alebo niektorého jej ustanovenia, ktorého nesúlad s ústavou alebo ústavným zákonom navrhovateľ namieta,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dôvody, ktoré vedú navrhovateľa k pochybnostiam o súlade medzinárodnej zmluvy, jej časti alebo niektorého jej ustanovenia, s ústavou alebo ústavným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označenie ustanovení </w:t>
      </w:r>
      <w:hyperlink r:id="rId105"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s ktorými medzinárodná zmluva podľa navrhovateľa nie je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podklady, z ktorých sa vychádzalo pri dojednávaní medzinárodnej zmluvy, ak ich má navrhovateľ k dispozícii.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K návrhu na začatie konania o súlade medzinárodnej zmluvy sa pripojí medzinárodná zmluva v autentickom znení a v slovenskom preklade.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Účastníkmi konania sú prezident, vláda a národná rada.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Predseda ústavného súdu vyzve prezidenta a vládu, aby zadovážili a predložili podklady, z ktorých sa vychádzalo pri dojednaní medzinárodnej zmluvy.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Vyžiadanie stanovísk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(1) Pred rozhodnutím vo veci samej si predseda ústavného súdu môže vyžiadať stanovisko predsedu najvyššieho súdu</w:t>
      </w:r>
      <w:r w:rsidR="000E3B1A">
        <w:rPr>
          <w:rFonts w:ascii="Times New Roman" w:hAnsi="Times New Roman"/>
          <w:color w:val="FF0000"/>
          <w:sz w:val="24"/>
          <w:szCs w:val="24"/>
        </w:rPr>
        <w:t xml:space="preserve">, </w:t>
      </w:r>
      <w:r w:rsidR="000E3B1A" w:rsidRPr="000E3B1A">
        <w:rPr>
          <w:rFonts w:ascii="Times New Roman" w:hAnsi="Times New Roman"/>
          <w:color w:val="FF0000"/>
          <w:sz w:val="24"/>
          <w:szCs w:val="24"/>
        </w:rPr>
        <w:t>stanovisko predsedu najvyššieho správneho súdu</w:t>
      </w:r>
      <w:r w:rsidRPr="002D7B15">
        <w:rPr>
          <w:rFonts w:ascii="Times New Roman" w:hAnsi="Times New Roman"/>
          <w:color w:val="000000" w:themeColor="text1"/>
          <w:sz w:val="24"/>
          <w:szCs w:val="24"/>
        </w:rPr>
        <w:t xml:space="preserve"> a stanovisko generálneho prokurátora.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Každý, od koho si predseda ústavného súdu vyžiadal stanovisko podľa odsekov 1 a 2, je povinný toto stanovisko poskytnúť.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K návrhu na začatie konania môžu aj bez vyžiadania predkladať stanoviská zástupcovia odbornej verejnosti; ústavný súd však nie je povinný na ne prihliadať.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o návrhu na začatie konania o súlade medzinárodnej zmluvy rozhodne do šiestich mesiacov od jeho doručenia.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dospeje k záveru, že medzinárodná zmluva je v súlade s ústavou alebo ústavným zákonom, nálezom vysloví, že medzinárodná zmluva je v súlade s ústavou alebo ústavným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dospeje k záveru, že medzinárodná zmluva nie je v súlade s ústavou alebo ústavným zákonom, vysloví tento nesúlad nálezom, v ktorom uvedie, s ktorými ustanoveniami </w:t>
      </w:r>
      <w:hyperlink r:id="rId106"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nie je medzinárodná zmluva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Výroková časť, odôvodnenie a poučenie o právnych účinkoch nálezu ústavného súdu v konaní o súlade medzinárodných zmlúv sa spolu so znením pripojených odlišných </w:t>
      </w:r>
      <w:r w:rsidRPr="002D7B15">
        <w:rPr>
          <w:rFonts w:ascii="Times New Roman" w:hAnsi="Times New Roman"/>
          <w:color w:val="000000" w:themeColor="text1"/>
          <w:sz w:val="24"/>
          <w:szCs w:val="24"/>
        </w:rPr>
        <w:lastRenderedPageBreak/>
        <w:t xml:space="preserve">stanovísk vyhlási v zbierke zákonov.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Nález ústavného súdu je právoplatný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rozhodne, že medzinárodná zmluva nie je v súlade s ústavou alebo ústavným zákonom, nemožno ju ratifikovať.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ŠTVRTÁ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SÚLADE PREDMETU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107" w:history="1">
        <w:r w:rsidRPr="002D7B15">
          <w:rPr>
            <w:rFonts w:ascii="Times New Roman" w:hAnsi="Times New Roman"/>
            <w:color w:val="000000" w:themeColor="text1"/>
            <w:sz w:val="24"/>
            <w:szCs w:val="24"/>
          </w:rPr>
          <w:t>čl. 125b ústavy</w:t>
        </w:r>
      </w:hyperlink>
      <w:r w:rsidRPr="002D7B15">
        <w:rPr>
          <w:rFonts w:ascii="Times New Roman" w:hAnsi="Times New Roman"/>
          <w:color w:val="000000" w:themeColor="text1"/>
          <w:sz w:val="24"/>
          <w:szCs w:val="24"/>
        </w:rPr>
        <w:t xml:space="preserve"> o súlade predmetu referenda, ktoré sa má vyhlásiť na základe petície občanov alebo uznesenia národnej rady, s ústavou alebo s ústavným zákonom, môže podať ústavnému súdu prezident, ak pred vyhlásením referenda má pochybnosti, či predmet referenda je v súlade s ústavou alebo ústavným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o súlade predmetu referenda okrem všeobecných náležitostí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predmet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právny základ vyhlásenia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dôvody, ktoré vedú navrhovateľa k pochybnostiam o súlade predmetu referenda s ústavou alebo ústavným zákonom,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označenie ustanovení </w:t>
      </w:r>
      <w:hyperlink r:id="rId108"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s ktorými predmet referenda podľa navrhovateľa nie je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prezident a národná rada. Ak sa má referendum vyhlásiť na základe petície občanov, účastníkmi konania sú prezident a petičný výbor.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Vyžiadanie stanovísk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Predseda ústavného súdu si pred rozhodnutím vyžiada stanovisko národnej rady, a ak sa má referendum vyhlásiť na základe petície občanov, aj stanovisko petičného výboru.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Každý, od koho si predseda ústavného súdu vyžiadal stanovisko podľa odseku 1, je povinný toto stanovisko poskytnúť.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K návrhu na začatie konania môžu aj bez vyžiadania predkladať stanoviská zástupcovia odbornej verejnosti; ústavný súd však nie je povinný na ne prihliadať.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rozhodne o návrhu na začatie konania o súlade predmetu referenda do 60 dní od jeho doručenia.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dospeje k záveru, že predmet referenda je v súlade s ústavou alebo ústavným zákonom, vysloví tento súlad nálezom.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dospeje k záveru, že predmet referenda nie je v súlade s ústavou alebo ústavným zákonom, vysloví tento nesúlad nálezom, v ktorom uvedie, s ktorými ustanoveniami </w:t>
      </w:r>
      <w:hyperlink r:id="rId109"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nie je predmet referenda v súlade.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Výroková časť, odôvodnenie a poučenie o právnych účinkoch nálezu ústavného súdu v konaní o súlade predmetu referenda sa spolu so znením pripojených odlišných stanovísk vyhlási v zbierke zákonov.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Nález ústavného súdu je právoplatný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109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rozhodne, že predmet referenda nie je v súlade s ústavou alebo ústavným zákonom, referendum nemožno vyhlásiť.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PIATA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KOMPETENČNÉ SPORY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Prvý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ab/>
        <w:t xml:space="preserve">Kompetenčný spor medzi ústrednými orgánmi štátnej správy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kompetenčnom spore medzi ústrednými orgánmi štátnej správy podľa </w:t>
      </w:r>
      <w:hyperlink r:id="rId110" w:history="1">
        <w:r w:rsidRPr="002D7B15">
          <w:rPr>
            <w:rFonts w:ascii="Times New Roman" w:hAnsi="Times New Roman"/>
            <w:color w:val="000000" w:themeColor="text1"/>
            <w:sz w:val="24"/>
            <w:szCs w:val="24"/>
          </w:rPr>
          <w:t>čl. 126 ods. 1 ústavy</w:t>
        </w:r>
      </w:hyperlink>
      <w:r w:rsidRPr="002D7B15">
        <w:rPr>
          <w:rFonts w:ascii="Times New Roman" w:hAnsi="Times New Roman"/>
          <w:color w:val="000000" w:themeColor="text1"/>
          <w:sz w:val="24"/>
          <w:szCs w:val="24"/>
        </w:rPr>
        <w:t xml:space="preserve"> môže podať ústredný orgán štátnej správy, ktorý tvrdí, že má právomoc vo veci rozhodnúť, ako aj ten ústredný orgán štátnej správy, ktorý svoju právomoc rozhodnúť vo veci odmieta.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kompetenčnom spore okrem všeobecných náležitostí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skutkový základ sporu a právny základ sporu,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dôvody, ktoré vedú navrhovateľa k tvrdeniu, že má právomoc vo veci rozhodnúť, alebo k tvrdeniu, že nemá právomoc vo veci rozhodnúť,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listinné podklady týkajúce sa veci, ktoré má navrhovateľ k dispozícii.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ústredné orgány štátnej správy, ktorých sa kompetenčný spor týka.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Späťvzatie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späťvzatím návrhu súhlasí, uznesením konanie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rozhodnutie v kompetenčnom spore patrí do právomoci iného štátneho orgánu, ústavný súd návrh uznesením odmietne pre nedostatok právomoci na jeho prerokovanie.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 115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nálezom rozhodne, ktorý z ústredných orgánov štátnej správy, ktorých sa kompetenčný spor týka, má právomoc vo veci rozhodnúť.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ústredný orgán štátnej správy vydal rozhodnutie vo veci, ktorej sa kompetenčný spor týka, a podľa ústavného súdu má právomoc vo veci rozhodnúť iný ústredný orgán štátnej správy, ústavný súd svojím nálezom takéto rozhodnutie zruší.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ústredný orgán štátnej správy vydal vo veci, ktorej sa kompetenčný spor týka, rozhodnutie, ktorým poprel svoju právomoc, a podľa ústavného súdu má právomoc vo veci rozhodnúť, ústavný súd svojím nálezom takéto rozhodnutie zruší. </w:t>
      </w:r>
    </w:p>
    <w:p w:rsidR="00D7475F"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0E3B1A" w:rsidRPr="000E3B1A" w:rsidRDefault="000E3B1A" w:rsidP="000E3B1A">
      <w:pPr>
        <w:spacing w:after="0" w:line="240" w:lineRule="auto"/>
        <w:jc w:val="center"/>
        <w:rPr>
          <w:rFonts w:ascii="Times New Roman" w:hAnsi="Times New Roman"/>
          <w:b/>
          <w:color w:val="FF0000"/>
          <w:sz w:val="24"/>
        </w:rPr>
      </w:pPr>
      <w:r w:rsidRPr="000E3B1A">
        <w:rPr>
          <w:rFonts w:ascii="Times New Roman" w:hAnsi="Times New Roman"/>
          <w:b/>
          <w:color w:val="FF0000"/>
          <w:sz w:val="24"/>
        </w:rPr>
        <w:t>Druhý diel</w:t>
      </w:r>
    </w:p>
    <w:p w:rsidR="000E3B1A" w:rsidRPr="000E3B1A" w:rsidRDefault="000E3B1A" w:rsidP="000E3B1A">
      <w:pPr>
        <w:spacing w:after="0" w:line="240" w:lineRule="auto"/>
        <w:jc w:val="center"/>
        <w:rPr>
          <w:rFonts w:ascii="Times New Roman" w:hAnsi="Times New Roman"/>
          <w:b/>
          <w:color w:val="FF0000"/>
          <w:sz w:val="24"/>
        </w:rPr>
      </w:pPr>
      <w:r w:rsidRPr="000E3B1A">
        <w:rPr>
          <w:rFonts w:ascii="Times New Roman" w:hAnsi="Times New Roman"/>
          <w:b/>
          <w:color w:val="FF0000"/>
          <w:sz w:val="24"/>
        </w:rPr>
        <w:t>Kompetenčný spor medzi najvyšším súdom a najvyšším správnym súdom</w:t>
      </w:r>
    </w:p>
    <w:p w:rsidR="000E3B1A" w:rsidRPr="000E3B1A" w:rsidRDefault="000E3B1A" w:rsidP="000E3B1A">
      <w:pPr>
        <w:spacing w:after="0" w:line="240" w:lineRule="auto"/>
        <w:jc w:val="both"/>
        <w:rPr>
          <w:rFonts w:ascii="Times New Roman" w:hAnsi="Times New Roman"/>
          <w:color w:val="FF0000"/>
          <w:sz w:val="24"/>
        </w:rPr>
      </w:pPr>
    </w:p>
    <w:p w:rsidR="000E3B1A" w:rsidRPr="000E3B1A" w:rsidRDefault="000E3B1A" w:rsidP="000E3B1A">
      <w:pPr>
        <w:spacing w:after="0" w:line="240" w:lineRule="auto"/>
        <w:jc w:val="center"/>
        <w:rPr>
          <w:rFonts w:ascii="Times New Roman" w:hAnsi="Times New Roman"/>
          <w:color w:val="FF0000"/>
          <w:sz w:val="24"/>
        </w:rPr>
      </w:pPr>
      <w:r w:rsidRPr="000E3B1A">
        <w:rPr>
          <w:rFonts w:ascii="Times New Roman" w:hAnsi="Times New Roman"/>
          <w:color w:val="FF0000"/>
          <w:sz w:val="24"/>
        </w:rPr>
        <w:t>§ 115a</w:t>
      </w:r>
    </w:p>
    <w:p w:rsidR="000E3B1A" w:rsidRPr="000E3B1A" w:rsidRDefault="000E3B1A" w:rsidP="000E3B1A">
      <w:pPr>
        <w:spacing w:after="0" w:line="240" w:lineRule="auto"/>
        <w:jc w:val="both"/>
        <w:rPr>
          <w:rFonts w:ascii="Times New Roman" w:hAnsi="Times New Roman"/>
          <w:color w:val="FF0000"/>
          <w:sz w:val="24"/>
        </w:rPr>
      </w:pPr>
    </w:p>
    <w:p w:rsidR="000E3B1A" w:rsidRPr="000E3B1A" w:rsidRDefault="000E3B1A" w:rsidP="000E3B1A">
      <w:pPr>
        <w:widowControl w:val="0"/>
        <w:autoSpaceDE w:val="0"/>
        <w:autoSpaceDN w:val="0"/>
        <w:adjustRightInd w:val="0"/>
        <w:spacing w:after="0" w:line="240" w:lineRule="auto"/>
        <w:rPr>
          <w:rFonts w:ascii="Times New Roman" w:hAnsi="Times New Roman"/>
          <w:color w:val="FF0000"/>
          <w:sz w:val="24"/>
          <w:szCs w:val="24"/>
        </w:rPr>
      </w:pPr>
      <w:r w:rsidRPr="000E3B1A">
        <w:rPr>
          <w:rFonts w:ascii="Times New Roman" w:hAnsi="Times New Roman"/>
          <w:color w:val="FF0000"/>
          <w:sz w:val="24"/>
        </w:rPr>
        <w:t>Na kompetenčné spory medzi najvyšším súdom a najvyšším správnym súdom sa primerane použijú § 110 až 115.</w:t>
      </w:r>
    </w:p>
    <w:p w:rsidR="000E3B1A" w:rsidRPr="002D7B15" w:rsidRDefault="000E3B1A">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r>
      <w:r w:rsidRPr="000E3B1A">
        <w:rPr>
          <w:rFonts w:ascii="Times New Roman" w:hAnsi="Times New Roman"/>
          <w:b/>
          <w:bCs/>
          <w:strike/>
          <w:color w:val="FF0000"/>
          <w:sz w:val="24"/>
          <w:szCs w:val="24"/>
        </w:rPr>
        <w:t>Druhý</w:t>
      </w:r>
      <w:r w:rsidR="000E3B1A" w:rsidRPr="000E3B1A">
        <w:rPr>
          <w:rFonts w:ascii="Times New Roman" w:hAnsi="Times New Roman"/>
          <w:b/>
          <w:bCs/>
          <w:strike/>
          <w:color w:val="FF0000"/>
          <w:sz w:val="24"/>
          <w:szCs w:val="24"/>
        </w:rPr>
        <w:t xml:space="preserve"> </w:t>
      </w:r>
      <w:r w:rsidR="000E3B1A" w:rsidRPr="000E3B1A">
        <w:rPr>
          <w:rFonts w:ascii="Times New Roman" w:hAnsi="Times New Roman"/>
          <w:b/>
          <w:bCs/>
          <w:color w:val="FF0000"/>
          <w:sz w:val="24"/>
          <w:szCs w:val="24"/>
        </w:rPr>
        <w:t>Tretí</w:t>
      </w:r>
      <w:r w:rsidR="000E3B1A">
        <w:rPr>
          <w:rFonts w:ascii="Times New Roman" w:hAnsi="Times New Roman"/>
          <w:b/>
          <w:bCs/>
          <w:color w:val="000000" w:themeColor="text1"/>
          <w:sz w:val="24"/>
          <w:szCs w:val="24"/>
        </w:rPr>
        <w:t xml:space="preserve"> </w:t>
      </w:r>
      <w:r w:rsidRPr="002D7B15">
        <w:rPr>
          <w:rFonts w:ascii="Times New Roman" w:hAnsi="Times New Roman"/>
          <w:b/>
          <w:bCs/>
          <w:color w:val="000000" w:themeColor="text1"/>
          <w:sz w:val="24"/>
          <w:szCs w:val="24"/>
        </w:rPr>
        <w:t xml:space="preserve">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Spor o kontrolnú pôsobnosť najvyššieho kontrolného úradu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spore o kontrolnú pôsobnosť najvyššieho kontrolného úradu podľa </w:t>
      </w:r>
      <w:hyperlink r:id="rId111" w:history="1">
        <w:r w:rsidRPr="002D7B15">
          <w:rPr>
            <w:rFonts w:ascii="Times New Roman" w:hAnsi="Times New Roman"/>
            <w:color w:val="000000" w:themeColor="text1"/>
            <w:sz w:val="24"/>
            <w:szCs w:val="24"/>
          </w:rPr>
          <w:t>čl. 126 ods. 2 ústavy</w:t>
        </w:r>
      </w:hyperlink>
      <w:r w:rsidRPr="002D7B15">
        <w:rPr>
          <w:rFonts w:ascii="Times New Roman" w:hAnsi="Times New Roman"/>
          <w:color w:val="000000" w:themeColor="text1"/>
          <w:sz w:val="24"/>
          <w:szCs w:val="24"/>
        </w:rPr>
        <w:t xml:space="preserve"> môže podať najvyšší kontrolný úrad, ak je jeho kontrolná pôsobnosť v konkrétnom prípade dotknutým subjektom namietaná, ako aj ten, kto ako dotknutý subjekt namieta kontrolnú pôsobnosť najvyššieho kontrolného úradu v konkrétnej veci.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spore o kontrolnú pôsobnosť najvyššieho kontrolného úradu okrem všeobecných náležitostí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skutkový základ sporu a právny základ sporu,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dôvody, ktoré vedú navrhovateľa k tvrdeniu, že vec patrí do kontrolnej pôsobnosti najvyššieho kontrolného úradu, alebo k tvrdeniu, že vec do takej pôsobnosti nepatrí,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listinné podklady týkajúce sa veci, ktoré má navrhovateľ k dispozícii.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najvyšší kontrolný úrad a ten, kto je priamo dotknutý namietanou kontrolnou pôsobnosťou najvyššieho kontrolného úradu.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Späťvzatie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 spore o kontrolnú pôsobnosť najvyššieho kontrolného úradu môže navrhovateľ vziať späť iba so súhlasom ústavného súdu. Ak navrhovateľ vezme svoj návrh na začatie konania späť a ústavný súd so späťvzatím návrhu súhlasí, uznesením konanie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120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nálezom rozhodne, či v spornom prípade je daná kontrolná pôsobnosť najvyššieho kontrolného úradu.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121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0E3B1A" w:rsidRDefault="00D7475F" w:rsidP="000E3B1A">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Od podania návrhu na začatie konania v spore o kontrolnú pôsobnosť najvyššieho kontrolného úradu do rozhodnutia ústavného súdu v tomto konaní nemôže najvyšší kontrolný úrad v konkrétnej veci, ktorej sa spor o kontrolnú pôsobnosť najvyššieho kontrolného úradu týka, vykonať kontrolu, a ak s vykonávaním kontroly už začal,</w:t>
      </w:r>
      <w:r w:rsidR="000E3B1A">
        <w:rPr>
          <w:rFonts w:ascii="Times New Roman" w:hAnsi="Times New Roman"/>
          <w:color w:val="000000" w:themeColor="text1"/>
          <w:sz w:val="24"/>
          <w:szCs w:val="24"/>
        </w:rPr>
        <w:t xml:space="preserve"> nemôže v nej pokračovať. </w:t>
      </w:r>
    </w:p>
    <w:p w:rsidR="000E3B1A" w:rsidRPr="002D7B15" w:rsidRDefault="000E3B1A">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ŠIESTA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640E9">
        <w:rPr>
          <w:rFonts w:ascii="Times New Roman" w:hAnsi="Times New Roman"/>
          <w:strike/>
          <w:color w:val="FF0000"/>
          <w:sz w:val="24"/>
          <w:szCs w:val="24"/>
        </w:rPr>
        <w:t>KONANIE O SŤAŽNOSTI FYZICKEJ OSOBY ALEBO PRÁVNICKEJ OSOBY</w:t>
      </w:r>
      <w:r w:rsidR="003640E9" w:rsidRPr="003640E9">
        <w:rPr>
          <w:rFonts w:ascii="Times New Roman" w:hAnsi="Times New Roman"/>
          <w:strike/>
          <w:color w:val="FF0000"/>
          <w:sz w:val="24"/>
          <w:szCs w:val="24"/>
        </w:rPr>
        <w:t xml:space="preserve"> </w:t>
      </w:r>
      <w:r w:rsidR="003640E9" w:rsidRPr="003640E9">
        <w:rPr>
          <w:rFonts w:ascii="Times New Roman" w:hAnsi="Times New Roman"/>
          <w:caps/>
          <w:color w:val="FF0000"/>
          <w:sz w:val="24"/>
        </w:rPr>
        <w:t>Konanie o ústavnej sťažnosti</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ústavnej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Ústavnú sťažnosť môže podať osoba (ďalej len "sťažovateľ"), ktorá tvrdí, že právoplatným rozhodnutím, opatrením alebo iným zásahom boli porušené jej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Ústavná sťažnosť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Ústavná sťažnosť musí okrem všeobecných náležitostí návrhu na začatie konania podľa § 43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označenie toho, kto podľa sťažovateľa porušil jeho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označenie právoplatného rozhodnutia, opatrenia alebo iného zásahu, ktorým podľa sťažovateľa boli porušené jeho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označenie základných práv a slobôd, ktorých porušenie sťažovateľ tvrdí,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konkrétne skutkové a právne dôvody, pre ktoré malo podľa sťažovateľa dôjsť k porušeniu jeho základných práv a slobôd.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sa sťažovateľ domáha primeraného finančného zadosťučinenia, v ústavnej sťažnosti uvedie rozsah, ktorý požaduje, a z akých dôvodov sa ho domáha.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Sťažovateľ k ústavnej sťažnosti musí pripojiť aj kópiu právoplatného rozhodnutia, opatrenia alebo dôkaz o inom zásahu, ktorým malo dôjsť k porušeniu jeho základných práv a slobôd. </w:t>
      </w:r>
    </w:p>
    <w:p w:rsidR="003640E9"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3640E9" w:rsidRPr="003640E9" w:rsidRDefault="003640E9" w:rsidP="003640E9">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3640E9">
        <w:rPr>
          <w:rFonts w:ascii="Times New Roman" w:hAnsi="Times New Roman"/>
          <w:color w:val="FF0000"/>
          <w:sz w:val="24"/>
          <w:szCs w:val="24"/>
        </w:rPr>
        <w:t>(4) Spolu s ústavnou sťažnosťou podľa odseku 1 môže sťažovateľ podať návrh, aby senát ústavného súdu podal návrh na začatie konania podľa čl. 125 ods. 1 ústavy, ak všeobecne záväzný právny predpis, jeho časť alebo jeho jednotlivé ustanovenie, ktoré sa týka podanej sťažnosti, odporuje ústave, ústavnému zákonu, medzinárodnej zmluve podľa čl. 7 ods. 5 ústavy alebo zákonu. Takýto návrh musí obsahovať</w:t>
      </w:r>
    </w:p>
    <w:p w:rsidR="003640E9" w:rsidRPr="003640E9" w:rsidRDefault="003640E9" w:rsidP="003640E9">
      <w:pPr>
        <w:widowControl w:val="0"/>
        <w:autoSpaceDE w:val="0"/>
        <w:autoSpaceDN w:val="0"/>
        <w:adjustRightInd w:val="0"/>
        <w:spacing w:after="0" w:line="240" w:lineRule="auto"/>
        <w:ind w:firstLine="720"/>
        <w:jc w:val="both"/>
        <w:rPr>
          <w:rFonts w:ascii="Times New Roman" w:hAnsi="Times New Roman"/>
          <w:color w:val="FF0000"/>
          <w:sz w:val="24"/>
          <w:szCs w:val="24"/>
        </w:rPr>
      </w:pP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a) označenie právneho predpisu, jeho časti alebo niektorého jeho ustanovenia, ktorého nesúlad s ústavou, ústavným zákonom, medzinárodnou zmluvou podľa čl. 7 ods. 5 ústavy alebo zákonom sťažovateľ namieta,</w:t>
      </w: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b) dôvody, ktoré vedú sťažovateľa k pochybnostiam o súlade označeného právneho predpisu, jeho časti alebo niektorého jeho ustanovenia s ústavou, ústavným zákonom, medzinárodnou zmluvou podľa čl. 7 ods. 5 ústavy alebo zákonom,</w:t>
      </w: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c) označenie predpisu vyššej právnej sily, jeho časti alebo niektor</w:t>
      </w:r>
      <w:r w:rsidR="006C0E6A">
        <w:rPr>
          <w:rFonts w:ascii="Times New Roman" w:hAnsi="Times New Roman"/>
          <w:color w:val="FF0000"/>
          <w:sz w:val="24"/>
          <w:szCs w:val="24"/>
        </w:rPr>
        <w:t>ého jeho ustanovenia podľa písm</w:t>
      </w:r>
      <w:r w:rsidRPr="003640E9">
        <w:rPr>
          <w:rFonts w:ascii="Times New Roman" w:hAnsi="Times New Roman"/>
          <w:color w:val="FF0000"/>
          <w:sz w:val="24"/>
          <w:szCs w:val="24"/>
        </w:rPr>
        <w:t>ena b), s ktorým označený právny predpis podľa písmena a) podľa sťažovateľa nie je v súlade,</w:t>
      </w: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p>
    <w:p w:rsidR="003640E9" w:rsidRPr="003640E9" w:rsidRDefault="003640E9" w:rsidP="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d) preukázanie, že označený právny predpis, jeho časti alebo niektoré jeho ustanovenia, ktorého nesúlad s ústavou, ústavným zákonom, medzinárodnou zmluvou podľa čl. 7 ods. 5 ústavy alebo zákonom sťažovateľ namieta, sa týka prejednávanej veci.</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ústavnej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Ústavnú sťažnosť možno podať do dvoch mesiacov od nadobudnutia právoplatnosti rozhodnutia, oznámenia opatrenia alebo upovedomenia o inom zásahu. Táto lehota sa pri opatrení alebo inom zásahu počíta odo dňa, keď sa sťažovateľ mohol o opatrení alebo inom zásahu dozvedieť. Ak rozhodnutie nadobúda právoplatnosť vyhlásením alebo oznámením a ak sa podľa osobitných predpisov zároveň doručuje jeho písomné vyhotovenie, začína lehota plynúť dňom doručenia tohto písomného vyhotovenia sťažovateľovi; ak sa rozhodnutie </w:t>
      </w:r>
      <w:r w:rsidRPr="002D7B15">
        <w:rPr>
          <w:rFonts w:ascii="Times New Roman" w:hAnsi="Times New Roman"/>
          <w:color w:val="000000" w:themeColor="text1"/>
          <w:sz w:val="24"/>
          <w:szCs w:val="24"/>
        </w:rPr>
        <w:lastRenderedPageBreak/>
        <w:t xml:space="preserve">doručuje len jeho zástupcovi, začína lehota plynúť dňom doručenia písomného vyhotovenia tohto rozhodnutia tomuto zástupcovi. Ak bol vo veci podaný mimoriadny opravný prostriedok, lehota na podanie ústavnej sťažnosti vo vzťahu k rozhodnutiu, ktoré bolo mimoriadnym opravným prostriedkom napadnuté, začína plynúť od doručenia rozhodnutia o mimoriadnom opravnom prostriedku.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Účastníci konania a zúčastnená osoba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sťažovateľ a orgán verejnej moci, proti ktorému ústavná sťažnosť smeruje.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na predbežnom prerokovaní prijme ústavnú sťažnosť na ďalšie konanie (§ 56 ods. 5), upovedomí o podanej ústavnej sťažnosti zúčastnenú osobu. Zúčastnená osoba má právo vyjadriť sa k ústavnej sťažnosti v lehote určenej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Späťvzatie ústavnej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sťažovateľ vezme svoju ústavnú sťažnosť späť, ústavný súd konanie o nej uznesením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Podanie ústavnej sťažnosti nemá odkladný účinok.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Odklad vykonateľnosti a dočasné opatrenie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129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môže na návrh sťažovateľa odložiť vykonateľnosť napadnutého právoplatného rozhodnutia, opatrenia alebo iného zásahu, ak by právnymi následkami napadnutého právoplatného rozhodnutia, opatrenia alebo iného zásahu hrozila závažná ujma a odloženie vykonateľnosti nie je v rozpore s verejným záujmom.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môže na návrh sťažovateľa rozhodnúť o dočasnom opatrení, ak to nie je v rozpore s verejným záujmom a ak by výkon napadnutého rozhodnutia, opatrenia alebo iného zásahu znamenal pre sťažovateľa väčšiu ujmu, než aká môže vzniknúť iným osobám, najmä uloží orgánu verejnej moci, ktorý podľa sťažovateľa porušil jeho základné práva a slobody, aby sa dočasne zdržal vykonávania právoplatného rozhodnutia, opatrenia alebo iného zásahu a tretím osobám uloží, aby sa dočasne zdržali oprávnenia im priznaného právoplatným rozhodnutím, opatrením alebo iným zásahom.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Odklad vykonateľnosti aj dočasné opatrenie zanikajú najneskoršie právoplatnosťou rozhodnutia ústavného súdu vo veci samej, ak ústavný súd nerozhodne o ich skoršom zrušení.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Odklad vykonateľnosti aj dočasné opatrenie môže ústavný súd zrušiť aj bez návrhu, ak sa v priebehu konania ukáže, že pominuli dôvody, pre ktoré sa nariadili, alebo sa ukáže, že tieto dôvody vôbec neboli dané. </w:t>
      </w:r>
    </w:p>
    <w:p w:rsidR="003640E9" w:rsidRDefault="003640E9">
      <w:pPr>
        <w:widowControl w:val="0"/>
        <w:autoSpaceDE w:val="0"/>
        <w:autoSpaceDN w:val="0"/>
        <w:adjustRightInd w:val="0"/>
        <w:spacing w:after="0" w:line="240" w:lineRule="auto"/>
        <w:jc w:val="both"/>
        <w:rPr>
          <w:rFonts w:ascii="Times New Roman" w:hAnsi="Times New Roman"/>
          <w:color w:val="000000" w:themeColor="text1"/>
          <w:sz w:val="24"/>
          <w:szCs w:val="24"/>
        </w:rPr>
      </w:pPr>
    </w:p>
    <w:p w:rsidR="003640E9" w:rsidRPr="003640E9" w:rsidRDefault="003640E9" w:rsidP="003640E9">
      <w:pPr>
        <w:spacing w:after="0" w:line="240" w:lineRule="auto"/>
        <w:jc w:val="center"/>
        <w:rPr>
          <w:rFonts w:ascii="Times New Roman" w:hAnsi="Times New Roman"/>
          <w:color w:val="FF0000"/>
          <w:sz w:val="24"/>
        </w:rPr>
      </w:pPr>
      <w:r w:rsidRPr="003640E9">
        <w:rPr>
          <w:rFonts w:ascii="Times New Roman" w:hAnsi="Times New Roman"/>
          <w:color w:val="FF0000"/>
          <w:sz w:val="24"/>
        </w:rPr>
        <w:t>§ 131a</w:t>
      </w:r>
    </w:p>
    <w:p w:rsidR="003640E9" w:rsidRPr="003640E9" w:rsidRDefault="003640E9" w:rsidP="003640E9">
      <w:pPr>
        <w:spacing w:after="0" w:line="240" w:lineRule="auto"/>
        <w:jc w:val="center"/>
        <w:rPr>
          <w:rFonts w:ascii="Times New Roman" w:hAnsi="Times New Roman"/>
          <w:color w:val="FF0000"/>
          <w:sz w:val="24"/>
        </w:rPr>
      </w:pPr>
    </w:p>
    <w:p w:rsidR="003640E9" w:rsidRPr="003640E9" w:rsidRDefault="003640E9" w:rsidP="003640E9">
      <w:pPr>
        <w:spacing w:after="0" w:line="240" w:lineRule="auto"/>
        <w:jc w:val="center"/>
        <w:rPr>
          <w:rFonts w:ascii="Times New Roman" w:hAnsi="Times New Roman"/>
          <w:b/>
          <w:color w:val="FF0000"/>
          <w:sz w:val="24"/>
        </w:rPr>
      </w:pPr>
      <w:r w:rsidRPr="003640E9">
        <w:rPr>
          <w:rFonts w:ascii="Times New Roman" w:hAnsi="Times New Roman"/>
          <w:b/>
          <w:color w:val="FF0000"/>
          <w:sz w:val="24"/>
        </w:rPr>
        <w:t>Predloženie veci na konanie o súlade právnych predpisov</w:t>
      </w:r>
    </w:p>
    <w:p w:rsidR="003640E9" w:rsidRPr="003640E9" w:rsidRDefault="003640E9" w:rsidP="003640E9">
      <w:pPr>
        <w:spacing w:after="0" w:line="240" w:lineRule="auto"/>
        <w:jc w:val="both"/>
        <w:rPr>
          <w:rFonts w:ascii="Times New Roman" w:hAnsi="Times New Roman"/>
          <w:color w:val="FF0000"/>
          <w:sz w:val="24"/>
        </w:rPr>
      </w:pPr>
    </w:p>
    <w:p w:rsidR="003640E9" w:rsidRPr="003640E9" w:rsidRDefault="003640E9" w:rsidP="003640E9">
      <w:pPr>
        <w:spacing w:after="0" w:line="240" w:lineRule="auto"/>
        <w:ind w:firstLine="708"/>
        <w:jc w:val="both"/>
        <w:rPr>
          <w:rFonts w:ascii="Times New Roman" w:hAnsi="Times New Roman"/>
          <w:color w:val="FF0000"/>
          <w:sz w:val="24"/>
        </w:rPr>
      </w:pPr>
      <w:r w:rsidRPr="003640E9">
        <w:rPr>
          <w:rFonts w:ascii="Times New Roman" w:hAnsi="Times New Roman"/>
          <w:color w:val="FF0000"/>
          <w:sz w:val="24"/>
        </w:rPr>
        <w:t>(1) Ak sťažovateľ spolu s ústavnou sťažnosťou podal návrh podľa § 123 ods. 4, a ak senát ústavného súdu dospeje k záveru, že tento návrh je dôvodný, konanie o sťažnosti preruší a podá návrh na začatie konania podľa čl. 125 ods. 1 ústavy.</w:t>
      </w:r>
    </w:p>
    <w:p w:rsidR="003640E9" w:rsidRPr="003640E9" w:rsidRDefault="003640E9" w:rsidP="003640E9">
      <w:pPr>
        <w:spacing w:after="0" w:line="240" w:lineRule="auto"/>
        <w:ind w:firstLine="708"/>
        <w:jc w:val="both"/>
        <w:rPr>
          <w:rFonts w:ascii="Times New Roman" w:hAnsi="Times New Roman"/>
          <w:color w:val="FF0000"/>
          <w:sz w:val="24"/>
        </w:rPr>
      </w:pPr>
    </w:p>
    <w:p w:rsidR="003640E9" w:rsidRPr="003640E9" w:rsidRDefault="003640E9" w:rsidP="003640E9">
      <w:pPr>
        <w:spacing w:after="0" w:line="240" w:lineRule="auto"/>
        <w:ind w:firstLine="708"/>
        <w:jc w:val="both"/>
        <w:rPr>
          <w:rFonts w:ascii="Times New Roman" w:hAnsi="Times New Roman"/>
          <w:color w:val="FF0000"/>
          <w:sz w:val="24"/>
        </w:rPr>
      </w:pPr>
      <w:r w:rsidRPr="003640E9">
        <w:rPr>
          <w:rFonts w:ascii="Times New Roman" w:hAnsi="Times New Roman"/>
          <w:color w:val="FF0000"/>
          <w:sz w:val="24"/>
        </w:rPr>
        <w:t>(2) Senát ústavného súdu je v prípade podania návrhu na začatie konania podľa čl. 125 ods. 1 ústavy viazaný rozsahom návrhu sťažovateľa podľa § 123 ods. 4, avšak nie dôvodmi takéhoto návrhu. Návrh na začatie konania podľa čl. 125 ods. 1 ústavy predloží ústavnému súdu sudca spravodajca.</w:t>
      </w:r>
    </w:p>
    <w:p w:rsidR="003640E9" w:rsidRPr="003640E9" w:rsidRDefault="003640E9" w:rsidP="003640E9">
      <w:pPr>
        <w:spacing w:after="0" w:line="240" w:lineRule="auto"/>
        <w:ind w:firstLine="708"/>
        <w:jc w:val="both"/>
        <w:rPr>
          <w:rFonts w:ascii="Times New Roman" w:hAnsi="Times New Roman"/>
          <w:color w:val="FF0000"/>
          <w:sz w:val="24"/>
        </w:rPr>
      </w:pPr>
    </w:p>
    <w:p w:rsidR="003640E9" w:rsidRPr="003640E9" w:rsidRDefault="003640E9" w:rsidP="003640E9">
      <w:pPr>
        <w:spacing w:after="0" w:line="240" w:lineRule="auto"/>
        <w:ind w:firstLine="708"/>
        <w:jc w:val="both"/>
        <w:rPr>
          <w:rFonts w:ascii="Times New Roman" w:hAnsi="Times New Roman"/>
          <w:color w:val="FF0000"/>
          <w:sz w:val="24"/>
        </w:rPr>
      </w:pPr>
      <w:r w:rsidRPr="003640E9">
        <w:rPr>
          <w:rFonts w:ascii="Times New Roman" w:hAnsi="Times New Roman"/>
          <w:color w:val="FF0000"/>
          <w:sz w:val="24"/>
        </w:rPr>
        <w:t>(3) V konaní pred ústavným súdom podľa čl. 125 ods. 1 ústavy zostáva sudcom spravodajcom sudca ústavného súdu, ktorý je sudcom spravodajcom vo veci v senáte ústavného súdu.</w:t>
      </w:r>
    </w:p>
    <w:p w:rsidR="003640E9" w:rsidRPr="003640E9" w:rsidRDefault="003640E9" w:rsidP="003640E9">
      <w:pPr>
        <w:spacing w:after="0" w:line="240" w:lineRule="auto"/>
        <w:ind w:firstLine="708"/>
        <w:jc w:val="both"/>
        <w:rPr>
          <w:rFonts w:ascii="Times New Roman" w:hAnsi="Times New Roman"/>
          <w:color w:val="FF0000"/>
          <w:sz w:val="24"/>
        </w:rPr>
      </w:pPr>
    </w:p>
    <w:p w:rsidR="003640E9" w:rsidRPr="002D7B15" w:rsidRDefault="003640E9" w:rsidP="006C0E6A">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3640E9">
        <w:rPr>
          <w:rFonts w:ascii="Times New Roman" w:hAnsi="Times New Roman"/>
          <w:color w:val="FF0000"/>
          <w:sz w:val="24"/>
        </w:rPr>
        <w:t>(4) Senát ústavného súdu pokračuje v prerušenom konaní po právoplatnosti rozhodnutia ústavného súdu v konaní podľa čl. 125 ods. 1 ústavy. Právny názor ústavného súdu obsiahnutý v rozhodnutí je pre senát ústavného súdu záväzný.</w:t>
      </w:r>
    </w:p>
    <w:p w:rsidR="003640E9"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o ochrane základných práv a slobôd sťažovateľa vo veci, ktorej sa ústavná sťažnosť týka, je príslušný rozhodovať iný súd, ústavný súd uznesením ústavnú sťažnosť odmietne pre nedostatok právomoci na jej prerokovanie.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Ústavná sťažnosť je neprípustná, ak sťažovateľ nevyčerpal právne prostriedky, ktoré mu priznáva zákon na ochranu jeho základných práv a slobôd.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Ústavný súd neodmietne prijatie ústavnej sťažnosti pre jej neprípustnosť, ak sťažovateľ preukáže, že nevyčerpal právne prostriedky, ktoré mu priznáva zákon na ochranu jeho základných práv a slobôd, z dôvodov hodných osobitného zreteľa.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ústavnej sťažnosti vyhovie, v náleze uvedie, ktoré základné práva a slobody boli porušené, ktoré ustanovenia </w:t>
      </w:r>
      <w:hyperlink r:id="rId112"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ústavného zákona alebo medzinárodnej </w:t>
      </w:r>
      <w:r w:rsidRPr="002D7B15">
        <w:rPr>
          <w:rFonts w:ascii="Times New Roman" w:hAnsi="Times New Roman"/>
          <w:color w:val="000000" w:themeColor="text1"/>
          <w:sz w:val="24"/>
          <w:szCs w:val="24"/>
        </w:rPr>
        <w:lastRenderedPageBreak/>
        <w:t xml:space="preserve">zmluvy boli porušené a akým právoplatným rozhodnutím, opatrením alebo iným zásahom boli porušené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zruší rozhodnutie alebo opatrenie, ktorým boli porušené základné práva a slobody sťažovateľa. Ústavný súd zruší aj iný zásah, ktorým boli porušené základné práva a slobody sťažovateľa, ak to pripúšťa povaha zásahu.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ústavnej sťažnosti vyhovie, môže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prikázať, aby ten, kto porušil základné práva a slobody sťažovateľa svojou nečinnosťou, vo veci konal,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vrátiť vec na ďalšie konanie,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zakázať pokračovanie v porušovaní základných práv a slobôd sťažovateľa,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prikázať, aby ten, kto porušil základné práva a slobody sťažovateľa, obnovil stav pred ich porušením,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priznať sťažovateľovi primerané finančné zadosťučinenie, ak o to požiadal.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zruší právoplatné rozhodnutie, opatrenie alebo iný zásah a vec vráti na ďalšie konanie, ten, kto vo veci vydal rozhodnutie, rozhodol o opatrení alebo vykonal iný zásah, je povinný vec znova prerokovať a rozhodnúť. V tomto konaní alebo postupe je viazaný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Ten, kto vo veci vydal rozhodnutie, rozhodol o opatrení alebo vykonal iný zásah, je viazaný rozhodnutím ústavného súdu podľa § 133 ods. 3 písm. a) až d); toto rozhodnutie ústavného súdu je vykonateľné doručením.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Primerané finančné zadosťučinenie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prizná sťažovateľovi primerané finančné zadosťučinenie, orgán verejnej moci, ktorý porušil základné práva a slobody sťažovateľa, je povinný sťažovateľovi priznané finančné zadosťučinenie zaplatiť do dvoch mesiacov od nadobudnutia právoplatnosti rozhodnutia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ten, komu bolo uložené zaplatiť sťažovateľovi finančné zadosťučinenie, v lehote ustanovenej v odseku 1 priznané finančné zadosťučinenie sťažovateľovi nezaplatí, zvyšuje sa finančné zadosťučinenie priznané ústavným súdom o 5% za každý aj začatý rok omeškania až do jeho zaplatenia.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SIEDMA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SŤAŽNOSTI ORGÁNU ÚZEMNEJ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136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sťažnosti vo veciach územnej samosprávy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Sťažnosť proti neústavnému alebo nezákonnému rozhodnutiu alebo inému neústavnému alebo nezákonnému zásahu do veci územnej samosprávy podľa </w:t>
      </w:r>
      <w:hyperlink r:id="rId113" w:history="1">
        <w:r w:rsidRPr="002D7B15">
          <w:rPr>
            <w:rFonts w:ascii="Times New Roman" w:hAnsi="Times New Roman"/>
            <w:color w:val="000000" w:themeColor="text1"/>
            <w:sz w:val="24"/>
            <w:szCs w:val="24"/>
          </w:rPr>
          <w:t>čl. 127a ústavy</w:t>
        </w:r>
      </w:hyperlink>
      <w:r w:rsidRPr="002D7B15">
        <w:rPr>
          <w:rFonts w:ascii="Times New Roman" w:hAnsi="Times New Roman"/>
          <w:color w:val="000000" w:themeColor="text1"/>
          <w:sz w:val="24"/>
          <w:szCs w:val="24"/>
        </w:rPr>
        <w:t xml:space="preserve"> (ďalej len "sťažnosť vo veciach územnej samosprávy") môže podať orgán územnej samosprávy, ktorý tvrdí, že neústavným alebo nezákonným rozhodnutím alebo iným neústavným alebo nezákonným zásahom sa zasiahlo do veci územnej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 účely tohto zákona sa vecou územnej samosprávy rozumie najmä právomoc a pôsobnosť obce a samosprávneho kraja, ako aj princípy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Sťažnosť vo veciach územnej samosprávy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Sťažnosť vo veciach územnej samosprávy okrem všeobecných náležitostí návrhu na začatie konania podľa § 43 musí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označenie veci územnej samosprávy, do ktorej sa podľa orgánu územnej samosprávy, ktorý podal sťažnosť vo veciach územnej samosprávy, zasiahlo,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označenie toho, kto podľa orgánu územnej samosprávy, ktorý podal sťažnosť vo veciach územnej samosprávy, zasiahol do veci územnej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označenie právoplatného rozhodnutia alebo iného zásahu, ktorým sa podľa orgánu územnej samosprávy, ktorý podal sťažnosť vo veciach územnej samosprávy, zasiahlo do veci územnej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Orgán územnej samosprávy, ktorý podal sťažnosť vo veciach územnej samosprávy, pripojí k sťažnosti vo veciach územnej samosprávy kópiu právoplatného rozhodnutia alebo dôkaz o inom zásahu, ktorým malo dôjsť k zásahu do veci územnej samosprávy.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sťažnosti vo veciach územnej samosprávy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vo veciach územnej samosprávy možno podať do dvoch mesiacov od nadobudnutia právoplatnosti rozhodnutia alebo upovedomenia o inom zásahu do veci územnej samosprávy. Táto lehota sa pri inom zásahu počíta odo dňa, keď sa orgán územnej samosprávy o tomto zásahu mohol dozvedieť. Ak bol vo veci podaný mimoriadny opravný prostriedok, lehota na podanie sťažnosti vo veciach územnej samosprávy vo vzťahu k rozhodnutiu, ktoré bolo mimoriadnym opravným prostriedkom napadnuté, začína plynúť od doručenia rozhodnutia o mimoriadnom opravnom prostriedku.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Účastníci konania a zúčastnená osoba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139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sťažovateľ a ten orgán verejnej moci, proti ktorému sťažnosť vo veciach územnej samosprávy smeruje.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na predbežnom prerokovaní prijme sťažnosť vo veciach územnej samosprávy na ďalšie konanie (§ 56 ods. 5) a povaha veci to vyžaduje, môže upovedomiť o podanej sťažnosti vo veciach územnej samosprávy osobu, ktorá je alebo bola účastníkom konania pred orgánom verejnej moci, v ktorom bolo vydané právoplatné rozhodnutie alebo vykonaný iný neústavný alebo nezákonný zásah, ktorým malo dôjsť k zásahu do veci územnej samosprávy, ak by rozhodnutím ústavného súdu o sťažnosti vo veciach územnej samosprávy mohlo byť právne postavenie tejto osoby priamo dotknuté. Táto osoba má postavenie zúčastnenej osoby a má právo vyjadriť sa k sťažnosti v lehote určenej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Späťvzatie sťažnosti vo veciach územnej samosprávy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orgán územnej samosprávy vezme svoju sťažnosť vo veciach územnej samosprávy späť, ústavný súd konanie o nej uznesením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o ochrane pred namietaným rozhodnutím alebo iným zásahom do veci územnej samosprávy je príslušný rozhodovať iný súd, ústavný súd uznesením sťažnosť vo veciach územnej samosprávy odmietne pre nedostatok právomoci na jej prerokovanie.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Sťažnosť vo veciach územnej samosprávy je neprípustná, ak orgán územnej samosprávy, ktorý podal sťažnosť vo veciach územnej samosprávy, nevyčerpal právne prostriedky, ktoré mu zákon na ochranu pred namietaným rozhodnutím alebo iným zásahom do veci územnej samosprávy priznáva.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Ústavný súd neodmietne prijatie sťažnosti vo veciach územnej samosprávy pre jej neprípustnosť, ak orgán územnej samosprávy, ktorý podal sťažnosť vo veciach územnej samosprávy, preukáže, že nevyčerpal právne prostriedky, ktoré mu priznáva zákon na ochranu pred namietaným rozhodnutím alebo iným zásahom do veci územnej samosprávy, z dôvodov hodných osobitného zreteľa.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sťažnosti vo veciach územnej samosprávy vyhovie, v náleze vysloví, v čom spočíva neústavnosť alebo nezákonnosť rozhodnutia alebo iného zásahu do veci územnej samosprávy, ktoré ustanovenie </w:t>
      </w:r>
      <w:hyperlink r:id="rId114"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ústavného zákona alebo zákona bolo porušené a akým právoplatným rozhodnutím alebo zásahom k porušeniu došlo.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sa do vecí územnej samosprávy zasiahlo rozhodnutím, ústavný súd toto </w:t>
      </w:r>
      <w:r w:rsidRPr="002D7B15">
        <w:rPr>
          <w:rFonts w:ascii="Times New Roman" w:hAnsi="Times New Roman"/>
          <w:color w:val="000000" w:themeColor="text1"/>
          <w:sz w:val="24"/>
          <w:szCs w:val="24"/>
        </w:rPr>
        <w:lastRenderedPageBreak/>
        <w:t xml:space="preserve">rozhodnutie zruší. Ak je to potrebné, ústavný súd môže rozhodnúť o vrátení veci na ďalšie konanie.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zruší právoplatné rozhodnutie a vec vráti na ďalšie konanie, ten, kto vo veci vydal rozhodnutie, je povinný vec znovu prerokovať a rozhodnúť. V tomto konaní je viazaný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sa do veci územnej samosprávy zasiahlo iným zásahom, ústavný súd zakáže pokračovať v porušovaní </w:t>
      </w:r>
      <w:hyperlink r:id="rId115"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ústavného zákona alebo zákona a prikáže, ak je to možné, aby sa obnovil stav pred porušením. Orgán verejnej moci, ktorému bola táto povinnosť uložená, je rozhodnutím ústavného súdu viazaný.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Na konanie o sťažnosti orgánu územnej samosprávy sa primerane vzťahujú ustanovenia § 128 až 131.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ÔSMA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VÝKLADE ÚSTAVY ALEBO ÚSTAVNÝCH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podáva výklad </w:t>
      </w:r>
      <w:hyperlink r:id="rId116"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ústavných zákonov len vtedy, ak je vec sporná.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117" w:history="1">
        <w:r w:rsidRPr="002D7B15">
          <w:rPr>
            <w:rFonts w:ascii="Times New Roman" w:hAnsi="Times New Roman"/>
            <w:color w:val="000000" w:themeColor="text1"/>
            <w:sz w:val="24"/>
            <w:szCs w:val="24"/>
          </w:rPr>
          <w:t>čl. 128 ústavy</w:t>
        </w:r>
      </w:hyperlink>
      <w:r w:rsidRPr="002D7B15">
        <w:rPr>
          <w:rFonts w:ascii="Times New Roman" w:hAnsi="Times New Roman"/>
          <w:color w:val="000000" w:themeColor="text1"/>
          <w:sz w:val="24"/>
          <w:szCs w:val="24"/>
        </w:rPr>
        <w:t xml:space="preserve"> o výklad </w:t>
      </w:r>
      <w:hyperlink r:id="rId118"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súd v súvislosti s prejednávanou vecou,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o výklad </w:t>
      </w:r>
      <w:hyperlink r:id="rId119"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musí okrem všeobecných náležitostí podľa § 43 obsahovať údaj o tom,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a) ktorú časť </w:t>
      </w:r>
      <w:hyperlink r:id="rId120"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ktoré z jej ustanovení, ktorý ústavný zákon, ktorú jeho časť alebo ktoré z jeho ustanovení má ústavný súd vyložiť,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z akých dôvodov je vec sporná,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ktorý orgán verejnej moci nesprávne vykladá podľa navrhovateľa ústavu alebo ústavný zákon.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Účastníkom konania je okrem navrhovateľa aj iný orgán verejnej moci, o ktorom navrhovateľ tvrdí, že ústavu alebo ústavný zákon nesprávne vykladá.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149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Späťvzatie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o výklad </w:t>
      </w:r>
      <w:hyperlink r:id="rId121"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ústavných zákonov môže navrhovateľ vziať späť iba so súhlasom ústavného súdu. Ak navrhovateľ vezme svoj návrh na začatie konania späť a ústavný súd so späťvzatím návrhu súhlasí, uznesením konanie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Vyhlasovanie nálezu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Výroková časť, odôvodnenie a poučenie o právnych účinkoch nálezu ústavného súdu v konaní o výklade </w:t>
      </w:r>
      <w:hyperlink r:id="rId122"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sa spolu so znením pripojených odlišných stanovísk vyhlási v zbierke zákonov.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Nález ústavného súdu je právoplatný a všeobecne záväzný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DEVIATA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SŤAŽNOSTI PROTI ROZHODNUTIU O OVERENÍ ALEBO NEOVERENÍ MANDÁTU POSLANCA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podľa </w:t>
      </w:r>
      <w:hyperlink r:id="rId123"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môže podať poslanec národnej rady, ktorý namieta overenie mandátu iného poslanca, a osoba, ktorá tvrdí, že jej mandát poslanca národnej rady mal byť overený.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152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Sťažnosť</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podľa </w:t>
      </w:r>
      <w:hyperlink r:id="rId124"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musí obsahovať všeobecné náležitosti návrhu na začatie konania podľa § 43. Ku sťažnosti podľa </w:t>
      </w:r>
      <w:hyperlink r:id="rId125"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sa pripojí uznesenie národnej rady o overení alebo neoverení mandátu.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podľa </w:t>
      </w:r>
      <w:hyperlink r:id="rId126"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možno podať do desiatich dní od prijatia uznesenia o overení alebo neoverení mandátu poslanca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Okrem sťažovateľa je účastníkom konania národná rada. Ak sa sťažnosťou podľa </w:t>
      </w:r>
      <w:hyperlink r:id="rId127"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namieta overenie mandátu iného poslanca, je účastníkom konania aj dotknutý poslanec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sťažnosti podľa </w:t>
      </w:r>
      <w:hyperlink r:id="rId128" w:history="1">
        <w:r w:rsidRPr="002D7B15">
          <w:rPr>
            <w:rFonts w:ascii="Times New Roman" w:hAnsi="Times New Roman"/>
            <w:color w:val="000000" w:themeColor="text1"/>
            <w:sz w:val="24"/>
            <w:szCs w:val="24"/>
          </w:rPr>
          <w:t>čl. 129 ods. 1 ústavy</w:t>
        </w:r>
      </w:hyperlink>
      <w:r w:rsidRPr="002D7B15">
        <w:rPr>
          <w:rFonts w:ascii="Times New Roman" w:hAnsi="Times New Roman"/>
          <w:color w:val="000000" w:themeColor="text1"/>
          <w:sz w:val="24"/>
          <w:szCs w:val="24"/>
        </w:rPr>
        <w:t xml:space="preserve"> nevyhovie, ak je uznesenie národnej rady vecne správne, alebo ho zruší a vec vráti národnej rade na ďalšie konanie. Národná rada je v ďalšom konaní viazaná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DESIATA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VO VOLEBNÝCH VECIACH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Účelom konania vo volebných veciach je napraviť prípadnú neústavnosť alebo nezákonnosť napadnutých volieb, a tým zabezpečiť slobodnú súťaž politických síl.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Návrh na začatie konania podľa </w:t>
      </w:r>
      <w:hyperlink r:id="rId129" w:history="1">
        <w:r w:rsidRPr="002D7B15">
          <w:rPr>
            <w:rFonts w:ascii="Times New Roman" w:hAnsi="Times New Roman"/>
            <w:color w:val="000000" w:themeColor="text1"/>
            <w:sz w:val="24"/>
            <w:szCs w:val="24"/>
          </w:rPr>
          <w:t>čl. 129 ods. 2 ústavy</w:t>
        </w:r>
      </w:hyperlink>
      <w:r w:rsidRPr="002D7B15">
        <w:rPr>
          <w:rFonts w:ascii="Times New Roman" w:hAnsi="Times New Roman"/>
          <w:color w:val="000000" w:themeColor="text1"/>
          <w:sz w:val="24"/>
          <w:szCs w:val="24"/>
        </w:rPr>
        <w:t xml:space="preserve"> o ústavnosti a zákonnosti volieb prezidenta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a) kandidát na funkciu prezidenta, ktorý nebol zvolený, ak získal aspoň 5% platných hlasov,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skupina najmenej 15-tich poslancov národnej rady, ktorá podala platný návrh na kandidáta na funkciu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petičný výbor zastupujúci skupinu občanov, ktorá podala platný návrh na kandidáta na funkciu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Návrh na začatie konania podľa </w:t>
      </w:r>
      <w:hyperlink r:id="rId130" w:history="1">
        <w:r w:rsidRPr="002D7B15">
          <w:rPr>
            <w:rFonts w:ascii="Times New Roman" w:hAnsi="Times New Roman"/>
            <w:color w:val="000000" w:themeColor="text1"/>
            <w:sz w:val="24"/>
            <w:szCs w:val="24"/>
          </w:rPr>
          <w:t>čl. 129 ods. 2 ústavy</w:t>
        </w:r>
      </w:hyperlink>
      <w:r w:rsidRPr="002D7B15">
        <w:rPr>
          <w:rFonts w:ascii="Times New Roman" w:hAnsi="Times New Roman"/>
          <w:color w:val="000000" w:themeColor="text1"/>
          <w:sz w:val="24"/>
          <w:szCs w:val="24"/>
        </w:rPr>
        <w:t xml:space="preserve"> o ústavnosti a zákonnosti volieb do národnej rady a do Európskeho parlamentu môže podať politická strana alebo politické hnutie alebo ich koalícia, ktoré podali platnú kandidátnu listinu podľa osobitných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3640E9">
        <w:rPr>
          <w:rFonts w:ascii="Times New Roman" w:hAnsi="Times New Roman"/>
          <w:strike/>
          <w:color w:val="FF0000"/>
          <w:sz w:val="24"/>
          <w:szCs w:val="24"/>
        </w:rPr>
        <w:t xml:space="preserve">(3) Návrh na začatie konania podľa </w:t>
      </w:r>
      <w:hyperlink r:id="rId131" w:history="1">
        <w:r w:rsidRPr="003640E9">
          <w:rPr>
            <w:rFonts w:ascii="Times New Roman" w:hAnsi="Times New Roman"/>
            <w:strike/>
            <w:color w:val="FF0000"/>
            <w:sz w:val="24"/>
            <w:szCs w:val="24"/>
          </w:rPr>
          <w:t>čl. 129 ods. 2 ústavy</w:t>
        </w:r>
      </w:hyperlink>
      <w:r w:rsidRPr="003640E9">
        <w:rPr>
          <w:rFonts w:ascii="Times New Roman" w:hAnsi="Times New Roman"/>
          <w:strike/>
          <w:color w:val="FF0000"/>
          <w:sz w:val="24"/>
          <w:szCs w:val="24"/>
        </w:rPr>
        <w:t xml:space="preserve"> o ústavnosti a zákonnosti volieb do orgánov územnej samosprávy môžu podať: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a) kandidát na funkciu v orgáne územnej samosprávy, ktorý nebol zvolený, ak získal aspoň 10% platných hlasov,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b) politická strana alebo politické hnutie alebo ich koalícia, ktoré podali platnú kandidátnu listinu podľa osobitných predpisov,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3640E9">
        <w:rPr>
          <w:rFonts w:ascii="Times New Roman" w:hAnsi="Times New Roman"/>
          <w:strike/>
          <w:color w:val="FF0000"/>
          <w:sz w:val="24"/>
          <w:szCs w:val="24"/>
        </w:rPr>
        <w:t xml:space="preserve">c) 10% oprávnených voličov príslušného volebného obvodu.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vo volebných veciach musí okrem všeobecných náležitostí podľa § 43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 vyjadrenie navrhovateľa o tom, či napáda voľby ako celok, alebo len v určitom volebnom obvode;</w:t>
      </w:r>
      <w:r w:rsidRPr="003640E9">
        <w:rPr>
          <w:rFonts w:ascii="Times New Roman" w:hAnsi="Times New Roman"/>
          <w:strike/>
          <w:color w:val="FF0000"/>
          <w:sz w:val="24"/>
          <w:szCs w:val="24"/>
        </w:rPr>
        <w:t xml:space="preserve"> kandidát podľa § 157 ods. 3 písm. a) môže napadnúť len voľby vo volebnom obvode, kde kandidoval</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údaje a dôkazy o tom, že je oprávneným navrhovateľom podľa § 157 okrem generálneho prokurátora,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vyjadrenie navrhovateľa o tom, či napáda neústavnosť volieb alebo nezákonnosť volieb alebo z oboch týchto dôvodov s uvedením právnych predpisov a ich ustanovení, ktoré boli podľa neho porušené,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dôvody, pre ktoré napáda neústavnosť alebo nezákonnosť volieb s označením dôkazov,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návrh rozhodnutia ústavného súdu podľa § 163 ods. 1 písm. a), písm. b) alebo písm. 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 xml:space="preserve">Lehota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vo volebných veciach možno podať do desiatich dní po vyhlásení výsledku volieb.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r>
      <w:r w:rsidRPr="003640E9">
        <w:rPr>
          <w:rFonts w:ascii="Times New Roman" w:hAnsi="Times New Roman"/>
          <w:strike/>
          <w:color w:val="FF0000"/>
          <w:sz w:val="24"/>
          <w:szCs w:val="24"/>
        </w:rPr>
        <w:t>(1)</w:t>
      </w:r>
      <w:r w:rsidRPr="002D7B15">
        <w:rPr>
          <w:rFonts w:ascii="Times New Roman" w:hAnsi="Times New Roman"/>
          <w:color w:val="000000" w:themeColor="text1"/>
          <w:sz w:val="24"/>
          <w:szCs w:val="24"/>
        </w:rPr>
        <w:t xml:space="preserve"> Účastníkmi konania sú navrhovateľ a v konaní o ústavnosti alebo zákonnosti volieb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prezidenta kandidát, ktorý bol v napadnutých voľbách zvolený za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do národnej rady alebo volieb do Európskeho parlamentu politická strana alebo politické hnutie alebo ich koalícia, ktoré získali v napadnutých voľbách zastúpenie v národnej rade alebo v Európskom parlamente,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c) do orgánov územnej samosprávy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1. politická strana alebo politické hnutie alebo ich koalícia, ktoré získali v napadnutých voľbách zastúpenie v obecnom zastupiteľstve, miestnom zastupiteľstve, mestskom zastupiteľstve alebo v zastupiteľstve samosprávneho kraja a zvolený kandidát bez politickej príslušnosti, ak sa konanie týka volieb do obecného zastupiteľstva, miestneho zastupiteľstva, mestského zastupiteľstva, alebo zastupiteľstva samosprávneho kraja,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2. starosta obce, starosta mestskej časti, primátor mesta alebo predseda samosprávneho kraja zvolený v napadnutých voľbách, ak sa konanie týka volieb starostu obce, primátora mesta, starostu mestskej časti alebo predsedu samosprávneho kraja.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2D7B15">
        <w:rPr>
          <w:rFonts w:ascii="Times New Roman" w:hAnsi="Times New Roman"/>
          <w:color w:val="000000" w:themeColor="text1"/>
          <w:sz w:val="24"/>
          <w:szCs w:val="24"/>
        </w:rPr>
        <w:tab/>
      </w:r>
      <w:r w:rsidRPr="003640E9">
        <w:rPr>
          <w:rFonts w:ascii="Times New Roman" w:hAnsi="Times New Roman"/>
          <w:strike/>
          <w:color w:val="FF0000"/>
          <w:sz w:val="24"/>
          <w:szCs w:val="24"/>
        </w:rPr>
        <w:t xml:space="preserve">(2) Navrhovateľ a účastníci konania uvedení v odseku 1 písm. c) sú účastníkmi konania, ak sa týka volieb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a) do obecného zastupiteľstva, miestneho zastupiteľstva alebo mestského zastupiteľstva a zároveň aj volieb starostu obce alebo primátora mesta,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b) do zastupiteľstva samosprávneho kraja a zároveň aj volieb predsedu samosprávneho kraja.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Dokazovanie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si vyžiada všetky volebné dokumenty, ak je to potrebné, a vykoná úkony potrebné na dosiahnutie účelu konania. Ak ústavný súd otvorí zapečatenú volebnú dokumentáciu, umožní účastníkom konania a predsedovi príslušnej volebnej komisie, aby boli prítomní pri jej otvorení.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 otvorení zapečatenej volebnej dokumentácie sa spíše zápisnica, ktorú podpíšu prítomné osoby, medzi ktorými musí byť sudca spravodajca.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(3) Po vykonaní potrebných úkonov ústavný súd volebnú dokumentáciu zapečatí.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Sudca spravodajca môže vypočuť svedkov. Pri výsluchu môžu byť prítomní účastníci konania, ich zástupcovia a poverení zamestnanci kancelárie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rozhodne o návrhu na začatie konania podľa </w:t>
      </w:r>
      <w:hyperlink r:id="rId132" w:history="1">
        <w:r w:rsidRPr="002D7B15">
          <w:rPr>
            <w:rFonts w:ascii="Times New Roman" w:hAnsi="Times New Roman"/>
            <w:color w:val="000000" w:themeColor="text1"/>
            <w:sz w:val="24"/>
            <w:szCs w:val="24"/>
          </w:rPr>
          <w:t>čl. 129 ods. 2 ústavy</w:t>
        </w:r>
      </w:hyperlink>
      <w:r w:rsidRPr="002D7B15">
        <w:rPr>
          <w:rFonts w:ascii="Times New Roman" w:hAnsi="Times New Roman"/>
          <w:color w:val="000000" w:themeColor="text1"/>
          <w:sz w:val="24"/>
          <w:szCs w:val="24"/>
        </w:rPr>
        <w:t xml:space="preserve"> o ústavnosti a zákonnosti volieb do 90 dní od doručenia návrhu.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môže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vyhlásiť voľby za neplatné,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zrušiť napadnutý výsledok volieb,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zrušiť rozhodnutie volebnej komisie a vyhlásiť za zvoleného toho, kto bol riadne zvolený,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návrhu na začatie konania nevyhovieť.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(2) Nález ústavného súdu podľa odseku 1 sa doručí účastníkom konania, národnej rade a Ministerstvu vnútra Slovenskej republiky (ďalej len "ministerstvo vnútra"); ak ide o voľby do Európskeho parlamentu, doručí sa aj Európskemu parlamentu</w:t>
      </w:r>
      <w:r w:rsidRPr="003640E9">
        <w:rPr>
          <w:rFonts w:ascii="Times New Roman" w:hAnsi="Times New Roman"/>
          <w:strike/>
          <w:color w:val="FF0000"/>
          <w:sz w:val="24"/>
          <w:szCs w:val="24"/>
        </w:rPr>
        <w:t>, a ak ide o voľby do orgánu územnej samosprávy, doručí sa aj príslušnému orgánu územnej samosprávy.</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Nález ústavného súdu podľa odseku 1 nadobúda právoplatnosť a vykonateľnosť dňom doručenia národnej rade.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Nález ústavného súdu podľa odseku 1 je záväzný pre všetky orgány verejnej moci, osoby, ktorých sa týka. Dotknuté orgány verejnej moci sú povinné bezodkladne zabezpečiť jeho vykonanie.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JEDENÁSTA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SŤAŽNOSTI PROTI VÝSLEDKU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výsledku referenda podľa </w:t>
      </w:r>
      <w:hyperlink r:id="rId133" w:history="1">
        <w:r w:rsidRPr="002D7B15">
          <w:rPr>
            <w:rFonts w:ascii="Times New Roman" w:hAnsi="Times New Roman"/>
            <w:color w:val="000000" w:themeColor="text1"/>
            <w:sz w:val="24"/>
            <w:szCs w:val="24"/>
          </w:rPr>
          <w:t>čl. 129 ods. 3 ústavy</w:t>
        </w:r>
      </w:hyperlink>
      <w:r w:rsidRPr="002D7B15">
        <w:rPr>
          <w:rFonts w:ascii="Times New Roman" w:hAnsi="Times New Roman"/>
          <w:color w:val="000000" w:themeColor="text1"/>
          <w:sz w:val="24"/>
          <w:szCs w:val="24"/>
        </w:rPr>
        <w:t xml:space="preserve">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petičný výbor zastupujúci skupinu aspoň 350 000 občanov, na ktorej požiadanie prezident referendum vyhlásil.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výsledku referenda možno podať do desiatich dní od zverejnenia výsledku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Dokazovanie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si vyžiada všetky doklady o hlasovaní, ak je to potrebné, a vykoná úkony potrebné na preskúmanie ústavnosti alebo zákonnosti priebehu referenda. Ak ústavný súd otvorí zapečatenú dokumentáciu o hlasovaní, umožní navrhovateľovi a predsedovi príslušnej volebnej komisie, aby boli prítomní pri jej otvorení.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 otvorení zapečatenej dokumentácie sa spíše zápisnica, ktorú podpíšu prítomné osoby, medzi ktorými musí byť sudca spravodajca.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Po vykonaní potrebných úkonov ústavný súd dokumentáciu opätovne zapečatí.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rozhodne o sťažnosti proti výsledku referenda podľa </w:t>
      </w:r>
      <w:hyperlink r:id="rId134" w:history="1">
        <w:r w:rsidRPr="002D7B15">
          <w:rPr>
            <w:rFonts w:ascii="Times New Roman" w:hAnsi="Times New Roman"/>
            <w:color w:val="000000" w:themeColor="text1"/>
            <w:sz w:val="24"/>
            <w:szCs w:val="24"/>
          </w:rPr>
          <w:t>čl. 129 ods. 3 ústavy</w:t>
        </w:r>
      </w:hyperlink>
      <w:r w:rsidRPr="002D7B15">
        <w:rPr>
          <w:rFonts w:ascii="Times New Roman" w:hAnsi="Times New Roman"/>
          <w:color w:val="000000" w:themeColor="text1"/>
          <w:sz w:val="24"/>
          <w:szCs w:val="24"/>
        </w:rPr>
        <w:t xml:space="preserve"> do 60 dní od doručenia sťažnosti.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zistí, že porušenie </w:t>
      </w:r>
      <w:hyperlink r:id="rId135"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zákona mohlo ovplyvniť výsledok referenda, vyhlási referendum za neplatné.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zistí, že skutočný výsledok referenda bol iný, zruší zápisnicu Štátnej komisie pre voľby a kontrolu financovania politických strán o výsledku referenda a vyhlási výsledok referenda.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ústavný súd nezistí skutočnosti podľa odseku 2 alebo odseku 3, sťažnosti nevyhovie.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(1) Nález ústavného súdu sa doručuje navrhovateľovi.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Výroková časť, odôvodnenie a poučenie o právnych účinkoch nálezu ústavného súdu v konaní o sťažnosti proti výsledku referenda sa spolu so znením pripojených odlišných stanovísk vyhlási v zbierke zákonov a prostredníctvom Tlačovej agentúry Slovenskej republiky (ďalej len "tlačová agentúra").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Nález ústavného súdu je právoplatný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DVANÁSTA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SŤAŽNOSTI PROTI VÝSLEDKU ĽUDOVÉHO HLASOVANIA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169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výsledku ľudového hlasovania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prezident, o ktorého odvolaní sa uskutočnilo ľudové hlasovanie,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výsledku ľudového hlasovania možno podať do desiatich dní od vyhlásenia výsledku ľudového hlasovania.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sťažovateľ, prezident, o ktorého odvolaní sa uskutočnilo ľudové hlasovanie, ak nie je sťažovateľom, a národná rada.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Dokazovanie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si vyžiada všetky doklady o ľudovom hlasovaní, ak je to potrebné, a vykoná úkony potrebné na preskúmanie jeho ústavnosti alebo zákonnosti. Ak ústavný súd otvorí zapečatenú dokumentáciu o hlasovaní, umožní účastníkom konania a predsedovi príslušnej volebnej komisie, aby boli prítomní pri jej otvorení.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(2) O otvorení zapečatenej dokumentácie sa spíše zápisnica, ktorú podpíšu prítomné osoby, medzi ktorými musí byť sudca spravodajca.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Po vykonaní potrebných úkonov ústavný súd dokumentáciu opätovne zapečatí.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 sťažnosti proti výsledku ľudového hlasovania rozhodne ústavný súd do 30 dní od jej doručenia.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zistí, že porušenie </w:t>
      </w:r>
      <w:hyperlink r:id="rId136"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zákona mohlo ovplyvniť výsledok ľudového hlasovania, vyhlási hlasovanie za neplatné.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zistí, že skutočný výsledok ľudového hlasovania bol iný, zruší zápisnicu ústrednej komisie pre hlasovanie a vyhlási výsledok hlasovania.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nezistí skutočnosti podľa odseku 1 alebo odseku 2, sťažnosti nevyhovie.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Nález ústavného súdu sa doručuje účastníkom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Výroková časť, odôvodnenie a poučenie o právnych účinkoch nálezu ústavného súdu v konaní o sťažnosti proti výsledku ľudového hlasovania sa spolu so znením pripojených odlišných stanovísk vyhlási v zbierke zákonov a prostredníctvom tlačovej agentúry.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Nález ústavného súdu je právoplatný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TRINÁSTA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UVOĽNENÍ FUNKCIE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vyhlásenie rozhodnutia podľa </w:t>
      </w:r>
      <w:hyperlink r:id="rId137" w:history="1">
        <w:r w:rsidRPr="002D7B15">
          <w:rPr>
            <w:rFonts w:ascii="Times New Roman" w:hAnsi="Times New Roman"/>
            <w:color w:val="000000" w:themeColor="text1"/>
            <w:sz w:val="24"/>
            <w:szCs w:val="24"/>
          </w:rPr>
          <w:t>čl. 105 ods. 2 ústavy</w:t>
        </w:r>
      </w:hyperlink>
      <w:r w:rsidRPr="002D7B15">
        <w:rPr>
          <w:rFonts w:ascii="Times New Roman" w:hAnsi="Times New Roman"/>
          <w:color w:val="000000" w:themeColor="text1"/>
          <w:sz w:val="24"/>
          <w:szCs w:val="24"/>
        </w:rPr>
        <w:t xml:space="preserve">, že funkcia prezidenta sa uvoľnila,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Dokazovanie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si môže vyžiadať všetky doklady, ktoré považuje za potrebné na rozhodnutie, či prezident nemôže vykonávať svoju funkciu. Ústavný súd má právo aj na sprístupnenie údajov zo zdravotnej dokumentácie prezidenta, na vyhlásenie uvoľnenia funkcie ktorého bol podaný návrh.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179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Výroková časť, odôvodnenie a poučenie o právnych účinkoch nálezu ústavného súdu v konaní o uvoľnení funkcie prezidenta sa spolu so znením pripojených odlišných stanovísk vyhlási v zbierke zákonov a prostredníctvom tlačovej agentúry. Plénum ústavného súdu rozhodne, ktorá časť odôvodnenia nálezu, z ktorej je zrejmé, aký je právny názor ústavného súdu a aké dôvody ho k nemu viedli, sa vyhlási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Nález o uvoľnení funkcie prezidenta je právoplatný odo dňa jeho vyhlásenia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rozhodne, že funkcia prezidenta sa uvoľnila, dňom vyhlásenia nálezu v zbierke zákonov sa skončí funkčné obdobie prezidenta.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ŠTRNÁSTA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PRESKÚMANÍ ROZHODNUTIA O ROZPUSTENÍ ALEBO POZASTAVENÍ ČINNOSTI POLITICKEJ STRANY ALEBO POLITICKÉHO HNUTIA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preskúmanie rozhodnutia o rozpustení alebo pozastavení činnosti politickej strany alebo politického hnutia podľa </w:t>
      </w:r>
      <w:hyperlink r:id="rId138" w:history="1">
        <w:r w:rsidRPr="002D7B15">
          <w:rPr>
            <w:rFonts w:ascii="Times New Roman" w:hAnsi="Times New Roman"/>
            <w:color w:val="000000" w:themeColor="text1"/>
            <w:sz w:val="24"/>
            <w:szCs w:val="24"/>
          </w:rPr>
          <w:t>čl. 129 ods. 4 ústavy</w:t>
        </w:r>
      </w:hyperlink>
      <w:r w:rsidRPr="002D7B15">
        <w:rPr>
          <w:rFonts w:ascii="Times New Roman" w:hAnsi="Times New Roman"/>
          <w:color w:val="000000" w:themeColor="text1"/>
          <w:sz w:val="24"/>
          <w:szCs w:val="24"/>
        </w:rPr>
        <w:t xml:space="preserve"> môže podať politická strana alebo politické hnutie, ktoré bolo rozpustené alebo ktorého činnosť bola pozastavená, alebo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má odkladný účinok; ústavný súd bezodkladne oznámi ministerstvu vnútra doručenie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Účastníkom konania je orgán verejnej moci, ktorý rozhodol o rozpustení alebo o pozastavení činnosti politickej strany alebo politického hnutia v poslednom stupni, politická strana alebo politické hnutie, ktoré bolo rozpustené alebo ktorého činnosť bola pozastavená, a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 konaní o rozpustení alebo pozastavení činnosti politickej strany alebo politického hnutia sa primerane použijú ustanovenia šiestej hlavy piatej časti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Doručovanie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Rozhodnutie ústavného súdu sa doručuje účastníkom konania a ministerstvu vnútra.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PÄTNÁSTA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OBŽALOBE PROTI PREZIDENTOVI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obžaloby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Obžalobu proti prezidentovi za úmyselné porušenie </w:t>
      </w:r>
      <w:hyperlink r:id="rId139"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vlastizradu podľa </w:t>
      </w:r>
      <w:hyperlink r:id="rId140"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môže podať národná rada.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podľa </w:t>
      </w:r>
      <w:hyperlink r:id="rId141" w:history="1">
        <w:r w:rsidRPr="002D7B15">
          <w:rPr>
            <w:rFonts w:ascii="Times New Roman" w:hAnsi="Times New Roman"/>
            <w:color w:val="000000" w:themeColor="text1"/>
            <w:sz w:val="24"/>
            <w:szCs w:val="24"/>
          </w:rPr>
          <w:t>čl. 129 ods. 5 ústavy</w:t>
        </w:r>
      </w:hyperlink>
      <w:r w:rsidRPr="002D7B15">
        <w:rPr>
          <w:rFonts w:ascii="Times New Roman" w:hAnsi="Times New Roman"/>
          <w:color w:val="000000" w:themeColor="text1"/>
          <w:sz w:val="24"/>
          <w:szCs w:val="24"/>
        </w:rPr>
        <w:t xml:space="preserve"> sú národná rada a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Použitie ustanovení iných predpisov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Pri rozhodovaní o obžalobe národnej rady proti prezidentovi za vlastizradu je ústavný súd viazaný </w:t>
      </w:r>
      <w:hyperlink r:id="rId142" w:history="1">
        <w:r w:rsidRPr="002D7B15">
          <w:rPr>
            <w:rFonts w:ascii="Times New Roman" w:hAnsi="Times New Roman"/>
            <w:color w:val="000000" w:themeColor="text1"/>
            <w:sz w:val="24"/>
            <w:szCs w:val="24"/>
          </w:rPr>
          <w:t>Trestným zákonom</w:t>
        </w:r>
      </w:hyperlink>
      <w:r w:rsidRPr="002D7B15">
        <w:rPr>
          <w:rFonts w:ascii="Times New Roman" w:hAnsi="Times New Roman"/>
          <w:color w:val="000000" w:themeColor="text1"/>
          <w:sz w:val="24"/>
          <w:szCs w:val="24"/>
        </w:rPr>
        <w:t xml:space="preserve">, len ak ide o posúdenie naplnenia znakov skutkovej podstaty trestného činu vlastizrady podľa </w:t>
      </w:r>
      <w:hyperlink r:id="rId143" w:history="1">
        <w:r w:rsidRPr="002D7B15">
          <w:rPr>
            <w:rFonts w:ascii="Times New Roman" w:hAnsi="Times New Roman"/>
            <w:color w:val="000000" w:themeColor="text1"/>
            <w:sz w:val="24"/>
            <w:szCs w:val="24"/>
          </w:rPr>
          <w:t>§ 311 Trestného zákona</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konaní o obžalobe proti prezidentovi sa primerane použijú ustanovenia </w:t>
      </w:r>
      <w:hyperlink r:id="rId144" w:history="1">
        <w:r w:rsidRPr="002D7B15">
          <w:rPr>
            <w:rFonts w:ascii="Times New Roman" w:hAnsi="Times New Roman"/>
            <w:color w:val="000000" w:themeColor="text1"/>
            <w:sz w:val="24"/>
            <w:szCs w:val="24"/>
          </w:rPr>
          <w:t>Trestného poriadku</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188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Odsudzujúci rozsudok ústavného súdu znamená podľa </w:t>
      </w:r>
      <w:hyperlink r:id="rId145" w:history="1">
        <w:r w:rsidRPr="002D7B15">
          <w:rPr>
            <w:rFonts w:ascii="Times New Roman" w:hAnsi="Times New Roman"/>
            <w:color w:val="000000" w:themeColor="text1"/>
            <w:sz w:val="24"/>
            <w:szCs w:val="24"/>
          </w:rPr>
          <w:t>čl. 107 ústavy</w:t>
        </w:r>
      </w:hyperlink>
      <w:r w:rsidRPr="002D7B15">
        <w:rPr>
          <w:rFonts w:ascii="Times New Roman" w:hAnsi="Times New Roman"/>
          <w:color w:val="000000" w:themeColor="text1"/>
          <w:sz w:val="24"/>
          <w:szCs w:val="24"/>
        </w:rPr>
        <w:t xml:space="preserve"> stratu funkcie prezidenta a stratu spôsobilosti túto funkciu opätovne získať.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ŠESTNÁSTA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SÚLADE ROZHODNUTIA O VYHLÁSENÍ VÝNIMOČNÉHO STAVU ALEBO NÚDZOVÉHO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2D7B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189</w:t>
      </w:r>
      <w:r w:rsidR="00D7475F"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146" w:history="1">
        <w:r w:rsidRPr="002D7B15">
          <w:rPr>
            <w:rFonts w:ascii="Times New Roman" w:hAnsi="Times New Roman"/>
            <w:color w:val="000000" w:themeColor="text1"/>
            <w:sz w:val="24"/>
            <w:szCs w:val="24"/>
          </w:rPr>
          <w:t>čl. 129 ods. 6 ústavy</w:t>
        </w:r>
      </w:hyperlink>
      <w:r w:rsidRPr="002D7B15">
        <w:rPr>
          <w:rFonts w:ascii="Times New Roman" w:hAnsi="Times New Roman"/>
          <w:color w:val="000000" w:themeColor="text1"/>
          <w:sz w:val="24"/>
          <w:szCs w:val="24"/>
        </w:rPr>
        <w:t xml:space="preserve"> o súlade rozhodnutia o vyhlásení výnimočného stavu alebo núdzového stavu a ďalších na neho nadväzujúcich rozhodnutí s ústavou alebo ústavným zákonom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Návrhom na začatie konania podľa </w:t>
      </w:r>
      <w:hyperlink r:id="rId147" w:history="1">
        <w:r w:rsidRPr="002D7B15">
          <w:rPr>
            <w:rFonts w:ascii="Times New Roman" w:hAnsi="Times New Roman"/>
            <w:color w:val="000000" w:themeColor="text1"/>
            <w:sz w:val="24"/>
            <w:szCs w:val="24"/>
          </w:rPr>
          <w:t>čl. 129 ods. 6 ústavy</w:t>
        </w:r>
      </w:hyperlink>
      <w:r w:rsidRPr="002D7B15">
        <w:rPr>
          <w:rFonts w:ascii="Times New Roman" w:hAnsi="Times New Roman"/>
          <w:color w:val="000000" w:themeColor="text1"/>
          <w:sz w:val="24"/>
          <w:szCs w:val="24"/>
        </w:rPr>
        <w:t xml:space="preserve"> o súlade rozhodnutia o vyhlásení výnimočného stavu alebo núdzového stavu a ďalších na neho nadväzujúcich rozhodnutí s ústavou alebo ústavným zákonom možno napadnúť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rozhodnutie o vyhlásení výnimočného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rozhodnutie o predĺžení výnimočného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rozhodnutie o vyhlásení núdzového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rozhodnutia nadväzujúce na rozhodnutie podľa písmena a), písmena b) alebo písmena 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musí smerovať proti orgánu verejnej moci, ktorý vydal napadnuté rozhodnutie.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Návrh na začatie konania musí okrem všeobecných náležitostí podľa § 43 obsahovať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vymedzenie napadnutého rozhodnutia,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dôvody, pre ktoré navrhovateľ považuje napadnuté rozhodnutie za odporujúce ústave alebo ústavnému zákonu.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Navrhovateľ, ak je to možné, pripojí rovnopis napadnutého rozhodnutia alebo uvedie, kedy a ako sa o rozhodnutí dozvedel.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možno podať do piatich dní od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vyhlásenia výnimočného stavu alebo núdzového stavu, ak sa napáda rozhodnutie o vyhlásení výnimočného stavu alebo núdzového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predĺženia výnimočného stavu, ak sa napáda rozhodnutie o predĺžení výnimočného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vyhlásenia alebo oznámenia napadnutého rozhodnutia nadväzujúceho na rozhodnutie o vyhlásení výnimočného stavu alebo núdzového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vyhlásenia alebo oznámenia napadnutého rozhodnutia nadväzujúceho na rozhodnutie o predĺžení výnimočného stavu.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ten orgán verejnej moci, ktorý vydal napadnuté rozhodnutie. Vláda, ak nie je navrhovateľom, má postavenie zúčastnenej osoby.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rozhodne do 10 dní od doručenia návrhu na začatie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dospeje k záveru, že napadnuté rozhodnutie je v súlade s ústavou alebo ústavným zákonom, vysloví tento súlad nálezom.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dospeje k záveru, že napadnuté rozhodnutie nie je v súlade s ústavou alebo ústavným zákonom, vysloví tento nesúlad nálezom, v ktorom uvedie, s ktorými ustanoveniami </w:t>
      </w:r>
      <w:hyperlink r:id="rId148" w:history="1">
        <w:r w:rsidRPr="002D7B15">
          <w:rPr>
            <w:rFonts w:ascii="Times New Roman" w:hAnsi="Times New Roman"/>
            <w:color w:val="000000" w:themeColor="text1"/>
            <w:sz w:val="24"/>
            <w:szCs w:val="24"/>
          </w:rPr>
          <w:t>ústavy</w:t>
        </w:r>
      </w:hyperlink>
      <w:r w:rsidRPr="002D7B15">
        <w:rPr>
          <w:rFonts w:ascii="Times New Roman" w:hAnsi="Times New Roman"/>
          <w:color w:val="000000" w:themeColor="text1"/>
          <w:sz w:val="24"/>
          <w:szCs w:val="24"/>
        </w:rPr>
        <w:t xml:space="preserve"> alebo ústavného zákona nie je napadnuté rozhodnutie v súlade a napadnuté rozhodnutie zruší.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Rozhodnutie sa doručuje účastníkom konania a predsedovi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Výroková časť nálezu sa spolu s informáciou o pripojenom odlišnom stanovisku vyhlási prostredníctvom tlačovej agentúry.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SEDEMNÁSTA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SŤAŽNOSTI PROTI UZNESENIU SÚDNEJ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podľa </w:t>
      </w:r>
      <w:hyperlink r:id="rId149" w:history="1">
        <w:r w:rsidRPr="002D7B15">
          <w:rPr>
            <w:rFonts w:ascii="Times New Roman" w:hAnsi="Times New Roman"/>
            <w:color w:val="000000" w:themeColor="text1"/>
            <w:sz w:val="24"/>
            <w:szCs w:val="24"/>
          </w:rPr>
          <w:t>čl. 129 ods. 7 ústavy</w:t>
        </w:r>
      </w:hyperlink>
      <w:r w:rsidRPr="002D7B15">
        <w:rPr>
          <w:rFonts w:ascii="Times New Roman" w:hAnsi="Times New Roman"/>
          <w:color w:val="000000" w:themeColor="text1"/>
          <w:sz w:val="24"/>
          <w:szCs w:val="24"/>
        </w:rPr>
        <w:t xml:space="preserve"> proti uzneseniu súdnej rady podľa </w:t>
      </w:r>
      <w:hyperlink r:id="rId150" w:history="1">
        <w:r w:rsidRPr="002D7B15">
          <w:rPr>
            <w:rFonts w:ascii="Times New Roman" w:hAnsi="Times New Roman"/>
            <w:color w:val="000000" w:themeColor="text1"/>
            <w:sz w:val="24"/>
            <w:szCs w:val="24"/>
          </w:rPr>
          <w:t>čl. 154d ods. 2 ústavy</w:t>
        </w:r>
      </w:hyperlink>
      <w:r w:rsidRPr="002D7B15">
        <w:rPr>
          <w:rFonts w:ascii="Times New Roman" w:hAnsi="Times New Roman"/>
          <w:color w:val="000000" w:themeColor="text1"/>
          <w:sz w:val="24"/>
          <w:szCs w:val="24"/>
        </w:rPr>
        <w:t xml:space="preserve">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sudca, ktorý podľa uznesenia súdnej rady nespĺňa predpoklady sudcovskej spôsobilosti, ktoré dávajú záruku, že funkciu sudcu bude riadne vykonávať (ďalej len "predpoklady sudcovskej spôsobilosti"),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minister spravodlivosti Slovenskej republiky, ak súdna rada uznesením rozhodla, že sudca spĺňa predpoklady sudcovskej spôsobilosti, a to napriek tomu, že podklady Národného bezpečnostného úradu tento záver neodôvodňujú.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199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Sťažnosť</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uzneseniu súdnej rady musí okrem všeobecných náležitostí návrhu na začatie konania podľa § 43 obsahovať označenie uznesenia súdnej rady, proti ktorému sa </w:t>
      </w:r>
      <w:r w:rsidRPr="002D7B15">
        <w:rPr>
          <w:rFonts w:ascii="Times New Roman" w:hAnsi="Times New Roman"/>
          <w:color w:val="000000" w:themeColor="text1"/>
          <w:sz w:val="24"/>
          <w:szCs w:val="24"/>
        </w:rPr>
        <w:lastRenderedPageBreak/>
        <w:t xml:space="preserve">sťažnosť podáva.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Podanie sťažnosti proti uzneseniu súdnej rady podľa § 198 písm. a) má odkladný účinok.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Sťažnosť proti uzneseniu súdnej rady môže sťažovateľ podať do 30 dní od doručenia napadnutého uznesenia súdnej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Účastníkom konania je sudca, ktorého sa napadnuté uznesenie súdnej rady týka, a súdna rada; minister spravodlivosti Slovenskej republiky je účastníkom konania, ak konanie začalo na jeho návrh.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Späťvzatie sťažnosti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sťažovateľ vezme svoju sťažnosť späť, ústavný súd konanie o nej zastaví. Ústavný súd bezodkladne zašle oznámenie o späťvzatí sťažnosti ostatným účastníkom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Vyžiadanie stanovísk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Pred rozhodnutím vo veci samej si predseda ústavného súdu vyžiada stanovisko súdnej rady, ku ktorému je súdna rada povinná pripojiť podklad Národného bezpečnostného úradu, napadnuté uznesenie súdnej rady, zápisnicu z hlasovania súdnej rady, zápisnicu zo zasadnutia súdnej rady a zvukový záznam zo zasadnutia súdnej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Predseda ústavného súdu si vyžiada aj stanovisko riaditeľa Národného bezpečnostného úradu.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Ústavný súd umožní účastníkom konania vyjadriť sa k zisteniam vyplývajúcim z podkladov podľa odseku 1 tak, aby nedošlo k zásahu do práv tretích osôb a aby nebol ohrozený zdroj informácií. Ak o to ústavný súd požiada, Národný bezpečnostný úrad je povinný umožniť ústavnému súdu nahliadnutie do materiálov, z ktorých sa podklady pre rozhodovanie o predpokladoch sudcovskej spôsobilosti poskytli.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Ak ústavný súd vyhovie sťažnosti, uznesenie súdnej rady zruší a vec vráti súdnej rade, inak sťažnosť zamietne a uznesenie súdnej rady potvrdí. Ak ústavný súd vráti vec súdnej rade, je súdna rada viazaná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OSEMNÁSTA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SÚLADE UZNESENIA NÁRODNEJ RADY O ZRUŠENÍ AMNESTIE ALEBO INDIVIDUÁLNEJ MILOSTI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začne konanie vo veci podľa </w:t>
      </w:r>
      <w:hyperlink r:id="rId151" w:history="1">
        <w:r w:rsidRPr="002D7B15">
          <w:rPr>
            <w:rFonts w:ascii="Times New Roman" w:hAnsi="Times New Roman"/>
            <w:color w:val="000000" w:themeColor="text1"/>
            <w:sz w:val="24"/>
            <w:szCs w:val="24"/>
          </w:rPr>
          <w:t>čl. 129a ústavy</w:t>
        </w:r>
      </w:hyperlink>
      <w:r w:rsidRPr="002D7B15">
        <w:rPr>
          <w:rFonts w:ascii="Times New Roman" w:hAnsi="Times New Roman"/>
          <w:color w:val="000000" w:themeColor="text1"/>
          <w:sz w:val="24"/>
          <w:szCs w:val="24"/>
        </w:rPr>
        <w:t xml:space="preserve"> bez návrhu, konanie sa začína dňom vyhlásenia uznesenia prijatého národnou radou podľa </w:t>
      </w:r>
      <w:hyperlink r:id="rId152" w:history="1">
        <w:r w:rsidRPr="002D7B15">
          <w:rPr>
            <w:rFonts w:ascii="Times New Roman" w:hAnsi="Times New Roman"/>
            <w:color w:val="000000" w:themeColor="text1"/>
            <w:sz w:val="24"/>
            <w:szCs w:val="24"/>
          </w:rPr>
          <w:t>čl. 86 písm. i) ústavy</w:t>
        </w:r>
      </w:hyperlink>
      <w:r w:rsidRPr="002D7B15">
        <w:rPr>
          <w:rFonts w:ascii="Times New Roman" w:hAnsi="Times New Roman"/>
          <w:color w:val="000000" w:themeColor="text1"/>
          <w:sz w:val="24"/>
          <w:szCs w:val="24"/>
        </w:rPr>
        <w:t xml:space="preserve">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Účastník konania a zúčastnená osoba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Účastníkom konania je národná rada.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Vláda zastúpená ministerstvom spravodlivosti má postavenie zúčastnenej osoby, ak sa koná o uznesení, ktorým sa zrušila amnestia.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Prezident má postavenie zúčastnenej osoby, ak sa koná o uznesení, ktorým sa zrušila individuálna milosť.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209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Vyžiadanie stanovísk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Pred rozhodnutím vo veci samej si predseda ústavného súdu vyžiada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stanovisko národnej rady a záznam z rozpravy na jej schôdzi k uzneseniu prijatému národnou radou podľa </w:t>
      </w:r>
      <w:hyperlink r:id="rId153" w:history="1">
        <w:r w:rsidRPr="002D7B15">
          <w:rPr>
            <w:rFonts w:ascii="Times New Roman" w:hAnsi="Times New Roman"/>
            <w:color w:val="000000" w:themeColor="text1"/>
            <w:sz w:val="24"/>
            <w:szCs w:val="24"/>
          </w:rPr>
          <w:t>čl. 86 písm. i) ústavy</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stanovisko prezidenta 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stanovisko vlády; stanovisko za vládu predkladá ministerstvo spravodlivosti.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Rozhodnutie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Plénum ústavného súdu rozhoduje vo veci samej nálezom. Nález sa doručuje národnej rade a vláde, ak ide o amnestiu, a prezidentovi, ak ide o individuálnu milosť. Predseda ústavného súdu môže rozhodnúť, že nález sa doručí aj ďalším osobám.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rozhodne o súlade uznesenia národnej rady o zrušení amnestie alebo individuálnej milosti alebo jeho časti do 60 dní odo dňa začatia konania; ak ústavný súd v tejto lehote nerozhodne alebo ak sa ústavný súd neuznesie nadpolovičnou väčšinou hlasov všetkých sudcov ústavného súdu, konanie sa zastaví.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Rozhodnutie ústavného súdu o zastavení konania alebo o zamietnutí veci (§ 8 ods. 5) vytvára prekážku veci rozhodnutej, ktorá vylučuje ďalší prieskum uznesenia národnej rady o zrušení amnestie alebo individuálnej milosti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Na konanie o súlade uznesenia národnej rady prijatého podľa </w:t>
      </w:r>
      <w:hyperlink r:id="rId154" w:history="1">
        <w:r w:rsidRPr="002D7B15">
          <w:rPr>
            <w:rFonts w:ascii="Times New Roman" w:hAnsi="Times New Roman"/>
            <w:color w:val="000000" w:themeColor="text1"/>
            <w:sz w:val="24"/>
            <w:szCs w:val="24"/>
          </w:rPr>
          <w:t>čl. 86 písm. i) ústavy</w:t>
        </w:r>
      </w:hyperlink>
      <w:r w:rsidRPr="002D7B15">
        <w:rPr>
          <w:rFonts w:ascii="Times New Roman" w:hAnsi="Times New Roman"/>
          <w:color w:val="000000" w:themeColor="text1"/>
          <w:sz w:val="24"/>
          <w:szCs w:val="24"/>
        </w:rPr>
        <w:t xml:space="preserve"> sa primerane použijú ustanovenia § 74 až 93.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DEVÄTNÁSTA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OBNOVA KONANIA PRED ÚSTAVNÝM SÚDOM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Právoplatné rozhodnutie ústavného súdu možno za podmienok ustanovených týmto zákonom napadnúť návrhom na obnovu konania pred ústavným súdom, ak rozhodnutím orgánu medzinárodnej organizácie vznikne Slovenskej republike povinnosť v konaní pred ústavným súdom znovu preskúmať už prijaté rozhodnutie ústavného súdu. Ustanovenie § 55 písm. c) sa v tomto prípade nepoužije.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obnovu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obnovu konania pred ústavným súdom je oprávnený podať ten, kto bol vo veci uvedenej v § 214 účastníkom konania pred ústavným súdom a v koho prospech orgán medzinárodnej organizácie rozhodol.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Návrh na obnovu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obnovu konania pred ústavným súdom podľa </w:t>
      </w:r>
      <w:hyperlink r:id="rId155" w:history="1">
        <w:r w:rsidRPr="002D7B15">
          <w:rPr>
            <w:rFonts w:ascii="Times New Roman" w:hAnsi="Times New Roman"/>
            <w:color w:val="000000" w:themeColor="text1"/>
            <w:sz w:val="24"/>
            <w:szCs w:val="24"/>
          </w:rPr>
          <w:t>čl. 133 ústavy</w:t>
        </w:r>
      </w:hyperlink>
      <w:r w:rsidRPr="002D7B15">
        <w:rPr>
          <w:rFonts w:ascii="Times New Roman" w:hAnsi="Times New Roman"/>
          <w:color w:val="000000" w:themeColor="text1"/>
          <w:sz w:val="24"/>
          <w:szCs w:val="24"/>
        </w:rPr>
        <w:t xml:space="preserve"> musí okrem všeobecných náležitostí návrhu na začatie konania podľa § 43 obsahovať označenie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rozhodnutia ústavného súdu, proti ktorému smeruje,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rozhodnutia orgánu medzinárodnej organizácie, o ktoré sa opiera.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Lehota na podanie návrhu na obnovu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obnovu konania pred ústavným súdom možno podať do šiestich mesiacov odo dňa, keď sa rozhodnutie orgánu medzinárodnej organizácie stalo konečným, alebo od toho času, keď návrh na obnovu konania pred ústavným súdom mohol byť uplatnený.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o návrhu na obnovu konania sú navrhovateľ a ďalší účastníci konania pred ústavným súdom, ktorého obnova je navrhovaná.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O návrhu na obnovu konania, ktorý smeruje proti rozhodnutiu pléna ústavného súdu, rozhoduje plénum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O návrhu na obnovu konania, ktorý smeruje proti rozhodnutiu senátu ústavného súdu, rozhoduje iný senát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220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ústavný súd zistí, že z rozhodnutia orgánu medzinárodnej organizácie nevyplýva povinnosť opätovného preskúmania napadnutého rozhodnutia ústavného súdu, návrh na obnovu konania ako zjavne neopodstatnený uznesením odmietne.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ústavný súd zistí, že z 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ústavného súdu vydané v pôvodnom konaní, ak to vyplýva z právneho názoru vysloveného v rozhodnutí orgánu medzinárodnej organizácie a je to potrebné na dosiahnutie účelu obnovy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na základe návrhu na obnovu konania ústavný súd obnovu konania povolí, znovu prerokuje pôvodný návrh na začatie konania podľa príslušných ustanovení tohto zákona, pričom vychádza z právneho názoru vysloveného v rozhodnutí orgánu medzinárodnej organizácie.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DVADSIATA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3640E9"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2D7B15">
        <w:rPr>
          <w:rFonts w:ascii="Times New Roman" w:hAnsi="Times New Roman"/>
          <w:color w:val="000000" w:themeColor="text1"/>
          <w:sz w:val="24"/>
          <w:szCs w:val="24"/>
        </w:rPr>
        <w:lastRenderedPageBreak/>
        <w:t xml:space="preserve">PRÁVOMOC ÚSTAVNÉHO SÚDU V DISCIPLINÁRNYCH VECIACH </w:t>
      </w:r>
      <w:r w:rsidRPr="003640E9">
        <w:rPr>
          <w:rFonts w:ascii="Times New Roman" w:hAnsi="Times New Roman"/>
          <w:strike/>
          <w:color w:val="FF0000"/>
          <w:sz w:val="24"/>
          <w:szCs w:val="24"/>
        </w:rPr>
        <w:t xml:space="preserve">A IMUNITNÝCH VECIACH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F16922"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F16922">
        <w:rPr>
          <w:rFonts w:ascii="Times New Roman" w:hAnsi="Times New Roman"/>
          <w:b/>
          <w:bCs/>
          <w:strike/>
          <w:color w:val="FF0000"/>
          <w:sz w:val="24"/>
          <w:szCs w:val="24"/>
        </w:rPr>
        <w:t xml:space="preserve">Prvý diel </w:t>
      </w:r>
    </w:p>
    <w:p w:rsidR="00D7475F" w:rsidRPr="00F16922"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F16922"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F16922">
        <w:rPr>
          <w:rFonts w:ascii="Times New Roman" w:hAnsi="Times New Roman"/>
          <w:b/>
          <w:bCs/>
          <w:strike/>
          <w:color w:val="FF0000"/>
          <w:sz w:val="24"/>
          <w:szCs w:val="24"/>
        </w:rPr>
        <w:t xml:space="preserve">Disciplinárne veci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3640E9"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3640E9">
        <w:rPr>
          <w:rFonts w:ascii="Times New Roman" w:hAnsi="Times New Roman"/>
          <w:strike/>
          <w:color w:val="FF0000"/>
          <w:sz w:val="24"/>
          <w:szCs w:val="24"/>
        </w:rPr>
        <w:t xml:space="preserve">§ 221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3640E9"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3640E9">
        <w:rPr>
          <w:rFonts w:ascii="Times New Roman" w:hAnsi="Times New Roman"/>
          <w:b/>
          <w:bCs/>
          <w:strike/>
          <w:color w:val="FF0000"/>
          <w:sz w:val="24"/>
          <w:szCs w:val="24"/>
        </w:rPr>
        <w:tab/>
        <w:t xml:space="preserve">Procesná legitimácia na podanie návrhu na začatie disciplinárneho konania </w:t>
      </w:r>
    </w:p>
    <w:p w:rsidR="00D7475F" w:rsidRPr="003640E9"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ab/>
        <w:t xml:space="preserve">Návrh na začatie disciplinárneho konania podľa </w:t>
      </w:r>
      <w:hyperlink r:id="rId156" w:history="1">
        <w:r w:rsidRPr="003640E9">
          <w:rPr>
            <w:rFonts w:ascii="Times New Roman" w:hAnsi="Times New Roman"/>
            <w:strike/>
            <w:color w:val="FF0000"/>
            <w:sz w:val="24"/>
            <w:szCs w:val="24"/>
          </w:rPr>
          <w:t>čl. 136 ods. 3 ústavy</w:t>
        </w:r>
      </w:hyperlink>
      <w:r w:rsidRPr="003640E9">
        <w:rPr>
          <w:rFonts w:ascii="Times New Roman" w:hAnsi="Times New Roman"/>
          <w:strike/>
          <w:color w:val="FF0000"/>
          <w:sz w:val="24"/>
          <w:szCs w:val="24"/>
        </w:rPr>
        <w:t xml:space="preserve"> voči predsedovi najvyššieho súdu, podpredsedovi najvyššieho súdu alebo generálnemu prokurátorovi môžu podať: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a) najmenej tri pätiny poslancov národnej rady,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r w:rsidRPr="003640E9">
        <w:rPr>
          <w:rFonts w:ascii="Times New Roman" w:hAnsi="Times New Roman"/>
          <w:strike/>
          <w:color w:val="FF0000"/>
          <w:sz w:val="24"/>
          <w:szCs w:val="24"/>
        </w:rPr>
        <w:t xml:space="preserve"> </w:t>
      </w: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 xml:space="preserve">b) prezident. </w:t>
      </w:r>
    </w:p>
    <w:p w:rsidR="003640E9"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3640E9" w:rsidRPr="003640E9" w:rsidRDefault="003640E9" w:rsidP="003640E9">
      <w:pPr>
        <w:spacing w:after="0" w:line="240" w:lineRule="auto"/>
        <w:jc w:val="center"/>
        <w:rPr>
          <w:rFonts w:ascii="Times New Roman" w:hAnsi="Times New Roman"/>
          <w:color w:val="FF0000"/>
          <w:sz w:val="24"/>
        </w:rPr>
      </w:pPr>
      <w:r w:rsidRPr="003640E9">
        <w:rPr>
          <w:rFonts w:ascii="Times New Roman" w:hAnsi="Times New Roman"/>
          <w:color w:val="FF0000"/>
          <w:sz w:val="24"/>
        </w:rPr>
        <w:t>§ 221</w:t>
      </w:r>
    </w:p>
    <w:p w:rsidR="003640E9" w:rsidRPr="003640E9" w:rsidRDefault="003640E9" w:rsidP="003640E9">
      <w:pPr>
        <w:spacing w:after="0" w:line="240" w:lineRule="auto"/>
        <w:jc w:val="center"/>
        <w:rPr>
          <w:rFonts w:ascii="Times New Roman" w:hAnsi="Times New Roman"/>
          <w:color w:val="FF0000"/>
          <w:sz w:val="24"/>
        </w:rPr>
      </w:pPr>
    </w:p>
    <w:p w:rsidR="003640E9" w:rsidRPr="003640E9" w:rsidRDefault="003640E9" w:rsidP="003640E9">
      <w:pPr>
        <w:spacing w:after="0" w:line="240" w:lineRule="auto"/>
        <w:jc w:val="center"/>
        <w:rPr>
          <w:rFonts w:ascii="Times New Roman" w:hAnsi="Times New Roman"/>
          <w:b/>
          <w:color w:val="FF0000"/>
          <w:sz w:val="24"/>
        </w:rPr>
      </w:pPr>
      <w:r w:rsidRPr="003640E9">
        <w:rPr>
          <w:rFonts w:ascii="Times New Roman" w:hAnsi="Times New Roman"/>
          <w:b/>
          <w:color w:val="FF0000"/>
          <w:sz w:val="24"/>
        </w:rPr>
        <w:t>Procesná legitimácia na podanie návrhu na začatie disciplinárneho konania</w:t>
      </w:r>
    </w:p>
    <w:p w:rsidR="003640E9" w:rsidRPr="003640E9" w:rsidRDefault="003640E9" w:rsidP="003640E9">
      <w:pPr>
        <w:spacing w:after="0" w:line="240" w:lineRule="auto"/>
        <w:jc w:val="center"/>
        <w:rPr>
          <w:rFonts w:ascii="Times New Roman" w:hAnsi="Times New Roman"/>
          <w:color w:val="FF0000"/>
          <w:sz w:val="24"/>
        </w:rPr>
      </w:pPr>
    </w:p>
    <w:p w:rsidR="003640E9" w:rsidRPr="003640E9" w:rsidRDefault="003640E9" w:rsidP="003640E9">
      <w:pPr>
        <w:spacing w:after="0" w:line="240" w:lineRule="auto"/>
        <w:ind w:firstLine="708"/>
        <w:jc w:val="both"/>
        <w:rPr>
          <w:rFonts w:ascii="Times New Roman" w:hAnsi="Times New Roman"/>
          <w:color w:val="FF0000"/>
          <w:sz w:val="24"/>
        </w:rPr>
      </w:pPr>
      <w:r w:rsidRPr="003640E9">
        <w:rPr>
          <w:rFonts w:ascii="Times New Roman" w:hAnsi="Times New Roman"/>
          <w:color w:val="FF0000"/>
          <w:sz w:val="24"/>
        </w:rPr>
        <w:t>Návrh na začatie disciplinárneho konania podľa čl. 136 ods. 3 ústavy voči predsedovi najvyššieho súdu, predsedovi najvyššieho správneho súdu, podpredsedovi najvyššieho súdu alebo podpredsedovi najvyššieho správneho súdu môžu podať prezident Slovenskej republiky alebo subjekty oprávnené podať návrh na začatie disciplinárneho konania podľa osobitného predpisu.</w:t>
      </w:r>
      <w:r w:rsidRPr="003640E9">
        <w:rPr>
          <w:rFonts w:ascii="Times New Roman" w:hAnsi="Times New Roman"/>
          <w:color w:val="FF0000"/>
          <w:sz w:val="24"/>
          <w:vertAlign w:val="superscript"/>
        </w:rPr>
        <w:t>11</w:t>
      </w:r>
      <w:r w:rsidRPr="003640E9">
        <w:rPr>
          <w:rFonts w:ascii="Times New Roman" w:hAnsi="Times New Roman"/>
          <w:color w:val="FF0000"/>
          <w:sz w:val="24"/>
        </w:rPr>
        <w:t>)</w:t>
      </w:r>
    </w:p>
    <w:p w:rsidR="003640E9"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3640E9"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3640E9">
        <w:rPr>
          <w:rFonts w:ascii="Times New Roman" w:hAnsi="Times New Roman"/>
          <w:strike/>
          <w:color w:val="FF0000"/>
          <w:sz w:val="24"/>
          <w:szCs w:val="24"/>
        </w:rPr>
        <w:t xml:space="preserve">§ 222 </w:t>
      </w:r>
    </w:p>
    <w:p w:rsidR="00D7475F" w:rsidRPr="003640E9"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3640E9"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3640E9">
        <w:rPr>
          <w:rFonts w:ascii="Times New Roman" w:hAnsi="Times New Roman"/>
          <w:b/>
          <w:bCs/>
          <w:strike/>
          <w:color w:val="FF0000"/>
          <w:sz w:val="24"/>
          <w:szCs w:val="24"/>
        </w:rPr>
        <w:tab/>
        <w:t xml:space="preserve">Lehota na podanie návrhu na začatie disciplinárneho konania </w:t>
      </w:r>
    </w:p>
    <w:p w:rsidR="00D7475F" w:rsidRPr="003640E9"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3640E9"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3640E9">
        <w:rPr>
          <w:rFonts w:ascii="Times New Roman" w:hAnsi="Times New Roman"/>
          <w:strike/>
          <w:color w:val="FF0000"/>
          <w:sz w:val="24"/>
          <w:szCs w:val="24"/>
        </w:rPr>
        <w:tab/>
        <w:t xml:space="preserve">Návrh na začatie disciplinárneho konania možno podať do šiestich mesiacov odo dňa, keď sa navrhovateľ dozvedel o skutočnostiach, ktoré podľa jeho mienky nasvedčujú tomu, že sa osoba, voči ktorej návrh na začatie disciplinárneho konania smeruje, dopustila disciplinárneho previnenia, najneskôr však do dvoch rokov od konania osoby, voči ktorej návrh na začatie disciplinárneho konania smeruje, ktoré bolo dôvodom na podanie návrhu na začatie disciplinárneho konania navrhovateľom. </w:t>
      </w:r>
    </w:p>
    <w:p w:rsidR="00686161" w:rsidRDefault="00686161">
      <w:pPr>
        <w:widowControl w:val="0"/>
        <w:autoSpaceDE w:val="0"/>
        <w:autoSpaceDN w:val="0"/>
        <w:adjustRightInd w:val="0"/>
        <w:spacing w:after="0" w:line="240" w:lineRule="auto"/>
        <w:rPr>
          <w:rFonts w:ascii="Times New Roman" w:hAnsi="Times New Roman"/>
          <w:color w:val="000000" w:themeColor="text1"/>
          <w:sz w:val="24"/>
          <w:szCs w:val="24"/>
        </w:rPr>
      </w:pPr>
    </w:p>
    <w:p w:rsidR="00686161" w:rsidRPr="003640E9" w:rsidRDefault="00686161" w:rsidP="00686161">
      <w:pPr>
        <w:spacing w:after="0" w:line="240" w:lineRule="auto"/>
        <w:jc w:val="center"/>
        <w:rPr>
          <w:rFonts w:ascii="Times New Roman" w:hAnsi="Times New Roman"/>
          <w:color w:val="FF0000"/>
          <w:sz w:val="24"/>
        </w:rPr>
      </w:pPr>
      <w:r w:rsidRPr="003640E9">
        <w:rPr>
          <w:rFonts w:ascii="Times New Roman" w:hAnsi="Times New Roman"/>
          <w:color w:val="FF0000"/>
          <w:sz w:val="24"/>
        </w:rPr>
        <w:t>§ 222</w:t>
      </w:r>
    </w:p>
    <w:p w:rsidR="00686161" w:rsidRPr="003640E9" w:rsidRDefault="00686161" w:rsidP="00686161">
      <w:pPr>
        <w:spacing w:after="0" w:line="240" w:lineRule="auto"/>
        <w:jc w:val="center"/>
        <w:rPr>
          <w:rFonts w:ascii="Times New Roman" w:hAnsi="Times New Roman"/>
          <w:color w:val="FF0000"/>
          <w:sz w:val="24"/>
        </w:rPr>
      </w:pPr>
    </w:p>
    <w:p w:rsidR="00686161" w:rsidRPr="003640E9" w:rsidRDefault="00686161" w:rsidP="00686161">
      <w:pPr>
        <w:spacing w:after="0" w:line="240" w:lineRule="auto"/>
        <w:jc w:val="center"/>
        <w:rPr>
          <w:rFonts w:ascii="Times New Roman" w:hAnsi="Times New Roman"/>
          <w:b/>
          <w:color w:val="FF0000"/>
          <w:sz w:val="24"/>
        </w:rPr>
      </w:pPr>
      <w:r w:rsidRPr="003640E9">
        <w:rPr>
          <w:rFonts w:ascii="Times New Roman" w:hAnsi="Times New Roman"/>
          <w:b/>
          <w:color w:val="FF0000"/>
          <w:sz w:val="24"/>
        </w:rPr>
        <w:t>Lehota na podanie návrhu na začatie disciplinárneho konania</w:t>
      </w:r>
    </w:p>
    <w:p w:rsidR="00686161" w:rsidRPr="003640E9" w:rsidRDefault="00686161" w:rsidP="00686161">
      <w:pPr>
        <w:spacing w:after="0" w:line="240" w:lineRule="auto"/>
        <w:jc w:val="both"/>
        <w:rPr>
          <w:rFonts w:ascii="Times New Roman" w:hAnsi="Times New Roman"/>
          <w:color w:val="FF0000"/>
          <w:sz w:val="24"/>
        </w:rPr>
      </w:pPr>
    </w:p>
    <w:p w:rsidR="00686161" w:rsidRPr="003640E9" w:rsidRDefault="00686161" w:rsidP="00686161">
      <w:pPr>
        <w:spacing w:after="0" w:line="240" w:lineRule="auto"/>
        <w:ind w:firstLine="708"/>
        <w:jc w:val="both"/>
        <w:rPr>
          <w:rFonts w:ascii="Times New Roman" w:hAnsi="Times New Roman"/>
          <w:color w:val="FF0000"/>
          <w:sz w:val="24"/>
        </w:rPr>
      </w:pPr>
      <w:r w:rsidRPr="003640E9">
        <w:rPr>
          <w:rFonts w:ascii="Times New Roman" w:hAnsi="Times New Roman"/>
          <w:color w:val="FF0000"/>
          <w:sz w:val="24"/>
        </w:rPr>
        <w:t>Lehotu na podanie návrhu na začatie disciplinárneho konania upravuje osobitný predpis.</w:t>
      </w:r>
      <w:r w:rsidRPr="003640E9">
        <w:rPr>
          <w:rFonts w:ascii="Times New Roman" w:hAnsi="Times New Roman"/>
          <w:color w:val="FF0000"/>
          <w:sz w:val="24"/>
          <w:vertAlign w:val="superscript"/>
        </w:rPr>
        <w:t>12</w:t>
      </w:r>
      <w:r w:rsidRPr="003640E9">
        <w:rPr>
          <w:rFonts w:ascii="Times New Roman" w:hAnsi="Times New Roman"/>
          <w:color w:val="FF0000"/>
          <w:sz w:val="24"/>
        </w:rPr>
        <w:t>)</w:t>
      </w:r>
    </w:p>
    <w:p w:rsidR="003640E9"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3640E9" w:rsidRPr="002D7B15"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686161"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86161">
        <w:rPr>
          <w:rFonts w:ascii="Times New Roman" w:hAnsi="Times New Roman"/>
          <w:color w:val="000000" w:themeColor="text1"/>
          <w:sz w:val="24"/>
          <w:szCs w:val="24"/>
        </w:rPr>
        <w:t xml:space="preserve">§ 223 </w:t>
      </w:r>
    </w:p>
    <w:p w:rsidR="00D7475F" w:rsidRPr="00686161"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686161"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86161">
        <w:rPr>
          <w:rFonts w:ascii="Times New Roman" w:hAnsi="Times New Roman"/>
          <w:b/>
          <w:bCs/>
          <w:color w:val="000000" w:themeColor="text1"/>
          <w:sz w:val="24"/>
          <w:szCs w:val="24"/>
        </w:rPr>
        <w:t xml:space="preserve">Použitie ustanovení iných predpisov </w:t>
      </w:r>
    </w:p>
    <w:p w:rsidR="00D7475F" w:rsidRPr="00686161"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686161"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686161">
        <w:rPr>
          <w:rFonts w:ascii="Times New Roman" w:hAnsi="Times New Roman"/>
          <w:color w:val="000000" w:themeColor="text1"/>
          <w:sz w:val="24"/>
          <w:szCs w:val="24"/>
        </w:rPr>
        <w:tab/>
      </w:r>
      <w:r w:rsidRPr="00686161">
        <w:rPr>
          <w:rFonts w:ascii="Times New Roman" w:hAnsi="Times New Roman"/>
          <w:strike/>
          <w:color w:val="FF0000"/>
          <w:sz w:val="24"/>
          <w:szCs w:val="24"/>
        </w:rPr>
        <w:t>(1)</w:t>
      </w:r>
      <w:r w:rsidRPr="00686161">
        <w:rPr>
          <w:rFonts w:ascii="Times New Roman" w:hAnsi="Times New Roman"/>
          <w:color w:val="000000" w:themeColor="text1"/>
          <w:sz w:val="24"/>
          <w:szCs w:val="24"/>
        </w:rPr>
        <w:t xml:space="preserve"> Na disciplinárne konanie voči </w:t>
      </w:r>
      <w:r w:rsidRPr="00686161">
        <w:rPr>
          <w:rFonts w:ascii="Times New Roman" w:hAnsi="Times New Roman"/>
          <w:strike/>
          <w:color w:val="FF0000"/>
          <w:sz w:val="24"/>
          <w:szCs w:val="24"/>
        </w:rPr>
        <w:t>predsedovi najvyššieho súdu a podpredsedovi najvyššieho súdu</w:t>
      </w:r>
      <w:r w:rsidR="00686161">
        <w:rPr>
          <w:rFonts w:ascii="Times New Roman" w:hAnsi="Times New Roman"/>
          <w:strike/>
          <w:color w:val="FF0000"/>
          <w:sz w:val="24"/>
          <w:szCs w:val="24"/>
        </w:rPr>
        <w:t xml:space="preserve"> </w:t>
      </w:r>
      <w:r w:rsidR="00686161" w:rsidRPr="00686161">
        <w:rPr>
          <w:rFonts w:ascii="Times New Roman" w:hAnsi="Times New Roman"/>
          <w:color w:val="FF0000"/>
          <w:sz w:val="24"/>
        </w:rPr>
        <w:t>predsedovi najvyššieho súdu, predsedovi najvyššieho správneho súdu, podpredsedovi najvyššieho súdu alebo podpredsedovi najvyššieho správneho súdu</w:t>
      </w:r>
      <w:r w:rsidRPr="00686161">
        <w:rPr>
          <w:rFonts w:ascii="Times New Roman" w:hAnsi="Times New Roman"/>
          <w:color w:val="000000" w:themeColor="text1"/>
          <w:sz w:val="24"/>
          <w:szCs w:val="24"/>
        </w:rPr>
        <w:t xml:space="preserve"> sa primerane použijú ustanovenia osobitného predpisu o disciplinárnej zodpovednosti sudcov upravujúce rozsah disciplinárnej zodpovednosti sudcu, disciplinárne previnenie, disciplinárne opatrenie, zánik disciplinárnej zodpovednosti sudcu, prerušenie disciplinárneho konania a rozhodnutie disciplinárneho senátu. </w:t>
      </w:r>
    </w:p>
    <w:p w:rsidR="00D7475F" w:rsidRPr="00686161"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686161">
        <w:rPr>
          <w:rFonts w:ascii="Times New Roman" w:hAnsi="Times New Roman"/>
          <w:color w:val="000000" w:themeColor="text1"/>
          <w:sz w:val="24"/>
          <w:szCs w:val="24"/>
        </w:rPr>
        <w:t xml:space="preserve"> </w:t>
      </w:r>
    </w:p>
    <w:p w:rsidR="00D7475F" w:rsidRPr="00686161" w:rsidRDefault="00D7475F" w:rsidP="00686161">
      <w:pPr>
        <w:widowControl w:val="0"/>
        <w:autoSpaceDE w:val="0"/>
        <w:autoSpaceDN w:val="0"/>
        <w:adjustRightInd w:val="0"/>
        <w:spacing w:after="0" w:line="240" w:lineRule="auto"/>
        <w:jc w:val="both"/>
        <w:rPr>
          <w:rFonts w:ascii="Times New Roman" w:hAnsi="Times New Roman"/>
          <w:strike/>
          <w:color w:val="FF0000"/>
          <w:sz w:val="24"/>
          <w:szCs w:val="24"/>
        </w:rPr>
      </w:pPr>
      <w:r w:rsidRPr="00686161">
        <w:rPr>
          <w:rFonts w:ascii="Times New Roman" w:hAnsi="Times New Roman"/>
          <w:color w:val="000000" w:themeColor="text1"/>
          <w:sz w:val="24"/>
          <w:szCs w:val="24"/>
        </w:rPr>
        <w:tab/>
      </w:r>
      <w:r w:rsidRPr="00686161">
        <w:rPr>
          <w:rFonts w:ascii="Times New Roman" w:hAnsi="Times New Roman"/>
          <w:strike/>
          <w:color w:val="FF0000"/>
          <w:sz w:val="24"/>
          <w:szCs w:val="24"/>
        </w:rPr>
        <w:t xml:space="preserve">(2) Na disciplinárne konanie voči generálnemu prokurátorovi sa primerane použijú ustanovenia osobitného predpisu o disciplinárnej zodpovednosti prokurátorov upravujúce disciplinárnu zodpovednosť, disciplinárne previnenie, disciplinárne opatrenia, ukladanie disciplinárnych opatrení, neprípustnosť disciplinárneho konania, rozhodnutie bez ústneho pojednávania, prerušenie disciplinárneho konania a rozhodnutie disciplinárnej komisie. </w:t>
      </w:r>
    </w:p>
    <w:p w:rsidR="003640E9" w:rsidRPr="002D7B15" w:rsidRDefault="003640E9">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224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O návrhu na začatie disciplinárneho konania rozhodne ústavný súd uznesením.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225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Uznesenie ústavného súdu nadobúda právoplatnosť dňom, v ktorom ústavný súd rozhodol o návrhu na začatie disciplinárneho konania. Písomné vyhotovenie uznesenia ústavného súdu musí byť dotknutej osobe doručené bezodkladne.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F16922"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F16922">
        <w:rPr>
          <w:rFonts w:ascii="Times New Roman" w:hAnsi="Times New Roman"/>
          <w:b/>
          <w:bCs/>
          <w:strike/>
          <w:color w:val="FF0000"/>
          <w:sz w:val="24"/>
          <w:szCs w:val="24"/>
        </w:rPr>
        <w:t xml:space="preserve">Druhý diel </w:t>
      </w:r>
    </w:p>
    <w:p w:rsidR="00D7475F" w:rsidRPr="00F16922"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F16922" w:rsidRDefault="00D7475F">
      <w:pPr>
        <w:widowControl w:val="0"/>
        <w:autoSpaceDE w:val="0"/>
        <w:autoSpaceDN w:val="0"/>
        <w:adjustRightInd w:val="0"/>
        <w:spacing w:after="0" w:line="240" w:lineRule="auto"/>
        <w:jc w:val="center"/>
        <w:rPr>
          <w:rFonts w:ascii="Times New Roman" w:hAnsi="Times New Roman"/>
          <w:b/>
          <w:bCs/>
          <w:strike/>
          <w:color w:val="FF0000"/>
          <w:sz w:val="24"/>
          <w:szCs w:val="24"/>
        </w:rPr>
      </w:pPr>
      <w:r w:rsidRPr="00F16922">
        <w:rPr>
          <w:rFonts w:ascii="Times New Roman" w:hAnsi="Times New Roman"/>
          <w:b/>
          <w:bCs/>
          <w:strike/>
          <w:color w:val="FF0000"/>
          <w:sz w:val="24"/>
          <w:szCs w:val="24"/>
        </w:rPr>
        <w:t xml:space="preserve">Súhlas na vzatie do väzby </w:t>
      </w:r>
    </w:p>
    <w:p w:rsidR="00D7475F" w:rsidRPr="00F16922" w:rsidRDefault="00D7475F">
      <w:pPr>
        <w:widowControl w:val="0"/>
        <w:autoSpaceDE w:val="0"/>
        <w:autoSpaceDN w:val="0"/>
        <w:adjustRightInd w:val="0"/>
        <w:spacing w:after="0" w:line="240" w:lineRule="auto"/>
        <w:rPr>
          <w:rFonts w:ascii="Times New Roman" w:hAnsi="Times New Roman"/>
          <w:b/>
          <w:bCs/>
          <w:strike/>
          <w:color w:val="FF0000"/>
          <w:sz w:val="24"/>
          <w:szCs w:val="24"/>
        </w:rPr>
      </w:pPr>
    </w:p>
    <w:p w:rsidR="00D7475F" w:rsidRPr="00F16922"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F16922">
        <w:rPr>
          <w:rFonts w:ascii="Times New Roman" w:hAnsi="Times New Roman"/>
          <w:strike/>
          <w:color w:val="FF0000"/>
          <w:sz w:val="24"/>
          <w:szCs w:val="24"/>
        </w:rPr>
        <w:t xml:space="preserve">§ 226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F16922"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16922">
        <w:rPr>
          <w:rFonts w:ascii="Times New Roman" w:hAnsi="Times New Roman"/>
          <w:strike/>
          <w:color w:val="FF0000"/>
          <w:sz w:val="24"/>
          <w:szCs w:val="24"/>
        </w:rPr>
        <w:tab/>
        <w:t xml:space="preserve">(1) Žiadosť o súhlas na vzatie do väzby sudcu je oprávnený podať ústavnému súdu generálny prokurátor.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r w:rsidRPr="00F16922">
        <w:rPr>
          <w:rFonts w:ascii="Times New Roman" w:hAnsi="Times New Roman"/>
          <w:strike/>
          <w:color w:val="FF0000"/>
          <w:sz w:val="24"/>
          <w:szCs w:val="24"/>
        </w:rPr>
        <w:t xml:space="preserve"> </w:t>
      </w:r>
    </w:p>
    <w:p w:rsidR="00D7475F" w:rsidRPr="00F16922"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16922">
        <w:rPr>
          <w:rFonts w:ascii="Times New Roman" w:hAnsi="Times New Roman"/>
          <w:strike/>
          <w:color w:val="FF0000"/>
          <w:sz w:val="24"/>
          <w:szCs w:val="24"/>
        </w:rPr>
        <w:tab/>
        <w:t xml:space="preserve">(2) Žiadosť o súhlas na vzatie do väzby generálneho prokurátora je oprávnený podať ústavnému súdu prezident na návrh príslušného prokurátora.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r w:rsidRPr="00F16922">
        <w:rPr>
          <w:rFonts w:ascii="Times New Roman" w:hAnsi="Times New Roman"/>
          <w:strike/>
          <w:color w:val="FF0000"/>
          <w:sz w:val="24"/>
          <w:szCs w:val="24"/>
        </w:rPr>
        <w:t xml:space="preserve"> </w:t>
      </w:r>
    </w:p>
    <w:p w:rsidR="00D7475F" w:rsidRPr="00F16922"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16922">
        <w:rPr>
          <w:rFonts w:ascii="Times New Roman" w:hAnsi="Times New Roman"/>
          <w:strike/>
          <w:color w:val="FF0000"/>
          <w:sz w:val="24"/>
          <w:szCs w:val="24"/>
        </w:rPr>
        <w:tab/>
        <w:t xml:space="preserve">(3) Prílohou žiadosti podľa odseku 1 je vyšetrovací spis.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r w:rsidRPr="00F16922">
        <w:rPr>
          <w:rFonts w:ascii="Times New Roman" w:hAnsi="Times New Roman"/>
          <w:strike/>
          <w:color w:val="FF0000"/>
          <w:sz w:val="24"/>
          <w:szCs w:val="24"/>
        </w:rPr>
        <w:t xml:space="preserve"> </w:t>
      </w:r>
    </w:p>
    <w:p w:rsidR="00D7475F" w:rsidRPr="00F16922"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F16922">
        <w:rPr>
          <w:rFonts w:ascii="Times New Roman" w:hAnsi="Times New Roman"/>
          <w:strike/>
          <w:color w:val="FF0000"/>
          <w:sz w:val="24"/>
          <w:szCs w:val="24"/>
        </w:rPr>
        <w:t xml:space="preserve">§ 227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F16922"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16922">
        <w:rPr>
          <w:rFonts w:ascii="Times New Roman" w:hAnsi="Times New Roman"/>
          <w:strike/>
          <w:color w:val="FF0000"/>
          <w:sz w:val="24"/>
          <w:szCs w:val="24"/>
        </w:rPr>
        <w:tab/>
        <w:t xml:space="preserve">Predseda ústavného súdu na základe žiadosti podľa § 226 bezodkladne zvolá plénum ústavného súdu, ktoré vec prerokuje a rozhodne, pričom umožní osobe, ktorej sa žiadosť týka, aby sa k nej vyjadrila.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r w:rsidRPr="00F16922">
        <w:rPr>
          <w:rFonts w:ascii="Times New Roman" w:hAnsi="Times New Roman"/>
          <w:strike/>
          <w:color w:val="FF0000"/>
          <w:sz w:val="24"/>
          <w:szCs w:val="24"/>
        </w:rPr>
        <w:t xml:space="preserve"> </w:t>
      </w:r>
    </w:p>
    <w:p w:rsidR="00D7475F" w:rsidRPr="00F16922"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F16922">
        <w:rPr>
          <w:rFonts w:ascii="Times New Roman" w:hAnsi="Times New Roman"/>
          <w:strike/>
          <w:color w:val="FF0000"/>
          <w:sz w:val="24"/>
          <w:szCs w:val="24"/>
        </w:rPr>
        <w:lastRenderedPageBreak/>
        <w:t xml:space="preserve">§ 228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F16922" w:rsidRDefault="00D7475F">
      <w:pPr>
        <w:widowControl w:val="0"/>
        <w:autoSpaceDE w:val="0"/>
        <w:autoSpaceDN w:val="0"/>
        <w:adjustRightInd w:val="0"/>
        <w:spacing w:after="0" w:line="240" w:lineRule="auto"/>
        <w:jc w:val="both"/>
        <w:rPr>
          <w:rFonts w:ascii="Times New Roman" w:hAnsi="Times New Roman"/>
          <w:strike/>
          <w:color w:val="FF0000"/>
          <w:sz w:val="24"/>
          <w:szCs w:val="24"/>
        </w:rPr>
      </w:pPr>
      <w:r w:rsidRPr="00F16922">
        <w:rPr>
          <w:rFonts w:ascii="Times New Roman" w:hAnsi="Times New Roman"/>
          <w:strike/>
          <w:color w:val="FF0000"/>
          <w:sz w:val="24"/>
          <w:szCs w:val="24"/>
        </w:rPr>
        <w:tab/>
        <w:t xml:space="preserve">O žiadosti podľa § 226 rozhodne ústavný súd uznesením.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r w:rsidRPr="00F16922">
        <w:rPr>
          <w:rFonts w:ascii="Times New Roman" w:hAnsi="Times New Roman"/>
          <w:strike/>
          <w:color w:val="FF0000"/>
          <w:sz w:val="24"/>
          <w:szCs w:val="24"/>
        </w:rPr>
        <w:t xml:space="preserve"> </w:t>
      </w:r>
    </w:p>
    <w:p w:rsidR="00D7475F" w:rsidRPr="00F16922" w:rsidRDefault="00D7475F">
      <w:pPr>
        <w:widowControl w:val="0"/>
        <w:autoSpaceDE w:val="0"/>
        <w:autoSpaceDN w:val="0"/>
        <w:adjustRightInd w:val="0"/>
        <w:spacing w:after="0" w:line="240" w:lineRule="auto"/>
        <w:jc w:val="center"/>
        <w:rPr>
          <w:rFonts w:ascii="Times New Roman" w:hAnsi="Times New Roman"/>
          <w:strike/>
          <w:color w:val="FF0000"/>
          <w:sz w:val="24"/>
          <w:szCs w:val="24"/>
        </w:rPr>
      </w:pPr>
      <w:r w:rsidRPr="00F16922">
        <w:rPr>
          <w:rFonts w:ascii="Times New Roman" w:hAnsi="Times New Roman"/>
          <w:strike/>
          <w:color w:val="FF0000"/>
          <w:sz w:val="24"/>
          <w:szCs w:val="24"/>
        </w:rPr>
        <w:t xml:space="preserve">§ 229 </w:t>
      </w:r>
    </w:p>
    <w:p w:rsidR="00D7475F" w:rsidRPr="00F16922" w:rsidRDefault="00D7475F">
      <w:pPr>
        <w:widowControl w:val="0"/>
        <w:autoSpaceDE w:val="0"/>
        <w:autoSpaceDN w:val="0"/>
        <w:adjustRightInd w:val="0"/>
        <w:spacing w:after="0" w:line="240" w:lineRule="auto"/>
        <w:rPr>
          <w:rFonts w:ascii="Times New Roman" w:hAnsi="Times New Roman"/>
          <w:strike/>
          <w:color w:val="FF0000"/>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16922">
        <w:rPr>
          <w:rFonts w:ascii="Times New Roman" w:hAnsi="Times New Roman"/>
          <w:strike/>
          <w:color w:val="FF0000"/>
          <w:sz w:val="24"/>
          <w:szCs w:val="24"/>
        </w:rPr>
        <w:tab/>
        <w:t>Uznesenie ústavného súdu o žiadosti podľa § 226 nadobúda právoplatnosť dňom, v ktorom ústavný súd o tejto žiadosti rozhodol. Písomné vyhotovenie uznesenia ústavného súdu musí byť dotknutej osobe doručené bezodkladne.</w:t>
      </w: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DVADSIATAPRVÁ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KONANIE O NEPLATNOSTI PRÁVNYCH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230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Zákony a iné právne predpisy vydané v Českej a Slovenskej Federatívnej Republike, ktoré sú v rozpore s ústavou, strácajú účinnosť dňom vyhlásenia nálezu ústavného súdu v zbierke zákonov; ich neplatnosť nastáva deväťdesiatym dňom po vyhlásení nálezu ústavného súdu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231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Procesná legitimácia na podanie návrhu na začatie konania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začatie konania podľa </w:t>
      </w:r>
      <w:hyperlink r:id="rId157" w:history="1">
        <w:r w:rsidRPr="002D7B15">
          <w:rPr>
            <w:rFonts w:ascii="Times New Roman" w:hAnsi="Times New Roman"/>
            <w:color w:val="000000" w:themeColor="text1"/>
            <w:sz w:val="24"/>
            <w:szCs w:val="24"/>
          </w:rPr>
          <w:t>čl. 152 ods. 2</w:t>
        </w:r>
      </w:hyperlink>
      <w:r w:rsidRPr="002D7B15">
        <w:rPr>
          <w:rFonts w:ascii="Times New Roman" w:hAnsi="Times New Roman"/>
          <w:color w:val="000000" w:themeColor="text1"/>
          <w:sz w:val="24"/>
          <w:szCs w:val="24"/>
        </w:rPr>
        <w:t xml:space="preserve"> a </w:t>
      </w:r>
      <w:hyperlink r:id="rId158" w:history="1">
        <w:r w:rsidRPr="002D7B15">
          <w:rPr>
            <w:rFonts w:ascii="Times New Roman" w:hAnsi="Times New Roman"/>
            <w:color w:val="000000" w:themeColor="text1"/>
            <w:sz w:val="24"/>
            <w:szCs w:val="24"/>
          </w:rPr>
          <w:t>3 ústavy</w:t>
        </w:r>
      </w:hyperlink>
      <w:r w:rsidRPr="002D7B15">
        <w:rPr>
          <w:rFonts w:ascii="Times New Roman" w:hAnsi="Times New Roman"/>
          <w:color w:val="000000" w:themeColor="text1"/>
          <w:sz w:val="24"/>
          <w:szCs w:val="24"/>
        </w:rPr>
        <w:t xml:space="preserve"> o neplatnosti právnych predpisov môžu podať: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najmenej pätina poslancov národnej rady,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prezident,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vláda,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súd v súvislosti s prejednávanou vecou,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generálny prokurátor,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f) verejný ochranca práv, ak ďalšie uplatňovanie právneho predpisu môže ohroziť základné práva a slobody.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232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orgán verejnej moci oprávnený na zmenu alebo zrušenie napadnutého právneho predpisu.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233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Na konanie o neplatnosti právnych predpisov sa primerane použijú ustanovenia druhej hlavy piatej časti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DVADSIATADRUHÁ HLAVA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PRESKÚMANIE ROZHODNUTÍ VO VECI OCHRANY VEREJNÉHO ZÁUJMU A ZAMEDZENIA ROZPORU ZÁUJMOV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Prvý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Preskúmanie rozhodnutia vo veci ochrany verejného záujmu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preskúma, či rozhodnutie orgánu verejnej moci príslušného na konanie a rozhodovanie vo veci ochrany verejného záujmu a zamedzenia rozporu záujmov (ďalej len "príslušný orgán verejnej moci") je v súlade s ústavou a príslušnými právnymi prepismi vo veci ochrany verejného záujmu a zamedzenia rozporu záujmov.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prihliadne iba na tie pochybenia príslušného orgánu verejnej moci, ktoré znamenali porušenie navrhovateľových základných práv a slobôd.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Procesná legitimácia na podanie návrhu na preskúmanie rozhodnutia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Návrh na preskúmanie rozhodnutia podľa § 234 môže podať verejný funkcionár, ktorého sa týka rozhodnutie príslušného orgánu verejnej moci.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Návrh na preskúmanie rozhodnutia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K návrhu na preskúmanie rozhodnutia sa pripojí napadnuté rozhodnutie príslušného orgánu verejnej moci.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Podanie návrhu na preskúmanie rozhodnutia vo veci ochrany verejného záujmu a zamedzenia rozporu záujmov má odkladný účinok.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Účastníci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Účastníkmi konania sú navrhovateľ a príslušný orgán verejnej moci.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ab/>
        <w:t>Rozhodovanie</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rozhodne o návrhu podľa § 234 do 60 dní od doručenia návrhu na neverejnom zasadnutí.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239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Ústavný súd rozhodnutie príslušného orgánu verejnej moci uznesením potvrdí, ak zistí, že je v súlade s ústavou a príslušnými právnymi prepismi vo veci ochrany verejného záujmu a zamedzenia rozporu záujmov.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Ústavný súd nálezom zruší rozhodnutie príslušného orgánu verejnej moci a vec mu vráti na ďalšie konanie, ak zistí, že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rozhodnutie nie je v súlade s ústavou alebo príslušnými právnymi prepismi vo veci ochrany verejného záujmu a zamedzenia rozporu záujmov,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rozhodnutie je nepreskúmateľné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c) príslušný orgán verejnej moci nedostatočne alebo nesprávne zistil skutkový stav.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zruší rozhodnutie príslušného orgánu verejnej moci a vec mu vráti na ďalšie konanie, je tento orgán verejnej moci viazaný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240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Rozhodnutie ústavného súdu je konečné. To neplatí, ak medzinárodná zmluva, ktorou je Slovenská republiky viazaná, ustanovuje možnosť pre verejného funkcionára obrátiť sa na orgán medzinárodnej organizácie so žiadosťou o preskúmanie rozhodnutia, ktorým bola vyslovená strata mandátu alebo verejnej funkcie, a ak sa verejný funkcionár obráti na tento orgán medzinárodnej organizácie so žiadosťou o preskúmanie takého rozhodnutia, považuje sa také rozhodnutie o strate mandátu alebo verejnej funkcie za právoplatné a vykonateľné až vtedy, keď ho tento orgán medzinárodnej organizácie potvrdí.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Druhý diel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ab/>
        <w:t xml:space="preserve">Preskúmanie rozhodnutia o uložení poriadkového opatrenia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241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Subjekt, ktorému príslušný orgán verejnej moci uložil pokutu za nesplnenie zákonnej povinnosti vo veci ochrany verejného záujmu a zamedzenia rozporu záujmov, môže podať ústavnému súdu návrh na preskúmanie rozhodnutia o uložení pokuty do 15 dní od doručenia rozhodnutia.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Podanie návrhu na preskúmanie rozhodnutia príslušného orgánu verejnej moci o uložení pokuty má odkladný účinok.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Ak ústavný súd po preskúmaní zistí, že návrh nie je dôvodný, uznesením mu nevyhovie.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Ak ústavný súd po preskúmaní zistí dôvodnosť návrhu, rozhodnutie príslušného orgánu verejnej moci o uložení pokuty uznesením zruší. Ak výška pokuty bola uložená v rozpore s ústavou a príslušnými právnymi prepismi, ústavný súd zároveň vráti vec príslušnému orgánu verejnej moci na ďalšie konanie.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Ústavný súd rozhodne o návrhu na preskúmanie rozhodnutia o uložení pokuty do 60 dní od doručenia návrhu.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Rozhodnutie ústavného súdu je konečné. Ak ústavný súd zruší rozhodnutie príslušného orgánu verejnej moci a vec mu vráti na ďalšie konanie, je tento orgán verejnej moci viazaný právnym názorom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ŠIESTA ČASŤ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SPOLOČNÉ, PRECHODNÉ A ZÁVEREČNÉ USTANOVENIA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Spoločné ustanovenia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Zakazujú sa zhromaždenia v okruhu 100 metrov od budov ústavného súdu a od miest, kde ústavný súd pojednáva.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243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Podrobnosti o organizácii ústavného súdu a o konaní pred ním upravuje spravovací a rokovací poriadok ústavného súdu, ktorý schvaľuje plénum ústavného súdu a ktorý sa vyhlasuje v zbierke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Plénum ústavného súdu prijíma rozvrh práce ústavného súdu a rozhoduje o jeho zmenách a dodatkoch. Rozvrh práce ústavného súdu obsahuje najmä zloženie senátov ústavného súdu s uvedením predsedu senátu ústavného súdu a ďalších členov senátu ústavného súdu, určenie príslušnosti senátov ústavného súdu na prerokovanie veci, určenie príslušnosti senátov ústavného súdu pri rozhodovaní o vylúčení sudcu ústavného súdu, určenie spôsobu dočasného zastúpenia neprítomného alebo vylúčeného predsedu senátu ústavného súdu alebo člena senátu ústavného súdu, určenie spôsobu náhodného prideľovania vecí v pléne ústavného súdu a v senátoch ústavného súdu a určenie pojednávacích dní pléna ústavného súdu a senátov ústavného súdu. Rozvrh práce ústavného súdu, jeho zmeny a dodatky sa zverejňujú na webovom sídle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244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w:t>
      </w:r>
      <w:r w:rsidRPr="002D7B15">
        <w:rPr>
          <w:rFonts w:ascii="Times New Roman" w:hAnsi="Times New Roman"/>
          <w:color w:val="000000" w:themeColor="text1"/>
          <w:sz w:val="24"/>
          <w:szCs w:val="24"/>
        </w:rPr>
        <w:lastRenderedPageBreak/>
        <w:t xml:space="preserve">vysokoškolské vzdelanie získané najprv v prvom stupni a následne v druhom stupni, vyžaduje sa, aby išlo v oboch stupňoch o vzdelanie v študijnom odbore právo.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Rozpočet kancelárie ústavného súdu tvorí v štátnom rozpočte Slovenskej republiky samostatnú kapitolu.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Prechodné ustanovenia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246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nie je ďalej ustanovené inak, použije sa tento zákon aj na konania začaté do 28. februára 2019.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Právne účinky úkonov, ktoré v konaní nastali do 28. februára 2019, zostávajú zachované.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Na lehoty, ktoré dňom nadobudnutia účinnosti tohto zákona neuplynuli, sa použijú ustanovenia tohto zákona; ak však zákon doteraz ustanovoval lehotu dlhšiu, uplynie lehota až v tomto neskoršom čase.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247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Ak plénum ústavného súdu nerozhodne inak, spravovací a rokovací poriadok ústavného súdu vydaný podľa zákona účinného do 28. februára 2019 ostáva v platnosti v rozsahu, v akom neodporuje tomuto zákonu, až do schválenia nového spravovacieho a rokovacieho poriadku plénom ústavného súdu podľa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Ak plénum ústavného súdu nerozhodne inak, rozvrh práce ústavného súdu vydaný podľa zákona účinného do 28. februára 2019 ostáva v platnosti v rozsahu, v akom neodporuje tomuto zákonu, až do schválenia nového rozvrhu práce ústavného súdu plénom ústavného súdu podľa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248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Ústavný súd ústavnú sťažnosť odmietne, ak už vo veci rozhodol v konaní o ústavnej sťažnosti, v konaní o podnete alebo v konaní o sťažnosti podľa zákona účinného do 28. februára 2019.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249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Kancelária ústavného súdu zriadená podľa zákona účinného do 14. novembra 2018 sa považuje za kanceláriu ústavného súdu podľa tohto zákona.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Štátnozamestnanecké pomery a pracovné pomery zamestnancov kancelárie ústavného súdu, ktoré vznikli podľa predpisov účinných do 14. novembra 2018, ostávajú zachované.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250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Pracovný pomer sudcu ústavného súdu je od 1. marca 2019 osobitným právnym vzťahom k štátu podľa § 21 ods. 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Ustanovenia § 26 sa vzťahujú aj na sudcu ústavného súdu, ktorý vykonával funkciu sudcu ústavného súdu do 28. februára 2019, ako aj na pozostalých tohto sudcu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Príplatok k dôchodku pozostalých je od 1. marca 2019 príspevkom pozostalým. </w:t>
      </w:r>
    </w:p>
    <w:p w:rsidR="00D7475F"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2F0454" w:rsidRPr="002F0454" w:rsidRDefault="002F0454" w:rsidP="002F0454">
      <w:pPr>
        <w:spacing w:after="0" w:line="240" w:lineRule="auto"/>
        <w:jc w:val="center"/>
        <w:rPr>
          <w:rFonts w:ascii="Times New Roman" w:hAnsi="Times New Roman"/>
          <w:color w:val="FF0000"/>
          <w:sz w:val="24"/>
        </w:rPr>
      </w:pPr>
      <w:r w:rsidRPr="002F0454">
        <w:rPr>
          <w:rFonts w:ascii="Times New Roman" w:hAnsi="Times New Roman"/>
          <w:color w:val="FF0000"/>
          <w:sz w:val="24"/>
        </w:rPr>
        <w:t>§ 250a</w:t>
      </w:r>
    </w:p>
    <w:p w:rsidR="002F0454" w:rsidRPr="002F0454" w:rsidRDefault="002F0454" w:rsidP="002F0454">
      <w:pPr>
        <w:spacing w:after="0" w:line="240" w:lineRule="auto"/>
        <w:jc w:val="center"/>
        <w:rPr>
          <w:rFonts w:ascii="Times New Roman" w:hAnsi="Times New Roman"/>
          <w:color w:val="FF0000"/>
          <w:sz w:val="24"/>
        </w:rPr>
      </w:pPr>
    </w:p>
    <w:p w:rsidR="002F0454" w:rsidRPr="002F0454" w:rsidRDefault="002F0454" w:rsidP="002F0454">
      <w:pPr>
        <w:spacing w:after="0" w:line="240" w:lineRule="auto"/>
        <w:jc w:val="center"/>
        <w:rPr>
          <w:rFonts w:ascii="Times New Roman" w:hAnsi="Times New Roman"/>
          <w:b/>
          <w:color w:val="FF0000"/>
          <w:sz w:val="24"/>
        </w:rPr>
      </w:pPr>
      <w:r w:rsidRPr="002F0454">
        <w:rPr>
          <w:rFonts w:ascii="Times New Roman" w:hAnsi="Times New Roman"/>
          <w:b/>
          <w:color w:val="FF0000"/>
          <w:sz w:val="24"/>
        </w:rPr>
        <w:t>Prechodné ustanovenie</w:t>
      </w:r>
    </w:p>
    <w:p w:rsidR="002F0454" w:rsidRPr="002F0454" w:rsidRDefault="002F0454" w:rsidP="002F0454">
      <w:pPr>
        <w:spacing w:after="0" w:line="240" w:lineRule="auto"/>
        <w:jc w:val="center"/>
        <w:rPr>
          <w:rFonts w:ascii="Times New Roman" w:hAnsi="Times New Roman"/>
          <w:b/>
          <w:color w:val="FF0000"/>
          <w:sz w:val="24"/>
        </w:rPr>
      </w:pPr>
      <w:r w:rsidRPr="002F0454">
        <w:rPr>
          <w:rFonts w:ascii="Times New Roman" w:hAnsi="Times New Roman"/>
          <w:b/>
          <w:color w:val="FF0000"/>
          <w:sz w:val="24"/>
        </w:rPr>
        <w:t>k úpravám účinným od 1. januára 2021</w:t>
      </w:r>
    </w:p>
    <w:p w:rsidR="002F0454" w:rsidRPr="002F0454" w:rsidRDefault="002F0454" w:rsidP="002F0454">
      <w:pPr>
        <w:spacing w:after="0" w:line="240" w:lineRule="auto"/>
        <w:jc w:val="both"/>
        <w:rPr>
          <w:rFonts w:ascii="Times New Roman" w:hAnsi="Times New Roman"/>
          <w:color w:val="FF0000"/>
          <w:sz w:val="24"/>
        </w:rPr>
      </w:pPr>
    </w:p>
    <w:p w:rsidR="002F0454" w:rsidRPr="002F0454" w:rsidRDefault="002F0454" w:rsidP="002F0454">
      <w:pPr>
        <w:widowControl w:val="0"/>
        <w:autoSpaceDE w:val="0"/>
        <w:autoSpaceDN w:val="0"/>
        <w:adjustRightInd w:val="0"/>
        <w:spacing w:after="0" w:line="240" w:lineRule="auto"/>
        <w:rPr>
          <w:rFonts w:ascii="Times New Roman" w:hAnsi="Times New Roman"/>
          <w:color w:val="FF0000"/>
          <w:sz w:val="24"/>
          <w:szCs w:val="24"/>
        </w:rPr>
      </w:pPr>
      <w:r w:rsidRPr="002F0454">
        <w:rPr>
          <w:rFonts w:ascii="Times New Roman" w:hAnsi="Times New Roman"/>
          <w:color w:val="FF0000"/>
          <w:sz w:val="24"/>
        </w:rPr>
        <w:t>Zloženie senátov sa podľa § 11 ods. 2 v znení účinnom od 1. januára 2021 určí prvýkrát v rozvrhu práce na rok 2022.</w:t>
      </w:r>
    </w:p>
    <w:p w:rsidR="002F0454" w:rsidRPr="002D7B15" w:rsidRDefault="002F0454">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251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Zrušovacie ustanovenie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Zrušuje sa zákon Národnej rady Slovenskej republiky č. </w:t>
      </w:r>
      <w:hyperlink r:id="rId159" w:history="1">
        <w:r w:rsidRPr="002D7B15">
          <w:rPr>
            <w:rFonts w:ascii="Times New Roman" w:hAnsi="Times New Roman"/>
            <w:color w:val="000000" w:themeColor="text1"/>
            <w:sz w:val="24"/>
            <w:szCs w:val="24"/>
          </w:rPr>
          <w:t>38/1993 Z.z.</w:t>
        </w:r>
      </w:hyperlink>
      <w:r w:rsidRPr="002D7B15">
        <w:rPr>
          <w:rFonts w:ascii="Times New Roman" w:hAnsi="Times New Roman"/>
          <w:color w:val="000000" w:themeColor="text1"/>
          <w:sz w:val="24"/>
          <w:szCs w:val="24"/>
        </w:rPr>
        <w:t xml:space="preserve"> o organizácii Ústavného súdu Slovenskej republiky, o konaní pred ním a o postavení jeho sudcov v znení zákona Národnej rady Slovenskej republiky č. </w:t>
      </w:r>
      <w:hyperlink r:id="rId160" w:history="1">
        <w:r w:rsidRPr="002D7B15">
          <w:rPr>
            <w:rFonts w:ascii="Times New Roman" w:hAnsi="Times New Roman"/>
            <w:color w:val="000000" w:themeColor="text1"/>
            <w:sz w:val="24"/>
            <w:szCs w:val="24"/>
          </w:rPr>
          <w:t>293/1995 Z.z.</w:t>
        </w:r>
      </w:hyperlink>
      <w:r w:rsidRPr="002D7B15">
        <w:rPr>
          <w:rFonts w:ascii="Times New Roman" w:hAnsi="Times New Roman"/>
          <w:color w:val="000000" w:themeColor="text1"/>
          <w:sz w:val="24"/>
          <w:szCs w:val="24"/>
        </w:rPr>
        <w:t xml:space="preserve">, nálezu Ústavného súdu Slovenskej republiky č. </w:t>
      </w:r>
      <w:hyperlink r:id="rId161" w:history="1">
        <w:r w:rsidRPr="002D7B15">
          <w:rPr>
            <w:rFonts w:ascii="Times New Roman" w:hAnsi="Times New Roman"/>
            <w:color w:val="000000" w:themeColor="text1"/>
            <w:sz w:val="24"/>
            <w:szCs w:val="24"/>
          </w:rPr>
          <w:t>398/1998 Z.z.</w:t>
        </w:r>
      </w:hyperlink>
      <w:r w:rsidRPr="002D7B15">
        <w:rPr>
          <w:rFonts w:ascii="Times New Roman" w:hAnsi="Times New Roman"/>
          <w:color w:val="000000" w:themeColor="text1"/>
          <w:sz w:val="24"/>
          <w:szCs w:val="24"/>
        </w:rPr>
        <w:t xml:space="preserve">, zákona č. </w:t>
      </w:r>
      <w:hyperlink r:id="rId162" w:history="1">
        <w:r w:rsidRPr="002D7B15">
          <w:rPr>
            <w:rFonts w:ascii="Times New Roman" w:hAnsi="Times New Roman"/>
            <w:color w:val="000000" w:themeColor="text1"/>
            <w:sz w:val="24"/>
            <w:szCs w:val="24"/>
          </w:rPr>
          <w:t>97/1999 Z.z.</w:t>
        </w:r>
      </w:hyperlink>
      <w:r w:rsidRPr="002D7B15">
        <w:rPr>
          <w:rFonts w:ascii="Times New Roman" w:hAnsi="Times New Roman"/>
          <w:color w:val="000000" w:themeColor="text1"/>
          <w:sz w:val="24"/>
          <w:szCs w:val="24"/>
        </w:rPr>
        <w:t xml:space="preserve">, zákona č. </w:t>
      </w:r>
      <w:hyperlink r:id="rId163" w:history="1">
        <w:r w:rsidRPr="002D7B15">
          <w:rPr>
            <w:rFonts w:ascii="Times New Roman" w:hAnsi="Times New Roman"/>
            <w:color w:val="000000" w:themeColor="text1"/>
            <w:sz w:val="24"/>
            <w:szCs w:val="24"/>
          </w:rPr>
          <w:t>226/2000 Z.z.</w:t>
        </w:r>
      </w:hyperlink>
      <w:r w:rsidRPr="002D7B15">
        <w:rPr>
          <w:rFonts w:ascii="Times New Roman" w:hAnsi="Times New Roman"/>
          <w:color w:val="000000" w:themeColor="text1"/>
          <w:sz w:val="24"/>
          <w:szCs w:val="24"/>
        </w:rPr>
        <w:t xml:space="preserve">, zákona č. </w:t>
      </w:r>
      <w:hyperlink r:id="rId164" w:history="1">
        <w:r w:rsidRPr="002D7B15">
          <w:rPr>
            <w:rFonts w:ascii="Times New Roman" w:hAnsi="Times New Roman"/>
            <w:color w:val="000000" w:themeColor="text1"/>
            <w:sz w:val="24"/>
            <w:szCs w:val="24"/>
          </w:rPr>
          <w:t>124/2002 Z.z.</w:t>
        </w:r>
      </w:hyperlink>
      <w:r w:rsidRPr="002D7B15">
        <w:rPr>
          <w:rFonts w:ascii="Times New Roman" w:hAnsi="Times New Roman"/>
          <w:color w:val="000000" w:themeColor="text1"/>
          <w:sz w:val="24"/>
          <w:szCs w:val="24"/>
        </w:rPr>
        <w:t xml:space="preserve">, zákona č. </w:t>
      </w:r>
      <w:hyperlink r:id="rId165" w:history="1">
        <w:r w:rsidRPr="002D7B15">
          <w:rPr>
            <w:rFonts w:ascii="Times New Roman" w:hAnsi="Times New Roman"/>
            <w:color w:val="000000" w:themeColor="text1"/>
            <w:sz w:val="24"/>
            <w:szCs w:val="24"/>
          </w:rPr>
          <w:t>514/2003 Z.z.</w:t>
        </w:r>
      </w:hyperlink>
      <w:r w:rsidRPr="002D7B15">
        <w:rPr>
          <w:rFonts w:ascii="Times New Roman" w:hAnsi="Times New Roman"/>
          <w:color w:val="000000" w:themeColor="text1"/>
          <w:sz w:val="24"/>
          <w:szCs w:val="24"/>
        </w:rPr>
        <w:t xml:space="preserve">, zákona č. </w:t>
      </w:r>
      <w:hyperlink r:id="rId166" w:history="1">
        <w:r w:rsidRPr="002D7B15">
          <w:rPr>
            <w:rFonts w:ascii="Times New Roman" w:hAnsi="Times New Roman"/>
            <w:color w:val="000000" w:themeColor="text1"/>
            <w:sz w:val="24"/>
            <w:szCs w:val="24"/>
          </w:rPr>
          <w:t>551/2003 Z.z.</w:t>
        </w:r>
      </w:hyperlink>
      <w:r w:rsidRPr="002D7B15">
        <w:rPr>
          <w:rFonts w:ascii="Times New Roman" w:hAnsi="Times New Roman"/>
          <w:color w:val="000000" w:themeColor="text1"/>
          <w:sz w:val="24"/>
          <w:szCs w:val="24"/>
        </w:rPr>
        <w:t xml:space="preserve">, zákona č. </w:t>
      </w:r>
      <w:hyperlink r:id="rId167" w:history="1">
        <w:r w:rsidRPr="002D7B15">
          <w:rPr>
            <w:rFonts w:ascii="Times New Roman" w:hAnsi="Times New Roman"/>
            <w:color w:val="000000" w:themeColor="text1"/>
            <w:sz w:val="24"/>
            <w:szCs w:val="24"/>
          </w:rPr>
          <w:t>324/2004 Z.z.</w:t>
        </w:r>
      </w:hyperlink>
      <w:r w:rsidRPr="002D7B15">
        <w:rPr>
          <w:rFonts w:ascii="Times New Roman" w:hAnsi="Times New Roman"/>
          <w:color w:val="000000" w:themeColor="text1"/>
          <w:sz w:val="24"/>
          <w:szCs w:val="24"/>
        </w:rPr>
        <w:t xml:space="preserve">, zákona č. </w:t>
      </w:r>
      <w:hyperlink r:id="rId168" w:history="1">
        <w:r w:rsidRPr="002D7B15">
          <w:rPr>
            <w:rFonts w:ascii="Times New Roman" w:hAnsi="Times New Roman"/>
            <w:color w:val="000000" w:themeColor="text1"/>
            <w:sz w:val="24"/>
            <w:szCs w:val="24"/>
          </w:rPr>
          <w:t>586/2004 Z.z.</w:t>
        </w:r>
      </w:hyperlink>
      <w:r w:rsidRPr="002D7B15">
        <w:rPr>
          <w:rFonts w:ascii="Times New Roman" w:hAnsi="Times New Roman"/>
          <w:color w:val="000000" w:themeColor="text1"/>
          <w:sz w:val="24"/>
          <w:szCs w:val="24"/>
        </w:rPr>
        <w:t xml:space="preserve">, zákona č. </w:t>
      </w:r>
      <w:hyperlink r:id="rId169" w:history="1">
        <w:r w:rsidRPr="002D7B15">
          <w:rPr>
            <w:rFonts w:ascii="Times New Roman" w:hAnsi="Times New Roman"/>
            <w:color w:val="000000" w:themeColor="text1"/>
            <w:sz w:val="24"/>
            <w:szCs w:val="24"/>
          </w:rPr>
          <w:t>546/2005 Z.z.</w:t>
        </w:r>
      </w:hyperlink>
      <w:r w:rsidRPr="002D7B15">
        <w:rPr>
          <w:rFonts w:ascii="Times New Roman" w:hAnsi="Times New Roman"/>
          <w:color w:val="000000" w:themeColor="text1"/>
          <w:sz w:val="24"/>
          <w:szCs w:val="24"/>
        </w:rPr>
        <w:t xml:space="preserve">, zákona č. </w:t>
      </w:r>
      <w:hyperlink r:id="rId170" w:history="1">
        <w:r w:rsidRPr="002D7B15">
          <w:rPr>
            <w:rFonts w:ascii="Times New Roman" w:hAnsi="Times New Roman"/>
            <w:color w:val="000000" w:themeColor="text1"/>
            <w:sz w:val="24"/>
            <w:szCs w:val="24"/>
          </w:rPr>
          <w:t>94/2006 Z.z.</w:t>
        </w:r>
      </w:hyperlink>
      <w:r w:rsidRPr="002D7B15">
        <w:rPr>
          <w:rFonts w:ascii="Times New Roman" w:hAnsi="Times New Roman"/>
          <w:color w:val="000000" w:themeColor="text1"/>
          <w:sz w:val="24"/>
          <w:szCs w:val="24"/>
        </w:rPr>
        <w:t xml:space="preserve">, zákona č. </w:t>
      </w:r>
      <w:hyperlink r:id="rId171" w:history="1">
        <w:r w:rsidRPr="002D7B15">
          <w:rPr>
            <w:rFonts w:ascii="Times New Roman" w:hAnsi="Times New Roman"/>
            <w:color w:val="000000" w:themeColor="text1"/>
            <w:sz w:val="24"/>
            <w:szCs w:val="24"/>
          </w:rPr>
          <w:t>122/2006 Z.z.</w:t>
        </w:r>
      </w:hyperlink>
      <w:r w:rsidRPr="002D7B15">
        <w:rPr>
          <w:rFonts w:ascii="Times New Roman" w:hAnsi="Times New Roman"/>
          <w:color w:val="000000" w:themeColor="text1"/>
          <w:sz w:val="24"/>
          <w:szCs w:val="24"/>
        </w:rPr>
        <w:t xml:space="preserve">, zákona č. </w:t>
      </w:r>
      <w:hyperlink r:id="rId172" w:history="1">
        <w:r w:rsidRPr="002D7B15">
          <w:rPr>
            <w:rFonts w:ascii="Times New Roman" w:hAnsi="Times New Roman"/>
            <w:color w:val="000000" w:themeColor="text1"/>
            <w:sz w:val="24"/>
            <w:szCs w:val="24"/>
          </w:rPr>
          <w:t>71/2008 Z.z.</w:t>
        </w:r>
      </w:hyperlink>
      <w:r w:rsidRPr="002D7B15">
        <w:rPr>
          <w:rFonts w:ascii="Times New Roman" w:hAnsi="Times New Roman"/>
          <w:color w:val="000000" w:themeColor="text1"/>
          <w:sz w:val="24"/>
          <w:szCs w:val="24"/>
        </w:rPr>
        <w:t xml:space="preserve">, zákona č. </w:t>
      </w:r>
      <w:hyperlink r:id="rId173" w:history="1">
        <w:r w:rsidRPr="002D7B15">
          <w:rPr>
            <w:rFonts w:ascii="Times New Roman" w:hAnsi="Times New Roman"/>
            <w:color w:val="000000" w:themeColor="text1"/>
            <w:sz w:val="24"/>
            <w:szCs w:val="24"/>
          </w:rPr>
          <w:t>520/2008 Z.z.</w:t>
        </w:r>
      </w:hyperlink>
      <w:r w:rsidRPr="002D7B15">
        <w:rPr>
          <w:rFonts w:ascii="Times New Roman" w:hAnsi="Times New Roman"/>
          <w:color w:val="000000" w:themeColor="text1"/>
          <w:sz w:val="24"/>
          <w:szCs w:val="24"/>
        </w:rPr>
        <w:t xml:space="preserve">, zákona č. </w:t>
      </w:r>
      <w:hyperlink r:id="rId174" w:history="1">
        <w:r w:rsidRPr="002D7B15">
          <w:rPr>
            <w:rFonts w:ascii="Times New Roman" w:hAnsi="Times New Roman"/>
            <w:color w:val="000000" w:themeColor="text1"/>
            <w:sz w:val="24"/>
            <w:szCs w:val="24"/>
          </w:rPr>
          <w:t>400/2009 Z.z.</w:t>
        </w:r>
      </w:hyperlink>
      <w:r w:rsidRPr="002D7B15">
        <w:rPr>
          <w:rFonts w:ascii="Times New Roman" w:hAnsi="Times New Roman"/>
          <w:color w:val="000000" w:themeColor="text1"/>
          <w:sz w:val="24"/>
          <w:szCs w:val="24"/>
        </w:rPr>
        <w:t xml:space="preserve">, zákona č. </w:t>
      </w:r>
      <w:hyperlink r:id="rId175" w:history="1">
        <w:r w:rsidRPr="002D7B15">
          <w:rPr>
            <w:rFonts w:ascii="Times New Roman" w:hAnsi="Times New Roman"/>
            <w:color w:val="000000" w:themeColor="text1"/>
            <w:sz w:val="24"/>
            <w:szCs w:val="24"/>
          </w:rPr>
          <w:t>102/2010 Z.z.</w:t>
        </w:r>
      </w:hyperlink>
      <w:r w:rsidRPr="002D7B15">
        <w:rPr>
          <w:rFonts w:ascii="Times New Roman" w:hAnsi="Times New Roman"/>
          <w:color w:val="000000" w:themeColor="text1"/>
          <w:sz w:val="24"/>
          <w:szCs w:val="24"/>
        </w:rPr>
        <w:t xml:space="preserve">, zákona č. </w:t>
      </w:r>
      <w:hyperlink r:id="rId176" w:history="1">
        <w:r w:rsidRPr="002D7B15">
          <w:rPr>
            <w:rFonts w:ascii="Times New Roman" w:hAnsi="Times New Roman"/>
            <w:color w:val="000000" w:themeColor="text1"/>
            <w:sz w:val="24"/>
            <w:szCs w:val="24"/>
          </w:rPr>
          <w:t>33/2011 Z.z.</w:t>
        </w:r>
      </w:hyperlink>
      <w:r w:rsidRPr="002D7B15">
        <w:rPr>
          <w:rFonts w:ascii="Times New Roman" w:hAnsi="Times New Roman"/>
          <w:color w:val="000000" w:themeColor="text1"/>
          <w:sz w:val="24"/>
          <w:szCs w:val="24"/>
        </w:rPr>
        <w:t xml:space="preserve">, zákona č. </w:t>
      </w:r>
      <w:hyperlink r:id="rId177" w:history="1">
        <w:r w:rsidRPr="002D7B15">
          <w:rPr>
            <w:rFonts w:ascii="Times New Roman" w:hAnsi="Times New Roman"/>
            <w:color w:val="000000" w:themeColor="text1"/>
            <w:sz w:val="24"/>
            <w:szCs w:val="24"/>
          </w:rPr>
          <w:t>79/2012 Z.z.</w:t>
        </w:r>
      </w:hyperlink>
      <w:r w:rsidRPr="002D7B15">
        <w:rPr>
          <w:rFonts w:ascii="Times New Roman" w:hAnsi="Times New Roman"/>
          <w:color w:val="000000" w:themeColor="text1"/>
          <w:sz w:val="24"/>
          <w:szCs w:val="24"/>
        </w:rPr>
        <w:t xml:space="preserve">, zákona č. </w:t>
      </w:r>
      <w:hyperlink r:id="rId178" w:history="1">
        <w:r w:rsidRPr="002D7B15">
          <w:rPr>
            <w:rFonts w:ascii="Times New Roman" w:hAnsi="Times New Roman"/>
            <w:color w:val="000000" w:themeColor="text1"/>
            <w:sz w:val="24"/>
            <w:szCs w:val="24"/>
          </w:rPr>
          <w:t>114/2013 Z.z.</w:t>
        </w:r>
      </w:hyperlink>
      <w:r w:rsidRPr="002D7B15">
        <w:rPr>
          <w:rFonts w:ascii="Times New Roman" w:hAnsi="Times New Roman"/>
          <w:color w:val="000000" w:themeColor="text1"/>
          <w:sz w:val="24"/>
          <w:szCs w:val="24"/>
        </w:rPr>
        <w:t xml:space="preserve">, zákona č. </w:t>
      </w:r>
      <w:hyperlink r:id="rId179" w:history="1">
        <w:r w:rsidRPr="002D7B15">
          <w:rPr>
            <w:rFonts w:ascii="Times New Roman" w:hAnsi="Times New Roman"/>
            <w:color w:val="000000" w:themeColor="text1"/>
            <w:sz w:val="24"/>
            <w:szCs w:val="24"/>
          </w:rPr>
          <w:t>402/2013 Z.z.</w:t>
        </w:r>
      </w:hyperlink>
      <w:r w:rsidRPr="002D7B15">
        <w:rPr>
          <w:rFonts w:ascii="Times New Roman" w:hAnsi="Times New Roman"/>
          <w:color w:val="000000" w:themeColor="text1"/>
          <w:sz w:val="24"/>
          <w:szCs w:val="24"/>
        </w:rPr>
        <w:t xml:space="preserve">, zákona č. </w:t>
      </w:r>
      <w:hyperlink r:id="rId180" w:history="1">
        <w:r w:rsidRPr="002D7B15">
          <w:rPr>
            <w:rFonts w:ascii="Times New Roman" w:hAnsi="Times New Roman"/>
            <w:color w:val="000000" w:themeColor="text1"/>
            <w:sz w:val="24"/>
            <w:szCs w:val="24"/>
          </w:rPr>
          <w:t>195/2014 Z.z.</w:t>
        </w:r>
      </w:hyperlink>
      <w:r w:rsidRPr="002D7B15">
        <w:rPr>
          <w:rFonts w:ascii="Times New Roman" w:hAnsi="Times New Roman"/>
          <w:color w:val="000000" w:themeColor="text1"/>
          <w:sz w:val="24"/>
          <w:szCs w:val="24"/>
        </w:rPr>
        <w:t xml:space="preserve">, nálezu Ústavného súdu Slovenskej republiky č. </w:t>
      </w:r>
      <w:hyperlink r:id="rId181" w:history="1">
        <w:r w:rsidRPr="002D7B15">
          <w:rPr>
            <w:rFonts w:ascii="Times New Roman" w:hAnsi="Times New Roman"/>
            <w:color w:val="000000" w:themeColor="text1"/>
            <w:sz w:val="24"/>
            <w:szCs w:val="24"/>
          </w:rPr>
          <w:t>331/2014 Z.z.</w:t>
        </w:r>
      </w:hyperlink>
      <w:r w:rsidRPr="002D7B15">
        <w:rPr>
          <w:rFonts w:ascii="Times New Roman" w:hAnsi="Times New Roman"/>
          <w:color w:val="000000" w:themeColor="text1"/>
          <w:sz w:val="24"/>
          <w:szCs w:val="24"/>
        </w:rPr>
        <w:t xml:space="preserve">, zákona č. </w:t>
      </w:r>
      <w:hyperlink r:id="rId182" w:history="1">
        <w:r w:rsidRPr="002D7B15">
          <w:rPr>
            <w:rFonts w:ascii="Times New Roman" w:hAnsi="Times New Roman"/>
            <w:color w:val="000000" w:themeColor="text1"/>
            <w:sz w:val="24"/>
            <w:szCs w:val="24"/>
          </w:rPr>
          <w:t>353/2014 Z.z.</w:t>
        </w:r>
      </w:hyperlink>
      <w:r w:rsidRPr="002D7B15">
        <w:rPr>
          <w:rFonts w:ascii="Times New Roman" w:hAnsi="Times New Roman"/>
          <w:color w:val="000000" w:themeColor="text1"/>
          <w:sz w:val="24"/>
          <w:szCs w:val="24"/>
        </w:rPr>
        <w:t xml:space="preserve">, zákona č. </w:t>
      </w:r>
      <w:hyperlink r:id="rId183" w:history="1">
        <w:r w:rsidRPr="002D7B15">
          <w:rPr>
            <w:rFonts w:ascii="Times New Roman" w:hAnsi="Times New Roman"/>
            <w:color w:val="000000" w:themeColor="text1"/>
            <w:sz w:val="24"/>
            <w:szCs w:val="24"/>
          </w:rPr>
          <w:t>402/2015 Z.z.</w:t>
        </w:r>
      </w:hyperlink>
      <w:r w:rsidRPr="002D7B15">
        <w:rPr>
          <w:rFonts w:ascii="Times New Roman" w:hAnsi="Times New Roman"/>
          <w:color w:val="000000" w:themeColor="text1"/>
          <w:sz w:val="24"/>
          <w:szCs w:val="24"/>
        </w:rPr>
        <w:t xml:space="preserve">, zákona č. </w:t>
      </w:r>
      <w:hyperlink r:id="rId184"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zákona č. </w:t>
      </w:r>
      <w:hyperlink r:id="rId185" w:history="1">
        <w:r w:rsidRPr="002D7B15">
          <w:rPr>
            <w:rFonts w:ascii="Times New Roman" w:hAnsi="Times New Roman"/>
            <w:color w:val="000000" w:themeColor="text1"/>
            <w:sz w:val="24"/>
            <w:szCs w:val="24"/>
          </w:rPr>
          <w:t>55/2017 Z.z.</w:t>
        </w:r>
      </w:hyperlink>
      <w:r w:rsidRPr="002D7B15">
        <w:rPr>
          <w:rFonts w:ascii="Times New Roman" w:hAnsi="Times New Roman"/>
          <w:color w:val="000000" w:themeColor="text1"/>
          <w:sz w:val="24"/>
          <w:szCs w:val="24"/>
        </w:rPr>
        <w:t xml:space="preserve">, zákona č. </w:t>
      </w:r>
      <w:hyperlink r:id="rId186" w:history="1">
        <w:r w:rsidRPr="002D7B15">
          <w:rPr>
            <w:rFonts w:ascii="Times New Roman" w:hAnsi="Times New Roman"/>
            <w:color w:val="000000" w:themeColor="text1"/>
            <w:sz w:val="24"/>
            <w:szCs w:val="24"/>
          </w:rPr>
          <w:t>72/2017 Z.z.</w:t>
        </w:r>
      </w:hyperlink>
      <w:r w:rsidRPr="002D7B15">
        <w:rPr>
          <w:rFonts w:ascii="Times New Roman" w:hAnsi="Times New Roman"/>
          <w:color w:val="000000" w:themeColor="text1"/>
          <w:sz w:val="24"/>
          <w:szCs w:val="24"/>
        </w:rPr>
        <w:t xml:space="preserve"> a zákona č. 314/2018 Z.z.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II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č. </w:t>
      </w:r>
      <w:hyperlink r:id="rId187" w:history="1">
        <w:r w:rsidRPr="002D7B15">
          <w:rPr>
            <w:rFonts w:ascii="Times New Roman" w:hAnsi="Times New Roman"/>
            <w:color w:val="000000" w:themeColor="text1"/>
            <w:sz w:val="24"/>
            <w:szCs w:val="24"/>
          </w:rPr>
          <w:t>301/2005 Z.z.</w:t>
        </w:r>
      </w:hyperlink>
      <w:r w:rsidRPr="002D7B15">
        <w:rPr>
          <w:rFonts w:ascii="Times New Roman" w:hAnsi="Times New Roman"/>
          <w:color w:val="000000" w:themeColor="text1"/>
          <w:sz w:val="24"/>
          <w:szCs w:val="24"/>
        </w:rPr>
        <w:t xml:space="preserve"> Trestný poriadok v znení zákona č. </w:t>
      </w:r>
      <w:hyperlink r:id="rId188" w:history="1">
        <w:r w:rsidRPr="002D7B15">
          <w:rPr>
            <w:rFonts w:ascii="Times New Roman" w:hAnsi="Times New Roman"/>
            <w:color w:val="000000" w:themeColor="text1"/>
            <w:sz w:val="24"/>
            <w:szCs w:val="24"/>
          </w:rPr>
          <w:t>650/2005 Z.z.</w:t>
        </w:r>
      </w:hyperlink>
      <w:r w:rsidRPr="002D7B15">
        <w:rPr>
          <w:rFonts w:ascii="Times New Roman" w:hAnsi="Times New Roman"/>
          <w:color w:val="000000" w:themeColor="text1"/>
          <w:sz w:val="24"/>
          <w:szCs w:val="24"/>
        </w:rPr>
        <w:t xml:space="preserve">, zákona č. </w:t>
      </w:r>
      <w:hyperlink r:id="rId189" w:history="1">
        <w:r w:rsidRPr="002D7B15">
          <w:rPr>
            <w:rFonts w:ascii="Times New Roman" w:hAnsi="Times New Roman"/>
            <w:color w:val="000000" w:themeColor="text1"/>
            <w:sz w:val="24"/>
            <w:szCs w:val="24"/>
          </w:rPr>
          <w:t>692/2006 Z.z.</w:t>
        </w:r>
      </w:hyperlink>
      <w:r w:rsidRPr="002D7B15">
        <w:rPr>
          <w:rFonts w:ascii="Times New Roman" w:hAnsi="Times New Roman"/>
          <w:color w:val="000000" w:themeColor="text1"/>
          <w:sz w:val="24"/>
          <w:szCs w:val="24"/>
        </w:rPr>
        <w:t xml:space="preserve">, zákona č. </w:t>
      </w:r>
      <w:hyperlink r:id="rId190" w:history="1">
        <w:r w:rsidRPr="002D7B15">
          <w:rPr>
            <w:rFonts w:ascii="Times New Roman" w:hAnsi="Times New Roman"/>
            <w:color w:val="000000" w:themeColor="text1"/>
            <w:sz w:val="24"/>
            <w:szCs w:val="24"/>
          </w:rPr>
          <w:t>342/2007 Z.z.</w:t>
        </w:r>
      </w:hyperlink>
      <w:r w:rsidRPr="002D7B15">
        <w:rPr>
          <w:rFonts w:ascii="Times New Roman" w:hAnsi="Times New Roman"/>
          <w:color w:val="000000" w:themeColor="text1"/>
          <w:sz w:val="24"/>
          <w:szCs w:val="24"/>
        </w:rPr>
        <w:t xml:space="preserve">, zákona č. </w:t>
      </w:r>
      <w:hyperlink r:id="rId191" w:history="1">
        <w:r w:rsidRPr="002D7B15">
          <w:rPr>
            <w:rFonts w:ascii="Times New Roman" w:hAnsi="Times New Roman"/>
            <w:color w:val="000000" w:themeColor="text1"/>
            <w:sz w:val="24"/>
            <w:szCs w:val="24"/>
          </w:rPr>
          <w:t>643/2007 Z.z.</w:t>
        </w:r>
      </w:hyperlink>
      <w:r w:rsidRPr="002D7B15">
        <w:rPr>
          <w:rFonts w:ascii="Times New Roman" w:hAnsi="Times New Roman"/>
          <w:color w:val="000000" w:themeColor="text1"/>
          <w:sz w:val="24"/>
          <w:szCs w:val="24"/>
        </w:rPr>
        <w:t xml:space="preserve">, zákona č. </w:t>
      </w:r>
      <w:hyperlink r:id="rId192" w:history="1">
        <w:r w:rsidRPr="002D7B15">
          <w:rPr>
            <w:rFonts w:ascii="Times New Roman" w:hAnsi="Times New Roman"/>
            <w:color w:val="000000" w:themeColor="text1"/>
            <w:sz w:val="24"/>
            <w:szCs w:val="24"/>
          </w:rPr>
          <w:t>61/2008 Z.z.</w:t>
        </w:r>
      </w:hyperlink>
      <w:r w:rsidRPr="002D7B15">
        <w:rPr>
          <w:rFonts w:ascii="Times New Roman" w:hAnsi="Times New Roman"/>
          <w:color w:val="000000" w:themeColor="text1"/>
          <w:sz w:val="24"/>
          <w:szCs w:val="24"/>
        </w:rPr>
        <w:t xml:space="preserve">, zákona č. </w:t>
      </w:r>
      <w:hyperlink r:id="rId193" w:history="1">
        <w:r w:rsidRPr="002D7B15">
          <w:rPr>
            <w:rFonts w:ascii="Times New Roman" w:hAnsi="Times New Roman"/>
            <w:color w:val="000000" w:themeColor="text1"/>
            <w:sz w:val="24"/>
            <w:szCs w:val="24"/>
          </w:rPr>
          <w:t>491/2008 Z.z.</w:t>
        </w:r>
      </w:hyperlink>
      <w:r w:rsidRPr="002D7B15">
        <w:rPr>
          <w:rFonts w:ascii="Times New Roman" w:hAnsi="Times New Roman"/>
          <w:color w:val="000000" w:themeColor="text1"/>
          <w:sz w:val="24"/>
          <w:szCs w:val="24"/>
        </w:rPr>
        <w:t xml:space="preserve">, zákona č. </w:t>
      </w:r>
      <w:hyperlink r:id="rId194" w:history="1">
        <w:r w:rsidRPr="002D7B15">
          <w:rPr>
            <w:rFonts w:ascii="Times New Roman" w:hAnsi="Times New Roman"/>
            <w:color w:val="000000" w:themeColor="text1"/>
            <w:sz w:val="24"/>
            <w:szCs w:val="24"/>
          </w:rPr>
          <w:t>498/2008 Z.z.</w:t>
        </w:r>
      </w:hyperlink>
      <w:r w:rsidRPr="002D7B15">
        <w:rPr>
          <w:rFonts w:ascii="Times New Roman" w:hAnsi="Times New Roman"/>
          <w:color w:val="000000" w:themeColor="text1"/>
          <w:sz w:val="24"/>
          <w:szCs w:val="24"/>
        </w:rPr>
        <w:t xml:space="preserve">, zákona č. </w:t>
      </w:r>
      <w:hyperlink r:id="rId195" w:history="1">
        <w:r w:rsidRPr="002D7B15">
          <w:rPr>
            <w:rFonts w:ascii="Times New Roman" w:hAnsi="Times New Roman"/>
            <w:color w:val="000000" w:themeColor="text1"/>
            <w:sz w:val="24"/>
            <w:szCs w:val="24"/>
          </w:rPr>
          <w:t>5/2009 Z.z.</w:t>
        </w:r>
      </w:hyperlink>
      <w:r w:rsidRPr="002D7B15">
        <w:rPr>
          <w:rFonts w:ascii="Times New Roman" w:hAnsi="Times New Roman"/>
          <w:color w:val="000000" w:themeColor="text1"/>
          <w:sz w:val="24"/>
          <w:szCs w:val="24"/>
        </w:rPr>
        <w:t xml:space="preserve">, zákona č. </w:t>
      </w:r>
      <w:hyperlink r:id="rId196" w:history="1">
        <w:r w:rsidRPr="002D7B15">
          <w:rPr>
            <w:rFonts w:ascii="Times New Roman" w:hAnsi="Times New Roman"/>
            <w:color w:val="000000" w:themeColor="text1"/>
            <w:sz w:val="24"/>
            <w:szCs w:val="24"/>
          </w:rPr>
          <w:t>59/2009 Z.z.</w:t>
        </w:r>
      </w:hyperlink>
      <w:r w:rsidRPr="002D7B15">
        <w:rPr>
          <w:rFonts w:ascii="Times New Roman" w:hAnsi="Times New Roman"/>
          <w:color w:val="000000" w:themeColor="text1"/>
          <w:sz w:val="24"/>
          <w:szCs w:val="24"/>
        </w:rPr>
        <w:t xml:space="preserve">, zákona č. </w:t>
      </w:r>
      <w:hyperlink r:id="rId197" w:history="1">
        <w:r w:rsidRPr="002D7B15">
          <w:rPr>
            <w:rFonts w:ascii="Times New Roman" w:hAnsi="Times New Roman"/>
            <w:color w:val="000000" w:themeColor="text1"/>
            <w:sz w:val="24"/>
            <w:szCs w:val="24"/>
          </w:rPr>
          <w:t>70/2009 Z.z.</w:t>
        </w:r>
      </w:hyperlink>
      <w:r w:rsidRPr="002D7B15">
        <w:rPr>
          <w:rFonts w:ascii="Times New Roman" w:hAnsi="Times New Roman"/>
          <w:color w:val="000000" w:themeColor="text1"/>
          <w:sz w:val="24"/>
          <w:szCs w:val="24"/>
        </w:rPr>
        <w:t xml:space="preserve">, zákona č. </w:t>
      </w:r>
      <w:hyperlink r:id="rId198" w:history="1">
        <w:r w:rsidRPr="002D7B15">
          <w:rPr>
            <w:rFonts w:ascii="Times New Roman" w:hAnsi="Times New Roman"/>
            <w:color w:val="000000" w:themeColor="text1"/>
            <w:sz w:val="24"/>
            <w:szCs w:val="24"/>
          </w:rPr>
          <w:t>97/2009 Z.z.</w:t>
        </w:r>
      </w:hyperlink>
      <w:r w:rsidRPr="002D7B15">
        <w:rPr>
          <w:rFonts w:ascii="Times New Roman" w:hAnsi="Times New Roman"/>
          <w:color w:val="000000" w:themeColor="text1"/>
          <w:sz w:val="24"/>
          <w:szCs w:val="24"/>
        </w:rPr>
        <w:t xml:space="preserve">, nálezu Ústavného súdu Slovenskej republiky č. </w:t>
      </w:r>
      <w:hyperlink r:id="rId199" w:history="1">
        <w:r w:rsidRPr="002D7B15">
          <w:rPr>
            <w:rFonts w:ascii="Times New Roman" w:hAnsi="Times New Roman"/>
            <w:color w:val="000000" w:themeColor="text1"/>
            <w:sz w:val="24"/>
            <w:szCs w:val="24"/>
          </w:rPr>
          <w:t>290/2009 Z.z.</w:t>
        </w:r>
      </w:hyperlink>
      <w:r w:rsidRPr="002D7B15">
        <w:rPr>
          <w:rFonts w:ascii="Times New Roman" w:hAnsi="Times New Roman"/>
          <w:color w:val="000000" w:themeColor="text1"/>
          <w:sz w:val="24"/>
          <w:szCs w:val="24"/>
        </w:rPr>
        <w:t xml:space="preserve">, zákona č. </w:t>
      </w:r>
      <w:hyperlink r:id="rId200" w:history="1">
        <w:r w:rsidRPr="002D7B15">
          <w:rPr>
            <w:rFonts w:ascii="Times New Roman" w:hAnsi="Times New Roman"/>
            <w:color w:val="000000" w:themeColor="text1"/>
            <w:sz w:val="24"/>
            <w:szCs w:val="24"/>
          </w:rPr>
          <w:t>291/2009 Z.z.</w:t>
        </w:r>
      </w:hyperlink>
      <w:r w:rsidRPr="002D7B15">
        <w:rPr>
          <w:rFonts w:ascii="Times New Roman" w:hAnsi="Times New Roman"/>
          <w:color w:val="000000" w:themeColor="text1"/>
          <w:sz w:val="24"/>
          <w:szCs w:val="24"/>
        </w:rPr>
        <w:t xml:space="preserve">, zákona č. </w:t>
      </w:r>
      <w:hyperlink r:id="rId201" w:history="1">
        <w:r w:rsidRPr="002D7B15">
          <w:rPr>
            <w:rFonts w:ascii="Times New Roman" w:hAnsi="Times New Roman"/>
            <w:color w:val="000000" w:themeColor="text1"/>
            <w:sz w:val="24"/>
            <w:szCs w:val="24"/>
          </w:rPr>
          <w:t>305/2009 Z.z.</w:t>
        </w:r>
      </w:hyperlink>
      <w:r w:rsidRPr="002D7B15">
        <w:rPr>
          <w:rFonts w:ascii="Times New Roman" w:hAnsi="Times New Roman"/>
          <w:color w:val="000000" w:themeColor="text1"/>
          <w:sz w:val="24"/>
          <w:szCs w:val="24"/>
        </w:rPr>
        <w:t xml:space="preserve">, zákona č. </w:t>
      </w:r>
      <w:hyperlink r:id="rId202" w:history="1">
        <w:r w:rsidRPr="002D7B15">
          <w:rPr>
            <w:rFonts w:ascii="Times New Roman" w:hAnsi="Times New Roman"/>
            <w:color w:val="000000" w:themeColor="text1"/>
            <w:sz w:val="24"/>
            <w:szCs w:val="24"/>
          </w:rPr>
          <w:t>576/2009 Z.z.</w:t>
        </w:r>
      </w:hyperlink>
      <w:r w:rsidRPr="002D7B15">
        <w:rPr>
          <w:rFonts w:ascii="Times New Roman" w:hAnsi="Times New Roman"/>
          <w:color w:val="000000" w:themeColor="text1"/>
          <w:sz w:val="24"/>
          <w:szCs w:val="24"/>
        </w:rPr>
        <w:t xml:space="preserve">, zákona č. </w:t>
      </w:r>
      <w:hyperlink r:id="rId203" w:history="1">
        <w:r w:rsidRPr="002D7B15">
          <w:rPr>
            <w:rFonts w:ascii="Times New Roman" w:hAnsi="Times New Roman"/>
            <w:color w:val="000000" w:themeColor="text1"/>
            <w:sz w:val="24"/>
            <w:szCs w:val="24"/>
          </w:rPr>
          <w:t>93/2010 Z.z.</w:t>
        </w:r>
      </w:hyperlink>
      <w:r w:rsidRPr="002D7B15">
        <w:rPr>
          <w:rFonts w:ascii="Times New Roman" w:hAnsi="Times New Roman"/>
          <w:color w:val="000000" w:themeColor="text1"/>
          <w:sz w:val="24"/>
          <w:szCs w:val="24"/>
        </w:rPr>
        <w:t xml:space="preserve">, zákona č. </w:t>
      </w:r>
      <w:hyperlink r:id="rId204" w:history="1">
        <w:r w:rsidRPr="002D7B15">
          <w:rPr>
            <w:rFonts w:ascii="Times New Roman" w:hAnsi="Times New Roman"/>
            <w:color w:val="000000" w:themeColor="text1"/>
            <w:sz w:val="24"/>
            <w:szCs w:val="24"/>
          </w:rPr>
          <w:t>224/2010 Z.z.</w:t>
        </w:r>
      </w:hyperlink>
      <w:r w:rsidRPr="002D7B15">
        <w:rPr>
          <w:rFonts w:ascii="Times New Roman" w:hAnsi="Times New Roman"/>
          <w:color w:val="000000" w:themeColor="text1"/>
          <w:sz w:val="24"/>
          <w:szCs w:val="24"/>
        </w:rPr>
        <w:t xml:space="preserve">, zákona č. </w:t>
      </w:r>
      <w:hyperlink r:id="rId205" w:history="1">
        <w:r w:rsidRPr="002D7B15">
          <w:rPr>
            <w:rFonts w:ascii="Times New Roman" w:hAnsi="Times New Roman"/>
            <w:color w:val="000000" w:themeColor="text1"/>
            <w:sz w:val="24"/>
            <w:szCs w:val="24"/>
          </w:rPr>
          <w:t>346/2010 Z.z.</w:t>
        </w:r>
      </w:hyperlink>
      <w:r w:rsidRPr="002D7B15">
        <w:rPr>
          <w:rFonts w:ascii="Times New Roman" w:hAnsi="Times New Roman"/>
          <w:color w:val="000000" w:themeColor="text1"/>
          <w:sz w:val="24"/>
          <w:szCs w:val="24"/>
        </w:rPr>
        <w:t xml:space="preserve">, zákona č. </w:t>
      </w:r>
      <w:hyperlink r:id="rId206" w:history="1">
        <w:r w:rsidRPr="002D7B15">
          <w:rPr>
            <w:rFonts w:ascii="Times New Roman" w:hAnsi="Times New Roman"/>
            <w:color w:val="000000" w:themeColor="text1"/>
            <w:sz w:val="24"/>
            <w:szCs w:val="24"/>
          </w:rPr>
          <w:t>547/2010 Z.z.</w:t>
        </w:r>
      </w:hyperlink>
      <w:r w:rsidRPr="002D7B15">
        <w:rPr>
          <w:rFonts w:ascii="Times New Roman" w:hAnsi="Times New Roman"/>
          <w:color w:val="000000" w:themeColor="text1"/>
          <w:sz w:val="24"/>
          <w:szCs w:val="24"/>
        </w:rPr>
        <w:t xml:space="preserve">, zákona č. </w:t>
      </w:r>
      <w:hyperlink r:id="rId207" w:history="1">
        <w:r w:rsidRPr="002D7B15">
          <w:rPr>
            <w:rFonts w:ascii="Times New Roman" w:hAnsi="Times New Roman"/>
            <w:color w:val="000000" w:themeColor="text1"/>
            <w:sz w:val="24"/>
            <w:szCs w:val="24"/>
          </w:rPr>
          <w:t>220/2011 Z.z.</w:t>
        </w:r>
      </w:hyperlink>
      <w:r w:rsidRPr="002D7B15">
        <w:rPr>
          <w:rFonts w:ascii="Times New Roman" w:hAnsi="Times New Roman"/>
          <w:color w:val="000000" w:themeColor="text1"/>
          <w:sz w:val="24"/>
          <w:szCs w:val="24"/>
        </w:rPr>
        <w:t xml:space="preserve">, zákona č. </w:t>
      </w:r>
      <w:hyperlink r:id="rId208" w:history="1">
        <w:r w:rsidRPr="002D7B15">
          <w:rPr>
            <w:rFonts w:ascii="Times New Roman" w:hAnsi="Times New Roman"/>
            <w:color w:val="000000" w:themeColor="text1"/>
            <w:sz w:val="24"/>
            <w:szCs w:val="24"/>
          </w:rPr>
          <w:t>262/2011 Z.z.</w:t>
        </w:r>
      </w:hyperlink>
      <w:r w:rsidRPr="002D7B15">
        <w:rPr>
          <w:rFonts w:ascii="Times New Roman" w:hAnsi="Times New Roman"/>
          <w:color w:val="000000" w:themeColor="text1"/>
          <w:sz w:val="24"/>
          <w:szCs w:val="24"/>
        </w:rPr>
        <w:t xml:space="preserve">, zákona č. </w:t>
      </w:r>
      <w:hyperlink r:id="rId209" w:history="1">
        <w:r w:rsidRPr="002D7B15">
          <w:rPr>
            <w:rFonts w:ascii="Times New Roman" w:hAnsi="Times New Roman"/>
            <w:color w:val="000000" w:themeColor="text1"/>
            <w:sz w:val="24"/>
            <w:szCs w:val="24"/>
          </w:rPr>
          <w:t>331/2011 Z.z.</w:t>
        </w:r>
      </w:hyperlink>
      <w:r w:rsidRPr="002D7B15">
        <w:rPr>
          <w:rFonts w:ascii="Times New Roman" w:hAnsi="Times New Roman"/>
          <w:color w:val="000000" w:themeColor="text1"/>
          <w:sz w:val="24"/>
          <w:szCs w:val="24"/>
        </w:rPr>
        <w:t xml:space="preserve">, zákona č. </w:t>
      </w:r>
      <w:hyperlink r:id="rId210" w:history="1">
        <w:r w:rsidRPr="002D7B15">
          <w:rPr>
            <w:rFonts w:ascii="Times New Roman" w:hAnsi="Times New Roman"/>
            <w:color w:val="000000" w:themeColor="text1"/>
            <w:sz w:val="24"/>
            <w:szCs w:val="24"/>
          </w:rPr>
          <w:t>236/2012 Z.z.</w:t>
        </w:r>
      </w:hyperlink>
      <w:r w:rsidRPr="002D7B15">
        <w:rPr>
          <w:rFonts w:ascii="Times New Roman" w:hAnsi="Times New Roman"/>
          <w:color w:val="000000" w:themeColor="text1"/>
          <w:sz w:val="24"/>
          <w:szCs w:val="24"/>
        </w:rPr>
        <w:t xml:space="preserve">, zákona č. </w:t>
      </w:r>
      <w:hyperlink r:id="rId211" w:history="1">
        <w:r w:rsidRPr="002D7B15">
          <w:rPr>
            <w:rFonts w:ascii="Times New Roman" w:hAnsi="Times New Roman"/>
            <w:color w:val="000000" w:themeColor="text1"/>
            <w:sz w:val="24"/>
            <w:szCs w:val="24"/>
          </w:rPr>
          <w:t>334/2012 Z.z.</w:t>
        </w:r>
      </w:hyperlink>
      <w:r w:rsidRPr="002D7B15">
        <w:rPr>
          <w:rFonts w:ascii="Times New Roman" w:hAnsi="Times New Roman"/>
          <w:color w:val="000000" w:themeColor="text1"/>
          <w:sz w:val="24"/>
          <w:szCs w:val="24"/>
        </w:rPr>
        <w:t xml:space="preserve">, zákona č. </w:t>
      </w:r>
      <w:hyperlink r:id="rId212" w:history="1">
        <w:r w:rsidRPr="002D7B15">
          <w:rPr>
            <w:rFonts w:ascii="Times New Roman" w:hAnsi="Times New Roman"/>
            <w:color w:val="000000" w:themeColor="text1"/>
            <w:sz w:val="24"/>
            <w:szCs w:val="24"/>
          </w:rPr>
          <w:t>345/2012 Z.z.</w:t>
        </w:r>
      </w:hyperlink>
      <w:r w:rsidRPr="002D7B15">
        <w:rPr>
          <w:rFonts w:ascii="Times New Roman" w:hAnsi="Times New Roman"/>
          <w:color w:val="000000" w:themeColor="text1"/>
          <w:sz w:val="24"/>
          <w:szCs w:val="24"/>
        </w:rPr>
        <w:t xml:space="preserve">, zákona č. </w:t>
      </w:r>
      <w:hyperlink r:id="rId213" w:history="1">
        <w:r w:rsidRPr="002D7B15">
          <w:rPr>
            <w:rFonts w:ascii="Times New Roman" w:hAnsi="Times New Roman"/>
            <w:color w:val="000000" w:themeColor="text1"/>
            <w:sz w:val="24"/>
            <w:szCs w:val="24"/>
          </w:rPr>
          <w:t>204/2013 Z.z.</w:t>
        </w:r>
      </w:hyperlink>
      <w:r w:rsidRPr="002D7B15">
        <w:rPr>
          <w:rFonts w:ascii="Times New Roman" w:hAnsi="Times New Roman"/>
          <w:color w:val="000000" w:themeColor="text1"/>
          <w:sz w:val="24"/>
          <w:szCs w:val="24"/>
        </w:rPr>
        <w:t xml:space="preserve">, zákona č. </w:t>
      </w:r>
      <w:hyperlink r:id="rId214" w:history="1">
        <w:r w:rsidRPr="002D7B15">
          <w:rPr>
            <w:rFonts w:ascii="Times New Roman" w:hAnsi="Times New Roman"/>
            <w:color w:val="000000" w:themeColor="text1"/>
            <w:sz w:val="24"/>
            <w:szCs w:val="24"/>
          </w:rPr>
          <w:t>305/2013 Z.z.</w:t>
        </w:r>
      </w:hyperlink>
      <w:r w:rsidRPr="002D7B15">
        <w:rPr>
          <w:rFonts w:ascii="Times New Roman" w:hAnsi="Times New Roman"/>
          <w:color w:val="000000" w:themeColor="text1"/>
          <w:sz w:val="24"/>
          <w:szCs w:val="24"/>
        </w:rPr>
        <w:t xml:space="preserve">, zákona č. </w:t>
      </w:r>
      <w:hyperlink r:id="rId215" w:history="1">
        <w:r w:rsidRPr="002D7B15">
          <w:rPr>
            <w:rFonts w:ascii="Times New Roman" w:hAnsi="Times New Roman"/>
            <w:color w:val="000000" w:themeColor="text1"/>
            <w:sz w:val="24"/>
            <w:szCs w:val="24"/>
          </w:rPr>
          <w:t>1/2014 Z.z.</w:t>
        </w:r>
      </w:hyperlink>
      <w:r w:rsidRPr="002D7B15">
        <w:rPr>
          <w:rFonts w:ascii="Times New Roman" w:hAnsi="Times New Roman"/>
          <w:color w:val="000000" w:themeColor="text1"/>
          <w:sz w:val="24"/>
          <w:szCs w:val="24"/>
        </w:rPr>
        <w:t xml:space="preserve">, zákona č. </w:t>
      </w:r>
      <w:hyperlink r:id="rId216" w:history="1">
        <w:r w:rsidRPr="002D7B15">
          <w:rPr>
            <w:rFonts w:ascii="Times New Roman" w:hAnsi="Times New Roman"/>
            <w:color w:val="000000" w:themeColor="text1"/>
            <w:sz w:val="24"/>
            <w:szCs w:val="24"/>
          </w:rPr>
          <w:t>195/2014 Z.z.</w:t>
        </w:r>
      </w:hyperlink>
      <w:r w:rsidRPr="002D7B15">
        <w:rPr>
          <w:rFonts w:ascii="Times New Roman" w:hAnsi="Times New Roman"/>
          <w:color w:val="000000" w:themeColor="text1"/>
          <w:sz w:val="24"/>
          <w:szCs w:val="24"/>
        </w:rPr>
        <w:t xml:space="preserve">, zákona č. </w:t>
      </w:r>
      <w:hyperlink r:id="rId217" w:history="1">
        <w:r w:rsidRPr="002D7B15">
          <w:rPr>
            <w:rFonts w:ascii="Times New Roman" w:hAnsi="Times New Roman"/>
            <w:color w:val="000000" w:themeColor="text1"/>
            <w:sz w:val="24"/>
            <w:szCs w:val="24"/>
          </w:rPr>
          <w:t>307/2014 Z.z.</w:t>
        </w:r>
      </w:hyperlink>
      <w:r w:rsidRPr="002D7B15">
        <w:rPr>
          <w:rFonts w:ascii="Times New Roman" w:hAnsi="Times New Roman"/>
          <w:color w:val="000000" w:themeColor="text1"/>
          <w:sz w:val="24"/>
          <w:szCs w:val="24"/>
        </w:rPr>
        <w:t xml:space="preserve">, zákona č. </w:t>
      </w:r>
      <w:hyperlink r:id="rId218" w:history="1">
        <w:r w:rsidRPr="002D7B15">
          <w:rPr>
            <w:rFonts w:ascii="Times New Roman" w:hAnsi="Times New Roman"/>
            <w:color w:val="000000" w:themeColor="text1"/>
            <w:sz w:val="24"/>
            <w:szCs w:val="24"/>
          </w:rPr>
          <w:t>353/2014 Z.z.</w:t>
        </w:r>
      </w:hyperlink>
      <w:r w:rsidRPr="002D7B15">
        <w:rPr>
          <w:rFonts w:ascii="Times New Roman" w:hAnsi="Times New Roman"/>
          <w:color w:val="000000" w:themeColor="text1"/>
          <w:sz w:val="24"/>
          <w:szCs w:val="24"/>
        </w:rPr>
        <w:t xml:space="preserve">, zákona č. </w:t>
      </w:r>
      <w:hyperlink r:id="rId219" w:history="1">
        <w:r w:rsidRPr="002D7B15">
          <w:rPr>
            <w:rFonts w:ascii="Times New Roman" w:hAnsi="Times New Roman"/>
            <w:color w:val="000000" w:themeColor="text1"/>
            <w:sz w:val="24"/>
            <w:szCs w:val="24"/>
          </w:rPr>
          <w:t>78/2015 Z.z.</w:t>
        </w:r>
      </w:hyperlink>
      <w:r w:rsidRPr="002D7B15">
        <w:rPr>
          <w:rFonts w:ascii="Times New Roman" w:hAnsi="Times New Roman"/>
          <w:color w:val="000000" w:themeColor="text1"/>
          <w:sz w:val="24"/>
          <w:szCs w:val="24"/>
        </w:rPr>
        <w:t xml:space="preserve">, nálezu Ústavného súdu Slovenskej republiky č. </w:t>
      </w:r>
      <w:hyperlink r:id="rId220" w:history="1">
        <w:r w:rsidRPr="002D7B15">
          <w:rPr>
            <w:rFonts w:ascii="Times New Roman" w:hAnsi="Times New Roman"/>
            <w:color w:val="000000" w:themeColor="text1"/>
            <w:sz w:val="24"/>
            <w:szCs w:val="24"/>
          </w:rPr>
          <w:t>139/2015 Z.z.</w:t>
        </w:r>
      </w:hyperlink>
      <w:r w:rsidRPr="002D7B15">
        <w:rPr>
          <w:rFonts w:ascii="Times New Roman" w:hAnsi="Times New Roman"/>
          <w:color w:val="000000" w:themeColor="text1"/>
          <w:sz w:val="24"/>
          <w:szCs w:val="24"/>
        </w:rPr>
        <w:t xml:space="preserve">, zákona č. </w:t>
      </w:r>
      <w:hyperlink r:id="rId221" w:history="1">
        <w:r w:rsidRPr="002D7B15">
          <w:rPr>
            <w:rFonts w:ascii="Times New Roman" w:hAnsi="Times New Roman"/>
            <w:color w:val="000000" w:themeColor="text1"/>
            <w:sz w:val="24"/>
            <w:szCs w:val="24"/>
          </w:rPr>
          <w:t>174/2015 Z.z.</w:t>
        </w:r>
      </w:hyperlink>
      <w:r w:rsidRPr="002D7B15">
        <w:rPr>
          <w:rFonts w:ascii="Times New Roman" w:hAnsi="Times New Roman"/>
          <w:color w:val="000000" w:themeColor="text1"/>
          <w:sz w:val="24"/>
          <w:szCs w:val="24"/>
        </w:rPr>
        <w:t xml:space="preserve">, zákona č. </w:t>
      </w:r>
      <w:hyperlink r:id="rId222" w:history="1">
        <w:r w:rsidRPr="002D7B15">
          <w:rPr>
            <w:rFonts w:ascii="Times New Roman" w:hAnsi="Times New Roman"/>
            <w:color w:val="000000" w:themeColor="text1"/>
            <w:sz w:val="24"/>
            <w:szCs w:val="24"/>
          </w:rPr>
          <w:t>397/2015 Z.z.</w:t>
        </w:r>
      </w:hyperlink>
      <w:r w:rsidRPr="002D7B15">
        <w:rPr>
          <w:rFonts w:ascii="Times New Roman" w:hAnsi="Times New Roman"/>
          <w:color w:val="000000" w:themeColor="text1"/>
          <w:sz w:val="24"/>
          <w:szCs w:val="24"/>
        </w:rPr>
        <w:t xml:space="preserve">, zákona č. </w:t>
      </w:r>
      <w:hyperlink r:id="rId223" w:history="1">
        <w:r w:rsidRPr="002D7B15">
          <w:rPr>
            <w:rFonts w:ascii="Times New Roman" w:hAnsi="Times New Roman"/>
            <w:color w:val="000000" w:themeColor="text1"/>
            <w:sz w:val="24"/>
            <w:szCs w:val="24"/>
          </w:rPr>
          <w:t>398/2015 Z.z.</w:t>
        </w:r>
      </w:hyperlink>
      <w:r w:rsidRPr="002D7B15">
        <w:rPr>
          <w:rFonts w:ascii="Times New Roman" w:hAnsi="Times New Roman"/>
          <w:color w:val="000000" w:themeColor="text1"/>
          <w:sz w:val="24"/>
          <w:szCs w:val="24"/>
        </w:rPr>
        <w:t xml:space="preserve">, zákona č. </w:t>
      </w:r>
      <w:hyperlink r:id="rId224" w:history="1">
        <w:r w:rsidRPr="002D7B15">
          <w:rPr>
            <w:rFonts w:ascii="Times New Roman" w:hAnsi="Times New Roman"/>
            <w:color w:val="000000" w:themeColor="text1"/>
            <w:sz w:val="24"/>
            <w:szCs w:val="24"/>
          </w:rPr>
          <w:t>401/2015 Z.z.</w:t>
        </w:r>
      </w:hyperlink>
      <w:r w:rsidRPr="002D7B15">
        <w:rPr>
          <w:rFonts w:ascii="Times New Roman" w:hAnsi="Times New Roman"/>
          <w:color w:val="000000" w:themeColor="text1"/>
          <w:sz w:val="24"/>
          <w:szCs w:val="24"/>
        </w:rPr>
        <w:t xml:space="preserve">, zákona č. </w:t>
      </w:r>
      <w:hyperlink r:id="rId225" w:history="1">
        <w:r w:rsidRPr="002D7B15">
          <w:rPr>
            <w:rFonts w:ascii="Times New Roman" w:hAnsi="Times New Roman"/>
            <w:color w:val="000000" w:themeColor="text1"/>
            <w:sz w:val="24"/>
            <w:szCs w:val="24"/>
          </w:rPr>
          <w:t>440/2015 Z.z.</w:t>
        </w:r>
      </w:hyperlink>
      <w:r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lastRenderedPageBreak/>
        <w:t xml:space="preserve">zákona č. </w:t>
      </w:r>
      <w:hyperlink r:id="rId226" w:history="1">
        <w:r w:rsidRPr="002D7B15">
          <w:rPr>
            <w:rFonts w:ascii="Times New Roman" w:hAnsi="Times New Roman"/>
            <w:color w:val="000000" w:themeColor="text1"/>
            <w:sz w:val="24"/>
            <w:szCs w:val="24"/>
          </w:rPr>
          <w:t>444/2015 Z.z.</w:t>
        </w:r>
      </w:hyperlink>
      <w:r w:rsidRPr="002D7B15">
        <w:rPr>
          <w:rFonts w:ascii="Times New Roman" w:hAnsi="Times New Roman"/>
          <w:color w:val="000000" w:themeColor="text1"/>
          <w:sz w:val="24"/>
          <w:szCs w:val="24"/>
        </w:rPr>
        <w:t xml:space="preserve">, zákona č. </w:t>
      </w:r>
      <w:hyperlink r:id="rId227" w:history="1">
        <w:r w:rsidRPr="002D7B15">
          <w:rPr>
            <w:rFonts w:ascii="Times New Roman" w:hAnsi="Times New Roman"/>
            <w:color w:val="000000" w:themeColor="text1"/>
            <w:sz w:val="24"/>
            <w:szCs w:val="24"/>
          </w:rPr>
          <w:t>91/2016 Z.z.</w:t>
        </w:r>
      </w:hyperlink>
      <w:r w:rsidRPr="002D7B15">
        <w:rPr>
          <w:rFonts w:ascii="Times New Roman" w:hAnsi="Times New Roman"/>
          <w:color w:val="000000" w:themeColor="text1"/>
          <w:sz w:val="24"/>
          <w:szCs w:val="24"/>
        </w:rPr>
        <w:t xml:space="preserve">, zákona č. </w:t>
      </w:r>
      <w:hyperlink r:id="rId228"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zákona č. </w:t>
      </w:r>
      <w:hyperlink r:id="rId229" w:history="1">
        <w:r w:rsidRPr="002D7B15">
          <w:rPr>
            <w:rFonts w:ascii="Times New Roman" w:hAnsi="Times New Roman"/>
            <w:color w:val="000000" w:themeColor="text1"/>
            <w:sz w:val="24"/>
            <w:szCs w:val="24"/>
          </w:rPr>
          <w:t>316/2016 Z.z.</w:t>
        </w:r>
      </w:hyperlink>
      <w:r w:rsidRPr="002D7B15">
        <w:rPr>
          <w:rFonts w:ascii="Times New Roman" w:hAnsi="Times New Roman"/>
          <w:color w:val="000000" w:themeColor="text1"/>
          <w:sz w:val="24"/>
          <w:szCs w:val="24"/>
        </w:rPr>
        <w:t xml:space="preserve">, zákona č. </w:t>
      </w:r>
      <w:hyperlink r:id="rId230" w:history="1">
        <w:r w:rsidRPr="002D7B15">
          <w:rPr>
            <w:rFonts w:ascii="Times New Roman" w:hAnsi="Times New Roman"/>
            <w:color w:val="000000" w:themeColor="text1"/>
            <w:sz w:val="24"/>
            <w:szCs w:val="24"/>
          </w:rPr>
          <w:t>152/2017 Z.z.</w:t>
        </w:r>
      </w:hyperlink>
      <w:r w:rsidRPr="002D7B15">
        <w:rPr>
          <w:rFonts w:ascii="Times New Roman" w:hAnsi="Times New Roman"/>
          <w:color w:val="000000" w:themeColor="text1"/>
          <w:sz w:val="24"/>
          <w:szCs w:val="24"/>
        </w:rPr>
        <w:t xml:space="preserve">, zákona č. </w:t>
      </w:r>
      <w:hyperlink r:id="rId231" w:history="1">
        <w:r w:rsidRPr="002D7B15">
          <w:rPr>
            <w:rFonts w:ascii="Times New Roman" w:hAnsi="Times New Roman"/>
            <w:color w:val="000000" w:themeColor="text1"/>
            <w:sz w:val="24"/>
            <w:szCs w:val="24"/>
          </w:rPr>
          <w:t>236/2017 Z.z.</w:t>
        </w:r>
      </w:hyperlink>
      <w:r w:rsidRPr="002D7B15">
        <w:rPr>
          <w:rFonts w:ascii="Times New Roman" w:hAnsi="Times New Roman"/>
          <w:color w:val="000000" w:themeColor="text1"/>
          <w:sz w:val="24"/>
          <w:szCs w:val="24"/>
        </w:rPr>
        <w:t xml:space="preserve">, zákona č. </w:t>
      </w:r>
      <w:hyperlink r:id="rId232" w:history="1">
        <w:r w:rsidRPr="002D7B15">
          <w:rPr>
            <w:rFonts w:ascii="Times New Roman" w:hAnsi="Times New Roman"/>
            <w:color w:val="000000" w:themeColor="text1"/>
            <w:sz w:val="24"/>
            <w:szCs w:val="24"/>
          </w:rPr>
          <w:t>274/2017 Z.z.</w:t>
        </w:r>
      </w:hyperlink>
      <w:r w:rsidRPr="002D7B15">
        <w:rPr>
          <w:rFonts w:ascii="Times New Roman" w:hAnsi="Times New Roman"/>
          <w:color w:val="000000" w:themeColor="text1"/>
          <w:sz w:val="24"/>
          <w:szCs w:val="24"/>
        </w:rPr>
        <w:t xml:space="preserve"> a zákona č. </w:t>
      </w:r>
      <w:hyperlink r:id="rId233" w:history="1">
        <w:r w:rsidRPr="002D7B15">
          <w:rPr>
            <w:rFonts w:ascii="Times New Roman" w:hAnsi="Times New Roman"/>
            <w:color w:val="000000" w:themeColor="text1"/>
            <w:sz w:val="24"/>
            <w:szCs w:val="24"/>
          </w:rPr>
          <w:t>161/2018 Z.z.</w:t>
        </w:r>
      </w:hyperlink>
      <w:r w:rsidRPr="002D7B15">
        <w:rPr>
          <w:rFonts w:ascii="Times New Roman" w:hAnsi="Times New Roman"/>
          <w:color w:val="000000" w:themeColor="text1"/>
          <w:sz w:val="24"/>
          <w:szCs w:val="24"/>
        </w:rPr>
        <w:t xml:space="preserve"> sa mení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 § 394 odsek 4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Skutočnosťou skôr neznámou podľa odsekov 1 až 3 je aj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strata účinnosti právneho predpisu, jeho časti alebo niektorého ustanovenia podľa čl. 125 ods. 3 ústavy voči rozsudku vydanému na základe aplikácie takého právneho predpisu jeho časti alebo niektorého ustanovenia, ak tento rozsudok nadobudol právoplatnosť, ale nebol vykonaný.".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III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Národnej rady Slovenskej republiky č. </w:t>
      </w:r>
      <w:hyperlink r:id="rId234" w:history="1">
        <w:r w:rsidRPr="002D7B15">
          <w:rPr>
            <w:rFonts w:ascii="Times New Roman" w:hAnsi="Times New Roman"/>
            <w:color w:val="000000" w:themeColor="text1"/>
            <w:sz w:val="24"/>
            <w:szCs w:val="24"/>
          </w:rPr>
          <w:t>38/1993 Z.z.</w:t>
        </w:r>
      </w:hyperlink>
      <w:r w:rsidRPr="002D7B15">
        <w:rPr>
          <w:rFonts w:ascii="Times New Roman" w:hAnsi="Times New Roman"/>
          <w:color w:val="000000" w:themeColor="text1"/>
          <w:sz w:val="24"/>
          <w:szCs w:val="24"/>
        </w:rPr>
        <w:t xml:space="preserve"> o organizácii Ústavného súdu Slovenskej republiky, o konaní pred ním a o postavení jeho sudcov v znení zákona Národnej rady Slovenskej republiky č. </w:t>
      </w:r>
      <w:hyperlink r:id="rId235" w:history="1">
        <w:r w:rsidRPr="002D7B15">
          <w:rPr>
            <w:rFonts w:ascii="Times New Roman" w:hAnsi="Times New Roman"/>
            <w:color w:val="000000" w:themeColor="text1"/>
            <w:sz w:val="24"/>
            <w:szCs w:val="24"/>
          </w:rPr>
          <w:t>293/1995 Z.z.</w:t>
        </w:r>
      </w:hyperlink>
      <w:r w:rsidRPr="002D7B15">
        <w:rPr>
          <w:rFonts w:ascii="Times New Roman" w:hAnsi="Times New Roman"/>
          <w:color w:val="000000" w:themeColor="text1"/>
          <w:sz w:val="24"/>
          <w:szCs w:val="24"/>
        </w:rPr>
        <w:t xml:space="preserve">, nálezu Ústavného súdu Slovenskej republiky č. </w:t>
      </w:r>
      <w:hyperlink r:id="rId236" w:history="1">
        <w:r w:rsidRPr="002D7B15">
          <w:rPr>
            <w:rFonts w:ascii="Times New Roman" w:hAnsi="Times New Roman"/>
            <w:color w:val="000000" w:themeColor="text1"/>
            <w:sz w:val="24"/>
            <w:szCs w:val="24"/>
          </w:rPr>
          <w:t>398/1998 Z.z.</w:t>
        </w:r>
      </w:hyperlink>
      <w:r w:rsidRPr="002D7B15">
        <w:rPr>
          <w:rFonts w:ascii="Times New Roman" w:hAnsi="Times New Roman"/>
          <w:color w:val="000000" w:themeColor="text1"/>
          <w:sz w:val="24"/>
          <w:szCs w:val="24"/>
        </w:rPr>
        <w:t xml:space="preserve">, zákona č. </w:t>
      </w:r>
      <w:hyperlink r:id="rId237" w:history="1">
        <w:r w:rsidRPr="002D7B15">
          <w:rPr>
            <w:rFonts w:ascii="Times New Roman" w:hAnsi="Times New Roman"/>
            <w:color w:val="000000" w:themeColor="text1"/>
            <w:sz w:val="24"/>
            <w:szCs w:val="24"/>
          </w:rPr>
          <w:t>97/1999 Z.z.</w:t>
        </w:r>
      </w:hyperlink>
      <w:r w:rsidRPr="002D7B15">
        <w:rPr>
          <w:rFonts w:ascii="Times New Roman" w:hAnsi="Times New Roman"/>
          <w:color w:val="000000" w:themeColor="text1"/>
          <w:sz w:val="24"/>
          <w:szCs w:val="24"/>
        </w:rPr>
        <w:t xml:space="preserve">, zákona č. </w:t>
      </w:r>
      <w:hyperlink r:id="rId238" w:history="1">
        <w:r w:rsidRPr="002D7B15">
          <w:rPr>
            <w:rFonts w:ascii="Times New Roman" w:hAnsi="Times New Roman"/>
            <w:color w:val="000000" w:themeColor="text1"/>
            <w:sz w:val="24"/>
            <w:szCs w:val="24"/>
          </w:rPr>
          <w:t>226/2000 Z.z.</w:t>
        </w:r>
      </w:hyperlink>
      <w:r w:rsidRPr="002D7B15">
        <w:rPr>
          <w:rFonts w:ascii="Times New Roman" w:hAnsi="Times New Roman"/>
          <w:color w:val="000000" w:themeColor="text1"/>
          <w:sz w:val="24"/>
          <w:szCs w:val="24"/>
        </w:rPr>
        <w:t xml:space="preserve">, zákona č. </w:t>
      </w:r>
      <w:hyperlink r:id="rId239" w:history="1">
        <w:r w:rsidRPr="002D7B15">
          <w:rPr>
            <w:rFonts w:ascii="Times New Roman" w:hAnsi="Times New Roman"/>
            <w:color w:val="000000" w:themeColor="text1"/>
            <w:sz w:val="24"/>
            <w:szCs w:val="24"/>
          </w:rPr>
          <w:t>124/2002 Z.z.</w:t>
        </w:r>
      </w:hyperlink>
      <w:r w:rsidRPr="002D7B15">
        <w:rPr>
          <w:rFonts w:ascii="Times New Roman" w:hAnsi="Times New Roman"/>
          <w:color w:val="000000" w:themeColor="text1"/>
          <w:sz w:val="24"/>
          <w:szCs w:val="24"/>
        </w:rPr>
        <w:t xml:space="preserve">, zákona č. </w:t>
      </w:r>
      <w:hyperlink r:id="rId240" w:history="1">
        <w:r w:rsidRPr="002D7B15">
          <w:rPr>
            <w:rFonts w:ascii="Times New Roman" w:hAnsi="Times New Roman"/>
            <w:color w:val="000000" w:themeColor="text1"/>
            <w:sz w:val="24"/>
            <w:szCs w:val="24"/>
          </w:rPr>
          <w:t>514/2003 Z.z.</w:t>
        </w:r>
      </w:hyperlink>
      <w:r w:rsidRPr="002D7B15">
        <w:rPr>
          <w:rFonts w:ascii="Times New Roman" w:hAnsi="Times New Roman"/>
          <w:color w:val="000000" w:themeColor="text1"/>
          <w:sz w:val="24"/>
          <w:szCs w:val="24"/>
        </w:rPr>
        <w:t xml:space="preserve">, zákona č. </w:t>
      </w:r>
      <w:hyperlink r:id="rId241" w:history="1">
        <w:r w:rsidRPr="002D7B15">
          <w:rPr>
            <w:rFonts w:ascii="Times New Roman" w:hAnsi="Times New Roman"/>
            <w:color w:val="000000" w:themeColor="text1"/>
            <w:sz w:val="24"/>
            <w:szCs w:val="24"/>
          </w:rPr>
          <w:t>551/2003 Z.z.</w:t>
        </w:r>
      </w:hyperlink>
      <w:r w:rsidRPr="002D7B15">
        <w:rPr>
          <w:rFonts w:ascii="Times New Roman" w:hAnsi="Times New Roman"/>
          <w:color w:val="000000" w:themeColor="text1"/>
          <w:sz w:val="24"/>
          <w:szCs w:val="24"/>
        </w:rPr>
        <w:t xml:space="preserve">, zákona č. </w:t>
      </w:r>
      <w:hyperlink r:id="rId242" w:history="1">
        <w:r w:rsidRPr="002D7B15">
          <w:rPr>
            <w:rFonts w:ascii="Times New Roman" w:hAnsi="Times New Roman"/>
            <w:color w:val="000000" w:themeColor="text1"/>
            <w:sz w:val="24"/>
            <w:szCs w:val="24"/>
          </w:rPr>
          <w:t>324/2004 Z.z.</w:t>
        </w:r>
      </w:hyperlink>
      <w:r w:rsidRPr="002D7B15">
        <w:rPr>
          <w:rFonts w:ascii="Times New Roman" w:hAnsi="Times New Roman"/>
          <w:color w:val="000000" w:themeColor="text1"/>
          <w:sz w:val="24"/>
          <w:szCs w:val="24"/>
        </w:rPr>
        <w:t xml:space="preserve">, zákona č. </w:t>
      </w:r>
      <w:hyperlink r:id="rId243" w:history="1">
        <w:r w:rsidRPr="002D7B15">
          <w:rPr>
            <w:rFonts w:ascii="Times New Roman" w:hAnsi="Times New Roman"/>
            <w:color w:val="000000" w:themeColor="text1"/>
            <w:sz w:val="24"/>
            <w:szCs w:val="24"/>
          </w:rPr>
          <w:t>586/2004 Z.z.</w:t>
        </w:r>
      </w:hyperlink>
      <w:r w:rsidRPr="002D7B15">
        <w:rPr>
          <w:rFonts w:ascii="Times New Roman" w:hAnsi="Times New Roman"/>
          <w:color w:val="000000" w:themeColor="text1"/>
          <w:sz w:val="24"/>
          <w:szCs w:val="24"/>
        </w:rPr>
        <w:t xml:space="preserve">, zákona č. </w:t>
      </w:r>
      <w:hyperlink r:id="rId244" w:history="1">
        <w:r w:rsidRPr="002D7B15">
          <w:rPr>
            <w:rFonts w:ascii="Times New Roman" w:hAnsi="Times New Roman"/>
            <w:color w:val="000000" w:themeColor="text1"/>
            <w:sz w:val="24"/>
            <w:szCs w:val="24"/>
          </w:rPr>
          <w:t>546/2005 Z.z.</w:t>
        </w:r>
      </w:hyperlink>
      <w:r w:rsidRPr="002D7B15">
        <w:rPr>
          <w:rFonts w:ascii="Times New Roman" w:hAnsi="Times New Roman"/>
          <w:color w:val="000000" w:themeColor="text1"/>
          <w:sz w:val="24"/>
          <w:szCs w:val="24"/>
        </w:rPr>
        <w:t xml:space="preserve">, zákona č. </w:t>
      </w:r>
      <w:hyperlink r:id="rId245" w:history="1">
        <w:r w:rsidRPr="002D7B15">
          <w:rPr>
            <w:rFonts w:ascii="Times New Roman" w:hAnsi="Times New Roman"/>
            <w:color w:val="000000" w:themeColor="text1"/>
            <w:sz w:val="24"/>
            <w:szCs w:val="24"/>
          </w:rPr>
          <w:t>94/2006 Z.z.</w:t>
        </w:r>
      </w:hyperlink>
      <w:r w:rsidRPr="002D7B15">
        <w:rPr>
          <w:rFonts w:ascii="Times New Roman" w:hAnsi="Times New Roman"/>
          <w:color w:val="000000" w:themeColor="text1"/>
          <w:sz w:val="24"/>
          <w:szCs w:val="24"/>
        </w:rPr>
        <w:t xml:space="preserve">, zákona č. </w:t>
      </w:r>
      <w:hyperlink r:id="rId246" w:history="1">
        <w:r w:rsidRPr="002D7B15">
          <w:rPr>
            <w:rFonts w:ascii="Times New Roman" w:hAnsi="Times New Roman"/>
            <w:color w:val="000000" w:themeColor="text1"/>
            <w:sz w:val="24"/>
            <w:szCs w:val="24"/>
          </w:rPr>
          <w:t>122/2006 Z.z.</w:t>
        </w:r>
      </w:hyperlink>
      <w:r w:rsidRPr="002D7B15">
        <w:rPr>
          <w:rFonts w:ascii="Times New Roman" w:hAnsi="Times New Roman"/>
          <w:color w:val="000000" w:themeColor="text1"/>
          <w:sz w:val="24"/>
          <w:szCs w:val="24"/>
        </w:rPr>
        <w:t xml:space="preserve">, zákona č. </w:t>
      </w:r>
      <w:hyperlink r:id="rId247" w:history="1">
        <w:r w:rsidRPr="002D7B15">
          <w:rPr>
            <w:rFonts w:ascii="Times New Roman" w:hAnsi="Times New Roman"/>
            <w:color w:val="000000" w:themeColor="text1"/>
            <w:sz w:val="24"/>
            <w:szCs w:val="24"/>
          </w:rPr>
          <w:t>71/2008 Z.z.</w:t>
        </w:r>
      </w:hyperlink>
      <w:r w:rsidRPr="002D7B15">
        <w:rPr>
          <w:rFonts w:ascii="Times New Roman" w:hAnsi="Times New Roman"/>
          <w:color w:val="000000" w:themeColor="text1"/>
          <w:sz w:val="24"/>
          <w:szCs w:val="24"/>
        </w:rPr>
        <w:t xml:space="preserve">, zákona č. </w:t>
      </w:r>
      <w:hyperlink r:id="rId248" w:history="1">
        <w:r w:rsidRPr="002D7B15">
          <w:rPr>
            <w:rFonts w:ascii="Times New Roman" w:hAnsi="Times New Roman"/>
            <w:color w:val="000000" w:themeColor="text1"/>
            <w:sz w:val="24"/>
            <w:szCs w:val="24"/>
          </w:rPr>
          <w:t>520/2008 Z.z.</w:t>
        </w:r>
      </w:hyperlink>
      <w:r w:rsidRPr="002D7B15">
        <w:rPr>
          <w:rFonts w:ascii="Times New Roman" w:hAnsi="Times New Roman"/>
          <w:color w:val="000000" w:themeColor="text1"/>
          <w:sz w:val="24"/>
          <w:szCs w:val="24"/>
        </w:rPr>
        <w:t xml:space="preserve">, zákona č. </w:t>
      </w:r>
      <w:hyperlink r:id="rId249" w:history="1">
        <w:r w:rsidRPr="002D7B15">
          <w:rPr>
            <w:rFonts w:ascii="Times New Roman" w:hAnsi="Times New Roman"/>
            <w:color w:val="000000" w:themeColor="text1"/>
            <w:sz w:val="24"/>
            <w:szCs w:val="24"/>
          </w:rPr>
          <w:t>400/2009 Z.z.</w:t>
        </w:r>
      </w:hyperlink>
      <w:r w:rsidRPr="002D7B15">
        <w:rPr>
          <w:rFonts w:ascii="Times New Roman" w:hAnsi="Times New Roman"/>
          <w:color w:val="000000" w:themeColor="text1"/>
          <w:sz w:val="24"/>
          <w:szCs w:val="24"/>
        </w:rPr>
        <w:t xml:space="preserve">, zákona č. </w:t>
      </w:r>
      <w:hyperlink r:id="rId250" w:history="1">
        <w:r w:rsidRPr="002D7B15">
          <w:rPr>
            <w:rFonts w:ascii="Times New Roman" w:hAnsi="Times New Roman"/>
            <w:color w:val="000000" w:themeColor="text1"/>
            <w:sz w:val="24"/>
            <w:szCs w:val="24"/>
          </w:rPr>
          <w:t>102/2010 Z.z.</w:t>
        </w:r>
      </w:hyperlink>
      <w:r w:rsidRPr="002D7B15">
        <w:rPr>
          <w:rFonts w:ascii="Times New Roman" w:hAnsi="Times New Roman"/>
          <w:color w:val="000000" w:themeColor="text1"/>
          <w:sz w:val="24"/>
          <w:szCs w:val="24"/>
        </w:rPr>
        <w:t xml:space="preserve">, zákona č. </w:t>
      </w:r>
      <w:hyperlink r:id="rId251" w:history="1">
        <w:r w:rsidRPr="002D7B15">
          <w:rPr>
            <w:rFonts w:ascii="Times New Roman" w:hAnsi="Times New Roman"/>
            <w:color w:val="000000" w:themeColor="text1"/>
            <w:sz w:val="24"/>
            <w:szCs w:val="24"/>
          </w:rPr>
          <w:t>33/2011 Z.z.</w:t>
        </w:r>
      </w:hyperlink>
      <w:r w:rsidRPr="002D7B15">
        <w:rPr>
          <w:rFonts w:ascii="Times New Roman" w:hAnsi="Times New Roman"/>
          <w:color w:val="000000" w:themeColor="text1"/>
          <w:sz w:val="24"/>
          <w:szCs w:val="24"/>
        </w:rPr>
        <w:t xml:space="preserve">, zákona č. </w:t>
      </w:r>
      <w:hyperlink r:id="rId252" w:history="1">
        <w:r w:rsidRPr="002D7B15">
          <w:rPr>
            <w:rFonts w:ascii="Times New Roman" w:hAnsi="Times New Roman"/>
            <w:color w:val="000000" w:themeColor="text1"/>
            <w:sz w:val="24"/>
            <w:szCs w:val="24"/>
          </w:rPr>
          <w:t>79/2012 Z.z.</w:t>
        </w:r>
      </w:hyperlink>
      <w:r w:rsidRPr="002D7B15">
        <w:rPr>
          <w:rFonts w:ascii="Times New Roman" w:hAnsi="Times New Roman"/>
          <w:color w:val="000000" w:themeColor="text1"/>
          <w:sz w:val="24"/>
          <w:szCs w:val="24"/>
        </w:rPr>
        <w:t xml:space="preserve">, zákona č. </w:t>
      </w:r>
      <w:hyperlink r:id="rId253" w:history="1">
        <w:r w:rsidRPr="002D7B15">
          <w:rPr>
            <w:rFonts w:ascii="Times New Roman" w:hAnsi="Times New Roman"/>
            <w:color w:val="000000" w:themeColor="text1"/>
            <w:sz w:val="24"/>
            <w:szCs w:val="24"/>
          </w:rPr>
          <w:t>114/2013 Z.z.</w:t>
        </w:r>
      </w:hyperlink>
      <w:r w:rsidRPr="002D7B15">
        <w:rPr>
          <w:rFonts w:ascii="Times New Roman" w:hAnsi="Times New Roman"/>
          <w:color w:val="000000" w:themeColor="text1"/>
          <w:sz w:val="24"/>
          <w:szCs w:val="24"/>
        </w:rPr>
        <w:t xml:space="preserve">, zákona č. </w:t>
      </w:r>
      <w:hyperlink r:id="rId254" w:history="1">
        <w:r w:rsidRPr="002D7B15">
          <w:rPr>
            <w:rFonts w:ascii="Times New Roman" w:hAnsi="Times New Roman"/>
            <w:color w:val="000000" w:themeColor="text1"/>
            <w:sz w:val="24"/>
            <w:szCs w:val="24"/>
          </w:rPr>
          <w:t>402/2013 Z.z.</w:t>
        </w:r>
      </w:hyperlink>
      <w:r w:rsidRPr="002D7B15">
        <w:rPr>
          <w:rFonts w:ascii="Times New Roman" w:hAnsi="Times New Roman"/>
          <w:color w:val="000000" w:themeColor="text1"/>
          <w:sz w:val="24"/>
          <w:szCs w:val="24"/>
        </w:rPr>
        <w:t xml:space="preserve">, zákona č. </w:t>
      </w:r>
      <w:hyperlink r:id="rId255" w:history="1">
        <w:r w:rsidRPr="002D7B15">
          <w:rPr>
            <w:rFonts w:ascii="Times New Roman" w:hAnsi="Times New Roman"/>
            <w:color w:val="000000" w:themeColor="text1"/>
            <w:sz w:val="24"/>
            <w:szCs w:val="24"/>
          </w:rPr>
          <w:t>195/2014 Z.z.</w:t>
        </w:r>
      </w:hyperlink>
      <w:r w:rsidRPr="002D7B15">
        <w:rPr>
          <w:rFonts w:ascii="Times New Roman" w:hAnsi="Times New Roman"/>
          <w:color w:val="000000" w:themeColor="text1"/>
          <w:sz w:val="24"/>
          <w:szCs w:val="24"/>
        </w:rPr>
        <w:t xml:space="preserve">, nálezu Ústavného súdu Slovenskej republiky č. </w:t>
      </w:r>
      <w:hyperlink r:id="rId256" w:history="1">
        <w:r w:rsidRPr="002D7B15">
          <w:rPr>
            <w:rFonts w:ascii="Times New Roman" w:hAnsi="Times New Roman"/>
            <w:color w:val="000000" w:themeColor="text1"/>
            <w:sz w:val="24"/>
            <w:szCs w:val="24"/>
          </w:rPr>
          <w:t>331/2014 Z.z.</w:t>
        </w:r>
      </w:hyperlink>
      <w:r w:rsidRPr="002D7B15">
        <w:rPr>
          <w:rFonts w:ascii="Times New Roman" w:hAnsi="Times New Roman"/>
          <w:color w:val="000000" w:themeColor="text1"/>
          <w:sz w:val="24"/>
          <w:szCs w:val="24"/>
        </w:rPr>
        <w:t xml:space="preserve">, zákona č. </w:t>
      </w:r>
      <w:hyperlink r:id="rId257" w:history="1">
        <w:r w:rsidRPr="002D7B15">
          <w:rPr>
            <w:rFonts w:ascii="Times New Roman" w:hAnsi="Times New Roman"/>
            <w:color w:val="000000" w:themeColor="text1"/>
            <w:sz w:val="24"/>
            <w:szCs w:val="24"/>
          </w:rPr>
          <w:t>353/2014 Z.z.</w:t>
        </w:r>
      </w:hyperlink>
      <w:r w:rsidRPr="002D7B15">
        <w:rPr>
          <w:rFonts w:ascii="Times New Roman" w:hAnsi="Times New Roman"/>
          <w:color w:val="000000" w:themeColor="text1"/>
          <w:sz w:val="24"/>
          <w:szCs w:val="24"/>
        </w:rPr>
        <w:t xml:space="preserve">, zákona č. </w:t>
      </w:r>
      <w:hyperlink r:id="rId258" w:history="1">
        <w:r w:rsidRPr="002D7B15">
          <w:rPr>
            <w:rFonts w:ascii="Times New Roman" w:hAnsi="Times New Roman"/>
            <w:color w:val="000000" w:themeColor="text1"/>
            <w:sz w:val="24"/>
            <w:szCs w:val="24"/>
          </w:rPr>
          <w:t>402/2015 Z.z.</w:t>
        </w:r>
      </w:hyperlink>
      <w:r w:rsidRPr="002D7B15">
        <w:rPr>
          <w:rFonts w:ascii="Times New Roman" w:hAnsi="Times New Roman"/>
          <w:color w:val="000000" w:themeColor="text1"/>
          <w:sz w:val="24"/>
          <w:szCs w:val="24"/>
        </w:rPr>
        <w:t xml:space="preserve">, zákona č. </w:t>
      </w:r>
      <w:hyperlink r:id="rId259"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zákona č. </w:t>
      </w:r>
      <w:hyperlink r:id="rId260" w:history="1">
        <w:r w:rsidRPr="002D7B15">
          <w:rPr>
            <w:rFonts w:ascii="Times New Roman" w:hAnsi="Times New Roman"/>
            <w:color w:val="000000" w:themeColor="text1"/>
            <w:sz w:val="24"/>
            <w:szCs w:val="24"/>
          </w:rPr>
          <w:t>55/2017 Z.z.</w:t>
        </w:r>
      </w:hyperlink>
      <w:r w:rsidRPr="002D7B15">
        <w:rPr>
          <w:rFonts w:ascii="Times New Roman" w:hAnsi="Times New Roman"/>
          <w:color w:val="000000" w:themeColor="text1"/>
          <w:sz w:val="24"/>
          <w:szCs w:val="24"/>
        </w:rPr>
        <w:t xml:space="preserve"> a zákona č. </w:t>
      </w:r>
      <w:hyperlink r:id="rId261" w:history="1">
        <w:r w:rsidRPr="002D7B15">
          <w:rPr>
            <w:rFonts w:ascii="Times New Roman" w:hAnsi="Times New Roman"/>
            <w:color w:val="000000" w:themeColor="text1"/>
            <w:sz w:val="24"/>
            <w:szCs w:val="24"/>
          </w:rPr>
          <w:t>72/2017 Z.z.</w:t>
        </w:r>
      </w:hyperlink>
      <w:r w:rsidRPr="002D7B15">
        <w:rPr>
          <w:rFonts w:ascii="Times New Roman" w:hAnsi="Times New Roman"/>
          <w:color w:val="000000" w:themeColor="text1"/>
          <w:sz w:val="24"/>
          <w:szCs w:val="24"/>
        </w:rPr>
        <w:t xml:space="preserve"> sa mení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 9 až 10 sa vypúšťajú.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Nadpis pod § 11 sa vypúšťa.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V § 11 sa vypúšťa odsek 1. Súčasne sa zrušuje označenie odseku 2.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IV</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Národnej rady Slovenskej republiky č. </w:t>
      </w:r>
      <w:hyperlink r:id="rId262" w:history="1">
        <w:r w:rsidRPr="002D7B15">
          <w:rPr>
            <w:rFonts w:ascii="Times New Roman" w:hAnsi="Times New Roman"/>
            <w:color w:val="000000" w:themeColor="text1"/>
            <w:sz w:val="24"/>
            <w:szCs w:val="24"/>
          </w:rPr>
          <w:t>350/1996 Z.z.</w:t>
        </w:r>
      </w:hyperlink>
      <w:r w:rsidRPr="002D7B15">
        <w:rPr>
          <w:rFonts w:ascii="Times New Roman" w:hAnsi="Times New Roman"/>
          <w:color w:val="000000" w:themeColor="text1"/>
          <w:sz w:val="24"/>
          <w:szCs w:val="24"/>
        </w:rPr>
        <w:t xml:space="preserve"> o rokovacom poriadku Národnej rady Slovenskej republiky v znení nálezu Ústavného súdu Slovenskej republiky č. </w:t>
      </w:r>
      <w:hyperlink r:id="rId263" w:history="1">
        <w:r w:rsidRPr="002D7B15">
          <w:rPr>
            <w:rFonts w:ascii="Times New Roman" w:hAnsi="Times New Roman"/>
            <w:color w:val="000000" w:themeColor="text1"/>
            <w:sz w:val="24"/>
            <w:szCs w:val="24"/>
          </w:rPr>
          <w:t>77/1998 Z.z.</w:t>
        </w:r>
      </w:hyperlink>
      <w:r w:rsidRPr="002D7B15">
        <w:rPr>
          <w:rFonts w:ascii="Times New Roman" w:hAnsi="Times New Roman"/>
          <w:color w:val="000000" w:themeColor="text1"/>
          <w:sz w:val="24"/>
          <w:szCs w:val="24"/>
        </w:rPr>
        <w:t xml:space="preserve">, zákona č. </w:t>
      </w:r>
      <w:hyperlink r:id="rId264" w:history="1">
        <w:r w:rsidRPr="002D7B15">
          <w:rPr>
            <w:rFonts w:ascii="Times New Roman" w:hAnsi="Times New Roman"/>
            <w:color w:val="000000" w:themeColor="text1"/>
            <w:sz w:val="24"/>
            <w:szCs w:val="24"/>
          </w:rPr>
          <w:t>86/2000 Z.z.</w:t>
        </w:r>
      </w:hyperlink>
      <w:r w:rsidRPr="002D7B15">
        <w:rPr>
          <w:rFonts w:ascii="Times New Roman" w:hAnsi="Times New Roman"/>
          <w:color w:val="000000" w:themeColor="text1"/>
          <w:sz w:val="24"/>
          <w:szCs w:val="24"/>
        </w:rPr>
        <w:t xml:space="preserve">, zákona č. </w:t>
      </w:r>
      <w:hyperlink r:id="rId265" w:history="1">
        <w:r w:rsidRPr="002D7B15">
          <w:rPr>
            <w:rFonts w:ascii="Times New Roman" w:hAnsi="Times New Roman"/>
            <w:color w:val="000000" w:themeColor="text1"/>
            <w:sz w:val="24"/>
            <w:szCs w:val="24"/>
          </w:rPr>
          <w:t>138/2002 Z.z.</w:t>
        </w:r>
      </w:hyperlink>
      <w:r w:rsidRPr="002D7B15">
        <w:rPr>
          <w:rFonts w:ascii="Times New Roman" w:hAnsi="Times New Roman"/>
          <w:color w:val="000000" w:themeColor="text1"/>
          <w:sz w:val="24"/>
          <w:szCs w:val="24"/>
        </w:rPr>
        <w:t xml:space="preserve">, zákona č. </w:t>
      </w:r>
      <w:hyperlink r:id="rId266" w:history="1">
        <w:r w:rsidRPr="002D7B15">
          <w:rPr>
            <w:rFonts w:ascii="Times New Roman" w:hAnsi="Times New Roman"/>
            <w:color w:val="000000" w:themeColor="text1"/>
            <w:sz w:val="24"/>
            <w:szCs w:val="24"/>
          </w:rPr>
          <w:t>100/2003 Z.z.</w:t>
        </w:r>
      </w:hyperlink>
      <w:r w:rsidRPr="002D7B15">
        <w:rPr>
          <w:rFonts w:ascii="Times New Roman" w:hAnsi="Times New Roman"/>
          <w:color w:val="000000" w:themeColor="text1"/>
          <w:sz w:val="24"/>
          <w:szCs w:val="24"/>
        </w:rPr>
        <w:t xml:space="preserve">, zákona č. </w:t>
      </w:r>
      <w:hyperlink r:id="rId267" w:history="1">
        <w:r w:rsidRPr="002D7B15">
          <w:rPr>
            <w:rFonts w:ascii="Times New Roman" w:hAnsi="Times New Roman"/>
            <w:color w:val="000000" w:themeColor="text1"/>
            <w:sz w:val="24"/>
            <w:szCs w:val="24"/>
          </w:rPr>
          <w:t>551/2003 Z.z.</w:t>
        </w:r>
      </w:hyperlink>
      <w:r w:rsidRPr="002D7B15">
        <w:rPr>
          <w:rFonts w:ascii="Times New Roman" w:hAnsi="Times New Roman"/>
          <w:color w:val="000000" w:themeColor="text1"/>
          <w:sz w:val="24"/>
          <w:szCs w:val="24"/>
        </w:rPr>
        <w:t xml:space="preserve">, zákona č. </w:t>
      </w:r>
      <w:hyperlink r:id="rId268" w:history="1">
        <w:r w:rsidRPr="002D7B15">
          <w:rPr>
            <w:rFonts w:ascii="Times New Roman" w:hAnsi="Times New Roman"/>
            <w:color w:val="000000" w:themeColor="text1"/>
            <w:sz w:val="24"/>
            <w:szCs w:val="24"/>
          </w:rPr>
          <w:t>215/2004 Z.z.</w:t>
        </w:r>
      </w:hyperlink>
      <w:r w:rsidRPr="002D7B15">
        <w:rPr>
          <w:rFonts w:ascii="Times New Roman" w:hAnsi="Times New Roman"/>
          <w:color w:val="000000" w:themeColor="text1"/>
          <w:sz w:val="24"/>
          <w:szCs w:val="24"/>
        </w:rPr>
        <w:t xml:space="preserve">, zákona č. </w:t>
      </w:r>
      <w:hyperlink r:id="rId269" w:history="1">
        <w:r w:rsidRPr="002D7B15">
          <w:rPr>
            <w:rFonts w:ascii="Times New Roman" w:hAnsi="Times New Roman"/>
            <w:color w:val="000000" w:themeColor="text1"/>
            <w:sz w:val="24"/>
            <w:szCs w:val="24"/>
          </w:rPr>
          <w:t>360/2004 Z.z.</w:t>
        </w:r>
      </w:hyperlink>
      <w:r w:rsidRPr="002D7B15">
        <w:rPr>
          <w:rFonts w:ascii="Times New Roman" w:hAnsi="Times New Roman"/>
          <w:color w:val="000000" w:themeColor="text1"/>
          <w:sz w:val="24"/>
          <w:szCs w:val="24"/>
        </w:rPr>
        <w:t xml:space="preserve">, zákona č. </w:t>
      </w:r>
      <w:hyperlink r:id="rId270" w:history="1">
        <w:r w:rsidRPr="002D7B15">
          <w:rPr>
            <w:rFonts w:ascii="Times New Roman" w:hAnsi="Times New Roman"/>
            <w:color w:val="000000" w:themeColor="text1"/>
            <w:sz w:val="24"/>
            <w:szCs w:val="24"/>
          </w:rPr>
          <w:t>253/2005 Z.z.</w:t>
        </w:r>
      </w:hyperlink>
      <w:r w:rsidRPr="002D7B15">
        <w:rPr>
          <w:rFonts w:ascii="Times New Roman" w:hAnsi="Times New Roman"/>
          <w:color w:val="000000" w:themeColor="text1"/>
          <w:sz w:val="24"/>
          <w:szCs w:val="24"/>
        </w:rPr>
        <w:t xml:space="preserve">, nálezu Ústavného súdu Slovenskej republiky č. </w:t>
      </w:r>
      <w:hyperlink r:id="rId271" w:history="1">
        <w:r w:rsidRPr="002D7B15">
          <w:rPr>
            <w:rFonts w:ascii="Times New Roman" w:hAnsi="Times New Roman"/>
            <w:color w:val="000000" w:themeColor="text1"/>
            <w:sz w:val="24"/>
            <w:szCs w:val="24"/>
          </w:rPr>
          <w:t>320/2005 Z.z.</w:t>
        </w:r>
      </w:hyperlink>
      <w:r w:rsidRPr="002D7B15">
        <w:rPr>
          <w:rFonts w:ascii="Times New Roman" w:hAnsi="Times New Roman"/>
          <w:color w:val="000000" w:themeColor="text1"/>
          <w:sz w:val="24"/>
          <w:szCs w:val="24"/>
        </w:rPr>
        <w:t xml:space="preserve">, zákona č. </w:t>
      </w:r>
      <w:hyperlink r:id="rId272" w:history="1">
        <w:r w:rsidRPr="002D7B15">
          <w:rPr>
            <w:rFonts w:ascii="Times New Roman" w:hAnsi="Times New Roman"/>
            <w:color w:val="000000" w:themeColor="text1"/>
            <w:sz w:val="24"/>
            <w:szCs w:val="24"/>
          </w:rPr>
          <w:t>261/2006 Z.z.</w:t>
        </w:r>
      </w:hyperlink>
      <w:r w:rsidRPr="002D7B15">
        <w:rPr>
          <w:rFonts w:ascii="Times New Roman" w:hAnsi="Times New Roman"/>
          <w:color w:val="000000" w:themeColor="text1"/>
          <w:sz w:val="24"/>
          <w:szCs w:val="24"/>
        </w:rPr>
        <w:t xml:space="preserve">, zákona č. </w:t>
      </w:r>
      <w:hyperlink r:id="rId273" w:history="1">
        <w:r w:rsidRPr="002D7B15">
          <w:rPr>
            <w:rFonts w:ascii="Times New Roman" w:hAnsi="Times New Roman"/>
            <w:color w:val="000000" w:themeColor="text1"/>
            <w:sz w:val="24"/>
            <w:szCs w:val="24"/>
          </w:rPr>
          <w:t>199/2007 Z.z.</w:t>
        </w:r>
      </w:hyperlink>
      <w:r w:rsidRPr="002D7B15">
        <w:rPr>
          <w:rFonts w:ascii="Times New Roman" w:hAnsi="Times New Roman"/>
          <w:color w:val="000000" w:themeColor="text1"/>
          <w:sz w:val="24"/>
          <w:szCs w:val="24"/>
        </w:rPr>
        <w:t xml:space="preserve">, zákona č. </w:t>
      </w:r>
      <w:hyperlink r:id="rId274" w:history="1">
        <w:r w:rsidRPr="002D7B15">
          <w:rPr>
            <w:rFonts w:ascii="Times New Roman" w:hAnsi="Times New Roman"/>
            <w:color w:val="000000" w:themeColor="text1"/>
            <w:sz w:val="24"/>
            <w:szCs w:val="24"/>
          </w:rPr>
          <w:t>400/2009 Z.z.</w:t>
        </w:r>
      </w:hyperlink>
      <w:r w:rsidRPr="002D7B15">
        <w:rPr>
          <w:rFonts w:ascii="Times New Roman" w:hAnsi="Times New Roman"/>
          <w:color w:val="000000" w:themeColor="text1"/>
          <w:sz w:val="24"/>
          <w:szCs w:val="24"/>
        </w:rPr>
        <w:t xml:space="preserve">, zákona č. </w:t>
      </w:r>
      <w:hyperlink r:id="rId275" w:history="1">
        <w:r w:rsidRPr="002D7B15">
          <w:rPr>
            <w:rFonts w:ascii="Times New Roman" w:hAnsi="Times New Roman"/>
            <w:color w:val="000000" w:themeColor="text1"/>
            <w:sz w:val="24"/>
            <w:szCs w:val="24"/>
          </w:rPr>
          <w:t>38/2010 Z.z.</w:t>
        </w:r>
      </w:hyperlink>
      <w:r w:rsidRPr="002D7B15">
        <w:rPr>
          <w:rFonts w:ascii="Times New Roman" w:hAnsi="Times New Roman"/>
          <w:color w:val="000000" w:themeColor="text1"/>
          <w:sz w:val="24"/>
          <w:szCs w:val="24"/>
        </w:rPr>
        <w:t xml:space="preserve">, zákona č. </w:t>
      </w:r>
      <w:hyperlink r:id="rId276" w:history="1">
        <w:r w:rsidRPr="002D7B15">
          <w:rPr>
            <w:rFonts w:ascii="Times New Roman" w:hAnsi="Times New Roman"/>
            <w:color w:val="000000" w:themeColor="text1"/>
            <w:sz w:val="24"/>
            <w:szCs w:val="24"/>
          </w:rPr>
          <w:t>153/2011 Z.z.</w:t>
        </w:r>
      </w:hyperlink>
      <w:r w:rsidRPr="002D7B15">
        <w:rPr>
          <w:rFonts w:ascii="Times New Roman" w:hAnsi="Times New Roman"/>
          <w:color w:val="000000" w:themeColor="text1"/>
          <w:sz w:val="24"/>
          <w:szCs w:val="24"/>
        </w:rPr>
        <w:t xml:space="preserve">, zákona č. </w:t>
      </w:r>
      <w:hyperlink r:id="rId277" w:history="1">
        <w:r w:rsidRPr="002D7B15">
          <w:rPr>
            <w:rFonts w:ascii="Times New Roman" w:hAnsi="Times New Roman"/>
            <w:color w:val="000000" w:themeColor="text1"/>
            <w:sz w:val="24"/>
            <w:szCs w:val="24"/>
          </w:rPr>
          <w:t>187/2011 Z.z.</w:t>
        </w:r>
      </w:hyperlink>
      <w:r w:rsidRPr="002D7B15">
        <w:rPr>
          <w:rFonts w:ascii="Times New Roman" w:hAnsi="Times New Roman"/>
          <w:color w:val="000000" w:themeColor="text1"/>
          <w:sz w:val="24"/>
          <w:szCs w:val="24"/>
        </w:rPr>
        <w:t xml:space="preserve">, zákona č. </w:t>
      </w:r>
      <w:hyperlink r:id="rId278" w:history="1">
        <w:r w:rsidRPr="002D7B15">
          <w:rPr>
            <w:rFonts w:ascii="Times New Roman" w:hAnsi="Times New Roman"/>
            <w:color w:val="000000" w:themeColor="text1"/>
            <w:sz w:val="24"/>
            <w:szCs w:val="24"/>
          </w:rPr>
          <w:t>69/2012 Z.z.</w:t>
        </w:r>
      </w:hyperlink>
      <w:r w:rsidRPr="002D7B15">
        <w:rPr>
          <w:rFonts w:ascii="Times New Roman" w:hAnsi="Times New Roman"/>
          <w:color w:val="000000" w:themeColor="text1"/>
          <w:sz w:val="24"/>
          <w:szCs w:val="24"/>
        </w:rPr>
        <w:t xml:space="preserve">, zákona č. </w:t>
      </w:r>
      <w:hyperlink r:id="rId279" w:history="1">
        <w:r w:rsidRPr="002D7B15">
          <w:rPr>
            <w:rFonts w:ascii="Times New Roman" w:hAnsi="Times New Roman"/>
            <w:color w:val="000000" w:themeColor="text1"/>
            <w:sz w:val="24"/>
            <w:szCs w:val="24"/>
          </w:rPr>
          <w:t>79/2012 Z.z.</w:t>
        </w:r>
      </w:hyperlink>
      <w:r w:rsidRPr="002D7B15">
        <w:rPr>
          <w:rFonts w:ascii="Times New Roman" w:hAnsi="Times New Roman"/>
          <w:color w:val="000000" w:themeColor="text1"/>
          <w:sz w:val="24"/>
          <w:szCs w:val="24"/>
        </w:rPr>
        <w:t xml:space="preserve">, zákona č. </w:t>
      </w:r>
      <w:hyperlink r:id="rId280" w:history="1">
        <w:r w:rsidRPr="002D7B15">
          <w:rPr>
            <w:rFonts w:ascii="Times New Roman" w:hAnsi="Times New Roman"/>
            <w:color w:val="000000" w:themeColor="text1"/>
            <w:sz w:val="24"/>
            <w:szCs w:val="24"/>
          </w:rPr>
          <w:t>236/2012 Z.z.</w:t>
        </w:r>
      </w:hyperlink>
      <w:r w:rsidRPr="002D7B15">
        <w:rPr>
          <w:rFonts w:ascii="Times New Roman" w:hAnsi="Times New Roman"/>
          <w:color w:val="000000" w:themeColor="text1"/>
          <w:sz w:val="24"/>
          <w:szCs w:val="24"/>
        </w:rPr>
        <w:t xml:space="preserve">, zákona č. </w:t>
      </w:r>
      <w:hyperlink r:id="rId281" w:history="1">
        <w:r w:rsidRPr="002D7B15">
          <w:rPr>
            <w:rFonts w:ascii="Times New Roman" w:hAnsi="Times New Roman"/>
            <w:color w:val="000000" w:themeColor="text1"/>
            <w:sz w:val="24"/>
            <w:szCs w:val="24"/>
          </w:rPr>
          <w:t>296/2012 Z.z.</w:t>
        </w:r>
      </w:hyperlink>
      <w:r w:rsidRPr="002D7B15">
        <w:rPr>
          <w:rFonts w:ascii="Times New Roman" w:hAnsi="Times New Roman"/>
          <w:color w:val="000000" w:themeColor="text1"/>
          <w:sz w:val="24"/>
          <w:szCs w:val="24"/>
        </w:rPr>
        <w:t xml:space="preserve">, zákona č. </w:t>
      </w:r>
      <w:hyperlink r:id="rId282" w:history="1">
        <w:r w:rsidRPr="002D7B15">
          <w:rPr>
            <w:rFonts w:ascii="Times New Roman" w:hAnsi="Times New Roman"/>
            <w:color w:val="000000" w:themeColor="text1"/>
            <w:sz w:val="24"/>
            <w:szCs w:val="24"/>
          </w:rPr>
          <w:t>330/2012 Z.z.</w:t>
        </w:r>
      </w:hyperlink>
      <w:r w:rsidRPr="002D7B15">
        <w:rPr>
          <w:rFonts w:ascii="Times New Roman" w:hAnsi="Times New Roman"/>
          <w:color w:val="000000" w:themeColor="text1"/>
          <w:sz w:val="24"/>
          <w:szCs w:val="24"/>
        </w:rPr>
        <w:t xml:space="preserve">, zákona č. </w:t>
      </w:r>
      <w:hyperlink r:id="rId283" w:history="1">
        <w:r w:rsidRPr="002D7B15">
          <w:rPr>
            <w:rFonts w:ascii="Times New Roman" w:hAnsi="Times New Roman"/>
            <w:color w:val="000000" w:themeColor="text1"/>
            <w:sz w:val="24"/>
            <w:szCs w:val="24"/>
          </w:rPr>
          <w:t>309/2013 Z.z.</w:t>
        </w:r>
      </w:hyperlink>
      <w:r w:rsidRPr="002D7B15">
        <w:rPr>
          <w:rFonts w:ascii="Times New Roman" w:hAnsi="Times New Roman"/>
          <w:color w:val="000000" w:themeColor="text1"/>
          <w:sz w:val="24"/>
          <w:szCs w:val="24"/>
        </w:rPr>
        <w:t xml:space="preserve">, zákona č. </w:t>
      </w:r>
      <w:hyperlink r:id="rId284" w:history="1">
        <w:r w:rsidRPr="002D7B15">
          <w:rPr>
            <w:rFonts w:ascii="Times New Roman" w:hAnsi="Times New Roman"/>
            <w:color w:val="000000" w:themeColor="text1"/>
            <w:sz w:val="24"/>
            <w:szCs w:val="24"/>
          </w:rPr>
          <w:t>402/2013 Z.z.</w:t>
        </w:r>
      </w:hyperlink>
      <w:r w:rsidRPr="002D7B15">
        <w:rPr>
          <w:rFonts w:ascii="Times New Roman" w:hAnsi="Times New Roman"/>
          <w:color w:val="000000" w:themeColor="text1"/>
          <w:sz w:val="24"/>
          <w:szCs w:val="24"/>
        </w:rPr>
        <w:t xml:space="preserve">, zákona č. </w:t>
      </w:r>
      <w:hyperlink r:id="rId285" w:history="1">
        <w:r w:rsidRPr="002D7B15">
          <w:rPr>
            <w:rFonts w:ascii="Times New Roman" w:hAnsi="Times New Roman"/>
            <w:color w:val="000000" w:themeColor="text1"/>
            <w:sz w:val="24"/>
            <w:szCs w:val="24"/>
          </w:rPr>
          <w:t>375/2015 Z.z.</w:t>
        </w:r>
      </w:hyperlink>
      <w:r w:rsidRPr="002D7B15">
        <w:rPr>
          <w:rFonts w:ascii="Times New Roman" w:hAnsi="Times New Roman"/>
          <w:color w:val="000000" w:themeColor="text1"/>
          <w:sz w:val="24"/>
          <w:szCs w:val="24"/>
        </w:rPr>
        <w:t xml:space="preserve">, zákona č. </w:t>
      </w:r>
      <w:hyperlink r:id="rId286" w:history="1">
        <w:r w:rsidRPr="002D7B15">
          <w:rPr>
            <w:rFonts w:ascii="Times New Roman" w:hAnsi="Times New Roman"/>
            <w:color w:val="000000" w:themeColor="text1"/>
            <w:sz w:val="24"/>
            <w:szCs w:val="24"/>
          </w:rPr>
          <w:t>399/2015 Z.z.</w:t>
        </w:r>
      </w:hyperlink>
      <w:r w:rsidRPr="002D7B15">
        <w:rPr>
          <w:rFonts w:ascii="Times New Roman" w:hAnsi="Times New Roman"/>
          <w:color w:val="000000" w:themeColor="text1"/>
          <w:sz w:val="24"/>
          <w:szCs w:val="24"/>
        </w:rPr>
        <w:t xml:space="preserve">, zákona č. </w:t>
      </w:r>
      <w:hyperlink r:id="rId287" w:history="1">
        <w:r w:rsidRPr="002D7B15">
          <w:rPr>
            <w:rFonts w:ascii="Times New Roman" w:hAnsi="Times New Roman"/>
            <w:color w:val="000000" w:themeColor="text1"/>
            <w:sz w:val="24"/>
            <w:szCs w:val="24"/>
          </w:rPr>
          <w:t>1/2017 Z.z.</w:t>
        </w:r>
      </w:hyperlink>
      <w:r w:rsidRPr="002D7B15">
        <w:rPr>
          <w:rFonts w:ascii="Times New Roman" w:hAnsi="Times New Roman"/>
          <w:color w:val="000000" w:themeColor="text1"/>
          <w:sz w:val="24"/>
          <w:szCs w:val="24"/>
        </w:rPr>
        <w:t xml:space="preserve">, zákona č. </w:t>
      </w:r>
      <w:hyperlink r:id="rId288" w:history="1">
        <w:r w:rsidRPr="002D7B15">
          <w:rPr>
            <w:rFonts w:ascii="Times New Roman" w:hAnsi="Times New Roman"/>
            <w:color w:val="000000" w:themeColor="text1"/>
            <w:sz w:val="24"/>
            <w:szCs w:val="24"/>
          </w:rPr>
          <w:t>55/2017 Z.z.</w:t>
        </w:r>
      </w:hyperlink>
      <w:r w:rsidRPr="002D7B15">
        <w:rPr>
          <w:rFonts w:ascii="Times New Roman" w:hAnsi="Times New Roman"/>
          <w:color w:val="000000" w:themeColor="text1"/>
          <w:sz w:val="24"/>
          <w:szCs w:val="24"/>
        </w:rPr>
        <w:t xml:space="preserve"> a zákona č. </w:t>
      </w:r>
      <w:hyperlink r:id="rId289" w:history="1">
        <w:r w:rsidRPr="002D7B15">
          <w:rPr>
            <w:rFonts w:ascii="Times New Roman" w:hAnsi="Times New Roman"/>
            <w:color w:val="000000" w:themeColor="text1"/>
            <w:sz w:val="24"/>
            <w:szCs w:val="24"/>
          </w:rPr>
          <w:t>217/2018 Z.z.</w:t>
        </w:r>
      </w:hyperlink>
      <w:r w:rsidRPr="002D7B15">
        <w:rPr>
          <w:rFonts w:ascii="Times New Roman" w:hAnsi="Times New Roman"/>
          <w:color w:val="000000" w:themeColor="text1"/>
          <w:sz w:val="24"/>
          <w:szCs w:val="24"/>
        </w:rPr>
        <w:t xml:space="preserve"> sa mení a dopĺňa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Poznámka pod čiarou k odkazu 71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"71) Čl. 134 ods. 1 a 2 Ústavy Slovenskej republiky.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 15 zákona č. 314/2018 Z.z. o Ústavnom súde Slovenskej republiky a o zmene a doplnení niektorých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Poznámka pod čiarou k odkazu 72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"72) § 15 zákona č. 314/2018 Z.z.".".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V § 116a ods. 1 sa za slová "výsledky vedeckej," vkladá slovo "publikačnej,".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V § 116a odsek 3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Na schôdzu ústavnoprávneho výboru podľa odseku 2 pozve predseda ústavnoprávneho výboru navrhnutých kandidátov na sudcu ústavného súdu 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na sudcu ústavného súdu odpovedať na otázky poslancov prítomných na schôdzi ústavnoprávneho výboru a prezidenta republiky prípadne jeho zástupcu.".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V § 116a ods. 5 sa slová "sedem dní" nahrádzajú slovami "45 dní".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 116a sa dopĺňa odsekom 6, ktorý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Zo schôdze ústavnoprávneho výboru podľa odseku 2 uskutočňuje kancelária verejne dostupný audiovizuálny prenos.".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Za § 150b sa vkladá § 150c, ktorý vrátane nadpisu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150c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Prechodné ustanovenie k úpravám účinným od 15. novembra 2018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Pri voľbe sudcov ústavného súdu podľa zákona účinného od 15. novembra 2018 na voľné miesta sudcov ústavného súdu uvoľnené v roku 2019 je lehota podľa § 116a ods. 5 15 dní.".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V</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Zákon č. </w:t>
      </w:r>
      <w:hyperlink r:id="rId290" w:history="1">
        <w:r w:rsidRPr="002D7B15">
          <w:rPr>
            <w:rFonts w:ascii="Times New Roman" w:hAnsi="Times New Roman"/>
            <w:color w:val="000000" w:themeColor="text1"/>
            <w:sz w:val="24"/>
            <w:szCs w:val="24"/>
          </w:rPr>
          <w:t>385/2000 Z.z.</w:t>
        </w:r>
      </w:hyperlink>
      <w:r w:rsidRPr="002D7B15">
        <w:rPr>
          <w:rFonts w:ascii="Times New Roman" w:hAnsi="Times New Roman"/>
          <w:color w:val="000000" w:themeColor="text1"/>
          <w:sz w:val="24"/>
          <w:szCs w:val="24"/>
        </w:rPr>
        <w:t xml:space="preserve"> o sudcoch a prísediacich a o zmene a doplnení niektorých zákonov v znení zákona č.</w:t>
      </w:r>
      <w:hyperlink r:id="rId291" w:history="1">
        <w:r w:rsidRPr="002D7B15">
          <w:rPr>
            <w:rFonts w:ascii="Times New Roman" w:hAnsi="Times New Roman"/>
            <w:color w:val="000000" w:themeColor="text1"/>
            <w:sz w:val="24"/>
            <w:szCs w:val="24"/>
          </w:rPr>
          <w:t>185/2002 Z.z.</w:t>
        </w:r>
      </w:hyperlink>
      <w:r w:rsidRPr="002D7B15">
        <w:rPr>
          <w:rFonts w:ascii="Times New Roman" w:hAnsi="Times New Roman"/>
          <w:color w:val="000000" w:themeColor="text1"/>
          <w:sz w:val="24"/>
          <w:szCs w:val="24"/>
        </w:rPr>
        <w:t xml:space="preserve">, zákona č. </w:t>
      </w:r>
      <w:hyperlink r:id="rId292" w:history="1">
        <w:r w:rsidRPr="002D7B15">
          <w:rPr>
            <w:rFonts w:ascii="Times New Roman" w:hAnsi="Times New Roman"/>
            <w:color w:val="000000" w:themeColor="text1"/>
            <w:sz w:val="24"/>
            <w:szCs w:val="24"/>
          </w:rPr>
          <w:t>670/2002 Z.z.</w:t>
        </w:r>
      </w:hyperlink>
      <w:r w:rsidRPr="002D7B15">
        <w:rPr>
          <w:rFonts w:ascii="Times New Roman" w:hAnsi="Times New Roman"/>
          <w:color w:val="000000" w:themeColor="text1"/>
          <w:sz w:val="24"/>
          <w:szCs w:val="24"/>
        </w:rPr>
        <w:t xml:space="preserve">, zákona č. </w:t>
      </w:r>
      <w:hyperlink r:id="rId293" w:history="1">
        <w:r w:rsidRPr="002D7B15">
          <w:rPr>
            <w:rFonts w:ascii="Times New Roman" w:hAnsi="Times New Roman"/>
            <w:color w:val="000000" w:themeColor="text1"/>
            <w:sz w:val="24"/>
            <w:szCs w:val="24"/>
          </w:rPr>
          <w:t>426/2003 Z.z.</w:t>
        </w:r>
      </w:hyperlink>
      <w:r w:rsidRPr="002D7B15">
        <w:rPr>
          <w:rFonts w:ascii="Times New Roman" w:hAnsi="Times New Roman"/>
          <w:color w:val="000000" w:themeColor="text1"/>
          <w:sz w:val="24"/>
          <w:szCs w:val="24"/>
        </w:rPr>
        <w:t xml:space="preserve">, zákona č. </w:t>
      </w:r>
      <w:hyperlink r:id="rId294" w:history="1">
        <w:r w:rsidRPr="002D7B15">
          <w:rPr>
            <w:rFonts w:ascii="Times New Roman" w:hAnsi="Times New Roman"/>
            <w:color w:val="000000" w:themeColor="text1"/>
            <w:sz w:val="24"/>
            <w:szCs w:val="24"/>
          </w:rPr>
          <w:t>458/2003 Z.z.</w:t>
        </w:r>
      </w:hyperlink>
      <w:r w:rsidRPr="002D7B15">
        <w:rPr>
          <w:rFonts w:ascii="Times New Roman" w:hAnsi="Times New Roman"/>
          <w:color w:val="000000" w:themeColor="text1"/>
          <w:sz w:val="24"/>
          <w:szCs w:val="24"/>
        </w:rPr>
        <w:t xml:space="preserve">, zákona č. </w:t>
      </w:r>
      <w:hyperlink r:id="rId295" w:history="1">
        <w:r w:rsidRPr="002D7B15">
          <w:rPr>
            <w:rFonts w:ascii="Times New Roman" w:hAnsi="Times New Roman"/>
            <w:color w:val="000000" w:themeColor="text1"/>
            <w:sz w:val="24"/>
            <w:szCs w:val="24"/>
          </w:rPr>
          <w:t>462/2003 Z.z.</w:t>
        </w:r>
      </w:hyperlink>
      <w:r w:rsidRPr="002D7B15">
        <w:rPr>
          <w:rFonts w:ascii="Times New Roman" w:hAnsi="Times New Roman"/>
          <w:color w:val="000000" w:themeColor="text1"/>
          <w:sz w:val="24"/>
          <w:szCs w:val="24"/>
        </w:rPr>
        <w:t xml:space="preserve">, zákona č. </w:t>
      </w:r>
      <w:hyperlink r:id="rId296" w:history="1">
        <w:r w:rsidRPr="002D7B15">
          <w:rPr>
            <w:rFonts w:ascii="Times New Roman" w:hAnsi="Times New Roman"/>
            <w:color w:val="000000" w:themeColor="text1"/>
            <w:sz w:val="24"/>
            <w:szCs w:val="24"/>
          </w:rPr>
          <w:t>505/2003 Z.z.</w:t>
        </w:r>
      </w:hyperlink>
      <w:r w:rsidRPr="002D7B15">
        <w:rPr>
          <w:rFonts w:ascii="Times New Roman" w:hAnsi="Times New Roman"/>
          <w:color w:val="000000" w:themeColor="text1"/>
          <w:sz w:val="24"/>
          <w:szCs w:val="24"/>
        </w:rPr>
        <w:t xml:space="preserve">, zákona č. </w:t>
      </w:r>
      <w:hyperlink r:id="rId297" w:history="1">
        <w:r w:rsidRPr="002D7B15">
          <w:rPr>
            <w:rFonts w:ascii="Times New Roman" w:hAnsi="Times New Roman"/>
            <w:color w:val="000000" w:themeColor="text1"/>
            <w:sz w:val="24"/>
            <w:szCs w:val="24"/>
          </w:rPr>
          <w:t>514/2003 Z.z.</w:t>
        </w:r>
      </w:hyperlink>
      <w:r w:rsidRPr="002D7B15">
        <w:rPr>
          <w:rFonts w:ascii="Times New Roman" w:hAnsi="Times New Roman"/>
          <w:color w:val="000000" w:themeColor="text1"/>
          <w:sz w:val="24"/>
          <w:szCs w:val="24"/>
        </w:rPr>
        <w:t xml:space="preserve">, zákona č. </w:t>
      </w:r>
      <w:hyperlink r:id="rId298" w:history="1">
        <w:r w:rsidRPr="002D7B15">
          <w:rPr>
            <w:rFonts w:ascii="Times New Roman" w:hAnsi="Times New Roman"/>
            <w:color w:val="000000" w:themeColor="text1"/>
            <w:sz w:val="24"/>
            <w:szCs w:val="24"/>
          </w:rPr>
          <w:t>548/2003 Z.z.</w:t>
        </w:r>
      </w:hyperlink>
      <w:r w:rsidRPr="002D7B15">
        <w:rPr>
          <w:rFonts w:ascii="Times New Roman" w:hAnsi="Times New Roman"/>
          <w:color w:val="000000" w:themeColor="text1"/>
          <w:sz w:val="24"/>
          <w:szCs w:val="24"/>
        </w:rPr>
        <w:t xml:space="preserve">, zákona č. </w:t>
      </w:r>
      <w:hyperlink r:id="rId299" w:history="1">
        <w:r w:rsidRPr="002D7B15">
          <w:rPr>
            <w:rFonts w:ascii="Times New Roman" w:hAnsi="Times New Roman"/>
            <w:color w:val="000000" w:themeColor="text1"/>
            <w:sz w:val="24"/>
            <w:szCs w:val="24"/>
          </w:rPr>
          <w:t>267/2004 Z.z.</w:t>
        </w:r>
      </w:hyperlink>
      <w:r w:rsidRPr="002D7B15">
        <w:rPr>
          <w:rFonts w:ascii="Times New Roman" w:hAnsi="Times New Roman"/>
          <w:color w:val="000000" w:themeColor="text1"/>
          <w:sz w:val="24"/>
          <w:szCs w:val="24"/>
        </w:rPr>
        <w:t xml:space="preserve">, zákona č. </w:t>
      </w:r>
      <w:hyperlink r:id="rId300" w:history="1">
        <w:r w:rsidRPr="002D7B15">
          <w:rPr>
            <w:rFonts w:ascii="Times New Roman" w:hAnsi="Times New Roman"/>
            <w:color w:val="000000" w:themeColor="text1"/>
            <w:sz w:val="24"/>
            <w:szCs w:val="24"/>
          </w:rPr>
          <w:t>403/2004 Z.z.</w:t>
        </w:r>
      </w:hyperlink>
      <w:r w:rsidRPr="002D7B15">
        <w:rPr>
          <w:rFonts w:ascii="Times New Roman" w:hAnsi="Times New Roman"/>
          <w:color w:val="000000" w:themeColor="text1"/>
          <w:sz w:val="24"/>
          <w:szCs w:val="24"/>
        </w:rPr>
        <w:t xml:space="preserve">, zákona č. </w:t>
      </w:r>
      <w:hyperlink r:id="rId301" w:history="1">
        <w:r w:rsidRPr="002D7B15">
          <w:rPr>
            <w:rFonts w:ascii="Times New Roman" w:hAnsi="Times New Roman"/>
            <w:color w:val="000000" w:themeColor="text1"/>
            <w:sz w:val="24"/>
            <w:szCs w:val="24"/>
          </w:rPr>
          <w:t>530/2004 Z.z.</w:t>
        </w:r>
      </w:hyperlink>
      <w:r w:rsidRPr="002D7B15">
        <w:rPr>
          <w:rFonts w:ascii="Times New Roman" w:hAnsi="Times New Roman"/>
          <w:color w:val="000000" w:themeColor="text1"/>
          <w:sz w:val="24"/>
          <w:szCs w:val="24"/>
        </w:rPr>
        <w:t xml:space="preserve">, zákona č. </w:t>
      </w:r>
      <w:hyperlink r:id="rId302" w:history="1">
        <w:r w:rsidRPr="002D7B15">
          <w:rPr>
            <w:rFonts w:ascii="Times New Roman" w:hAnsi="Times New Roman"/>
            <w:color w:val="000000" w:themeColor="text1"/>
            <w:sz w:val="24"/>
            <w:szCs w:val="24"/>
          </w:rPr>
          <w:t>586/2004 Z.z.</w:t>
        </w:r>
      </w:hyperlink>
      <w:r w:rsidRPr="002D7B15">
        <w:rPr>
          <w:rFonts w:ascii="Times New Roman" w:hAnsi="Times New Roman"/>
          <w:color w:val="000000" w:themeColor="text1"/>
          <w:sz w:val="24"/>
          <w:szCs w:val="24"/>
        </w:rPr>
        <w:t xml:space="preserve">, zákona č. </w:t>
      </w:r>
      <w:hyperlink r:id="rId303" w:history="1">
        <w:r w:rsidRPr="002D7B15">
          <w:rPr>
            <w:rFonts w:ascii="Times New Roman" w:hAnsi="Times New Roman"/>
            <w:color w:val="000000" w:themeColor="text1"/>
            <w:sz w:val="24"/>
            <w:szCs w:val="24"/>
          </w:rPr>
          <w:t>609/2004 Z.z.</w:t>
        </w:r>
      </w:hyperlink>
      <w:r w:rsidRPr="002D7B15">
        <w:rPr>
          <w:rFonts w:ascii="Times New Roman" w:hAnsi="Times New Roman"/>
          <w:color w:val="000000" w:themeColor="text1"/>
          <w:sz w:val="24"/>
          <w:szCs w:val="24"/>
        </w:rPr>
        <w:t xml:space="preserve">, zákona č. </w:t>
      </w:r>
      <w:hyperlink r:id="rId304" w:history="1">
        <w:r w:rsidRPr="002D7B15">
          <w:rPr>
            <w:rFonts w:ascii="Times New Roman" w:hAnsi="Times New Roman"/>
            <w:color w:val="000000" w:themeColor="text1"/>
            <w:sz w:val="24"/>
            <w:szCs w:val="24"/>
          </w:rPr>
          <w:t>757/2004 Z.z.</w:t>
        </w:r>
      </w:hyperlink>
      <w:r w:rsidRPr="002D7B15">
        <w:rPr>
          <w:rFonts w:ascii="Times New Roman" w:hAnsi="Times New Roman"/>
          <w:color w:val="000000" w:themeColor="text1"/>
          <w:sz w:val="24"/>
          <w:szCs w:val="24"/>
        </w:rPr>
        <w:t xml:space="preserve">, zákona č. </w:t>
      </w:r>
      <w:hyperlink r:id="rId305" w:history="1">
        <w:r w:rsidRPr="002D7B15">
          <w:rPr>
            <w:rFonts w:ascii="Times New Roman" w:hAnsi="Times New Roman"/>
            <w:color w:val="000000" w:themeColor="text1"/>
            <w:sz w:val="24"/>
            <w:szCs w:val="24"/>
          </w:rPr>
          <w:t>122/2005 Z.z.</w:t>
        </w:r>
      </w:hyperlink>
      <w:r w:rsidRPr="002D7B15">
        <w:rPr>
          <w:rFonts w:ascii="Times New Roman" w:hAnsi="Times New Roman"/>
          <w:color w:val="000000" w:themeColor="text1"/>
          <w:sz w:val="24"/>
          <w:szCs w:val="24"/>
        </w:rPr>
        <w:t xml:space="preserve">, zákona č. </w:t>
      </w:r>
      <w:hyperlink r:id="rId306" w:history="1">
        <w:r w:rsidRPr="002D7B15">
          <w:rPr>
            <w:rFonts w:ascii="Times New Roman" w:hAnsi="Times New Roman"/>
            <w:color w:val="000000" w:themeColor="text1"/>
            <w:sz w:val="24"/>
            <w:szCs w:val="24"/>
          </w:rPr>
          <w:t>622/2005 Z.z.</w:t>
        </w:r>
      </w:hyperlink>
      <w:r w:rsidRPr="002D7B15">
        <w:rPr>
          <w:rFonts w:ascii="Times New Roman" w:hAnsi="Times New Roman"/>
          <w:color w:val="000000" w:themeColor="text1"/>
          <w:sz w:val="24"/>
          <w:szCs w:val="24"/>
        </w:rPr>
        <w:t xml:space="preserve">, nálezu Ústavného súdu Slovenskej republiky č. </w:t>
      </w:r>
      <w:hyperlink r:id="rId307" w:history="1">
        <w:r w:rsidRPr="002D7B15">
          <w:rPr>
            <w:rFonts w:ascii="Times New Roman" w:hAnsi="Times New Roman"/>
            <w:color w:val="000000" w:themeColor="text1"/>
            <w:sz w:val="24"/>
            <w:szCs w:val="24"/>
          </w:rPr>
          <w:t>15/2008 Z.z.</w:t>
        </w:r>
      </w:hyperlink>
      <w:r w:rsidRPr="002D7B15">
        <w:rPr>
          <w:rFonts w:ascii="Times New Roman" w:hAnsi="Times New Roman"/>
          <w:color w:val="000000" w:themeColor="text1"/>
          <w:sz w:val="24"/>
          <w:szCs w:val="24"/>
        </w:rPr>
        <w:t xml:space="preserve">, zákona č. </w:t>
      </w:r>
      <w:hyperlink r:id="rId308" w:history="1">
        <w:r w:rsidRPr="002D7B15">
          <w:rPr>
            <w:rFonts w:ascii="Times New Roman" w:hAnsi="Times New Roman"/>
            <w:color w:val="000000" w:themeColor="text1"/>
            <w:sz w:val="24"/>
            <w:szCs w:val="24"/>
          </w:rPr>
          <w:t>517/2008 Z.z.</w:t>
        </w:r>
      </w:hyperlink>
      <w:r w:rsidRPr="002D7B15">
        <w:rPr>
          <w:rFonts w:ascii="Times New Roman" w:hAnsi="Times New Roman"/>
          <w:color w:val="000000" w:themeColor="text1"/>
          <w:sz w:val="24"/>
          <w:szCs w:val="24"/>
        </w:rPr>
        <w:t xml:space="preserve">, zákona č. </w:t>
      </w:r>
      <w:hyperlink r:id="rId309" w:history="1">
        <w:r w:rsidRPr="002D7B15">
          <w:rPr>
            <w:rFonts w:ascii="Times New Roman" w:hAnsi="Times New Roman"/>
            <w:color w:val="000000" w:themeColor="text1"/>
            <w:sz w:val="24"/>
            <w:szCs w:val="24"/>
          </w:rPr>
          <w:t>520/2008 Z.z.</w:t>
        </w:r>
      </w:hyperlink>
      <w:r w:rsidRPr="002D7B15">
        <w:rPr>
          <w:rFonts w:ascii="Times New Roman" w:hAnsi="Times New Roman"/>
          <w:color w:val="000000" w:themeColor="text1"/>
          <w:sz w:val="24"/>
          <w:szCs w:val="24"/>
        </w:rPr>
        <w:t xml:space="preserve">, zákona č. </w:t>
      </w:r>
      <w:hyperlink r:id="rId310" w:history="1">
        <w:r w:rsidRPr="002D7B15">
          <w:rPr>
            <w:rFonts w:ascii="Times New Roman" w:hAnsi="Times New Roman"/>
            <w:color w:val="000000" w:themeColor="text1"/>
            <w:sz w:val="24"/>
            <w:szCs w:val="24"/>
          </w:rPr>
          <w:t>59/2009 Z.z.</w:t>
        </w:r>
      </w:hyperlink>
      <w:r w:rsidRPr="002D7B15">
        <w:rPr>
          <w:rFonts w:ascii="Times New Roman" w:hAnsi="Times New Roman"/>
          <w:color w:val="000000" w:themeColor="text1"/>
          <w:sz w:val="24"/>
          <w:szCs w:val="24"/>
        </w:rPr>
        <w:t xml:space="preserve">, nálezu Ústavného súdu Slovenskej republiky č. </w:t>
      </w:r>
      <w:hyperlink r:id="rId311" w:history="1">
        <w:r w:rsidRPr="002D7B15">
          <w:rPr>
            <w:rFonts w:ascii="Times New Roman" w:hAnsi="Times New Roman"/>
            <w:color w:val="000000" w:themeColor="text1"/>
            <w:sz w:val="24"/>
            <w:szCs w:val="24"/>
          </w:rPr>
          <w:t>290/2009 Z.z.</w:t>
        </w:r>
      </w:hyperlink>
      <w:r w:rsidRPr="002D7B15">
        <w:rPr>
          <w:rFonts w:ascii="Times New Roman" w:hAnsi="Times New Roman"/>
          <w:color w:val="000000" w:themeColor="text1"/>
          <w:sz w:val="24"/>
          <w:szCs w:val="24"/>
        </w:rPr>
        <w:t xml:space="preserve">, zákona č. </w:t>
      </w:r>
      <w:hyperlink r:id="rId312" w:history="1">
        <w:r w:rsidRPr="002D7B15">
          <w:rPr>
            <w:rFonts w:ascii="Times New Roman" w:hAnsi="Times New Roman"/>
            <w:color w:val="000000" w:themeColor="text1"/>
            <w:sz w:val="24"/>
            <w:szCs w:val="24"/>
          </w:rPr>
          <w:t>291/2009 Z.z.</w:t>
        </w:r>
      </w:hyperlink>
      <w:r w:rsidRPr="002D7B15">
        <w:rPr>
          <w:rFonts w:ascii="Times New Roman" w:hAnsi="Times New Roman"/>
          <w:color w:val="000000" w:themeColor="text1"/>
          <w:sz w:val="24"/>
          <w:szCs w:val="24"/>
        </w:rPr>
        <w:t xml:space="preserve">, zákona č. </w:t>
      </w:r>
      <w:hyperlink r:id="rId313" w:history="1">
        <w:r w:rsidRPr="002D7B15">
          <w:rPr>
            <w:rFonts w:ascii="Times New Roman" w:hAnsi="Times New Roman"/>
            <w:color w:val="000000" w:themeColor="text1"/>
            <w:sz w:val="24"/>
            <w:szCs w:val="24"/>
          </w:rPr>
          <w:t>500/2010 Z.z.</w:t>
        </w:r>
      </w:hyperlink>
      <w:r w:rsidRPr="002D7B15">
        <w:rPr>
          <w:rFonts w:ascii="Times New Roman" w:hAnsi="Times New Roman"/>
          <w:color w:val="000000" w:themeColor="text1"/>
          <w:sz w:val="24"/>
          <w:szCs w:val="24"/>
        </w:rPr>
        <w:t xml:space="preserve">, zákona č. </w:t>
      </w:r>
      <w:hyperlink r:id="rId314" w:history="1">
        <w:r w:rsidRPr="002D7B15">
          <w:rPr>
            <w:rFonts w:ascii="Times New Roman" w:hAnsi="Times New Roman"/>
            <w:color w:val="000000" w:themeColor="text1"/>
            <w:sz w:val="24"/>
            <w:szCs w:val="24"/>
          </w:rPr>
          <w:t>543/2010 Z.z.</w:t>
        </w:r>
      </w:hyperlink>
      <w:r w:rsidRPr="002D7B15">
        <w:rPr>
          <w:rFonts w:ascii="Times New Roman" w:hAnsi="Times New Roman"/>
          <w:color w:val="000000" w:themeColor="text1"/>
          <w:sz w:val="24"/>
          <w:szCs w:val="24"/>
        </w:rPr>
        <w:t xml:space="preserve">, zákona č. </w:t>
      </w:r>
      <w:hyperlink r:id="rId315" w:history="1">
        <w:r w:rsidRPr="002D7B15">
          <w:rPr>
            <w:rFonts w:ascii="Times New Roman" w:hAnsi="Times New Roman"/>
            <w:color w:val="000000" w:themeColor="text1"/>
            <w:sz w:val="24"/>
            <w:szCs w:val="24"/>
          </w:rPr>
          <w:t>33/2011 Z.z.</w:t>
        </w:r>
      </w:hyperlink>
      <w:r w:rsidRPr="002D7B15">
        <w:rPr>
          <w:rFonts w:ascii="Times New Roman" w:hAnsi="Times New Roman"/>
          <w:color w:val="000000" w:themeColor="text1"/>
          <w:sz w:val="24"/>
          <w:szCs w:val="24"/>
        </w:rPr>
        <w:t xml:space="preserve">, zákona č. </w:t>
      </w:r>
      <w:hyperlink r:id="rId316" w:history="1">
        <w:r w:rsidRPr="002D7B15">
          <w:rPr>
            <w:rFonts w:ascii="Times New Roman" w:hAnsi="Times New Roman"/>
            <w:color w:val="000000" w:themeColor="text1"/>
            <w:sz w:val="24"/>
            <w:szCs w:val="24"/>
          </w:rPr>
          <w:t>100/2011 Z.z.</w:t>
        </w:r>
      </w:hyperlink>
      <w:r w:rsidRPr="002D7B15">
        <w:rPr>
          <w:rFonts w:ascii="Times New Roman" w:hAnsi="Times New Roman"/>
          <w:color w:val="000000" w:themeColor="text1"/>
          <w:sz w:val="24"/>
          <w:szCs w:val="24"/>
        </w:rPr>
        <w:t xml:space="preserve">, zákona č. </w:t>
      </w:r>
      <w:hyperlink r:id="rId317" w:history="1">
        <w:r w:rsidRPr="002D7B15">
          <w:rPr>
            <w:rFonts w:ascii="Times New Roman" w:hAnsi="Times New Roman"/>
            <w:color w:val="000000" w:themeColor="text1"/>
            <w:sz w:val="24"/>
            <w:szCs w:val="24"/>
          </w:rPr>
          <w:t>467/2011 Z.z.</w:t>
        </w:r>
      </w:hyperlink>
      <w:r w:rsidRPr="002D7B15">
        <w:rPr>
          <w:rFonts w:ascii="Times New Roman" w:hAnsi="Times New Roman"/>
          <w:color w:val="000000" w:themeColor="text1"/>
          <w:sz w:val="24"/>
          <w:szCs w:val="24"/>
        </w:rPr>
        <w:t xml:space="preserve">, zákona č. </w:t>
      </w:r>
      <w:hyperlink r:id="rId318" w:history="1">
        <w:r w:rsidRPr="002D7B15">
          <w:rPr>
            <w:rFonts w:ascii="Times New Roman" w:hAnsi="Times New Roman"/>
            <w:color w:val="000000" w:themeColor="text1"/>
            <w:sz w:val="24"/>
            <w:szCs w:val="24"/>
          </w:rPr>
          <w:t>503/2011 Z.z.</w:t>
        </w:r>
      </w:hyperlink>
      <w:r w:rsidRPr="002D7B15">
        <w:rPr>
          <w:rFonts w:ascii="Times New Roman" w:hAnsi="Times New Roman"/>
          <w:color w:val="000000" w:themeColor="text1"/>
          <w:sz w:val="24"/>
          <w:szCs w:val="24"/>
        </w:rPr>
        <w:t xml:space="preserve">, zákona č. </w:t>
      </w:r>
      <w:hyperlink r:id="rId319" w:history="1">
        <w:r w:rsidRPr="002D7B15">
          <w:rPr>
            <w:rFonts w:ascii="Times New Roman" w:hAnsi="Times New Roman"/>
            <w:color w:val="000000" w:themeColor="text1"/>
            <w:sz w:val="24"/>
            <w:szCs w:val="24"/>
          </w:rPr>
          <w:t>79/2012 Z.z.</w:t>
        </w:r>
      </w:hyperlink>
      <w:r w:rsidRPr="002D7B15">
        <w:rPr>
          <w:rFonts w:ascii="Times New Roman" w:hAnsi="Times New Roman"/>
          <w:color w:val="000000" w:themeColor="text1"/>
          <w:sz w:val="24"/>
          <w:szCs w:val="24"/>
        </w:rPr>
        <w:t xml:space="preserve">, zákona č. </w:t>
      </w:r>
      <w:hyperlink r:id="rId320" w:history="1">
        <w:r w:rsidRPr="002D7B15">
          <w:rPr>
            <w:rFonts w:ascii="Times New Roman" w:hAnsi="Times New Roman"/>
            <w:color w:val="000000" w:themeColor="text1"/>
            <w:sz w:val="24"/>
            <w:szCs w:val="24"/>
          </w:rPr>
          <w:t>335/2012 Z.z.</w:t>
        </w:r>
      </w:hyperlink>
      <w:r w:rsidRPr="002D7B15">
        <w:rPr>
          <w:rFonts w:ascii="Times New Roman" w:hAnsi="Times New Roman"/>
          <w:color w:val="000000" w:themeColor="text1"/>
          <w:sz w:val="24"/>
          <w:szCs w:val="24"/>
        </w:rPr>
        <w:t xml:space="preserve">, zákona č. </w:t>
      </w:r>
      <w:hyperlink r:id="rId321" w:history="1">
        <w:r w:rsidRPr="002D7B15">
          <w:rPr>
            <w:rFonts w:ascii="Times New Roman" w:hAnsi="Times New Roman"/>
            <w:color w:val="000000" w:themeColor="text1"/>
            <w:sz w:val="24"/>
            <w:szCs w:val="24"/>
          </w:rPr>
          <w:t>392/2012 Z.z.</w:t>
        </w:r>
      </w:hyperlink>
      <w:r w:rsidRPr="002D7B15">
        <w:rPr>
          <w:rFonts w:ascii="Times New Roman" w:hAnsi="Times New Roman"/>
          <w:color w:val="000000" w:themeColor="text1"/>
          <w:sz w:val="24"/>
          <w:szCs w:val="24"/>
        </w:rPr>
        <w:t xml:space="preserve">, zákona č. </w:t>
      </w:r>
      <w:hyperlink r:id="rId322" w:history="1">
        <w:r w:rsidRPr="002D7B15">
          <w:rPr>
            <w:rFonts w:ascii="Times New Roman" w:hAnsi="Times New Roman"/>
            <w:color w:val="000000" w:themeColor="text1"/>
            <w:sz w:val="24"/>
            <w:szCs w:val="24"/>
          </w:rPr>
          <w:t>462/2013 Z.z.</w:t>
        </w:r>
      </w:hyperlink>
      <w:r w:rsidRPr="002D7B15">
        <w:rPr>
          <w:rFonts w:ascii="Times New Roman" w:hAnsi="Times New Roman"/>
          <w:color w:val="000000" w:themeColor="text1"/>
          <w:sz w:val="24"/>
          <w:szCs w:val="24"/>
        </w:rPr>
        <w:t xml:space="preserve">, zákona č. </w:t>
      </w:r>
      <w:hyperlink r:id="rId323" w:history="1">
        <w:r w:rsidRPr="002D7B15">
          <w:rPr>
            <w:rFonts w:ascii="Times New Roman" w:hAnsi="Times New Roman"/>
            <w:color w:val="000000" w:themeColor="text1"/>
            <w:sz w:val="24"/>
            <w:szCs w:val="24"/>
          </w:rPr>
          <w:t>195/2014 Z.z.</w:t>
        </w:r>
      </w:hyperlink>
      <w:r w:rsidRPr="002D7B15">
        <w:rPr>
          <w:rFonts w:ascii="Times New Roman" w:hAnsi="Times New Roman"/>
          <w:color w:val="000000" w:themeColor="text1"/>
          <w:sz w:val="24"/>
          <w:szCs w:val="24"/>
        </w:rPr>
        <w:t xml:space="preserve">, nálezu Ústavného súdu Slovenskej republiky č. </w:t>
      </w:r>
      <w:hyperlink r:id="rId324" w:history="1">
        <w:r w:rsidRPr="002D7B15">
          <w:rPr>
            <w:rFonts w:ascii="Times New Roman" w:hAnsi="Times New Roman"/>
            <w:color w:val="000000" w:themeColor="text1"/>
            <w:sz w:val="24"/>
            <w:szCs w:val="24"/>
          </w:rPr>
          <w:t>216/2014 Z.z.</w:t>
        </w:r>
      </w:hyperlink>
      <w:r w:rsidRPr="002D7B15">
        <w:rPr>
          <w:rFonts w:ascii="Times New Roman" w:hAnsi="Times New Roman"/>
          <w:color w:val="000000" w:themeColor="text1"/>
          <w:sz w:val="24"/>
          <w:szCs w:val="24"/>
        </w:rPr>
        <w:t xml:space="preserve">, zákona č. </w:t>
      </w:r>
      <w:hyperlink r:id="rId325" w:history="1">
        <w:r w:rsidRPr="002D7B15">
          <w:rPr>
            <w:rFonts w:ascii="Times New Roman" w:hAnsi="Times New Roman"/>
            <w:color w:val="000000" w:themeColor="text1"/>
            <w:sz w:val="24"/>
            <w:szCs w:val="24"/>
          </w:rPr>
          <w:t>307/2014 Z.z.</w:t>
        </w:r>
      </w:hyperlink>
      <w:r w:rsidRPr="002D7B15">
        <w:rPr>
          <w:rFonts w:ascii="Times New Roman" w:hAnsi="Times New Roman"/>
          <w:color w:val="000000" w:themeColor="text1"/>
          <w:sz w:val="24"/>
          <w:szCs w:val="24"/>
        </w:rPr>
        <w:t xml:space="preserve">, zákona č. </w:t>
      </w:r>
      <w:hyperlink r:id="rId326" w:history="1">
        <w:r w:rsidRPr="002D7B15">
          <w:rPr>
            <w:rFonts w:ascii="Times New Roman" w:hAnsi="Times New Roman"/>
            <w:color w:val="000000" w:themeColor="text1"/>
            <w:sz w:val="24"/>
            <w:szCs w:val="24"/>
          </w:rPr>
          <w:t>322/2014 Z.z.</w:t>
        </w:r>
      </w:hyperlink>
      <w:r w:rsidRPr="002D7B15">
        <w:rPr>
          <w:rFonts w:ascii="Times New Roman" w:hAnsi="Times New Roman"/>
          <w:color w:val="000000" w:themeColor="text1"/>
          <w:sz w:val="24"/>
          <w:szCs w:val="24"/>
        </w:rPr>
        <w:t xml:space="preserve">, zákona č. </w:t>
      </w:r>
      <w:hyperlink r:id="rId327" w:history="1">
        <w:r w:rsidRPr="002D7B15">
          <w:rPr>
            <w:rFonts w:ascii="Times New Roman" w:hAnsi="Times New Roman"/>
            <w:color w:val="000000" w:themeColor="text1"/>
            <w:sz w:val="24"/>
            <w:szCs w:val="24"/>
          </w:rPr>
          <w:t>362/2014 Z.z.</w:t>
        </w:r>
      </w:hyperlink>
      <w:r w:rsidRPr="002D7B15">
        <w:rPr>
          <w:rFonts w:ascii="Times New Roman" w:hAnsi="Times New Roman"/>
          <w:color w:val="000000" w:themeColor="text1"/>
          <w:sz w:val="24"/>
          <w:szCs w:val="24"/>
        </w:rPr>
        <w:t xml:space="preserve">, zákona č. </w:t>
      </w:r>
      <w:hyperlink r:id="rId328" w:history="1">
        <w:r w:rsidRPr="002D7B15">
          <w:rPr>
            <w:rFonts w:ascii="Times New Roman" w:hAnsi="Times New Roman"/>
            <w:color w:val="000000" w:themeColor="text1"/>
            <w:sz w:val="24"/>
            <w:szCs w:val="24"/>
          </w:rPr>
          <w:t>401/2015 Z.z.</w:t>
        </w:r>
      </w:hyperlink>
      <w:r w:rsidRPr="002D7B15">
        <w:rPr>
          <w:rFonts w:ascii="Times New Roman" w:hAnsi="Times New Roman"/>
          <w:color w:val="000000" w:themeColor="text1"/>
          <w:sz w:val="24"/>
          <w:szCs w:val="24"/>
        </w:rPr>
        <w:t xml:space="preserve">, nálezu Ústavného súdu Slovenskej republiky č. </w:t>
      </w:r>
      <w:hyperlink r:id="rId329" w:history="1">
        <w:r w:rsidRPr="002D7B15">
          <w:rPr>
            <w:rFonts w:ascii="Times New Roman" w:hAnsi="Times New Roman"/>
            <w:color w:val="000000" w:themeColor="text1"/>
            <w:sz w:val="24"/>
            <w:szCs w:val="24"/>
          </w:rPr>
          <w:t>443/2015 Z.z.</w:t>
        </w:r>
      </w:hyperlink>
      <w:r w:rsidRPr="002D7B15">
        <w:rPr>
          <w:rFonts w:ascii="Times New Roman" w:hAnsi="Times New Roman"/>
          <w:color w:val="000000" w:themeColor="text1"/>
          <w:sz w:val="24"/>
          <w:szCs w:val="24"/>
        </w:rPr>
        <w:t xml:space="preserve">, zákona č. </w:t>
      </w:r>
      <w:hyperlink r:id="rId330"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zákona č. </w:t>
      </w:r>
      <w:hyperlink r:id="rId331" w:history="1">
        <w:r w:rsidRPr="002D7B15">
          <w:rPr>
            <w:rFonts w:ascii="Times New Roman" w:hAnsi="Times New Roman"/>
            <w:color w:val="000000" w:themeColor="text1"/>
            <w:sz w:val="24"/>
            <w:szCs w:val="24"/>
          </w:rPr>
          <w:t>152/2017 Z.z.</w:t>
        </w:r>
      </w:hyperlink>
      <w:r w:rsidRPr="002D7B15">
        <w:rPr>
          <w:rFonts w:ascii="Times New Roman" w:hAnsi="Times New Roman"/>
          <w:color w:val="000000" w:themeColor="text1"/>
          <w:sz w:val="24"/>
          <w:szCs w:val="24"/>
        </w:rPr>
        <w:t xml:space="preserve"> a zákona č. </w:t>
      </w:r>
      <w:hyperlink r:id="rId332" w:history="1">
        <w:r w:rsidRPr="002D7B15">
          <w:rPr>
            <w:rFonts w:ascii="Times New Roman" w:hAnsi="Times New Roman"/>
            <w:color w:val="000000" w:themeColor="text1"/>
            <w:sz w:val="24"/>
            <w:szCs w:val="24"/>
          </w:rPr>
          <w:t>177/2018 Z.z.</w:t>
        </w:r>
      </w:hyperlink>
      <w:r w:rsidRPr="002D7B15">
        <w:rPr>
          <w:rFonts w:ascii="Times New Roman" w:hAnsi="Times New Roman"/>
          <w:color w:val="000000" w:themeColor="text1"/>
          <w:sz w:val="24"/>
          <w:szCs w:val="24"/>
        </w:rPr>
        <w:t xml:space="preserve"> sa mení a dopĺňa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V § 28a ods. 2 sa za slovo "komunikácie" vkladajú slová "s odkazom na podrobnosti uvedené vo vyhlásení výberového konania zverejnenom na webovom sídle súdnej rady a ministerstva".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 28d odsek 3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sa obsadzujú z kandidátov na funkciu sudcu podľa úspešnosti v hromadnom výberovom konaní, ktoré je v databáze podľa odseku 1 uvedené ako prvé v poradí.".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Za § 151zb sa vkladá § 151zc, ktorý vrátane nadpisu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151zc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Prechodné ustanovenie k úpravám účinným od 15. novembra 2018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Kandidáti na funkciu sudcu zaradení do databázy kandidátov na funkciu sudcu k 14. novembru 2018 sú na účely § 28d ods. 3 v znení účinnom od 15. novembra 2018 kandidátmi na funkciu sudcu z jedného hromadného výberového konania.".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Čl.VI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č. </w:t>
      </w:r>
      <w:hyperlink r:id="rId333" w:history="1">
        <w:r w:rsidRPr="002D7B15">
          <w:rPr>
            <w:rFonts w:ascii="Times New Roman" w:hAnsi="Times New Roman"/>
            <w:color w:val="000000" w:themeColor="text1"/>
            <w:sz w:val="24"/>
            <w:szCs w:val="24"/>
          </w:rPr>
          <w:t>153/2001 Z.z.</w:t>
        </w:r>
      </w:hyperlink>
      <w:r w:rsidRPr="002D7B15">
        <w:rPr>
          <w:rFonts w:ascii="Times New Roman" w:hAnsi="Times New Roman"/>
          <w:color w:val="000000" w:themeColor="text1"/>
          <w:sz w:val="24"/>
          <w:szCs w:val="24"/>
        </w:rPr>
        <w:t xml:space="preserve"> o prokuratúre v znení zákona č. </w:t>
      </w:r>
      <w:hyperlink r:id="rId334" w:history="1">
        <w:r w:rsidRPr="002D7B15">
          <w:rPr>
            <w:rFonts w:ascii="Times New Roman" w:hAnsi="Times New Roman"/>
            <w:color w:val="000000" w:themeColor="text1"/>
            <w:sz w:val="24"/>
            <w:szCs w:val="24"/>
          </w:rPr>
          <w:t>458/2003 Z.z.</w:t>
        </w:r>
      </w:hyperlink>
      <w:r w:rsidRPr="002D7B15">
        <w:rPr>
          <w:rFonts w:ascii="Times New Roman" w:hAnsi="Times New Roman"/>
          <w:color w:val="000000" w:themeColor="text1"/>
          <w:sz w:val="24"/>
          <w:szCs w:val="24"/>
        </w:rPr>
        <w:t xml:space="preserve">, zákona č. </w:t>
      </w:r>
      <w:hyperlink r:id="rId335" w:history="1">
        <w:r w:rsidRPr="002D7B15">
          <w:rPr>
            <w:rFonts w:ascii="Times New Roman" w:hAnsi="Times New Roman"/>
            <w:color w:val="000000" w:themeColor="text1"/>
            <w:sz w:val="24"/>
            <w:szCs w:val="24"/>
          </w:rPr>
          <w:t>36/2005 Z.z.</w:t>
        </w:r>
      </w:hyperlink>
      <w:r w:rsidRPr="002D7B15">
        <w:rPr>
          <w:rFonts w:ascii="Times New Roman" w:hAnsi="Times New Roman"/>
          <w:color w:val="000000" w:themeColor="text1"/>
          <w:sz w:val="24"/>
          <w:szCs w:val="24"/>
        </w:rPr>
        <w:t xml:space="preserve">, zákona č. </w:t>
      </w:r>
      <w:hyperlink r:id="rId336" w:history="1">
        <w:r w:rsidRPr="002D7B15">
          <w:rPr>
            <w:rFonts w:ascii="Times New Roman" w:hAnsi="Times New Roman"/>
            <w:color w:val="000000" w:themeColor="text1"/>
            <w:sz w:val="24"/>
            <w:szCs w:val="24"/>
          </w:rPr>
          <w:t>59/2009 Z.z.</w:t>
        </w:r>
      </w:hyperlink>
      <w:r w:rsidRPr="002D7B15">
        <w:rPr>
          <w:rFonts w:ascii="Times New Roman" w:hAnsi="Times New Roman"/>
          <w:color w:val="000000" w:themeColor="text1"/>
          <w:sz w:val="24"/>
          <w:szCs w:val="24"/>
        </w:rPr>
        <w:t xml:space="preserve">, nálezu Ústavného súdu Slovenskej republiky č. </w:t>
      </w:r>
      <w:hyperlink r:id="rId337" w:history="1">
        <w:r w:rsidRPr="002D7B15">
          <w:rPr>
            <w:rFonts w:ascii="Times New Roman" w:hAnsi="Times New Roman"/>
            <w:color w:val="000000" w:themeColor="text1"/>
            <w:sz w:val="24"/>
            <w:szCs w:val="24"/>
          </w:rPr>
          <w:t>290/2009 Z.z.</w:t>
        </w:r>
      </w:hyperlink>
      <w:r w:rsidRPr="002D7B15">
        <w:rPr>
          <w:rFonts w:ascii="Times New Roman" w:hAnsi="Times New Roman"/>
          <w:color w:val="000000" w:themeColor="text1"/>
          <w:sz w:val="24"/>
          <w:szCs w:val="24"/>
        </w:rPr>
        <w:t xml:space="preserve">, zákona č. </w:t>
      </w:r>
      <w:hyperlink r:id="rId338" w:history="1">
        <w:r w:rsidRPr="002D7B15">
          <w:rPr>
            <w:rFonts w:ascii="Times New Roman" w:hAnsi="Times New Roman"/>
            <w:color w:val="000000" w:themeColor="text1"/>
            <w:sz w:val="24"/>
            <w:szCs w:val="24"/>
          </w:rPr>
          <w:t>291/2009 Z.z.</w:t>
        </w:r>
      </w:hyperlink>
      <w:r w:rsidRPr="002D7B15">
        <w:rPr>
          <w:rFonts w:ascii="Times New Roman" w:hAnsi="Times New Roman"/>
          <w:color w:val="000000" w:themeColor="text1"/>
          <w:sz w:val="24"/>
          <w:szCs w:val="24"/>
        </w:rPr>
        <w:t xml:space="preserve">, zákona č. </w:t>
      </w:r>
      <w:hyperlink r:id="rId339" w:history="1">
        <w:r w:rsidRPr="002D7B15">
          <w:rPr>
            <w:rFonts w:ascii="Times New Roman" w:hAnsi="Times New Roman"/>
            <w:color w:val="000000" w:themeColor="text1"/>
            <w:sz w:val="24"/>
            <w:szCs w:val="24"/>
          </w:rPr>
          <w:t>102/2010 Z.z.</w:t>
        </w:r>
      </w:hyperlink>
      <w:r w:rsidRPr="002D7B15">
        <w:rPr>
          <w:rFonts w:ascii="Times New Roman" w:hAnsi="Times New Roman"/>
          <w:color w:val="000000" w:themeColor="text1"/>
          <w:sz w:val="24"/>
          <w:szCs w:val="24"/>
        </w:rPr>
        <w:t xml:space="preserve">, zákona č. </w:t>
      </w:r>
      <w:hyperlink r:id="rId340" w:history="1">
        <w:r w:rsidRPr="002D7B15">
          <w:rPr>
            <w:rFonts w:ascii="Times New Roman" w:hAnsi="Times New Roman"/>
            <w:color w:val="000000" w:themeColor="text1"/>
            <w:sz w:val="24"/>
            <w:szCs w:val="24"/>
          </w:rPr>
          <w:t>403/2010 Z.z.</w:t>
        </w:r>
      </w:hyperlink>
      <w:r w:rsidRPr="002D7B15">
        <w:rPr>
          <w:rFonts w:ascii="Times New Roman" w:hAnsi="Times New Roman"/>
          <w:color w:val="000000" w:themeColor="text1"/>
          <w:sz w:val="24"/>
          <w:szCs w:val="24"/>
        </w:rPr>
        <w:t xml:space="preserve">, zákona č. </w:t>
      </w:r>
      <w:hyperlink r:id="rId341" w:history="1">
        <w:r w:rsidRPr="002D7B15">
          <w:rPr>
            <w:rFonts w:ascii="Times New Roman" w:hAnsi="Times New Roman"/>
            <w:color w:val="000000" w:themeColor="text1"/>
            <w:sz w:val="24"/>
            <w:szCs w:val="24"/>
          </w:rPr>
          <w:t>192/2011 Z.z.</w:t>
        </w:r>
      </w:hyperlink>
      <w:r w:rsidRPr="002D7B15">
        <w:rPr>
          <w:rFonts w:ascii="Times New Roman" w:hAnsi="Times New Roman"/>
          <w:color w:val="000000" w:themeColor="text1"/>
          <w:sz w:val="24"/>
          <w:szCs w:val="24"/>
        </w:rPr>
        <w:t xml:space="preserve">, zákona č. </w:t>
      </w:r>
      <w:hyperlink r:id="rId342" w:history="1">
        <w:r w:rsidRPr="002D7B15">
          <w:rPr>
            <w:rFonts w:ascii="Times New Roman" w:hAnsi="Times New Roman"/>
            <w:color w:val="000000" w:themeColor="text1"/>
            <w:sz w:val="24"/>
            <w:szCs w:val="24"/>
          </w:rPr>
          <w:t>220/2011 Z.z.</w:t>
        </w:r>
      </w:hyperlink>
      <w:r w:rsidRPr="002D7B15">
        <w:rPr>
          <w:rFonts w:ascii="Times New Roman" w:hAnsi="Times New Roman"/>
          <w:color w:val="000000" w:themeColor="text1"/>
          <w:sz w:val="24"/>
          <w:szCs w:val="24"/>
        </w:rPr>
        <w:t xml:space="preserve">, zákona č. </w:t>
      </w:r>
      <w:hyperlink r:id="rId343" w:history="1">
        <w:r w:rsidRPr="002D7B15">
          <w:rPr>
            <w:rFonts w:ascii="Times New Roman" w:hAnsi="Times New Roman"/>
            <w:color w:val="000000" w:themeColor="text1"/>
            <w:sz w:val="24"/>
            <w:szCs w:val="24"/>
          </w:rPr>
          <w:t>436/2013 Z.z.</w:t>
        </w:r>
      </w:hyperlink>
      <w:r w:rsidRPr="002D7B15">
        <w:rPr>
          <w:rFonts w:ascii="Times New Roman" w:hAnsi="Times New Roman"/>
          <w:color w:val="000000" w:themeColor="text1"/>
          <w:sz w:val="24"/>
          <w:szCs w:val="24"/>
        </w:rPr>
        <w:t xml:space="preserve">, nálezu Ústavného súdu Slovenskej republiky č. </w:t>
      </w:r>
      <w:hyperlink r:id="rId344" w:history="1">
        <w:r w:rsidRPr="002D7B15">
          <w:rPr>
            <w:rFonts w:ascii="Times New Roman" w:hAnsi="Times New Roman"/>
            <w:color w:val="000000" w:themeColor="text1"/>
            <w:sz w:val="24"/>
            <w:szCs w:val="24"/>
          </w:rPr>
          <w:t>217/2014 Z.z.</w:t>
        </w:r>
      </w:hyperlink>
      <w:r w:rsidRPr="002D7B15">
        <w:rPr>
          <w:rFonts w:ascii="Times New Roman" w:hAnsi="Times New Roman"/>
          <w:color w:val="000000" w:themeColor="text1"/>
          <w:sz w:val="24"/>
          <w:szCs w:val="24"/>
        </w:rPr>
        <w:t xml:space="preserve">, zákona č. </w:t>
      </w:r>
      <w:hyperlink r:id="rId345" w:history="1">
        <w:r w:rsidRPr="002D7B15">
          <w:rPr>
            <w:rFonts w:ascii="Times New Roman" w:hAnsi="Times New Roman"/>
            <w:color w:val="000000" w:themeColor="text1"/>
            <w:sz w:val="24"/>
            <w:szCs w:val="24"/>
          </w:rPr>
          <w:t>401/2015 Z.z.</w:t>
        </w:r>
      </w:hyperlink>
      <w:r w:rsidRPr="002D7B15">
        <w:rPr>
          <w:rFonts w:ascii="Times New Roman" w:hAnsi="Times New Roman"/>
          <w:color w:val="000000" w:themeColor="text1"/>
          <w:sz w:val="24"/>
          <w:szCs w:val="24"/>
        </w:rPr>
        <w:t xml:space="preserve">, zákona č. </w:t>
      </w:r>
      <w:hyperlink r:id="rId346"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a zákona č. </w:t>
      </w:r>
      <w:hyperlink r:id="rId347" w:history="1">
        <w:r w:rsidRPr="002D7B15">
          <w:rPr>
            <w:rFonts w:ascii="Times New Roman" w:hAnsi="Times New Roman"/>
            <w:color w:val="000000" w:themeColor="text1"/>
            <w:sz w:val="24"/>
            <w:szCs w:val="24"/>
          </w:rPr>
          <w:t>18/2018 Z.z.</w:t>
        </w:r>
      </w:hyperlink>
      <w:r w:rsidRPr="002D7B15">
        <w:rPr>
          <w:rFonts w:ascii="Times New Roman" w:hAnsi="Times New Roman"/>
          <w:color w:val="000000" w:themeColor="text1"/>
          <w:sz w:val="24"/>
          <w:szCs w:val="24"/>
        </w:rPr>
        <w:t xml:space="preserve"> sa mení a dopĺňa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1. V § 15 ods. 1 písm. c) sa vypúšťajú slová "volieb do národnej rady, volieb do orgánov územnej samosprávy a volieb do Európskeho parlamentu,".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 15 ods. 1 sa vypúšťa písmeno 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Doterajšie písmená f) až i) sa označujú ako písmená e) až 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V § 15 ods. 2 sa za slovo "predpisov" vkladajú slová "alebo neplatnosti právnych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V § 15 odsek 3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Pred rozhodnutím ústavného súdu vo veciach súladu medzinárodných zmlúv je generálny prokurátor povinný podať ústavnému súdu stanovisko k prerokúvanej veci, ak ho o stanovisko požiada predseda ústavného súdu.".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VII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č. </w:t>
      </w:r>
      <w:hyperlink r:id="rId348" w:history="1">
        <w:r w:rsidRPr="002D7B15">
          <w:rPr>
            <w:rFonts w:ascii="Times New Roman" w:hAnsi="Times New Roman"/>
            <w:color w:val="000000" w:themeColor="text1"/>
            <w:sz w:val="24"/>
            <w:szCs w:val="24"/>
          </w:rPr>
          <w:t>461/2003 Z.z.</w:t>
        </w:r>
      </w:hyperlink>
      <w:r w:rsidRPr="002D7B15">
        <w:rPr>
          <w:rFonts w:ascii="Times New Roman" w:hAnsi="Times New Roman"/>
          <w:color w:val="000000" w:themeColor="text1"/>
          <w:sz w:val="24"/>
          <w:szCs w:val="24"/>
        </w:rPr>
        <w:t xml:space="preserve"> o sociálnom poistení v znení zákona č. </w:t>
      </w:r>
      <w:hyperlink r:id="rId349" w:history="1">
        <w:r w:rsidRPr="002D7B15">
          <w:rPr>
            <w:rFonts w:ascii="Times New Roman" w:hAnsi="Times New Roman"/>
            <w:color w:val="000000" w:themeColor="text1"/>
            <w:sz w:val="24"/>
            <w:szCs w:val="24"/>
          </w:rPr>
          <w:t>551/2003 Z.z.</w:t>
        </w:r>
      </w:hyperlink>
      <w:r w:rsidRPr="002D7B15">
        <w:rPr>
          <w:rFonts w:ascii="Times New Roman" w:hAnsi="Times New Roman"/>
          <w:color w:val="000000" w:themeColor="text1"/>
          <w:sz w:val="24"/>
          <w:szCs w:val="24"/>
        </w:rPr>
        <w:t xml:space="preserve">, zákona č. </w:t>
      </w:r>
      <w:hyperlink r:id="rId350" w:history="1">
        <w:r w:rsidRPr="002D7B15">
          <w:rPr>
            <w:rFonts w:ascii="Times New Roman" w:hAnsi="Times New Roman"/>
            <w:color w:val="000000" w:themeColor="text1"/>
            <w:sz w:val="24"/>
            <w:szCs w:val="24"/>
          </w:rPr>
          <w:t>600/2003 Z.z.</w:t>
        </w:r>
      </w:hyperlink>
      <w:r w:rsidRPr="002D7B15">
        <w:rPr>
          <w:rFonts w:ascii="Times New Roman" w:hAnsi="Times New Roman"/>
          <w:color w:val="000000" w:themeColor="text1"/>
          <w:sz w:val="24"/>
          <w:szCs w:val="24"/>
        </w:rPr>
        <w:t xml:space="preserve">, zákona č. </w:t>
      </w:r>
      <w:hyperlink r:id="rId351" w:history="1">
        <w:r w:rsidRPr="002D7B15">
          <w:rPr>
            <w:rFonts w:ascii="Times New Roman" w:hAnsi="Times New Roman"/>
            <w:color w:val="000000" w:themeColor="text1"/>
            <w:sz w:val="24"/>
            <w:szCs w:val="24"/>
          </w:rPr>
          <w:t>5/2004 Z.z.</w:t>
        </w:r>
      </w:hyperlink>
      <w:r w:rsidRPr="002D7B15">
        <w:rPr>
          <w:rFonts w:ascii="Times New Roman" w:hAnsi="Times New Roman"/>
          <w:color w:val="000000" w:themeColor="text1"/>
          <w:sz w:val="24"/>
          <w:szCs w:val="24"/>
        </w:rPr>
        <w:t xml:space="preserve">, zákona č. </w:t>
      </w:r>
      <w:hyperlink r:id="rId352" w:history="1">
        <w:r w:rsidRPr="002D7B15">
          <w:rPr>
            <w:rFonts w:ascii="Times New Roman" w:hAnsi="Times New Roman"/>
            <w:color w:val="000000" w:themeColor="text1"/>
            <w:sz w:val="24"/>
            <w:szCs w:val="24"/>
          </w:rPr>
          <w:t>43/2004 Z.z.</w:t>
        </w:r>
      </w:hyperlink>
      <w:r w:rsidRPr="002D7B15">
        <w:rPr>
          <w:rFonts w:ascii="Times New Roman" w:hAnsi="Times New Roman"/>
          <w:color w:val="000000" w:themeColor="text1"/>
          <w:sz w:val="24"/>
          <w:szCs w:val="24"/>
        </w:rPr>
        <w:t xml:space="preserve">, zákona č. </w:t>
      </w:r>
      <w:hyperlink r:id="rId353" w:history="1">
        <w:r w:rsidRPr="002D7B15">
          <w:rPr>
            <w:rFonts w:ascii="Times New Roman" w:hAnsi="Times New Roman"/>
            <w:color w:val="000000" w:themeColor="text1"/>
            <w:sz w:val="24"/>
            <w:szCs w:val="24"/>
          </w:rPr>
          <w:t>186/2004 Z.z.</w:t>
        </w:r>
      </w:hyperlink>
      <w:r w:rsidRPr="002D7B15">
        <w:rPr>
          <w:rFonts w:ascii="Times New Roman" w:hAnsi="Times New Roman"/>
          <w:color w:val="000000" w:themeColor="text1"/>
          <w:sz w:val="24"/>
          <w:szCs w:val="24"/>
        </w:rPr>
        <w:t xml:space="preserve">, zákona č. </w:t>
      </w:r>
      <w:hyperlink r:id="rId354" w:history="1">
        <w:r w:rsidRPr="002D7B15">
          <w:rPr>
            <w:rFonts w:ascii="Times New Roman" w:hAnsi="Times New Roman"/>
            <w:color w:val="000000" w:themeColor="text1"/>
            <w:sz w:val="24"/>
            <w:szCs w:val="24"/>
          </w:rPr>
          <w:t>365/2004 Z.z.</w:t>
        </w:r>
      </w:hyperlink>
      <w:r w:rsidRPr="002D7B15">
        <w:rPr>
          <w:rFonts w:ascii="Times New Roman" w:hAnsi="Times New Roman"/>
          <w:color w:val="000000" w:themeColor="text1"/>
          <w:sz w:val="24"/>
          <w:szCs w:val="24"/>
        </w:rPr>
        <w:t xml:space="preserve">, zákona č. </w:t>
      </w:r>
      <w:hyperlink r:id="rId355" w:history="1">
        <w:r w:rsidRPr="002D7B15">
          <w:rPr>
            <w:rFonts w:ascii="Times New Roman" w:hAnsi="Times New Roman"/>
            <w:color w:val="000000" w:themeColor="text1"/>
            <w:sz w:val="24"/>
            <w:szCs w:val="24"/>
          </w:rPr>
          <w:t>391/2004 Z.z.</w:t>
        </w:r>
      </w:hyperlink>
      <w:r w:rsidRPr="002D7B15">
        <w:rPr>
          <w:rFonts w:ascii="Times New Roman" w:hAnsi="Times New Roman"/>
          <w:color w:val="000000" w:themeColor="text1"/>
          <w:sz w:val="24"/>
          <w:szCs w:val="24"/>
        </w:rPr>
        <w:t xml:space="preserve">, zákona č. </w:t>
      </w:r>
      <w:hyperlink r:id="rId356" w:history="1">
        <w:r w:rsidRPr="002D7B15">
          <w:rPr>
            <w:rFonts w:ascii="Times New Roman" w:hAnsi="Times New Roman"/>
            <w:color w:val="000000" w:themeColor="text1"/>
            <w:sz w:val="24"/>
            <w:szCs w:val="24"/>
          </w:rPr>
          <w:t>439/2004 Z.z.</w:t>
        </w:r>
      </w:hyperlink>
      <w:r w:rsidRPr="002D7B15">
        <w:rPr>
          <w:rFonts w:ascii="Times New Roman" w:hAnsi="Times New Roman"/>
          <w:color w:val="000000" w:themeColor="text1"/>
          <w:sz w:val="24"/>
          <w:szCs w:val="24"/>
        </w:rPr>
        <w:t xml:space="preserve">, zákona č. </w:t>
      </w:r>
      <w:hyperlink r:id="rId357" w:history="1">
        <w:r w:rsidRPr="002D7B15">
          <w:rPr>
            <w:rFonts w:ascii="Times New Roman" w:hAnsi="Times New Roman"/>
            <w:color w:val="000000" w:themeColor="text1"/>
            <w:sz w:val="24"/>
            <w:szCs w:val="24"/>
          </w:rPr>
          <w:t>523/2004 Z.z.</w:t>
        </w:r>
      </w:hyperlink>
      <w:r w:rsidRPr="002D7B15">
        <w:rPr>
          <w:rFonts w:ascii="Times New Roman" w:hAnsi="Times New Roman"/>
          <w:color w:val="000000" w:themeColor="text1"/>
          <w:sz w:val="24"/>
          <w:szCs w:val="24"/>
        </w:rPr>
        <w:t xml:space="preserve">, zákona č. </w:t>
      </w:r>
      <w:hyperlink r:id="rId358" w:history="1">
        <w:r w:rsidRPr="002D7B15">
          <w:rPr>
            <w:rFonts w:ascii="Times New Roman" w:hAnsi="Times New Roman"/>
            <w:color w:val="000000" w:themeColor="text1"/>
            <w:sz w:val="24"/>
            <w:szCs w:val="24"/>
          </w:rPr>
          <w:t>721/2004 Z.z.</w:t>
        </w:r>
      </w:hyperlink>
      <w:r w:rsidRPr="002D7B15">
        <w:rPr>
          <w:rFonts w:ascii="Times New Roman" w:hAnsi="Times New Roman"/>
          <w:color w:val="000000" w:themeColor="text1"/>
          <w:sz w:val="24"/>
          <w:szCs w:val="24"/>
        </w:rPr>
        <w:t xml:space="preserve">, zákona č. </w:t>
      </w:r>
      <w:hyperlink r:id="rId359" w:history="1">
        <w:r w:rsidRPr="002D7B15">
          <w:rPr>
            <w:rFonts w:ascii="Times New Roman" w:hAnsi="Times New Roman"/>
            <w:color w:val="000000" w:themeColor="text1"/>
            <w:sz w:val="24"/>
            <w:szCs w:val="24"/>
          </w:rPr>
          <w:t>82/2005 Z.z.</w:t>
        </w:r>
      </w:hyperlink>
      <w:r w:rsidRPr="002D7B15">
        <w:rPr>
          <w:rFonts w:ascii="Times New Roman" w:hAnsi="Times New Roman"/>
          <w:color w:val="000000" w:themeColor="text1"/>
          <w:sz w:val="24"/>
          <w:szCs w:val="24"/>
        </w:rPr>
        <w:t xml:space="preserve">, zákona č. </w:t>
      </w:r>
      <w:hyperlink r:id="rId360" w:history="1">
        <w:r w:rsidRPr="002D7B15">
          <w:rPr>
            <w:rFonts w:ascii="Times New Roman" w:hAnsi="Times New Roman"/>
            <w:color w:val="000000" w:themeColor="text1"/>
            <w:sz w:val="24"/>
            <w:szCs w:val="24"/>
          </w:rPr>
          <w:t>244/2005 Z.z.</w:t>
        </w:r>
      </w:hyperlink>
      <w:r w:rsidRPr="002D7B15">
        <w:rPr>
          <w:rFonts w:ascii="Times New Roman" w:hAnsi="Times New Roman"/>
          <w:color w:val="000000" w:themeColor="text1"/>
          <w:sz w:val="24"/>
          <w:szCs w:val="24"/>
        </w:rPr>
        <w:t xml:space="preserve">, zákona č. </w:t>
      </w:r>
      <w:hyperlink r:id="rId361" w:history="1">
        <w:r w:rsidRPr="002D7B15">
          <w:rPr>
            <w:rFonts w:ascii="Times New Roman" w:hAnsi="Times New Roman"/>
            <w:color w:val="000000" w:themeColor="text1"/>
            <w:sz w:val="24"/>
            <w:szCs w:val="24"/>
          </w:rPr>
          <w:t>351/2005 Z.z.</w:t>
        </w:r>
      </w:hyperlink>
      <w:r w:rsidRPr="002D7B15">
        <w:rPr>
          <w:rFonts w:ascii="Times New Roman" w:hAnsi="Times New Roman"/>
          <w:color w:val="000000" w:themeColor="text1"/>
          <w:sz w:val="24"/>
          <w:szCs w:val="24"/>
        </w:rPr>
        <w:t xml:space="preserve">, zákona č. </w:t>
      </w:r>
      <w:hyperlink r:id="rId362" w:history="1">
        <w:r w:rsidRPr="002D7B15">
          <w:rPr>
            <w:rFonts w:ascii="Times New Roman" w:hAnsi="Times New Roman"/>
            <w:color w:val="000000" w:themeColor="text1"/>
            <w:sz w:val="24"/>
            <w:szCs w:val="24"/>
          </w:rPr>
          <w:t>534/2005 Z.z.</w:t>
        </w:r>
      </w:hyperlink>
      <w:r w:rsidRPr="002D7B15">
        <w:rPr>
          <w:rFonts w:ascii="Times New Roman" w:hAnsi="Times New Roman"/>
          <w:color w:val="000000" w:themeColor="text1"/>
          <w:sz w:val="24"/>
          <w:szCs w:val="24"/>
        </w:rPr>
        <w:t xml:space="preserve">, zákona č. </w:t>
      </w:r>
      <w:hyperlink r:id="rId363" w:history="1">
        <w:r w:rsidRPr="002D7B15">
          <w:rPr>
            <w:rFonts w:ascii="Times New Roman" w:hAnsi="Times New Roman"/>
            <w:color w:val="000000" w:themeColor="text1"/>
            <w:sz w:val="24"/>
            <w:szCs w:val="24"/>
          </w:rPr>
          <w:t>584/2005 Z.z.</w:t>
        </w:r>
      </w:hyperlink>
      <w:r w:rsidRPr="002D7B15">
        <w:rPr>
          <w:rFonts w:ascii="Times New Roman" w:hAnsi="Times New Roman"/>
          <w:color w:val="000000" w:themeColor="text1"/>
          <w:sz w:val="24"/>
          <w:szCs w:val="24"/>
        </w:rPr>
        <w:t xml:space="preserve">, zákona č. </w:t>
      </w:r>
      <w:hyperlink r:id="rId364" w:history="1">
        <w:r w:rsidRPr="002D7B15">
          <w:rPr>
            <w:rFonts w:ascii="Times New Roman" w:hAnsi="Times New Roman"/>
            <w:color w:val="000000" w:themeColor="text1"/>
            <w:sz w:val="24"/>
            <w:szCs w:val="24"/>
          </w:rPr>
          <w:t>310/2006 Z.z.</w:t>
        </w:r>
      </w:hyperlink>
      <w:r w:rsidRPr="002D7B15">
        <w:rPr>
          <w:rFonts w:ascii="Times New Roman" w:hAnsi="Times New Roman"/>
          <w:color w:val="000000" w:themeColor="text1"/>
          <w:sz w:val="24"/>
          <w:szCs w:val="24"/>
        </w:rPr>
        <w:t xml:space="preserve">, nálezu Ústavného súdu Slovenskej republiky č. </w:t>
      </w:r>
      <w:hyperlink r:id="rId365" w:history="1">
        <w:r w:rsidRPr="002D7B15">
          <w:rPr>
            <w:rFonts w:ascii="Times New Roman" w:hAnsi="Times New Roman"/>
            <w:color w:val="000000" w:themeColor="text1"/>
            <w:sz w:val="24"/>
            <w:szCs w:val="24"/>
          </w:rPr>
          <w:t>460/2006 Z.z.</w:t>
        </w:r>
      </w:hyperlink>
      <w:r w:rsidRPr="002D7B15">
        <w:rPr>
          <w:rFonts w:ascii="Times New Roman" w:hAnsi="Times New Roman"/>
          <w:color w:val="000000" w:themeColor="text1"/>
          <w:sz w:val="24"/>
          <w:szCs w:val="24"/>
        </w:rPr>
        <w:t xml:space="preserve">, zákona č. </w:t>
      </w:r>
      <w:hyperlink r:id="rId366" w:history="1">
        <w:r w:rsidRPr="002D7B15">
          <w:rPr>
            <w:rFonts w:ascii="Times New Roman" w:hAnsi="Times New Roman"/>
            <w:color w:val="000000" w:themeColor="text1"/>
            <w:sz w:val="24"/>
            <w:szCs w:val="24"/>
          </w:rPr>
          <w:t>529/2006 Z.z.</w:t>
        </w:r>
      </w:hyperlink>
      <w:r w:rsidRPr="002D7B15">
        <w:rPr>
          <w:rFonts w:ascii="Times New Roman" w:hAnsi="Times New Roman"/>
          <w:color w:val="000000" w:themeColor="text1"/>
          <w:sz w:val="24"/>
          <w:szCs w:val="24"/>
        </w:rPr>
        <w:t xml:space="preserve">, zákona č. </w:t>
      </w:r>
      <w:hyperlink r:id="rId367" w:history="1">
        <w:r w:rsidRPr="002D7B15">
          <w:rPr>
            <w:rFonts w:ascii="Times New Roman" w:hAnsi="Times New Roman"/>
            <w:color w:val="000000" w:themeColor="text1"/>
            <w:sz w:val="24"/>
            <w:szCs w:val="24"/>
          </w:rPr>
          <w:t>592/2006 Z.z.</w:t>
        </w:r>
      </w:hyperlink>
      <w:r w:rsidRPr="002D7B15">
        <w:rPr>
          <w:rFonts w:ascii="Times New Roman" w:hAnsi="Times New Roman"/>
          <w:color w:val="000000" w:themeColor="text1"/>
          <w:sz w:val="24"/>
          <w:szCs w:val="24"/>
        </w:rPr>
        <w:t xml:space="preserve">, zákona č. </w:t>
      </w:r>
      <w:hyperlink r:id="rId368" w:history="1">
        <w:r w:rsidRPr="002D7B15">
          <w:rPr>
            <w:rFonts w:ascii="Times New Roman" w:hAnsi="Times New Roman"/>
            <w:color w:val="000000" w:themeColor="text1"/>
            <w:sz w:val="24"/>
            <w:szCs w:val="24"/>
          </w:rPr>
          <w:t>677/2006 Z.z.</w:t>
        </w:r>
      </w:hyperlink>
      <w:r w:rsidRPr="002D7B15">
        <w:rPr>
          <w:rFonts w:ascii="Times New Roman" w:hAnsi="Times New Roman"/>
          <w:color w:val="000000" w:themeColor="text1"/>
          <w:sz w:val="24"/>
          <w:szCs w:val="24"/>
        </w:rPr>
        <w:t xml:space="preserve">, zákona č. </w:t>
      </w:r>
      <w:hyperlink r:id="rId369" w:history="1">
        <w:r w:rsidRPr="002D7B15">
          <w:rPr>
            <w:rFonts w:ascii="Times New Roman" w:hAnsi="Times New Roman"/>
            <w:color w:val="000000" w:themeColor="text1"/>
            <w:sz w:val="24"/>
            <w:szCs w:val="24"/>
          </w:rPr>
          <w:t>274/2007 Z.z.</w:t>
        </w:r>
      </w:hyperlink>
      <w:r w:rsidRPr="002D7B15">
        <w:rPr>
          <w:rFonts w:ascii="Times New Roman" w:hAnsi="Times New Roman"/>
          <w:color w:val="000000" w:themeColor="text1"/>
          <w:sz w:val="24"/>
          <w:szCs w:val="24"/>
        </w:rPr>
        <w:t xml:space="preserve">, zákona č. </w:t>
      </w:r>
      <w:hyperlink r:id="rId370" w:history="1">
        <w:r w:rsidRPr="002D7B15">
          <w:rPr>
            <w:rFonts w:ascii="Times New Roman" w:hAnsi="Times New Roman"/>
            <w:color w:val="000000" w:themeColor="text1"/>
            <w:sz w:val="24"/>
            <w:szCs w:val="24"/>
          </w:rPr>
          <w:t>519/2007 Z.z.</w:t>
        </w:r>
      </w:hyperlink>
      <w:r w:rsidRPr="002D7B15">
        <w:rPr>
          <w:rFonts w:ascii="Times New Roman" w:hAnsi="Times New Roman"/>
          <w:color w:val="000000" w:themeColor="text1"/>
          <w:sz w:val="24"/>
          <w:szCs w:val="24"/>
        </w:rPr>
        <w:t xml:space="preserve">, zákona č. </w:t>
      </w:r>
      <w:hyperlink r:id="rId371" w:history="1">
        <w:r w:rsidRPr="002D7B15">
          <w:rPr>
            <w:rFonts w:ascii="Times New Roman" w:hAnsi="Times New Roman"/>
            <w:color w:val="000000" w:themeColor="text1"/>
            <w:sz w:val="24"/>
            <w:szCs w:val="24"/>
          </w:rPr>
          <w:t>555/2007 Z.z.</w:t>
        </w:r>
      </w:hyperlink>
      <w:r w:rsidRPr="002D7B15">
        <w:rPr>
          <w:rFonts w:ascii="Times New Roman" w:hAnsi="Times New Roman"/>
          <w:color w:val="000000" w:themeColor="text1"/>
          <w:sz w:val="24"/>
          <w:szCs w:val="24"/>
        </w:rPr>
        <w:t xml:space="preserve">, zákona č. </w:t>
      </w:r>
      <w:hyperlink r:id="rId372" w:history="1">
        <w:r w:rsidRPr="002D7B15">
          <w:rPr>
            <w:rFonts w:ascii="Times New Roman" w:hAnsi="Times New Roman"/>
            <w:color w:val="000000" w:themeColor="text1"/>
            <w:sz w:val="24"/>
            <w:szCs w:val="24"/>
          </w:rPr>
          <w:t>659/2007 Z.z.</w:t>
        </w:r>
      </w:hyperlink>
      <w:r w:rsidRPr="002D7B15">
        <w:rPr>
          <w:rFonts w:ascii="Times New Roman" w:hAnsi="Times New Roman"/>
          <w:color w:val="000000" w:themeColor="text1"/>
          <w:sz w:val="24"/>
          <w:szCs w:val="24"/>
        </w:rPr>
        <w:t xml:space="preserve">, nálezu Ústavného súdu Slovenskej republiky č. </w:t>
      </w:r>
      <w:hyperlink r:id="rId373" w:history="1">
        <w:r w:rsidRPr="002D7B15">
          <w:rPr>
            <w:rFonts w:ascii="Times New Roman" w:hAnsi="Times New Roman"/>
            <w:color w:val="000000" w:themeColor="text1"/>
            <w:sz w:val="24"/>
            <w:szCs w:val="24"/>
          </w:rPr>
          <w:t>204/2008 Z.z.</w:t>
        </w:r>
      </w:hyperlink>
      <w:r w:rsidRPr="002D7B15">
        <w:rPr>
          <w:rFonts w:ascii="Times New Roman" w:hAnsi="Times New Roman"/>
          <w:color w:val="000000" w:themeColor="text1"/>
          <w:sz w:val="24"/>
          <w:szCs w:val="24"/>
        </w:rPr>
        <w:t xml:space="preserve">, zákona č. </w:t>
      </w:r>
      <w:hyperlink r:id="rId374" w:history="1">
        <w:r w:rsidRPr="002D7B15">
          <w:rPr>
            <w:rFonts w:ascii="Times New Roman" w:hAnsi="Times New Roman"/>
            <w:color w:val="000000" w:themeColor="text1"/>
            <w:sz w:val="24"/>
            <w:szCs w:val="24"/>
          </w:rPr>
          <w:t>434/2008 Z.z.</w:t>
        </w:r>
      </w:hyperlink>
      <w:r w:rsidRPr="002D7B15">
        <w:rPr>
          <w:rFonts w:ascii="Times New Roman" w:hAnsi="Times New Roman"/>
          <w:color w:val="000000" w:themeColor="text1"/>
          <w:sz w:val="24"/>
          <w:szCs w:val="24"/>
        </w:rPr>
        <w:t xml:space="preserve">, zákona č. </w:t>
      </w:r>
      <w:hyperlink r:id="rId375" w:history="1">
        <w:r w:rsidRPr="002D7B15">
          <w:rPr>
            <w:rFonts w:ascii="Times New Roman" w:hAnsi="Times New Roman"/>
            <w:color w:val="000000" w:themeColor="text1"/>
            <w:sz w:val="24"/>
            <w:szCs w:val="24"/>
          </w:rPr>
          <w:t>449/2008 Z.z.</w:t>
        </w:r>
      </w:hyperlink>
      <w:r w:rsidRPr="002D7B15">
        <w:rPr>
          <w:rFonts w:ascii="Times New Roman" w:hAnsi="Times New Roman"/>
          <w:color w:val="000000" w:themeColor="text1"/>
          <w:sz w:val="24"/>
          <w:szCs w:val="24"/>
        </w:rPr>
        <w:t xml:space="preserve">, zákona č. </w:t>
      </w:r>
      <w:hyperlink r:id="rId376" w:history="1">
        <w:r w:rsidRPr="002D7B15">
          <w:rPr>
            <w:rFonts w:ascii="Times New Roman" w:hAnsi="Times New Roman"/>
            <w:color w:val="000000" w:themeColor="text1"/>
            <w:sz w:val="24"/>
            <w:szCs w:val="24"/>
          </w:rPr>
          <w:t>599/2008 Z.z.</w:t>
        </w:r>
      </w:hyperlink>
      <w:r w:rsidRPr="002D7B15">
        <w:rPr>
          <w:rFonts w:ascii="Times New Roman" w:hAnsi="Times New Roman"/>
          <w:color w:val="000000" w:themeColor="text1"/>
          <w:sz w:val="24"/>
          <w:szCs w:val="24"/>
        </w:rPr>
        <w:t xml:space="preserve">, zákona č. </w:t>
      </w:r>
      <w:hyperlink r:id="rId377" w:history="1">
        <w:r w:rsidRPr="002D7B15">
          <w:rPr>
            <w:rFonts w:ascii="Times New Roman" w:hAnsi="Times New Roman"/>
            <w:color w:val="000000" w:themeColor="text1"/>
            <w:sz w:val="24"/>
            <w:szCs w:val="24"/>
          </w:rPr>
          <w:t>108/2009 Z.z.</w:t>
        </w:r>
      </w:hyperlink>
      <w:r w:rsidRPr="002D7B15">
        <w:rPr>
          <w:rFonts w:ascii="Times New Roman" w:hAnsi="Times New Roman"/>
          <w:color w:val="000000" w:themeColor="text1"/>
          <w:sz w:val="24"/>
          <w:szCs w:val="24"/>
        </w:rPr>
        <w:t xml:space="preserve">, zákona č. </w:t>
      </w:r>
      <w:hyperlink r:id="rId378" w:history="1">
        <w:r w:rsidRPr="002D7B15">
          <w:rPr>
            <w:rFonts w:ascii="Times New Roman" w:hAnsi="Times New Roman"/>
            <w:color w:val="000000" w:themeColor="text1"/>
            <w:sz w:val="24"/>
            <w:szCs w:val="24"/>
          </w:rPr>
          <w:t>192/2009 Z.z.</w:t>
        </w:r>
      </w:hyperlink>
      <w:r w:rsidRPr="002D7B15">
        <w:rPr>
          <w:rFonts w:ascii="Times New Roman" w:hAnsi="Times New Roman"/>
          <w:color w:val="000000" w:themeColor="text1"/>
          <w:sz w:val="24"/>
          <w:szCs w:val="24"/>
        </w:rPr>
        <w:t xml:space="preserve">, zákona č. </w:t>
      </w:r>
      <w:hyperlink r:id="rId379" w:history="1">
        <w:r w:rsidRPr="002D7B15">
          <w:rPr>
            <w:rFonts w:ascii="Times New Roman" w:hAnsi="Times New Roman"/>
            <w:color w:val="000000" w:themeColor="text1"/>
            <w:sz w:val="24"/>
            <w:szCs w:val="24"/>
          </w:rPr>
          <w:t>200/2009 Z.z.</w:t>
        </w:r>
      </w:hyperlink>
      <w:r w:rsidRPr="002D7B15">
        <w:rPr>
          <w:rFonts w:ascii="Times New Roman" w:hAnsi="Times New Roman"/>
          <w:color w:val="000000" w:themeColor="text1"/>
          <w:sz w:val="24"/>
          <w:szCs w:val="24"/>
        </w:rPr>
        <w:t xml:space="preserve">, zákona č. </w:t>
      </w:r>
      <w:hyperlink r:id="rId380" w:history="1">
        <w:r w:rsidRPr="002D7B15">
          <w:rPr>
            <w:rFonts w:ascii="Times New Roman" w:hAnsi="Times New Roman"/>
            <w:color w:val="000000" w:themeColor="text1"/>
            <w:sz w:val="24"/>
            <w:szCs w:val="24"/>
          </w:rPr>
          <w:t>285/2009 Z.z.</w:t>
        </w:r>
      </w:hyperlink>
      <w:r w:rsidRPr="002D7B15">
        <w:rPr>
          <w:rFonts w:ascii="Times New Roman" w:hAnsi="Times New Roman"/>
          <w:color w:val="000000" w:themeColor="text1"/>
          <w:sz w:val="24"/>
          <w:szCs w:val="24"/>
        </w:rPr>
        <w:t xml:space="preserve">, zákona č. </w:t>
      </w:r>
      <w:hyperlink r:id="rId381" w:history="1">
        <w:r w:rsidRPr="002D7B15">
          <w:rPr>
            <w:rFonts w:ascii="Times New Roman" w:hAnsi="Times New Roman"/>
            <w:color w:val="000000" w:themeColor="text1"/>
            <w:sz w:val="24"/>
            <w:szCs w:val="24"/>
          </w:rPr>
          <w:t>571/2009 Z.z.</w:t>
        </w:r>
      </w:hyperlink>
      <w:r w:rsidRPr="002D7B15">
        <w:rPr>
          <w:rFonts w:ascii="Times New Roman" w:hAnsi="Times New Roman"/>
          <w:color w:val="000000" w:themeColor="text1"/>
          <w:sz w:val="24"/>
          <w:szCs w:val="24"/>
        </w:rPr>
        <w:t xml:space="preserve">, zákona č. </w:t>
      </w:r>
      <w:hyperlink r:id="rId382" w:history="1">
        <w:r w:rsidRPr="002D7B15">
          <w:rPr>
            <w:rFonts w:ascii="Times New Roman" w:hAnsi="Times New Roman"/>
            <w:color w:val="000000" w:themeColor="text1"/>
            <w:sz w:val="24"/>
            <w:szCs w:val="24"/>
          </w:rPr>
          <w:t>572/2009 Z.z.</w:t>
        </w:r>
      </w:hyperlink>
      <w:r w:rsidRPr="002D7B15">
        <w:rPr>
          <w:rFonts w:ascii="Times New Roman" w:hAnsi="Times New Roman"/>
          <w:color w:val="000000" w:themeColor="text1"/>
          <w:sz w:val="24"/>
          <w:szCs w:val="24"/>
        </w:rPr>
        <w:t xml:space="preserve">, zákona č. </w:t>
      </w:r>
      <w:hyperlink r:id="rId383" w:history="1">
        <w:r w:rsidRPr="002D7B15">
          <w:rPr>
            <w:rFonts w:ascii="Times New Roman" w:hAnsi="Times New Roman"/>
            <w:color w:val="000000" w:themeColor="text1"/>
            <w:sz w:val="24"/>
            <w:szCs w:val="24"/>
          </w:rPr>
          <w:t>52/2010 Z.z.</w:t>
        </w:r>
      </w:hyperlink>
      <w:r w:rsidRPr="002D7B15">
        <w:rPr>
          <w:rFonts w:ascii="Times New Roman" w:hAnsi="Times New Roman"/>
          <w:color w:val="000000" w:themeColor="text1"/>
          <w:sz w:val="24"/>
          <w:szCs w:val="24"/>
        </w:rPr>
        <w:t xml:space="preserve">, zákona č. </w:t>
      </w:r>
      <w:hyperlink r:id="rId384" w:history="1">
        <w:r w:rsidRPr="002D7B15">
          <w:rPr>
            <w:rFonts w:ascii="Times New Roman" w:hAnsi="Times New Roman"/>
            <w:color w:val="000000" w:themeColor="text1"/>
            <w:sz w:val="24"/>
            <w:szCs w:val="24"/>
          </w:rPr>
          <w:t>151/2010 Z.z.</w:t>
        </w:r>
      </w:hyperlink>
      <w:r w:rsidRPr="002D7B15">
        <w:rPr>
          <w:rFonts w:ascii="Times New Roman" w:hAnsi="Times New Roman"/>
          <w:color w:val="000000" w:themeColor="text1"/>
          <w:sz w:val="24"/>
          <w:szCs w:val="24"/>
        </w:rPr>
        <w:t xml:space="preserve">, zákona č. </w:t>
      </w:r>
      <w:hyperlink r:id="rId385" w:history="1">
        <w:r w:rsidRPr="002D7B15">
          <w:rPr>
            <w:rFonts w:ascii="Times New Roman" w:hAnsi="Times New Roman"/>
            <w:color w:val="000000" w:themeColor="text1"/>
            <w:sz w:val="24"/>
            <w:szCs w:val="24"/>
          </w:rPr>
          <w:t>403/2010 Z.z.</w:t>
        </w:r>
      </w:hyperlink>
      <w:r w:rsidRPr="002D7B15">
        <w:rPr>
          <w:rFonts w:ascii="Times New Roman" w:hAnsi="Times New Roman"/>
          <w:color w:val="000000" w:themeColor="text1"/>
          <w:sz w:val="24"/>
          <w:szCs w:val="24"/>
        </w:rPr>
        <w:t xml:space="preserve">, zákona č. </w:t>
      </w:r>
      <w:hyperlink r:id="rId386" w:history="1">
        <w:r w:rsidRPr="002D7B15">
          <w:rPr>
            <w:rFonts w:ascii="Times New Roman" w:hAnsi="Times New Roman"/>
            <w:color w:val="000000" w:themeColor="text1"/>
            <w:sz w:val="24"/>
            <w:szCs w:val="24"/>
          </w:rPr>
          <w:t>543/2010 Z.z.</w:t>
        </w:r>
      </w:hyperlink>
      <w:r w:rsidRPr="002D7B15">
        <w:rPr>
          <w:rFonts w:ascii="Times New Roman" w:hAnsi="Times New Roman"/>
          <w:color w:val="000000" w:themeColor="text1"/>
          <w:sz w:val="24"/>
          <w:szCs w:val="24"/>
        </w:rPr>
        <w:t xml:space="preserve">, zákona č. </w:t>
      </w:r>
      <w:hyperlink r:id="rId387" w:history="1">
        <w:r w:rsidRPr="002D7B15">
          <w:rPr>
            <w:rFonts w:ascii="Times New Roman" w:hAnsi="Times New Roman"/>
            <w:color w:val="000000" w:themeColor="text1"/>
            <w:sz w:val="24"/>
            <w:szCs w:val="24"/>
          </w:rPr>
          <w:t>125/2011 Z.z.</w:t>
        </w:r>
      </w:hyperlink>
      <w:r w:rsidRPr="002D7B15">
        <w:rPr>
          <w:rFonts w:ascii="Times New Roman" w:hAnsi="Times New Roman"/>
          <w:color w:val="000000" w:themeColor="text1"/>
          <w:sz w:val="24"/>
          <w:szCs w:val="24"/>
        </w:rPr>
        <w:t xml:space="preserve">, zákona č. </w:t>
      </w:r>
      <w:hyperlink r:id="rId388" w:history="1">
        <w:r w:rsidRPr="002D7B15">
          <w:rPr>
            <w:rFonts w:ascii="Times New Roman" w:hAnsi="Times New Roman"/>
            <w:color w:val="000000" w:themeColor="text1"/>
            <w:sz w:val="24"/>
            <w:szCs w:val="24"/>
          </w:rPr>
          <w:t>223/2011 Z.z.</w:t>
        </w:r>
      </w:hyperlink>
      <w:r w:rsidRPr="002D7B15">
        <w:rPr>
          <w:rFonts w:ascii="Times New Roman" w:hAnsi="Times New Roman"/>
          <w:color w:val="000000" w:themeColor="text1"/>
          <w:sz w:val="24"/>
          <w:szCs w:val="24"/>
        </w:rPr>
        <w:t xml:space="preserve">, zákona č. </w:t>
      </w:r>
      <w:hyperlink r:id="rId389" w:history="1">
        <w:r w:rsidRPr="002D7B15">
          <w:rPr>
            <w:rFonts w:ascii="Times New Roman" w:hAnsi="Times New Roman"/>
            <w:color w:val="000000" w:themeColor="text1"/>
            <w:sz w:val="24"/>
            <w:szCs w:val="24"/>
          </w:rPr>
          <w:t>250/2011 Z.z.</w:t>
        </w:r>
      </w:hyperlink>
      <w:r w:rsidRPr="002D7B15">
        <w:rPr>
          <w:rFonts w:ascii="Times New Roman" w:hAnsi="Times New Roman"/>
          <w:color w:val="000000" w:themeColor="text1"/>
          <w:sz w:val="24"/>
          <w:szCs w:val="24"/>
        </w:rPr>
        <w:t xml:space="preserve">, zákona č. </w:t>
      </w:r>
      <w:hyperlink r:id="rId390" w:history="1">
        <w:r w:rsidRPr="002D7B15">
          <w:rPr>
            <w:rFonts w:ascii="Times New Roman" w:hAnsi="Times New Roman"/>
            <w:color w:val="000000" w:themeColor="text1"/>
            <w:sz w:val="24"/>
            <w:szCs w:val="24"/>
          </w:rPr>
          <w:t>334/2011 Z.z.</w:t>
        </w:r>
      </w:hyperlink>
      <w:r w:rsidRPr="002D7B15">
        <w:rPr>
          <w:rFonts w:ascii="Times New Roman" w:hAnsi="Times New Roman"/>
          <w:color w:val="000000" w:themeColor="text1"/>
          <w:sz w:val="24"/>
          <w:szCs w:val="24"/>
        </w:rPr>
        <w:t xml:space="preserve">, zákona č. </w:t>
      </w:r>
      <w:hyperlink r:id="rId391" w:history="1">
        <w:r w:rsidRPr="002D7B15">
          <w:rPr>
            <w:rFonts w:ascii="Times New Roman" w:hAnsi="Times New Roman"/>
            <w:color w:val="000000" w:themeColor="text1"/>
            <w:sz w:val="24"/>
            <w:szCs w:val="24"/>
          </w:rPr>
          <w:t>348/2011 Z.z.</w:t>
        </w:r>
      </w:hyperlink>
      <w:r w:rsidRPr="002D7B15">
        <w:rPr>
          <w:rFonts w:ascii="Times New Roman" w:hAnsi="Times New Roman"/>
          <w:color w:val="000000" w:themeColor="text1"/>
          <w:sz w:val="24"/>
          <w:szCs w:val="24"/>
        </w:rPr>
        <w:t xml:space="preserve">, zákona č. </w:t>
      </w:r>
      <w:hyperlink r:id="rId392" w:history="1">
        <w:r w:rsidRPr="002D7B15">
          <w:rPr>
            <w:rFonts w:ascii="Times New Roman" w:hAnsi="Times New Roman"/>
            <w:color w:val="000000" w:themeColor="text1"/>
            <w:sz w:val="24"/>
            <w:szCs w:val="24"/>
          </w:rPr>
          <w:t>521/2011 Z.z.</w:t>
        </w:r>
      </w:hyperlink>
      <w:r w:rsidRPr="002D7B15">
        <w:rPr>
          <w:rFonts w:ascii="Times New Roman" w:hAnsi="Times New Roman"/>
          <w:color w:val="000000" w:themeColor="text1"/>
          <w:sz w:val="24"/>
          <w:szCs w:val="24"/>
        </w:rPr>
        <w:t xml:space="preserve">, zákona č. </w:t>
      </w:r>
      <w:hyperlink r:id="rId393" w:history="1">
        <w:r w:rsidRPr="002D7B15">
          <w:rPr>
            <w:rFonts w:ascii="Times New Roman" w:hAnsi="Times New Roman"/>
            <w:color w:val="000000" w:themeColor="text1"/>
            <w:sz w:val="24"/>
            <w:szCs w:val="24"/>
          </w:rPr>
          <w:t>69/2012 Z.z.</w:t>
        </w:r>
      </w:hyperlink>
      <w:r w:rsidRPr="002D7B15">
        <w:rPr>
          <w:rFonts w:ascii="Times New Roman" w:hAnsi="Times New Roman"/>
          <w:color w:val="000000" w:themeColor="text1"/>
          <w:sz w:val="24"/>
          <w:szCs w:val="24"/>
        </w:rPr>
        <w:t xml:space="preserve">, zákona č. </w:t>
      </w:r>
      <w:hyperlink r:id="rId394" w:history="1">
        <w:r w:rsidRPr="002D7B15">
          <w:rPr>
            <w:rFonts w:ascii="Times New Roman" w:hAnsi="Times New Roman"/>
            <w:color w:val="000000" w:themeColor="text1"/>
            <w:sz w:val="24"/>
            <w:szCs w:val="24"/>
          </w:rPr>
          <w:t>252/2012 Z.z.</w:t>
        </w:r>
      </w:hyperlink>
      <w:r w:rsidRPr="002D7B15">
        <w:rPr>
          <w:rFonts w:ascii="Times New Roman" w:hAnsi="Times New Roman"/>
          <w:color w:val="000000" w:themeColor="text1"/>
          <w:sz w:val="24"/>
          <w:szCs w:val="24"/>
        </w:rPr>
        <w:t xml:space="preserve">, zákona č. </w:t>
      </w:r>
      <w:hyperlink r:id="rId395" w:history="1">
        <w:r w:rsidRPr="002D7B15">
          <w:rPr>
            <w:rFonts w:ascii="Times New Roman" w:hAnsi="Times New Roman"/>
            <w:color w:val="000000" w:themeColor="text1"/>
            <w:sz w:val="24"/>
            <w:szCs w:val="24"/>
          </w:rPr>
          <w:t>413/2012 Z.z.</w:t>
        </w:r>
      </w:hyperlink>
      <w:r w:rsidRPr="002D7B15">
        <w:rPr>
          <w:rFonts w:ascii="Times New Roman" w:hAnsi="Times New Roman"/>
          <w:color w:val="000000" w:themeColor="text1"/>
          <w:sz w:val="24"/>
          <w:szCs w:val="24"/>
        </w:rPr>
        <w:t xml:space="preserve">, zákona č. </w:t>
      </w:r>
      <w:hyperlink r:id="rId396" w:history="1">
        <w:r w:rsidRPr="002D7B15">
          <w:rPr>
            <w:rFonts w:ascii="Times New Roman" w:hAnsi="Times New Roman"/>
            <w:color w:val="000000" w:themeColor="text1"/>
            <w:sz w:val="24"/>
            <w:szCs w:val="24"/>
          </w:rPr>
          <w:t>96/2013 Z.z.</w:t>
        </w:r>
      </w:hyperlink>
      <w:r w:rsidRPr="002D7B15">
        <w:rPr>
          <w:rFonts w:ascii="Times New Roman" w:hAnsi="Times New Roman"/>
          <w:color w:val="000000" w:themeColor="text1"/>
          <w:sz w:val="24"/>
          <w:szCs w:val="24"/>
        </w:rPr>
        <w:t xml:space="preserve">, zákona č. </w:t>
      </w:r>
      <w:hyperlink r:id="rId397" w:history="1">
        <w:r w:rsidRPr="002D7B15">
          <w:rPr>
            <w:rFonts w:ascii="Times New Roman" w:hAnsi="Times New Roman"/>
            <w:color w:val="000000" w:themeColor="text1"/>
            <w:sz w:val="24"/>
            <w:szCs w:val="24"/>
          </w:rPr>
          <w:t>338/2013 Z.z.</w:t>
        </w:r>
      </w:hyperlink>
      <w:r w:rsidRPr="002D7B15">
        <w:rPr>
          <w:rFonts w:ascii="Times New Roman" w:hAnsi="Times New Roman"/>
          <w:color w:val="000000" w:themeColor="text1"/>
          <w:sz w:val="24"/>
          <w:szCs w:val="24"/>
        </w:rPr>
        <w:t xml:space="preserve">, zákona č. </w:t>
      </w:r>
      <w:hyperlink r:id="rId398" w:history="1">
        <w:r w:rsidRPr="002D7B15">
          <w:rPr>
            <w:rFonts w:ascii="Times New Roman" w:hAnsi="Times New Roman"/>
            <w:color w:val="000000" w:themeColor="text1"/>
            <w:sz w:val="24"/>
            <w:szCs w:val="24"/>
          </w:rPr>
          <w:t>352/2013 Z.z.</w:t>
        </w:r>
      </w:hyperlink>
      <w:r w:rsidRPr="002D7B15">
        <w:rPr>
          <w:rFonts w:ascii="Times New Roman" w:hAnsi="Times New Roman"/>
          <w:color w:val="000000" w:themeColor="text1"/>
          <w:sz w:val="24"/>
          <w:szCs w:val="24"/>
        </w:rPr>
        <w:t xml:space="preserve">, zákona č. </w:t>
      </w:r>
      <w:hyperlink r:id="rId399" w:history="1">
        <w:r w:rsidRPr="002D7B15">
          <w:rPr>
            <w:rFonts w:ascii="Times New Roman" w:hAnsi="Times New Roman"/>
            <w:color w:val="000000" w:themeColor="text1"/>
            <w:sz w:val="24"/>
            <w:szCs w:val="24"/>
          </w:rPr>
          <w:t>183/2014 Z.z.</w:t>
        </w:r>
      </w:hyperlink>
      <w:r w:rsidRPr="002D7B15">
        <w:rPr>
          <w:rFonts w:ascii="Times New Roman" w:hAnsi="Times New Roman"/>
          <w:color w:val="000000" w:themeColor="text1"/>
          <w:sz w:val="24"/>
          <w:szCs w:val="24"/>
        </w:rPr>
        <w:t xml:space="preserve">, zákona č. </w:t>
      </w:r>
      <w:hyperlink r:id="rId400" w:history="1">
        <w:r w:rsidRPr="002D7B15">
          <w:rPr>
            <w:rFonts w:ascii="Times New Roman" w:hAnsi="Times New Roman"/>
            <w:color w:val="000000" w:themeColor="text1"/>
            <w:sz w:val="24"/>
            <w:szCs w:val="24"/>
          </w:rPr>
          <w:t>195/2014 Z.z.</w:t>
        </w:r>
      </w:hyperlink>
      <w:r w:rsidRPr="002D7B15">
        <w:rPr>
          <w:rFonts w:ascii="Times New Roman" w:hAnsi="Times New Roman"/>
          <w:color w:val="000000" w:themeColor="text1"/>
          <w:sz w:val="24"/>
          <w:szCs w:val="24"/>
        </w:rPr>
        <w:t xml:space="preserve">, zákona č. </w:t>
      </w:r>
      <w:hyperlink r:id="rId401" w:history="1">
        <w:r w:rsidRPr="002D7B15">
          <w:rPr>
            <w:rFonts w:ascii="Times New Roman" w:hAnsi="Times New Roman"/>
            <w:color w:val="000000" w:themeColor="text1"/>
            <w:sz w:val="24"/>
            <w:szCs w:val="24"/>
          </w:rPr>
          <w:t>204/2014 Z.z.</w:t>
        </w:r>
      </w:hyperlink>
      <w:r w:rsidRPr="002D7B15">
        <w:rPr>
          <w:rFonts w:ascii="Times New Roman" w:hAnsi="Times New Roman"/>
          <w:color w:val="000000" w:themeColor="text1"/>
          <w:sz w:val="24"/>
          <w:szCs w:val="24"/>
        </w:rPr>
        <w:t xml:space="preserve">, zákona č. </w:t>
      </w:r>
      <w:hyperlink r:id="rId402" w:history="1">
        <w:r w:rsidRPr="002D7B15">
          <w:rPr>
            <w:rFonts w:ascii="Times New Roman" w:hAnsi="Times New Roman"/>
            <w:color w:val="000000" w:themeColor="text1"/>
            <w:sz w:val="24"/>
            <w:szCs w:val="24"/>
          </w:rPr>
          <w:t>240/2014 Z.z.</w:t>
        </w:r>
      </w:hyperlink>
      <w:r w:rsidRPr="002D7B15">
        <w:rPr>
          <w:rFonts w:ascii="Times New Roman" w:hAnsi="Times New Roman"/>
          <w:color w:val="000000" w:themeColor="text1"/>
          <w:sz w:val="24"/>
          <w:szCs w:val="24"/>
        </w:rPr>
        <w:t xml:space="preserve">, zákona č. </w:t>
      </w:r>
      <w:hyperlink r:id="rId403" w:history="1">
        <w:r w:rsidRPr="002D7B15">
          <w:rPr>
            <w:rFonts w:ascii="Times New Roman" w:hAnsi="Times New Roman"/>
            <w:color w:val="000000" w:themeColor="text1"/>
            <w:sz w:val="24"/>
            <w:szCs w:val="24"/>
          </w:rPr>
          <w:t>298/2014 Z.z.</w:t>
        </w:r>
      </w:hyperlink>
      <w:r w:rsidRPr="002D7B15">
        <w:rPr>
          <w:rFonts w:ascii="Times New Roman" w:hAnsi="Times New Roman"/>
          <w:color w:val="000000" w:themeColor="text1"/>
          <w:sz w:val="24"/>
          <w:szCs w:val="24"/>
        </w:rPr>
        <w:t xml:space="preserve">, zákona č. </w:t>
      </w:r>
      <w:hyperlink r:id="rId404" w:history="1">
        <w:r w:rsidRPr="002D7B15">
          <w:rPr>
            <w:rFonts w:ascii="Times New Roman" w:hAnsi="Times New Roman"/>
            <w:color w:val="000000" w:themeColor="text1"/>
            <w:sz w:val="24"/>
            <w:szCs w:val="24"/>
          </w:rPr>
          <w:t>25/2015 Z.z.</w:t>
        </w:r>
      </w:hyperlink>
      <w:r w:rsidRPr="002D7B15">
        <w:rPr>
          <w:rFonts w:ascii="Times New Roman" w:hAnsi="Times New Roman"/>
          <w:color w:val="000000" w:themeColor="text1"/>
          <w:sz w:val="24"/>
          <w:szCs w:val="24"/>
        </w:rPr>
        <w:t xml:space="preserve">, zákona č. </w:t>
      </w:r>
      <w:hyperlink r:id="rId405" w:history="1">
        <w:r w:rsidRPr="002D7B15">
          <w:rPr>
            <w:rFonts w:ascii="Times New Roman" w:hAnsi="Times New Roman"/>
            <w:color w:val="000000" w:themeColor="text1"/>
            <w:sz w:val="24"/>
            <w:szCs w:val="24"/>
          </w:rPr>
          <w:t>32/2015 Z.z.</w:t>
        </w:r>
      </w:hyperlink>
      <w:r w:rsidRPr="002D7B15">
        <w:rPr>
          <w:rFonts w:ascii="Times New Roman" w:hAnsi="Times New Roman"/>
          <w:color w:val="000000" w:themeColor="text1"/>
          <w:sz w:val="24"/>
          <w:szCs w:val="24"/>
        </w:rPr>
        <w:t xml:space="preserve">, zákona č. </w:t>
      </w:r>
      <w:hyperlink r:id="rId406" w:history="1">
        <w:r w:rsidRPr="002D7B15">
          <w:rPr>
            <w:rFonts w:ascii="Times New Roman" w:hAnsi="Times New Roman"/>
            <w:color w:val="000000" w:themeColor="text1"/>
            <w:sz w:val="24"/>
            <w:szCs w:val="24"/>
          </w:rPr>
          <w:t>61/2015 Z.z.</w:t>
        </w:r>
      </w:hyperlink>
      <w:r w:rsidRPr="002D7B15">
        <w:rPr>
          <w:rFonts w:ascii="Times New Roman" w:hAnsi="Times New Roman"/>
          <w:color w:val="000000" w:themeColor="text1"/>
          <w:sz w:val="24"/>
          <w:szCs w:val="24"/>
        </w:rPr>
        <w:t xml:space="preserve">, zákona č. </w:t>
      </w:r>
      <w:hyperlink r:id="rId407" w:history="1">
        <w:r w:rsidRPr="002D7B15">
          <w:rPr>
            <w:rFonts w:ascii="Times New Roman" w:hAnsi="Times New Roman"/>
            <w:color w:val="000000" w:themeColor="text1"/>
            <w:sz w:val="24"/>
            <w:szCs w:val="24"/>
          </w:rPr>
          <w:t>77/2015 Z.z.</w:t>
        </w:r>
      </w:hyperlink>
      <w:r w:rsidRPr="002D7B15">
        <w:rPr>
          <w:rFonts w:ascii="Times New Roman" w:hAnsi="Times New Roman"/>
          <w:color w:val="000000" w:themeColor="text1"/>
          <w:sz w:val="24"/>
          <w:szCs w:val="24"/>
        </w:rPr>
        <w:t xml:space="preserve">, zákona č. </w:t>
      </w:r>
      <w:hyperlink r:id="rId408" w:history="1">
        <w:r w:rsidRPr="002D7B15">
          <w:rPr>
            <w:rFonts w:ascii="Times New Roman" w:hAnsi="Times New Roman"/>
            <w:color w:val="000000" w:themeColor="text1"/>
            <w:sz w:val="24"/>
            <w:szCs w:val="24"/>
          </w:rPr>
          <w:t>87/2015 Z.z.</w:t>
        </w:r>
      </w:hyperlink>
      <w:r w:rsidRPr="002D7B15">
        <w:rPr>
          <w:rFonts w:ascii="Times New Roman" w:hAnsi="Times New Roman"/>
          <w:color w:val="000000" w:themeColor="text1"/>
          <w:sz w:val="24"/>
          <w:szCs w:val="24"/>
        </w:rPr>
        <w:t xml:space="preserve">, zákona č. </w:t>
      </w:r>
      <w:hyperlink r:id="rId409" w:history="1">
        <w:r w:rsidRPr="002D7B15">
          <w:rPr>
            <w:rFonts w:ascii="Times New Roman" w:hAnsi="Times New Roman"/>
            <w:color w:val="000000" w:themeColor="text1"/>
            <w:sz w:val="24"/>
            <w:szCs w:val="24"/>
          </w:rPr>
          <w:t>112/2015 Z.z.</w:t>
        </w:r>
      </w:hyperlink>
      <w:r w:rsidRPr="002D7B15">
        <w:rPr>
          <w:rFonts w:ascii="Times New Roman" w:hAnsi="Times New Roman"/>
          <w:color w:val="000000" w:themeColor="text1"/>
          <w:sz w:val="24"/>
          <w:szCs w:val="24"/>
        </w:rPr>
        <w:t xml:space="preserve">, zákona č. </w:t>
      </w:r>
      <w:hyperlink r:id="rId410" w:history="1">
        <w:r w:rsidRPr="002D7B15">
          <w:rPr>
            <w:rFonts w:ascii="Times New Roman" w:hAnsi="Times New Roman"/>
            <w:color w:val="000000" w:themeColor="text1"/>
            <w:sz w:val="24"/>
            <w:szCs w:val="24"/>
          </w:rPr>
          <w:t>140/2015 Z.z.</w:t>
        </w:r>
      </w:hyperlink>
      <w:r w:rsidRPr="002D7B15">
        <w:rPr>
          <w:rFonts w:ascii="Times New Roman" w:hAnsi="Times New Roman"/>
          <w:color w:val="000000" w:themeColor="text1"/>
          <w:sz w:val="24"/>
          <w:szCs w:val="24"/>
        </w:rPr>
        <w:t xml:space="preserve">, zákona č. </w:t>
      </w:r>
      <w:hyperlink r:id="rId411" w:history="1">
        <w:r w:rsidRPr="002D7B15">
          <w:rPr>
            <w:rFonts w:ascii="Times New Roman" w:hAnsi="Times New Roman"/>
            <w:color w:val="000000" w:themeColor="text1"/>
            <w:sz w:val="24"/>
            <w:szCs w:val="24"/>
          </w:rPr>
          <w:t>176/2015 Z.z.</w:t>
        </w:r>
      </w:hyperlink>
      <w:r w:rsidRPr="002D7B15">
        <w:rPr>
          <w:rFonts w:ascii="Times New Roman" w:hAnsi="Times New Roman"/>
          <w:color w:val="000000" w:themeColor="text1"/>
          <w:sz w:val="24"/>
          <w:szCs w:val="24"/>
        </w:rPr>
        <w:t xml:space="preserve">, zákona č. </w:t>
      </w:r>
      <w:hyperlink r:id="rId412" w:history="1">
        <w:r w:rsidRPr="002D7B15">
          <w:rPr>
            <w:rFonts w:ascii="Times New Roman" w:hAnsi="Times New Roman"/>
            <w:color w:val="000000" w:themeColor="text1"/>
            <w:sz w:val="24"/>
            <w:szCs w:val="24"/>
          </w:rPr>
          <w:t>336/2015 Z.z.</w:t>
        </w:r>
      </w:hyperlink>
      <w:r w:rsidRPr="002D7B15">
        <w:rPr>
          <w:rFonts w:ascii="Times New Roman" w:hAnsi="Times New Roman"/>
          <w:color w:val="000000" w:themeColor="text1"/>
          <w:sz w:val="24"/>
          <w:szCs w:val="24"/>
        </w:rPr>
        <w:t xml:space="preserve">, zákona č. </w:t>
      </w:r>
      <w:hyperlink r:id="rId413" w:history="1">
        <w:r w:rsidRPr="002D7B15">
          <w:rPr>
            <w:rFonts w:ascii="Times New Roman" w:hAnsi="Times New Roman"/>
            <w:color w:val="000000" w:themeColor="text1"/>
            <w:sz w:val="24"/>
            <w:szCs w:val="24"/>
          </w:rPr>
          <w:t>378/2015 Z.z.</w:t>
        </w:r>
      </w:hyperlink>
      <w:r w:rsidRPr="002D7B15">
        <w:rPr>
          <w:rFonts w:ascii="Times New Roman" w:hAnsi="Times New Roman"/>
          <w:color w:val="000000" w:themeColor="text1"/>
          <w:sz w:val="24"/>
          <w:szCs w:val="24"/>
        </w:rPr>
        <w:t xml:space="preserve">, zákona č. </w:t>
      </w:r>
      <w:hyperlink r:id="rId414" w:history="1">
        <w:r w:rsidRPr="002D7B15">
          <w:rPr>
            <w:rFonts w:ascii="Times New Roman" w:hAnsi="Times New Roman"/>
            <w:color w:val="000000" w:themeColor="text1"/>
            <w:sz w:val="24"/>
            <w:szCs w:val="24"/>
          </w:rPr>
          <w:t>407/2015 Z.z.</w:t>
        </w:r>
      </w:hyperlink>
      <w:r w:rsidRPr="002D7B15">
        <w:rPr>
          <w:rFonts w:ascii="Times New Roman" w:hAnsi="Times New Roman"/>
          <w:color w:val="000000" w:themeColor="text1"/>
          <w:sz w:val="24"/>
          <w:szCs w:val="24"/>
        </w:rPr>
        <w:t xml:space="preserve">, zákona č. </w:t>
      </w:r>
      <w:hyperlink r:id="rId415" w:history="1">
        <w:r w:rsidRPr="002D7B15">
          <w:rPr>
            <w:rFonts w:ascii="Times New Roman" w:hAnsi="Times New Roman"/>
            <w:color w:val="000000" w:themeColor="text1"/>
            <w:sz w:val="24"/>
            <w:szCs w:val="24"/>
          </w:rPr>
          <w:t>440/2015 Z.z.</w:t>
        </w:r>
      </w:hyperlink>
      <w:r w:rsidRPr="002D7B15">
        <w:rPr>
          <w:rFonts w:ascii="Times New Roman" w:hAnsi="Times New Roman"/>
          <w:color w:val="000000" w:themeColor="text1"/>
          <w:sz w:val="24"/>
          <w:szCs w:val="24"/>
        </w:rPr>
        <w:t xml:space="preserve">, zákona č. </w:t>
      </w:r>
      <w:hyperlink r:id="rId416" w:history="1">
        <w:r w:rsidRPr="002D7B15">
          <w:rPr>
            <w:rFonts w:ascii="Times New Roman" w:hAnsi="Times New Roman"/>
            <w:color w:val="000000" w:themeColor="text1"/>
            <w:sz w:val="24"/>
            <w:szCs w:val="24"/>
          </w:rPr>
          <w:t>125/2016 Z.z.</w:t>
        </w:r>
      </w:hyperlink>
      <w:r w:rsidRPr="002D7B15">
        <w:rPr>
          <w:rFonts w:ascii="Times New Roman" w:hAnsi="Times New Roman"/>
          <w:color w:val="000000" w:themeColor="text1"/>
          <w:sz w:val="24"/>
          <w:szCs w:val="24"/>
        </w:rPr>
        <w:t xml:space="preserve">, zákona č. </w:t>
      </w:r>
      <w:hyperlink r:id="rId417" w:history="1">
        <w:r w:rsidRPr="002D7B15">
          <w:rPr>
            <w:rFonts w:ascii="Times New Roman" w:hAnsi="Times New Roman"/>
            <w:color w:val="000000" w:themeColor="text1"/>
            <w:sz w:val="24"/>
            <w:szCs w:val="24"/>
          </w:rPr>
          <w:t>285/2016 Z.z.</w:t>
        </w:r>
      </w:hyperlink>
      <w:r w:rsidRPr="002D7B15">
        <w:rPr>
          <w:rFonts w:ascii="Times New Roman" w:hAnsi="Times New Roman"/>
          <w:color w:val="000000" w:themeColor="text1"/>
          <w:sz w:val="24"/>
          <w:szCs w:val="24"/>
        </w:rPr>
        <w:t xml:space="preserve">, zákona č. </w:t>
      </w:r>
      <w:hyperlink r:id="rId418" w:history="1">
        <w:r w:rsidRPr="002D7B15">
          <w:rPr>
            <w:rFonts w:ascii="Times New Roman" w:hAnsi="Times New Roman"/>
            <w:color w:val="000000" w:themeColor="text1"/>
            <w:sz w:val="24"/>
            <w:szCs w:val="24"/>
          </w:rPr>
          <w:t>310/2016 Z.z.</w:t>
        </w:r>
      </w:hyperlink>
      <w:r w:rsidRPr="002D7B15">
        <w:rPr>
          <w:rFonts w:ascii="Times New Roman" w:hAnsi="Times New Roman"/>
          <w:color w:val="000000" w:themeColor="text1"/>
          <w:sz w:val="24"/>
          <w:szCs w:val="24"/>
        </w:rPr>
        <w:t xml:space="preserve">, zákona č. </w:t>
      </w:r>
      <w:hyperlink r:id="rId419" w:history="1">
        <w:r w:rsidRPr="002D7B15">
          <w:rPr>
            <w:rFonts w:ascii="Times New Roman" w:hAnsi="Times New Roman"/>
            <w:color w:val="000000" w:themeColor="text1"/>
            <w:sz w:val="24"/>
            <w:szCs w:val="24"/>
          </w:rPr>
          <w:t>355/2016 Z.z.</w:t>
        </w:r>
      </w:hyperlink>
      <w:r w:rsidRPr="002D7B15">
        <w:rPr>
          <w:rFonts w:ascii="Times New Roman" w:hAnsi="Times New Roman"/>
          <w:color w:val="000000" w:themeColor="text1"/>
          <w:sz w:val="24"/>
          <w:szCs w:val="24"/>
        </w:rPr>
        <w:t xml:space="preserve">, zákona č. </w:t>
      </w:r>
      <w:hyperlink r:id="rId420" w:history="1">
        <w:r w:rsidRPr="002D7B15">
          <w:rPr>
            <w:rFonts w:ascii="Times New Roman" w:hAnsi="Times New Roman"/>
            <w:color w:val="000000" w:themeColor="text1"/>
            <w:sz w:val="24"/>
            <w:szCs w:val="24"/>
          </w:rPr>
          <w:t>2/2017 Z.z.</w:t>
        </w:r>
      </w:hyperlink>
      <w:r w:rsidRPr="002D7B15">
        <w:rPr>
          <w:rFonts w:ascii="Times New Roman" w:hAnsi="Times New Roman"/>
          <w:color w:val="000000" w:themeColor="text1"/>
          <w:sz w:val="24"/>
          <w:szCs w:val="24"/>
        </w:rPr>
        <w:t xml:space="preserve">, zákona č. </w:t>
      </w:r>
      <w:hyperlink r:id="rId421" w:history="1">
        <w:r w:rsidRPr="002D7B15">
          <w:rPr>
            <w:rFonts w:ascii="Times New Roman" w:hAnsi="Times New Roman"/>
            <w:color w:val="000000" w:themeColor="text1"/>
            <w:sz w:val="24"/>
            <w:szCs w:val="24"/>
          </w:rPr>
          <w:t>85/2017 Z.z.</w:t>
        </w:r>
      </w:hyperlink>
      <w:r w:rsidRPr="002D7B15">
        <w:rPr>
          <w:rFonts w:ascii="Times New Roman" w:hAnsi="Times New Roman"/>
          <w:color w:val="000000" w:themeColor="text1"/>
          <w:sz w:val="24"/>
          <w:szCs w:val="24"/>
        </w:rPr>
        <w:t xml:space="preserve">, zákona č. </w:t>
      </w:r>
      <w:hyperlink r:id="rId422" w:history="1">
        <w:r w:rsidRPr="002D7B15">
          <w:rPr>
            <w:rFonts w:ascii="Times New Roman" w:hAnsi="Times New Roman"/>
            <w:color w:val="000000" w:themeColor="text1"/>
            <w:sz w:val="24"/>
            <w:szCs w:val="24"/>
          </w:rPr>
          <w:t>184/2017 Z.z.</w:t>
        </w:r>
      </w:hyperlink>
      <w:r w:rsidRPr="002D7B15">
        <w:rPr>
          <w:rFonts w:ascii="Times New Roman" w:hAnsi="Times New Roman"/>
          <w:color w:val="000000" w:themeColor="text1"/>
          <w:sz w:val="24"/>
          <w:szCs w:val="24"/>
        </w:rPr>
        <w:t xml:space="preserve">, zákona č. </w:t>
      </w:r>
      <w:hyperlink r:id="rId423" w:history="1">
        <w:r w:rsidRPr="002D7B15">
          <w:rPr>
            <w:rFonts w:ascii="Times New Roman" w:hAnsi="Times New Roman"/>
            <w:color w:val="000000" w:themeColor="text1"/>
            <w:sz w:val="24"/>
            <w:szCs w:val="24"/>
          </w:rPr>
          <w:t>264/2017 Z.z.</w:t>
        </w:r>
      </w:hyperlink>
      <w:r w:rsidRPr="002D7B15">
        <w:rPr>
          <w:rFonts w:ascii="Times New Roman" w:hAnsi="Times New Roman"/>
          <w:color w:val="000000" w:themeColor="text1"/>
          <w:sz w:val="24"/>
          <w:szCs w:val="24"/>
        </w:rPr>
        <w:t xml:space="preserve">, zákona č. </w:t>
      </w:r>
      <w:hyperlink r:id="rId424" w:history="1">
        <w:r w:rsidRPr="002D7B15">
          <w:rPr>
            <w:rFonts w:ascii="Times New Roman" w:hAnsi="Times New Roman"/>
            <w:color w:val="000000" w:themeColor="text1"/>
            <w:sz w:val="24"/>
            <w:szCs w:val="24"/>
          </w:rPr>
          <w:t>266/2017 Z.z.</w:t>
        </w:r>
      </w:hyperlink>
      <w:r w:rsidRPr="002D7B15">
        <w:rPr>
          <w:rFonts w:ascii="Times New Roman" w:hAnsi="Times New Roman"/>
          <w:color w:val="000000" w:themeColor="text1"/>
          <w:sz w:val="24"/>
          <w:szCs w:val="24"/>
        </w:rPr>
        <w:t xml:space="preserve">, zákona č. </w:t>
      </w:r>
      <w:hyperlink r:id="rId425" w:history="1">
        <w:r w:rsidRPr="002D7B15">
          <w:rPr>
            <w:rFonts w:ascii="Times New Roman" w:hAnsi="Times New Roman"/>
            <w:color w:val="000000" w:themeColor="text1"/>
            <w:sz w:val="24"/>
            <w:szCs w:val="24"/>
          </w:rPr>
          <w:t>279/2017 Z.z.</w:t>
        </w:r>
      </w:hyperlink>
      <w:r w:rsidRPr="002D7B15">
        <w:rPr>
          <w:rFonts w:ascii="Times New Roman" w:hAnsi="Times New Roman"/>
          <w:color w:val="000000" w:themeColor="text1"/>
          <w:sz w:val="24"/>
          <w:szCs w:val="24"/>
        </w:rPr>
        <w:t xml:space="preserve">, zákona č. </w:t>
      </w:r>
      <w:hyperlink r:id="rId426" w:history="1">
        <w:r w:rsidRPr="002D7B15">
          <w:rPr>
            <w:rFonts w:ascii="Times New Roman" w:hAnsi="Times New Roman"/>
            <w:color w:val="000000" w:themeColor="text1"/>
            <w:sz w:val="24"/>
            <w:szCs w:val="24"/>
          </w:rPr>
          <w:t>63/2018 Z.z.</w:t>
        </w:r>
      </w:hyperlink>
      <w:r w:rsidRPr="002D7B15">
        <w:rPr>
          <w:rFonts w:ascii="Times New Roman" w:hAnsi="Times New Roman"/>
          <w:color w:val="000000" w:themeColor="text1"/>
          <w:sz w:val="24"/>
          <w:szCs w:val="24"/>
        </w:rPr>
        <w:t xml:space="preserve">, zákona č. </w:t>
      </w:r>
      <w:hyperlink r:id="rId427" w:history="1">
        <w:r w:rsidRPr="002D7B15">
          <w:rPr>
            <w:rFonts w:ascii="Times New Roman" w:hAnsi="Times New Roman"/>
            <w:color w:val="000000" w:themeColor="text1"/>
            <w:sz w:val="24"/>
            <w:szCs w:val="24"/>
          </w:rPr>
          <w:t>87/2018 Z.z.</w:t>
        </w:r>
      </w:hyperlink>
      <w:r w:rsidRPr="002D7B15">
        <w:rPr>
          <w:rFonts w:ascii="Times New Roman" w:hAnsi="Times New Roman"/>
          <w:color w:val="000000" w:themeColor="text1"/>
          <w:sz w:val="24"/>
          <w:szCs w:val="24"/>
        </w:rPr>
        <w:t xml:space="preserve">, zákona č. </w:t>
      </w:r>
      <w:hyperlink r:id="rId428" w:history="1">
        <w:r w:rsidRPr="002D7B15">
          <w:rPr>
            <w:rFonts w:ascii="Times New Roman" w:hAnsi="Times New Roman"/>
            <w:color w:val="000000" w:themeColor="text1"/>
            <w:sz w:val="24"/>
            <w:szCs w:val="24"/>
          </w:rPr>
          <w:t>177/2018 Z.z.</w:t>
        </w:r>
      </w:hyperlink>
      <w:r w:rsidRPr="002D7B15">
        <w:rPr>
          <w:rFonts w:ascii="Times New Roman" w:hAnsi="Times New Roman"/>
          <w:color w:val="000000" w:themeColor="text1"/>
          <w:sz w:val="24"/>
          <w:szCs w:val="24"/>
        </w:rPr>
        <w:t xml:space="preserve">, zákona č. </w:t>
      </w:r>
      <w:hyperlink r:id="rId429" w:history="1">
        <w:r w:rsidRPr="002D7B15">
          <w:rPr>
            <w:rFonts w:ascii="Times New Roman" w:hAnsi="Times New Roman"/>
            <w:color w:val="000000" w:themeColor="text1"/>
            <w:sz w:val="24"/>
            <w:szCs w:val="24"/>
          </w:rPr>
          <w:t>191/2018 Z.z.</w:t>
        </w:r>
      </w:hyperlink>
      <w:r w:rsidRPr="002D7B15">
        <w:rPr>
          <w:rFonts w:ascii="Times New Roman" w:hAnsi="Times New Roman"/>
          <w:color w:val="000000" w:themeColor="text1"/>
          <w:sz w:val="24"/>
          <w:szCs w:val="24"/>
        </w:rPr>
        <w:t xml:space="preserve"> a zákona č. </w:t>
      </w:r>
      <w:hyperlink r:id="rId430" w:history="1">
        <w:r w:rsidRPr="002D7B15">
          <w:rPr>
            <w:rFonts w:ascii="Times New Roman" w:hAnsi="Times New Roman"/>
            <w:color w:val="000000" w:themeColor="text1"/>
            <w:sz w:val="24"/>
            <w:szCs w:val="24"/>
          </w:rPr>
          <w:t>282/2018 Z.z.</w:t>
        </w:r>
      </w:hyperlink>
      <w:r w:rsidRPr="002D7B15">
        <w:rPr>
          <w:rFonts w:ascii="Times New Roman" w:hAnsi="Times New Roman"/>
          <w:color w:val="000000" w:themeColor="text1"/>
          <w:sz w:val="24"/>
          <w:szCs w:val="24"/>
        </w:rPr>
        <w:t xml:space="preserve"> sa mení a dopĺňa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 35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35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Poistenec nemá nárok na výplatu nemocenského za dni, počas ktorých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a) má nárok na výplatu materského alebo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b) pre dočasnú pracovnú neschopnosť nevykonáva funkciu sudcu Ústavného súdu Slovenskej republiky, ak mu patria náhrady na úrovni platu vrátane ostatných náležitostí podľa osobitného predpisu. 50a)".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Poznámka pod čiarou k odkazu 50a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"50a) § 25 ods. 2 zákona č. 314/2018 Z.z. o Ústavnom súde Slovenskej republiky a o zmene a doplnení niektorých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V § 43 sa odsek 1 dopĺňa písmenom d), ktoré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"d) pre dočasnú pracovnú neschopnosť nevykonáva funkciu sudcu Ústavného súdu Slovenskej republiky, ak mu patria náhrady na úrovni platu vrátane ostatných náležitostí podľa osobitného predpisu. 50a)".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Za § 51 sa vkladá § 51a, ktorý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51a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Poistenec nemá nárok na výplatu materského za dni, počas ktorých pre dočasnú pracovnú neschopnosť nevykonáva funkciu sudcu Ústavného súdu Slovenskej republiky, ak mu patria náhrady na úrovni platu vrátane ostatných náležitostí podľa osobitného predpisu. 50a)".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VIII</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č. </w:t>
      </w:r>
      <w:hyperlink r:id="rId431" w:history="1">
        <w:r w:rsidRPr="002D7B15">
          <w:rPr>
            <w:rFonts w:ascii="Times New Roman" w:hAnsi="Times New Roman"/>
            <w:color w:val="000000" w:themeColor="text1"/>
            <w:sz w:val="24"/>
            <w:szCs w:val="24"/>
          </w:rPr>
          <w:t>462/2003 Z.z.</w:t>
        </w:r>
      </w:hyperlink>
      <w:r w:rsidRPr="002D7B15">
        <w:rPr>
          <w:rFonts w:ascii="Times New Roman" w:hAnsi="Times New Roman"/>
          <w:color w:val="000000" w:themeColor="text1"/>
          <w:sz w:val="24"/>
          <w:szCs w:val="24"/>
        </w:rPr>
        <w:t xml:space="preserve"> o náhrade príjmu pri dočasnej pracovnej neschopnosti zamestnanca a o zmene a doplnení niektorých zákonov v znení zákona č. </w:t>
      </w:r>
      <w:hyperlink r:id="rId432" w:history="1">
        <w:r w:rsidRPr="002D7B15">
          <w:rPr>
            <w:rFonts w:ascii="Times New Roman" w:hAnsi="Times New Roman"/>
            <w:color w:val="000000" w:themeColor="text1"/>
            <w:sz w:val="24"/>
            <w:szCs w:val="24"/>
          </w:rPr>
          <w:t>244/2005 Z.z.</w:t>
        </w:r>
      </w:hyperlink>
      <w:r w:rsidRPr="002D7B15">
        <w:rPr>
          <w:rFonts w:ascii="Times New Roman" w:hAnsi="Times New Roman"/>
          <w:color w:val="000000" w:themeColor="text1"/>
          <w:sz w:val="24"/>
          <w:szCs w:val="24"/>
        </w:rPr>
        <w:t xml:space="preserve">, zákona č. </w:t>
      </w:r>
      <w:hyperlink r:id="rId433" w:history="1">
        <w:r w:rsidRPr="002D7B15">
          <w:rPr>
            <w:rFonts w:ascii="Times New Roman" w:hAnsi="Times New Roman"/>
            <w:color w:val="000000" w:themeColor="text1"/>
            <w:sz w:val="24"/>
            <w:szCs w:val="24"/>
          </w:rPr>
          <w:t>310/2006 Z.z.</w:t>
        </w:r>
      </w:hyperlink>
      <w:r w:rsidRPr="002D7B15">
        <w:rPr>
          <w:rFonts w:ascii="Times New Roman" w:hAnsi="Times New Roman"/>
          <w:color w:val="000000" w:themeColor="text1"/>
          <w:sz w:val="24"/>
          <w:szCs w:val="24"/>
        </w:rPr>
        <w:t xml:space="preserve">, zákona č. </w:t>
      </w:r>
      <w:hyperlink r:id="rId434" w:history="1">
        <w:r w:rsidRPr="002D7B15">
          <w:rPr>
            <w:rFonts w:ascii="Times New Roman" w:hAnsi="Times New Roman"/>
            <w:color w:val="000000" w:themeColor="text1"/>
            <w:sz w:val="24"/>
            <w:szCs w:val="24"/>
          </w:rPr>
          <w:t>555/2007 Z.z.</w:t>
        </w:r>
      </w:hyperlink>
      <w:r w:rsidRPr="002D7B15">
        <w:rPr>
          <w:rFonts w:ascii="Times New Roman" w:hAnsi="Times New Roman"/>
          <w:color w:val="000000" w:themeColor="text1"/>
          <w:sz w:val="24"/>
          <w:szCs w:val="24"/>
        </w:rPr>
        <w:t xml:space="preserve">, zákona č. </w:t>
      </w:r>
      <w:hyperlink r:id="rId435" w:history="1">
        <w:r w:rsidRPr="002D7B15">
          <w:rPr>
            <w:rFonts w:ascii="Times New Roman" w:hAnsi="Times New Roman"/>
            <w:color w:val="000000" w:themeColor="text1"/>
            <w:sz w:val="24"/>
            <w:szCs w:val="24"/>
          </w:rPr>
          <w:t>659/2007 Z.z.</w:t>
        </w:r>
      </w:hyperlink>
      <w:r w:rsidRPr="002D7B15">
        <w:rPr>
          <w:rFonts w:ascii="Times New Roman" w:hAnsi="Times New Roman"/>
          <w:color w:val="000000" w:themeColor="text1"/>
          <w:sz w:val="24"/>
          <w:szCs w:val="24"/>
        </w:rPr>
        <w:t xml:space="preserve">, zákona č. </w:t>
      </w:r>
      <w:hyperlink r:id="rId436" w:history="1">
        <w:r w:rsidRPr="002D7B15">
          <w:rPr>
            <w:rFonts w:ascii="Times New Roman" w:hAnsi="Times New Roman"/>
            <w:color w:val="000000" w:themeColor="text1"/>
            <w:sz w:val="24"/>
            <w:szCs w:val="24"/>
          </w:rPr>
          <w:t>543/2010 Z.z.</w:t>
        </w:r>
      </w:hyperlink>
      <w:r w:rsidRPr="002D7B15">
        <w:rPr>
          <w:rFonts w:ascii="Times New Roman" w:hAnsi="Times New Roman"/>
          <w:color w:val="000000" w:themeColor="text1"/>
          <w:sz w:val="24"/>
          <w:szCs w:val="24"/>
        </w:rPr>
        <w:t xml:space="preserve">, zákona č. </w:t>
      </w:r>
      <w:hyperlink r:id="rId437" w:history="1">
        <w:r w:rsidRPr="002D7B15">
          <w:rPr>
            <w:rFonts w:ascii="Times New Roman" w:hAnsi="Times New Roman"/>
            <w:color w:val="000000" w:themeColor="text1"/>
            <w:sz w:val="24"/>
            <w:szCs w:val="24"/>
          </w:rPr>
          <w:t>413/2012 Z.z.</w:t>
        </w:r>
      </w:hyperlink>
      <w:r w:rsidRPr="002D7B15">
        <w:rPr>
          <w:rFonts w:ascii="Times New Roman" w:hAnsi="Times New Roman"/>
          <w:color w:val="000000" w:themeColor="text1"/>
          <w:sz w:val="24"/>
          <w:szCs w:val="24"/>
        </w:rPr>
        <w:t xml:space="preserve">, zákona č. </w:t>
      </w:r>
      <w:hyperlink r:id="rId438" w:history="1">
        <w:r w:rsidRPr="002D7B15">
          <w:rPr>
            <w:rFonts w:ascii="Times New Roman" w:hAnsi="Times New Roman"/>
            <w:color w:val="000000" w:themeColor="text1"/>
            <w:sz w:val="24"/>
            <w:szCs w:val="24"/>
          </w:rPr>
          <w:t>338/2013 Z.z.</w:t>
        </w:r>
      </w:hyperlink>
      <w:r w:rsidRPr="002D7B15">
        <w:rPr>
          <w:rFonts w:ascii="Times New Roman" w:hAnsi="Times New Roman"/>
          <w:color w:val="000000" w:themeColor="text1"/>
          <w:sz w:val="24"/>
          <w:szCs w:val="24"/>
        </w:rPr>
        <w:t xml:space="preserve"> a zákona č. </w:t>
      </w:r>
      <w:hyperlink r:id="rId439" w:history="1">
        <w:r w:rsidRPr="002D7B15">
          <w:rPr>
            <w:rFonts w:ascii="Times New Roman" w:hAnsi="Times New Roman"/>
            <w:color w:val="000000" w:themeColor="text1"/>
            <w:sz w:val="24"/>
            <w:szCs w:val="24"/>
          </w:rPr>
          <w:t>285/2016 Z.z.</w:t>
        </w:r>
      </w:hyperlink>
      <w:r w:rsidRPr="002D7B15">
        <w:rPr>
          <w:rFonts w:ascii="Times New Roman" w:hAnsi="Times New Roman"/>
          <w:color w:val="000000" w:themeColor="text1"/>
          <w:sz w:val="24"/>
          <w:szCs w:val="24"/>
        </w:rPr>
        <w:t xml:space="preserve"> sa dopĺňa takto: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V § 5 sa odsek 1 dopĺňa písmenom e), ktoré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"e) ak pre dočasnú pracovnú neschopnosť nevykonáva funkciu sudcu Ústavného súdu Slovenskej republiky a patria mu náhrady na úrovni platu vrátane ostatných náležitostí podľa osobitného predpisu. 11)".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Poznámka pod čiarou k odkazu 11 znie: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"11) § 25 ods. 2 zákona č. 314/2018 Z.z. o Ústavnom súde Slovenskej republiky a o zmene a doplnení niektorých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Čl.</w:t>
      </w:r>
      <w:r w:rsidR="002D7B15" w:rsidRPr="002D7B15">
        <w:rPr>
          <w:rFonts w:ascii="Times New Roman" w:hAnsi="Times New Roman"/>
          <w:color w:val="000000" w:themeColor="text1"/>
          <w:sz w:val="24"/>
          <w:szCs w:val="24"/>
        </w:rPr>
        <w:t xml:space="preserve"> </w:t>
      </w:r>
      <w:r w:rsidRPr="002D7B15">
        <w:rPr>
          <w:rFonts w:ascii="Times New Roman" w:hAnsi="Times New Roman"/>
          <w:color w:val="000000" w:themeColor="text1"/>
          <w:sz w:val="24"/>
          <w:szCs w:val="24"/>
        </w:rPr>
        <w:t>IX</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Tento zákon nadobúda účinnosť 15. novembra 2018 okrem čl. I § 1 až 13 a § 16 až 28 a § 32 až 248 a § 250 a 251, čl. II, čl. VI až čl. VIII, ktoré nadobúdajú účinnosť 1. marca 2019.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Zákon č. </w:t>
      </w:r>
      <w:hyperlink r:id="rId440" w:history="1">
        <w:r w:rsidRPr="002D7B15">
          <w:rPr>
            <w:rFonts w:ascii="Times New Roman" w:hAnsi="Times New Roman"/>
            <w:color w:val="000000" w:themeColor="text1"/>
            <w:sz w:val="24"/>
            <w:szCs w:val="24"/>
          </w:rPr>
          <w:t>413/2019 Z.z.</w:t>
        </w:r>
      </w:hyperlink>
      <w:r w:rsidRPr="002D7B15">
        <w:rPr>
          <w:rFonts w:ascii="Times New Roman" w:hAnsi="Times New Roman"/>
          <w:color w:val="000000" w:themeColor="text1"/>
          <w:sz w:val="24"/>
          <w:szCs w:val="24"/>
        </w:rPr>
        <w:t xml:space="preserve"> nadobudol účinnosť 1. májom 2020.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Andrej Kiska v.r.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Andrej Danko v.r.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Peter Pellegrini v.r.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b/>
          <w:bCs/>
          <w:color w:val="000000" w:themeColor="text1"/>
          <w:sz w:val="24"/>
          <w:szCs w:val="24"/>
        </w:rPr>
        <w:t>PRÍL.1</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CHARAKTERISTIKY PLATOVÝCH TRIED ŠTÁTNEHO ZAMESTNANCA V KANCELÁRII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referent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stredné odborné vzdelanie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1.01 Obslužné práce alebo rutinné práce podľa pokynov alebo podľa zaužívaného postupu s presne stanovenými výstupmi.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1.02 Jednoduché administratívne práce, hospodársko-správne práce alebo ekonomické práce podľa presných postupov a pokynov.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1.03 Podporná a opakujúca sa činnosť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1.04 Rutinná činnosť pri príprave čiastkových podkladov na rozhodovanie vykonávaná spravidla s úplnými informáciami spracúvanými podľa presných postupov a podrobných pokynov.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samostatný referent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úplné stredné odborné vzdelanie alebo úplné stredné všeobecné vzdelanie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2.01 Opakujúca sa činnosť s premenlivými informáciami spracúvanými podľa rámcových pokynov alebo zaužívaného postupu s presne určenými výstupmi.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2.02 Opakujúca sa činnosť pri príprave podkladov.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2.03 Samostatná činnosť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2.04 Vybavovanie vymedzenej agendy podľa potreby a v zmysle presných pokynov zo strany nadriadeného.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odborný referent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úplné stredné odborné vzdelanie alebo stredné všeobecné vzdelanie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3.01 Podporná činnosť pri príprave podkladov na rozhodovanie alebo pri príprave správneho konania zvládnuteľná v rámci existujúcich štandardov.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3.02 Samostatné zabezpečovanie menej zložitých agend vo vymedzenom rozsahu s určitým rozsahom väzieb v rámci súboru vykonávaných činností, s prípadnou spoluprácou s organizačnými útvarmi v rámci príslušného úseku.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3.03 Samostatná činnosť vo vecne vymedzenej 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3.04 Samostatné vybavovanie administratívnej a inej pravidelne sa opakujúcej agendy podľa potreby a v zmysle pokynov zo strany nadriadeného.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hlavný referent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úplné stredné všeobecné vzdelanie, úplné stredné odborné vzdelanie alebo vyššie odborné vzdelanie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4.01 Samostatné vybavovanie odbornej agendy uplatňovania štátno-zamestnaneckých vzťahov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4.02 Samostatné vybavovanie ucelenej odbornej agendy.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4.03 Samostatné vybavovanie ucelenej odbornej agendy vo vecne vymedzenej oblasti tvoriacej podklad na riadenie, na rozhodovanie, na kontrolu alebo príprava podkladov na odborné stanoviská.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4.04 Pravidelná odborná činnosť vyžadujúca spoluprácu s inými organizačnými útvarmi.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4.05 Samostatná činnosť v oblasti odbornej prípravy a realizácie činností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4.06 Samostatné vybavovanie ucelenej odbornej agendy pri príprave rozhodnutí Ústavného súdu Slovenskej republiky.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radca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úplne stredné vzdelanie, vyššie odborné vzdelanie alebo vysokoškolské vzdelanie prvého stupňa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5.01 Samostatná odborná činnosť vo vecne vymedzenej oblasti alebo odborná činnosť na vypracúvanie čiastkových podkladov na odborné stanoviská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5.02 Kontrolná činnosť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5.03 Samostatná koordinačná činnosť na úseku vybavovania ucelenej odbornej agendy.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5.04 Podporná činnosť pri vypracúvaní podkladov pre riadenie a koordináciu vymedzených odborných procesov.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samostatný radca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vysokoškolské vzdelanie prvého stupňa alebo vysokoškolské vzdelanie druhého stupňa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6.01 Samostatná odborná činnosť pri zabezpečovaní právnych vzťahov štátnych zamestnancov.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6.02 Samostatné odborné spracúvanie návrhov a podkladov súvisiacich s vecne vymedzenou agendou, vykonávanie kontroly a dozoru v rámci vymedzeného úseku.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6.03 Samostatná odborná činnosť pri navrhovaní opatrení alebo samostatné posudzovanie a vypracúvanie odborných stanovísk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6.04 Koordinačná, analytická a kontrolná činnosť vo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6.05 Metodická a organizačná činnosť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odborný radca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vysokoškolské vzdelanie prvého stupňa alebo vysokoškolské vzdelanie druhého stupňa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7.01 Koordinačná a metodická činnosť pri zabezpečovaní uplatňovania právnych vzťahov štátnych zamestnancov.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7.02 Koordinačná a metodická činnosť pri vykonávaní odborných špecializovaných činností.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7.03 Analytická činnosť vrátane vyhodnocovania výsledkov a príprava návrhov na rozhodovanie otázkach vo vecne vymedzenej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7.04 Koordinovanie a odborné redakčno-organizačné zabezpečovanie vydávania Zbierky nálezov a uznesení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7.05 Samostatná činnosť s požiadavkou voľby správneho postupu.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7.06 Koncepčná a koordinačná činnosť v oblasti zabezpečovania komplexných odborných právnych a informačných materiálov na prípravu podkladov na rozhodovanie.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7.07 Špecializovaná odborná činnosť v oblasti tvorby služobných predpisov na zabezpečovanie uplatňovania právnych vzťahov štátnych zamestnancov.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7.08 Systémová a vývojová činnosť pri riešení jednotlivých úloh častí štátneho informačného systému.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7.09 Špecializovaná odborná činnosť vyžadujúca pravidelnú odbornú spoluprácu s inými organizačnými útvarmi.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7.10 Rozhodovacia činnosť vo vecne vymedzených oblastiach.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ab/>
        <w:t xml:space="preserve">7.11 Špecializovaná odborná činnosť vo vymedzených činnostiach.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hlavný radca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vysokoškolské vzdelanie druhého stupňa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8.01 Koncepčná a koordinačná činnosť pri zabezpečovaní štátnych záležitostí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8.02 Tvorba koncepcie štátnozamestnaneckých vzťahov.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8.03 Špecializované odborné a koordinačné činnosti pri zabezpečovaní štátnych záležitostí ústavného súdu v rôznych vecne vymedzených oblastiach a úsekoch.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8.04 Koncepčná a koordinačná činnosť v rámci vykonávania špecializovanej odbornej agendy.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8.05 Tvorba koncepcie a koordinačná činnosť v oblasti informačného systému ústavného súdu v nadväznosti na realizáciu štátneho informačného systému.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8.06 Špecializovaná odborná a rozhodovacia činnosť v rámci rôznych oblastí činností a rôznych organizačných útvarov.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8.07 Koncepčná, koordinačná a metodická činnosť v odborných špecializovaných činnostiach.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 PLATOVÁ TRIEDA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Funkcia: štátny radca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Kvalifikačné predpoklady: vysokoškolské vzdelanie druhého stupňa a osobitný kvalifikačný predpoklad, ak je ustanovený osobitným predpisom.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Činnosti: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9.01 Tvorivé vypracúvanie odborných posudkov a stanovísk, príprava a vypracúvanie podkladov na rozhodovanie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9.02 Analytická činnosť, tvorivé vypracúvanie odborných posudkov, analýz a stanovísk, komplexných informácii, príprava a vypracúvanie podkladov na rozhodovanie ústavného súdu.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9.03 Koncepčná, koordinačná a metodická odborná činnosť.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9.04 Samostatná, rozhodovacia a tvorivá činnosť v rámci organizačného útvaru.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9.05 Špecializovaná odborná činnosť zameraná na tvorbu záväzných dokumentov a návrhov vo vymedzenej odbornej oblasti.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9.06 Tvorivá, koncepčná a rozhodovacia činnosť na rôznych úsekoch štátnej služby zameraná na vytváranie odborných koncepcií so zodpovednosťou za konečné výstupy.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9.07 Riadiaca a organizačná činnosť.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9.08 Koncepčná a systémová činnosť pri vykonávaní špecializovanej agendy so zodpovednosťou za svoje rozhodnutia.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ab/>
        <w:t xml:space="preserve">9.09 Špecializovaná odborná činnosť v oblasti tvorby a pripomienkovania služobných predpisov a iných záväzných právnych úkonov.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7B15">
        <w:rPr>
          <w:rFonts w:ascii="Times New Roman" w:hAnsi="Times New Roman"/>
          <w:b/>
          <w:bCs/>
          <w:color w:val="000000" w:themeColor="text1"/>
          <w:sz w:val="24"/>
          <w:szCs w:val="24"/>
        </w:rPr>
        <w:t>PRÍL.2</w:t>
      </w: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lastRenderedPageBreak/>
        <w:t xml:space="preserve">PLATOVÉ TARIFY ŠTÁTNYCH ZAMESTNANCOV V KANCELÁRII ÚSTAVNÉHO SÚDU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2D7B15">
        <w:rPr>
          <w:rFonts w:ascii="Times New Roman" w:hAnsi="Times New Roman"/>
          <w:b/>
          <w:bCs/>
          <w:color w:val="000000" w:themeColor="text1"/>
          <w:sz w:val="24"/>
          <w:szCs w:val="24"/>
        </w:rPr>
        <w:t xml:space="preserve">(v eurách mesačne) </w:t>
      </w:r>
    </w:p>
    <w:p w:rsidR="00D7475F" w:rsidRPr="002D7B15" w:rsidRDefault="00D7475F">
      <w:pPr>
        <w:widowControl w:val="0"/>
        <w:autoSpaceDE w:val="0"/>
        <w:autoSpaceDN w:val="0"/>
        <w:adjustRightInd w:val="0"/>
        <w:spacing w:after="0" w:line="240" w:lineRule="auto"/>
        <w:rPr>
          <w:rFonts w:ascii="Times New Roman" w:hAnsi="Times New Roman"/>
          <w:b/>
          <w:bCs/>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Platová trieda                     Platová tarifa</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1.                                514,00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2.                                544,50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3.                                594,50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4.                                636,00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5.                                757,50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6.                                812,50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7.                                909,50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8.                              1 082,00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9.                              1 249,00</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____________________</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1) </w:t>
      </w:r>
      <w:hyperlink r:id="rId441" w:history="1">
        <w:r w:rsidRPr="002D7B15">
          <w:rPr>
            <w:rFonts w:ascii="Times New Roman" w:hAnsi="Times New Roman"/>
            <w:color w:val="000000" w:themeColor="text1"/>
            <w:sz w:val="24"/>
            <w:szCs w:val="24"/>
          </w:rPr>
          <w:t>§ 116a zákona Národnej rady Slovenskej republiky č. 350/1996 Z.z.</w:t>
        </w:r>
      </w:hyperlink>
      <w:r w:rsidRPr="002D7B15">
        <w:rPr>
          <w:rFonts w:ascii="Times New Roman" w:hAnsi="Times New Roman"/>
          <w:color w:val="000000" w:themeColor="text1"/>
          <w:sz w:val="24"/>
          <w:szCs w:val="24"/>
        </w:rPr>
        <w:t xml:space="preserve"> o rokovacom poriadku Národnej rady Slovenskej republiky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2) </w:t>
      </w:r>
      <w:hyperlink r:id="rId442" w:history="1">
        <w:r w:rsidRPr="002D7B15">
          <w:rPr>
            <w:rFonts w:ascii="Times New Roman" w:hAnsi="Times New Roman"/>
            <w:color w:val="000000" w:themeColor="text1"/>
            <w:sz w:val="24"/>
            <w:szCs w:val="24"/>
          </w:rPr>
          <w:t>§ 16 až 19 zákona Národnej rady Slovenskej republiky č. 120/1993 Z.z.</w:t>
        </w:r>
      </w:hyperlink>
      <w:r w:rsidRPr="002D7B15">
        <w:rPr>
          <w:rFonts w:ascii="Times New Roman" w:hAnsi="Times New Roman"/>
          <w:color w:val="000000" w:themeColor="text1"/>
          <w:sz w:val="24"/>
          <w:szCs w:val="24"/>
        </w:rPr>
        <w:t xml:space="preserve"> o platových pomeroch niektorých ústavných činiteľov Slovenskej republiky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3) </w:t>
      </w:r>
      <w:hyperlink r:id="rId443" w:history="1">
        <w:r w:rsidRPr="002D7B15">
          <w:rPr>
            <w:rFonts w:ascii="Times New Roman" w:hAnsi="Times New Roman"/>
            <w:color w:val="000000" w:themeColor="text1"/>
            <w:sz w:val="24"/>
            <w:szCs w:val="24"/>
          </w:rPr>
          <w:t>§ 95 zákona č. 385/2000 Z.z.</w:t>
        </w:r>
      </w:hyperlink>
      <w:r w:rsidRPr="002D7B15">
        <w:rPr>
          <w:rFonts w:ascii="Times New Roman" w:hAnsi="Times New Roman"/>
          <w:color w:val="000000" w:themeColor="text1"/>
          <w:sz w:val="24"/>
          <w:szCs w:val="24"/>
        </w:rPr>
        <w:t xml:space="preserve"> o sudcoch a prísediacich a o zmene a doplnení niektorých zákonov v znení neskorších predpisov.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hyperlink r:id="rId444" w:history="1">
        <w:r w:rsidRPr="002D7B15">
          <w:rPr>
            <w:rFonts w:ascii="Times New Roman" w:hAnsi="Times New Roman"/>
            <w:color w:val="000000" w:themeColor="text1"/>
            <w:sz w:val="24"/>
            <w:szCs w:val="24"/>
          </w:rPr>
          <w:t>§ 134 až 137 zákona č. 154/2001 Z.z.</w:t>
        </w:r>
      </w:hyperlink>
      <w:r w:rsidRPr="002D7B15">
        <w:rPr>
          <w:rFonts w:ascii="Times New Roman" w:hAnsi="Times New Roman"/>
          <w:color w:val="000000" w:themeColor="text1"/>
          <w:sz w:val="24"/>
          <w:szCs w:val="24"/>
        </w:rPr>
        <w:t xml:space="preserve"> o prokurátoroch a právnych čakateľoch prokuratúry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4) Zákon č. </w:t>
      </w:r>
      <w:hyperlink r:id="rId445" w:history="1">
        <w:r w:rsidRPr="002D7B15">
          <w:rPr>
            <w:rFonts w:ascii="Times New Roman" w:hAnsi="Times New Roman"/>
            <w:color w:val="000000" w:themeColor="text1"/>
            <w:sz w:val="24"/>
            <w:szCs w:val="24"/>
          </w:rPr>
          <w:t>55/2017 Z.z.</w:t>
        </w:r>
      </w:hyperlink>
      <w:r w:rsidRPr="002D7B15">
        <w:rPr>
          <w:rFonts w:ascii="Times New Roman" w:hAnsi="Times New Roman"/>
          <w:color w:val="000000" w:themeColor="text1"/>
          <w:sz w:val="24"/>
          <w:szCs w:val="24"/>
        </w:rPr>
        <w:t xml:space="preserve"> o štátnej službe a o zmene a doplnení niektorých zákonov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5) </w:t>
      </w:r>
      <w:hyperlink r:id="rId446" w:history="1">
        <w:r w:rsidRPr="002D7B15">
          <w:rPr>
            <w:rFonts w:ascii="Times New Roman" w:hAnsi="Times New Roman"/>
            <w:color w:val="000000" w:themeColor="text1"/>
            <w:sz w:val="24"/>
            <w:szCs w:val="24"/>
          </w:rPr>
          <w:t>§ 150 zákona č. 55/2017 Z.z.</w:t>
        </w:r>
      </w:hyperlink>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6) </w:t>
      </w:r>
      <w:hyperlink r:id="rId447" w:history="1">
        <w:r w:rsidRPr="002D7B15">
          <w:rPr>
            <w:rFonts w:ascii="Times New Roman" w:hAnsi="Times New Roman"/>
            <w:color w:val="000000" w:themeColor="text1"/>
            <w:sz w:val="24"/>
            <w:szCs w:val="24"/>
          </w:rPr>
          <w:t>§ 127</w:t>
        </w:r>
      </w:hyperlink>
      <w:r w:rsidRPr="002D7B15">
        <w:rPr>
          <w:rFonts w:ascii="Times New Roman" w:hAnsi="Times New Roman"/>
          <w:color w:val="000000" w:themeColor="text1"/>
          <w:sz w:val="24"/>
          <w:szCs w:val="24"/>
        </w:rPr>
        <w:t xml:space="preserve">, </w:t>
      </w:r>
      <w:hyperlink r:id="rId448" w:history="1">
        <w:r w:rsidRPr="002D7B15">
          <w:rPr>
            <w:rFonts w:ascii="Times New Roman" w:hAnsi="Times New Roman"/>
            <w:color w:val="000000" w:themeColor="text1"/>
            <w:sz w:val="24"/>
            <w:szCs w:val="24"/>
          </w:rPr>
          <w:t>§ 157</w:t>
        </w:r>
      </w:hyperlink>
      <w:r w:rsidRPr="002D7B15">
        <w:rPr>
          <w:rFonts w:ascii="Times New Roman" w:hAnsi="Times New Roman"/>
          <w:color w:val="000000" w:themeColor="text1"/>
          <w:sz w:val="24"/>
          <w:szCs w:val="24"/>
        </w:rPr>
        <w:t xml:space="preserve"> a </w:t>
      </w:r>
      <w:hyperlink r:id="rId449" w:history="1">
        <w:r w:rsidRPr="002D7B15">
          <w:rPr>
            <w:rFonts w:ascii="Times New Roman" w:hAnsi="Times New Roman"/>
            <w:color w:val="000000" w:themeColor="text1"/>
            <w:sz w:val="24"/>
            <w:szCs w:val="24"/>
          </w:rPr>
          <w:t>159 zákona č. 55/2017 Z.z.</w:t>
        </w:r>
      </w:hyperlink>
      <w:r w:rsidRPr="002D7B15">
        <w:rPr>
          <w:rFonts w:ascii="Times New Roman" w:hAnsi="Times New Roman"/>
          <w:color w:val="000000" w:themeColor="text1"/>
          <w:sz w:val="24"/>
          <w:szCs w:val="24"/>
        </w:rPr>
        <w:t xml:space="preserve">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7) Zákon č. </w:t>
      </w:r>
      <w:hyperlink r:id="rId450" w:history="1">
        <w:r w:rsidRPr="002D7B15">
          <w:rPr>
            <w:rFonts w:ascii="Times New Roman" w:hAnsi="Times New Roman"/>
            <w:color w:val="000000" w:themeColor="text1"/>
            <w:sz w:val="24"/>
            <w:szCs w:val="24"/>
          </w:rPr>
          <w:t>552/2003 Z.z.</w:t>
        </w:r>
      </w:hyperlink>
      <w:r w:rsidRPr="002D7B15">
        <w:rPr>
          <w:rFonts w:ascii="Times New Roman" w:hAnsi="Times New Roman"/>
          <w:color w:val="000000" w:themeColor="text1"/>
          <w:sz w:val="24"/>
          <w:szCs w:val="24"/>
        </w:rPr>
        <w:t xml:space="preserve"> o výkone práce vo verejnom záujme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8) Zákon č. </w:t>
      </w:r>
      <w:hyperlink r:id="rId451" w:history="1">
        <w:r w:rsidRPr="002D7B15">
          <w:rPr>
            <w:rFonts w:ascii="Times New Roman" w:hAnsi="Times New Roman"/>
            <w:color w:val="000000" w:themeColor="text1"/>
            <w:sz w:val="24"/>
            <w:szCs w:val="24"/>
          </w:rPr>
          <w:t>553/2003 Z.z.</w:t>
        </w:r>
      </w:hyperlink>
      <w:r w:rsidRPr="002D7B15">
        <w:rPr>
          <w:rFonts w:ascii="Times New Roman" w:hAnsi="Times New Roman"/>
          <w:color w:val="000000" w:themeColor="text1"/>
          <w:sz w:val="24"/>
          <w:szCs w:val="24"/>
        </w:rPr>
        <w:t xml:space="preserve"> o odmeňovaní niektorých zamestnancov pri výkone práce vo verejnom záujme a o zmene a doplnení niektorých zákonov v znení neskorších predpisov.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9) </w:t>
      </w:r>
      <w:hyperlink r:id="rId452" w:history="1">
        <w:r w:rsidRPr="002D7B15">
          <w:rPr>
            <w:rFonts w:ascii="Times New Roman" w:hAnsi="Times New Roman"/>
            <w:color w:val="000000" w:themeColor="text1"/>
            <w:sz w:val="24"/>
            <w:szCs w:val="24"/>
          </w:rPr>
          <w:t>Čl. 10 ods. 2 až 4 ústavného zákona č. 357/2004 Z.z.</w:t>
        </w:r>
      </w:hyperlink>
      <w:r w:rsidRPr="002D7B15">
        <w:rPr>
          <w:rFonts w:ascii="Times New Roman" w:hAnsi="Times New Roman"/>
          <w:color w:val="000000" w:themeColor="text1"/>
          <w:sz w:val="24"/>
          <w:szCs w:val="24"/>
        </w:rPr>
        <w:t xml:space="preserve"> o ochrane verejného záujmu pri výkone funkcií verejných funkcionárov v znení ústavného zákona č. </w:t>
      </w:r>
      <w:r w:rsidRPr="002D7B15">
        <w:rPr>
          <w:rFonts w:ascii="Times New Roman" w:hAnsi="Times New Roman"/>
          <w:color w:val="000000" w:themeColor="text1"/>
          <w:sz w:val="24"/>
          <w:szCs w:val="24"/>
        </w:rPr>
        <w:fldChar w:fldCharType="begin"/>
      </w:r>
      <w:r w:rsidRPr="002D7B15">
        <w:rPr>
          <w:rFonts w:ascii="Times New Roman" w:hAnsi="Times New Roman"/>
          <w:color w:val="000000" w:themeColor="text1"/>
          <w:sz w:val="24"/>
          <w:szCs w:val="24"/>
        </w:rPr>
        <w:instrText xml:space="preserve">HYPERLINK "aspi://module='ASPI'&amp;link='545/2005 Z.z.'&amp;ucin-k-dni='30.12.9999'" </w:instrText>
      </w:r>
      <w:r w:rsidR="00675AAB" w:rsidRPr="002D7B15">
        <w:rPr>
          <w:rFonts w:ascii="Times New Roman" w:hAnsi="Times New Roman"/>
          <w:color w:val="000000" w:themeColor="text1"/>
          <w:sz w:val="24"/>
          <w:szCs w:val="24"/>
        </w:rPr>
      </w:r>
      <w:r w:rsidRPr="002D7B15">
        <w:rPr>
          <w:rFonts w:ascii="Times New Roman" w:hAnsi="Times New Roman"/>
          <w:color w:val="000000" w:themeColor="text1"/>
          <w:sz w:val="24"/>
          <w:szCs w:val="24"/>
        </w:rPr>
        <w:fldChar w:fldCharType="separate"/>
      </w:r>
      <w:r w:rsidRPr="002D7B15">
        <w:rPr>
          <w:rFonts w:ascii="Times New Roman" w:hAnsi="Times New Roman"/>
          <w:color w:val="000000" w:themeColor="text1"/>
          <w:sz w:val="24"/>
          <w:szCs w:val="24"/>
        </w:rPr>
        <w:t xml:space="preserve">545/2005 Z.z. </w:t>
      </w:r>
    </w:p>
    <w:p w:rsidR="00D7475F" w:rsidRPr="002D7B15"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t>§ 6 ods. 2</w:t>
      </w:r>
      <w:r w:rsidRPr="002D7B15">
        <w:rPr>
          <w:rFonts w:ascii="Times New Roman" w:hAnsi="Times New Roman"/>
          <w:color w:val="000000" w:themeColor="text1"/>
          <w:sz w:val="24"/>
          <w:szCs w:val="24"/>
        </w:rPr>
        <w:fldChar w:fldCharType="end"/>
      </w:r>
      <w:r w:rsidRPr="002D7B15">
        <w:rPr>
          <w:rFonts w:ascii="Times New Roman" w:hAnsi="Times New Roman"/>
          <w:color w:val="000000" w:themeColor="text1"/>
          <w:sz w:val="24"/>
          <w:szCs w:val="24"/>
        </w:rPr>
        <w:t xml:space="preserve"> a </w:t>
      </w:r>
      <w:hyperlink r:id="rId453" w:history="1">
        <w:r w:rsidRPr="002D7B15">
          <w:rPr>
            <w:rFonts w:ascii="Times New Roman" w:hAnsi="Times New Roman"/>
            <w:color w:val="000000" w:themeColor="text1"/>
            <w:sz w:val="24"/>
            <w:szCs w:val="24"/>
          </w:rPr>
          <w:t>3 zákona č. 402/2013 Z.z.</w:t>
        </w:r>
      </w:hyperlink>
      <w:r w:rsidRPr="002D7B15">
        <w:rPr>
          <w:rFonts w:ascii="Times New Roman" w:hAnsi="Times New Roman"/>
          <w:color w:val="000000" w:themeColor="text1"/>
          <w:sz w:val="24"/>
          <w:szCs w:val="24"/>
        </w:rPr>
        <w:t xml:space="preserve"> o Úrade pre reguláciu elektronických komunikácií a poštových služieb a Dopravnom úrade a o zmene a doplnení niektorých zákonov. </w:t>
      </w:r>
    </w:p>
    <w:p w:rsidR="00D7475F" w:rsidRPr="002D7B15" w:rsidRDefault="00D7475F">
      <w:pPr>
        <w:widowControl w:val="0"/>
        <w:autoSpaceDE w:val="0"/>
        <w:autoSpaceDN w:val="0"/>
        <w:adjustRightInd w:val="0"/>
        <w:spacing w:after="0" w:line="240" w:lineRule="auto"/>
        <w:rPr>
          <w:rFonts w:ascii="Times New Roman" w:hAnsi="Times New Roman"/>
          <w:color w:val="000000" w:themeColor="text1"/>
          <w:sz w:val="24"/>
          <w:szCs w:val="24"/>
        </w:rPr>
      </w:pPr>
      <w:r w:rsidRPr="002D7B15">
        <w:rPr>
          <w:rFonts w:ascii="Times New Roman" w:hAnsi="Times New Roman"/>
          <w:color w:val="000000" w:themeColor="text1"/>
          <w:sz w:val="24"/>
          <w:szCs w:val="24"/>
        </w:rPr>
        <w:t xml:space="preserve"> </w:t>
      </w:r>
    </w:p>
    <w:p w:rsidR="00D7475F" w:rsidRDefault="00D747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7B15">
        <w:rPr>
          <w:rFonts w:ascii="Times New Roman" w:hAnsi="Times New Roman"/>
          <w:color w:val="000000" w:themeColor="text1"/>
          <w:sz w:val="24"/>
          <w:szCs w:val="24"/>
        </w:rPr>
        <w:lastRenderedPageBreak/>
        <w:t xml:space="preserve">10) Zákon Slovenskej národnej rady č. </w:t>
      </w:r>
      <w:hyperlink r:id="rId454" w:history="1">
        <w:r w:rsidRPr="002D7B15">
          <w:rPr>
            <w:rFonts w:ascii="Times New Roman" w:hAnsi="Times New Roman"/>
            <w:color w:val="000000" w:themeColor="text1"/>
            <w:sz w:val="24"/>
            <w:szCs w:val="24"/>
          </w:rPr>
          <w:t>71/1992 Zb.</w:t>
        </w:r>
      </w:hyperlink>
      <w:r w:rsidRPr="002D7B15">
        <w:rPr>
          <w:rFonts w:ascii="Times New Roman" w:hAnsi="Times New Roman"/>
          <w:color w:val="000000" w:themeColor="text1"/>
          <w:sz w:val="24"/>
          <w:szCs w:val="24"/>
        </w:rPr>
        <w:t xml:space="preserve"> o súdnych poplatkoch a poplatku za výpis z registra trestov v znení neskorších predpisov.</w:t>
      </w:r>
    </w:p>
    <w:p w:rsidR="003640E9" w:rsidRPr="003640E9" w:rsidRDefault="003640E9">
      <w:pPr>
        <w:widowControl w:val="0"/>
        <w:autoSpaceDE w:val="0"/>
        <w:autoSpaceDN w:val="0"/>
        <w:adjustRightInd w:val="0"/>
        <w:spacing w:after="0" w:line="240" w:lineRule="auto"/>
        <w:jc w:val="both"/>
        <w:rPr>
          <w:rFonts w:ascii="Times New Roman" w:hAnsi="Times New Roman"/>
          <w:color w:val="FF0000"/>
          <w:sz w:val="24"/>
          <w:szCs w:val="24"/>
        </w:rPr>
      </w:pPr>
    </w:p>
    <w:p w:rsidR="003640E9" w:rsidRPr="003640E9" w:rsidRDefault="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 xml:space="preserve">11) </w:t>
      </w:r>
      <w:r w:rsidRPr="003640E9">
        <w:rPr>
          <w:rFonts w:ascii="Times New Roman" w:hAnsi="Times New Roman"/>
          <w:color w:val="FF0000"/>
          <w:sz w:val="24"/>
        </w:rPr>
        <w:t>§ 120 ods. 2 zákona č. 385/2000 Z. z. v znení neskorších predpisov.</w:t>
      </w:r>
    </w:p>
    <w:p w:rsidR="003640E9" w:rsidRDefault="003640E9">
      <w:pPr>
        <w:widowControl w:val="0"/>
        <w:autoSpaceDE w:val="0"/>
        <w:autoSpaceDN w:val="0"/>
        <w:adjustRightInd w:val="0"/>
        <w:spacing w:after="0" w:line="240" w:lineRule="auto"/>
        <w:jc w:val="both"/>
        <w:rPr>
          <w:rFonts w:ascii="Times New Roman" w:hAnsi="Times New Roman"/>
          <w:color w:val="000000" w:themeColor="text1"/>
          <w:sz w:val="24"/>
          <w:szCs w:val="24"/>
        </w:rPr>
      </w:pPr>
    </w:p>
    <w:p w:rsidR="003640E9" w:rsidRPr="003640E9" w:rsidRDefault="003640E9">
      <w:pPr>
        <w:widowControl w:val="0"/>
        <w:autoSpaceDE w:val="0"/>
        <w:autoSpaceDN w:val="0"/>
        <w:adjustRightInd w:val="0"/>
        <w:spacing w:after="0" w:line="240" w:lineRule="auto"/>
        <w:jc w:val="both"/>
        <w:rPr>
          <w:rFonts w:ascii="Times New Roman" w:hAnsi="Times New Roman"/>
          <w:color w:val="FF0000"/>
          <w:sz w:val="24"/>
          <w:szCs w:val="24"/>
        </w:rPr>
      </w:pPr>
      <w:r w:rsidRPr="003640E9">
        <w:rPr>
          <w:rFonts w:ascii="Times New Roman" w:hAnsi="Times New Roman"/>
          <w:color w:val="FF0000"/>
          <w:sz w:val="24"/>
          <w:szCs w:val="24"/>
        </w:rPr>
        <w:t xml:space="preserve">12) </w:t>
      </w:r>
      <w:r w:rsidRPr="003640E9">
        <w:rPr>
          <w:rFonts w:ascii="Times New Roman" w:hAnsi="Times New Roman"/>
          <w:color w:val="FF0000"/>
          <w:sz w:val="24"/>
        </w:rPr>
        <w:t>§ 120 ods. 4 zákona č. 385/2000 Z. z. v znení neskorších predpisov.</w:t>
      </w:r>
    </w:p>
    <w:sectPr w:rsidR="003640E9" w:rsidRPr="003640E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18E"/>
    <w:multiLevelType w:val="hybridMultilevel"/>
    <w:tmpl w:val="6B6EF5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AB"/>
    <w:rsid w:val="000E3B1A"/>
    <w:rsid w:val="001255A4"/>
    <w:rsid w:val="00217E8B"/>
    <w:rsid w:val="002D7B15"/>
    <w:rsid w:val="002F0454"/>
    <w:rsid w:val="003640E9"/>
    <w:rsid w:val="003A562D"/>
    <w:rsid w:val="00543A99"/>
    <w:rsid w:val="005C1A4C"/>
    <w:rsid w:val="005C1D6B"/>
    <w:rsid w:val="00675AAB"/>
    <w:rsid w:val="00686161"/>
    <w:rsid w:val="006908E6"/>
    <w:rsid w:val="006C0E6A"/>
    <w:rsid w:val="009806BB"/>
    <w:rsid w:val="00BB05AB"/>
    <w:rsid w:val="00D7475F"/>
    <w:rsid w:val="00EF5F54"/>
    <w:rsid w:val="00F16922"/>
    <w:rsid w:val="00F25B9A"/>
    <w:rsid w:val="00F75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FFA897-F13D-4958-8C00-27BD9452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60/1992%20Zb.%2523%25C8l.128'&amp;ucin-k-dni='30.12.9999'" TargetMode="External"/><Relationship Id="rId299" Type="http://schemas.openxmlformats.org/officeDocument/2006/relationships/hyperlink" Target="aspi://module='ASPI'&amp;link='267/2004%20Z.z.'&amp;ucin-k-dni='30.12.9999'" TargetMode="External"/><Relationship Id="rId21" Type="http://schemas.openxmlformats.org/officeDocument/2006/relationships/hyperlink" Target="aspi://module='ASPI'&amp;link='460/1992%20Zb.%2523%25C8l.133'&amp;ucin-k-dni='30.12.9999'" TargetMode="External"/><Relationship Id="rId63" Type="http://schemas.openxmlformats.org/officeDocument/2006/relationships/hyperlink" Target="aspi://module='ASPI'&amp;link='460/1992%20Zb.%2523%25C8l.152'&amp;ucin-k-dni='30.12.9999'" TargetMode="External"/><Relationship Id="rId159" Type="http://schemas.openxmlformats.org/officeDocument/2006/relationships/hyperlink" Target="aspi://module='ASPI'&amp;link='38/1993%20Z.z.'&amp;ucin-k-dni='30.12.9999'" TargetMode="External"/><Relationship Id="rId324" Type="http://schemas.openxmlformats.org/officeDocument/2006/relationships/hyperlink" Target="aspi://module='ASPI'&amp;link='216/2014%20Z.z.'&amp;ucin-k-dni='30.12.9999'" TargetMode="External"/><Relationship Id="rId366" Type="http://schemas.openxmlformats.org/officeDocument/2006/relationships/hyperlink" Target="aspi://module='ASPI'&amp;link='529/2006%20Z.z.'&amp;ucin-k-dni='30.12.9999'" TargetMode="External"/><Relationship Id="rId170" Type="http://schemas.openxmlformats.org/officeDocument/2006/relationships/hyperlink" Target="aspi://module='ASPI'&amp;link='94/2006%20Z.z.'&amp;ucin-k-dni='30.12.9999'" TargetMode="External"/><Relationship Id="rId226" Type="http://schemas.openxmlformats.org/officeDocument/2006/relationships/hyperlink" Target="aspi://module='ASPI'&amp;link='444/2015%20Z.z.'&amp;ucin-k-dni='30.12.9999'" TargetMode="External"/><Relationship Id="rId433" Type="http://schemas.openxmlformats.org/officeDocument/2006/relationships/hyperlink" Target="aspi://module='ASPI'&amp;link='310/2006%20Z.z.'&amp;ucin-k-dni='30.12.9999'" TargetMode="External"/><Relationship Id="rId268" Type="http://schemas.openxmlformats.org/officeDocument/2006/relationships/hyperlink" Target="aspi://module='ASPI'&amp;link='215/2004%20Z.z.'&amp;ucin-k-dni='30.12.9999'" TargetMode="External"/><Relationship Id="rId32" Type="http://schemas.openxmlformats.org/officeDocument/2006/relationships/hyperlink" Target="aspi://module='ASPI'&amp;link='460/1992%20Zb.%2523%25C8l.130'&amp;ucin-k-dni='30.12.9999'" TargetMode="External"/><Relationship Id="rId74" Type="http://schemas.openxmlformats.org/officeDocument/2006/relationships/hyperlink" Target="aspi://module='ASPI'&amp;link='460/1992%20Zb.%2523%25C8l.129'&amp;ucin-k-dni='30.12.9999'" TargetMode="External"/><Relationship Id="rId128" Type="http://schemas.openxmlformats.org/officeDocument/2006/relationships/hyperlink" Target="aspi://module='ASPI'&amp;link='460/1992%20Zb.%2523%25C8l.129'&amp;ucin-k-dni='30.12.9999'" TargetMode="External"/><Relationship Id="rId335" Type="http://schemas.openxmlformats.org/officeDocument/2006/relationships/hyperlink" Target="aspi://module='ASPI'&amp;link='36/2005%20Z.z.'&amp;ucin-k-dni='30.12.9999'" TargetMode="External"/><Relationship Id="rId377" Type="http://schemas.openxmlformats.org/officeDocument/2006/relationships/hyperlink" Target="aspi://module='ASPI'&amp;link='108/2009%20Z.z.'&amp;ucin-k-dni='30.12.9999'" TargetMode="External"/><Relationship Id="rId5" Type="http://schemas.openxmlformats.org/officeDocument/2006/relationships/webSettings" Target="webSettings.xml"/><Relationship Id="rId181" Type="http://schemas.openxmlformats.org/officeDocument/2006/relationships/hyperlink" Target="aspi://module='ASPI'&amp;link='331/2014%20Z.z.'&amp;ucin-k-dni='30.12.9999'" TargetMode="External"/><Relationship Id="rId237" Type="http://schemas.openxmlformats.org/officeDocument/2006/relationships/hyperlink" Target="aspi://module='ASPI'&amp;link='97/1999%20Z.z.'&amp;ucin-k-dni='30.12.9999'" TargetMode="External"/><Relationship Id="rId402" Type="http://schemas.openxmlformats.org/officeDocument/2006/relationships/hyperlink" Target="aspi://module='ASPI'&amp;link='240/2014%20Z.z.'&amp;ucin-k-dni='30.12.9999'" TargetMode="External"/><Relationship Id="rId279" Type="http://schemas.openxmlformats.org/officeDocument/2006/relationships/hyperlink" Target="aspi://module='ASPI'&amp;link='79/2012%20Z.z.'&amp;ucin-k-dni='30.12.9999'" TargetMode="External"/><Relationship Id="rId444" Type="http://schemas.openxmlformats.org/officeDocument/2006/relationships/hyperlink" Target="aspi://module='ASPI'&amp;link='154/2001%20Z.z.%2523134-137'&amp;ucin-k-dni='30.12.9999'" TargetMode="External"/><Relationship Id="rId43" Type="http://schemas.openxmlformats.org/officeDocument/2006/relationships/hyperlink" Target="aspi://module='ASPI'&amp;link='460/1992%20Zb.%2523%25C8l.127'&amp;ucin-k-dni='30.12.9999'" TargetMode="External"/><Relationship Id="rId139" Type="http://schemas.openxmlformats.org/officeDocument/2006/relationships/hyperlink" Target="aspi://module='ASPI'&amp;link='460/1992%20Zb.'&amp;ucin-k-dni='30.12.9999'" TargetMode="External"/><Relationship Id="rId290" Type="http://schemas.openxmlformats.org/officeDocument/2006/relationships/hyperlink" Target="aspi://module='ASPI'&amp;link='385/2000%20Z.z.'&amp;ucin-k-dni='30.12.9999'" TargetMode="External"/><Relationship Id="rId304" Type="http://schemas.openxmlformats.org/officeDocument/2006/relationships/hyperlink" Target="aspi://module='ASPI'&amp;link='757/2004%20Z.z.'&amp;ucin-k-dni='30.12.9999'" TargetMode="External"/><Relationship Id="rId346" Type="http://schemas.openxmlformats.org/officeDocument/2006/relationships/hyperlink" Target="aspi://module='ASPI'&amp;link='125/2016%20Z.z.'&amp;ucin-k-dni='30.12.9999'" TargetMode="External"/><Relationship Id="rId388" Type="http://schemas.openxmlformats.org/officeDocument/2006/relationships/hyperlink" Target="aspi://module='ASPI'&amp;link='223/2011%20Z.z.'&amp;ucin-k-dni='30.12.9999'" TargetMode="External"/><Relationship Id="rId85" Type="http://schemas.openxmlformats.org/officeDocument/2006/relationships/hyperlink" Target="aspi://module='ASPI'&amp;link='460/1992%20Zb.%2523%25C8l.129'&amp;ucin-k-dni='30.12.9999'" TargetMode="External"/><Relationship Id="rId150" Type="http://schemas.openxmlformats.org/officeDocument/2006/relationships/hyperlink" Target="aspi://module='ASPI'&amp;link='460/1992%20Zb.%2523%25C8l.154d'&amp;ucin-k-dni='30.12.9999'" TargetMode="External"/><Relationship Id="rId192" Type="http://schemas.openxmlformats.org/officeDocument/2006/relationships/hyperlink" Target="aspi://module='ASPI'&amp;link='61/2008%20Z.z.'&amp;ucin-k-dni='30.12.9999'" TargetMode="External"/><Relationship Id="rId206" Type="http://schemas.openxmlformats.org/officeDocument/2006/relationships/hyperlink" Target="aspi://module='ASPI'&amp;link='547/2010%20Z.z.'&amp;ucin-k-dni='30.12.9999'" TargetMode="External"/><Relationship Id="rId413" Type="http://schemas.openxmlformats.org/officeDocument/2006/relationships/hyperlink" Target="aspi://module='ASPI'&amp;link='378/2015%20Z.z.'&amp;ucin-k-dni='30.12.9999'" TargetMode="External"/><Relationship Id="rId248" Type="http://schemas.openxmlformats.org/officeDocument/2006/relationships/hyperlink" Target="aspi://module='ASPI'&amp;link='520/2008%20Z.z.'&amp;ucin-k-dni='30.12.9999'" TargetMode="External"/><Relationship Id="rId455" Type="http://schemas.openxmlformats.org/officeDocument/2006/relationships/fontTable" Target="fontTable.xml"/><Relationship Id="rId12" Type="http://schemas.openxmlformats.org/officeDocument/2006/relationships/hyperlink" Target="aspi://module='ASPI'&amp;link='460/1992%20Zb.%2523%25C8l.128'&amp;ucin-k-dni='30.12.9999'" TargetMode="External"/><Relationship Id="rId108" Type="http://schemas.openxmlformats.org/officeDocument/2006/relationships/hyperlink" Target="aspi://module='ASPI'&amp;link='460/1992%20Zb.'&amp;ucin-k-dni='30.12.9999'" TargetMode="External"/><Relationship Id="rId315" Type="http://schemas.openxmlformats.org/officeDocument/2006/relationships/hyperlink" Target="aspi://module='ASPI'&amp;link='33/2011%20Z.z.'&amp;ucin-k-dni='30.12.9999'" TargetMode="External"/><Relationship Id="rId357" Type="http://schemas.openxmlformats.org/officeDocument/2006/relationships/hyperlink" Target="aspi://module='ASPI'&amp;link='523/2004%20Z.z.'&amp;ucin-k-dni='30.12.9999'" TargetMode="External"/><Relationship Id="rId54" Type="http://schemas.openxmlformats.org/officeDocument/2006/relationships/hyperlink" Target="aspi://module='ASPI'&amp;link='460/1992%20Zb.'&amp;ucin-k-dni='30.12.9999'" TargetMode="External"/><Relationship Id="rId96" Type="http://schemas.openxmlformats.org/officeDocument/2006/relationships/hyperlink" Target="aspi://module='ASPI'&amp;link='211/2000%20Z.z.'&amp;ucin-k-dni='30.12.9999'" TargetMode="External"/><Relationship Id="rId161" Type="http://schemas.openxmlformats.org/officeDocument/2006/relationships/hyperlink" Target="aspi://module='ASPI'&amp;link='398/1998%20Z.z.'&amp;ucin-k-dni='30.12.9999'" TargetMode="External"/><Relationship Id="rId217" Type="http://schemas.openxmlformats.org/officeDocument/2006/relationships/hyperlink" Target="aspi://module='ASPI'&amp;link='307/2014%20Z.z.'&amp;ucin-k-dni='30.12.9999'" TargetMode="External"/><Relationship Id="rId399" Type="http://schemas.openxmlformats.org/officeDocument/2006/relationships/hyperlink" Target="aspi://module='ASPI'&amp;link='183/2014%20Z.z.'&amp;ucin-k-dni='30.12.9999'" TargetMode="External"/><Relationship Id="rId259" Type="http://schemas.openxmlformats.org/officeDocument/2006/relationships/hyperlink" Target="aspi://module='ASPI'&amp;link='125/2016%20Z.z.'&amp;ucin-k-dni='30.12.9999'" TargetMode="External"/><Relationship Id="rId424" Type="http://schemas.openxmlformats.org/officeDocument/2006/relationships/hyperlink" Target="aspi://module='ASPI'&amp;link='266/2017%20Z.z.'&amp;ucin-k-dni='30.12.9999'" TargetMode="External"/><Relationship Id="rId23" Type="http://schemas.openxmlformats.org/officeDocument/2006/relationships/hyperlink" Target="aspi://module='ASPI'&amp;link='460/1992%20Zb.%2523%25C8l.136'&amp;ucin-k-dni='30.12.9999'" TargetMode="External"/><Relationship Id="rId119" Type="http://schemas.openxmlformats.org/officeDocument/2006/relationships/hyperlink" Target="aspi://module='ASPI'&amp;link='460/1992%20Zb.'&amp;ucin-k-dni='30.12.9999'" TargetMode="External"/><Relationship Id="rId270" Type="http://schemas.openxmlformats.org/officeDocument/2006/relationships/hyperlink" Target="aspi://module='ASPI'&amp;link='253/2005%20Z.z.'&amp;ucin-k-dni='30.12.9999'" TargetMode="External"/><Relationship Id="rId326" Type="http://schemas.openxmlformats.org/officeDocument/2006/relationships/hyperlink" Target="aspi://module='ASPI'&amp;link='322/2014%20Z.z.'&amp;ucin-k-dni='30.12.9999'" TargetMode="External"/><Relationship Id="rId65" Type="http://schemas.openxmlformats.org/officeDocument/2006/relationships/hyperlink" Target="aspi://module='ASPI'&amp;link='460/1992%20Zb.%2523%25C8l.125'&amp;ucin-k-dni='30.12.9999'" TargetMode="External"/><Relationship Id="rId130" Type="http://schemas.openxmlformats.org/officeDocument/2006/relationships/hyperlink" Target="aspi://module='ASPI'&amp;link='460/1992%20Zb.%2523%25C8l.129'&amp;ucin-k-dni='30.12.9999'" TargetMode="External"/><Relationship Id="rId368" Type="http://schemas.openxmlformats.org/officeDocument/2006/relationships/hyperlink" Target="aspi://module='ASPI'&amp;link='677/2006%20Z.z.'&amp;ucin-k-dni='30.12.9999'" TargetMode="External"/><Relationship Id="rId172" Type="http://schemas.openxmlformats.org/officeDocument/2006/relationships/hyperlink" Target="aspi://module='ASPI'&amp;link='71/2008%20Z.z.'&amp;ucin-k-dni='30.12.9999'" TargetMode="External"/><Relationship Id="rId228" Type="http://schemas.openxmlformats.org/officeDocument/2006/relationships/hyperlink" Target="aspi://module='ASPI'&amp;link='125/2016%20Z.z.'&amp;ucin-k-dni='30.12.9999'" TargetMode="External"/><Relationship Id="rId435" Type="http://schemas.openxmlformats.org/officeDocument/2006/relationships/hyperlink" Target="aspi://module='ASPI'&amp;link='659/2007%20Z.z.'&amp;ucin-k-dni='30.12.9999'" TargetMode="External"/><Relationship Id="rId281" Type="http://schemas.openxmlformats.org/officeDocument/2006/relationships/hyperlink" Target="aspi://module='ASPI'&amp;link='296/2012%20Z.z.'&amp;ucin-k-dni='30.12.9999'" TargetMode="External"/><Relationship Id="rId337" Type="http://schemas.openxmlformats.org/officeDocument/2006/relationships/hyperlink" Target="aspi://module='ASPI'&amp;link='290/2009%20Z.z.'&amp;ucin-k-dni='30.12.9999'" TargetMode="External"/><Relationship Id="rId34" Type="http://schemas.openxmlformats.org/officeDocument/2006/relationships/hyperlink" Target="aspi://module='ASPI'&amp;link='305/2013%20Z.z.'&amp;ucin-k-dni='30.12.9999'" TargetMode="External"/><Relationship Id="rId76" Type="http://schemas.openxmlformats.org/officeDocument/2006/relationships/hyperlink" Target="aspi://module='ASPI'&amp;link='460/1992%20Zb.%2523%25C8l.154d'&amp;ucin-k-dni='30.12.9999'" TargetMode="External"/><Relationship Id="rId141" Type="http://schemas.openxmlformats.org/officeDocument/2006/relationships/hyperlink" Target="aspi://module='ASPI'&amp;link='460/1992%20Zb.%2523%25C8l.129'&amp;ucin-k-dni='30.12.9999'" TargetMode="External"/><Relationship Id="rId379" Type="http://schemas.openxmlformats.org/officeDocument/2006/relationships/hyperlink" Target="aspi://module='ASPI'&amp;link='200/2009%20Z.z.'&amp;ucin-k-dni='30.12.9999'" TargetMode="External"/><Relationship Id="rId7" Type="http://schemas.openxmlformats.org/officeDocument/2006/relationships/hyperlink" Target="aspi://module='ASPI'&amp;link='460/1992%20Zb.%2523%25C8l.107'&amp;ucin-k-dni='30.12.9999'" TargetMode="External"/><Relationship Id="rId183" Type="http://schemas.openxmlformats.org/officeDocument/2006/relationships/hyperlink" Target="aspi://module='ASPI'&amp;link='402/2015%20Z.z.'&amp;ucin-k-dni='30.12.9999'" TargetMode="External"/><Relationship Id="rId239" Type="http://schemas.openxmlformats.org/officeDocument/2006/relationships/hyperlink" Target="aspi://module='ASPI'&amp;link='124/2002%20Z.z.'&amp;ucin-k-dni='30.12.9999'" TargetMode="External"/><Relationship Id="rId390" Type="http://schemas.openxmlformats.org/officeDocument/2006/relationships/hyperlink" Target="aspi://module='ASPI'&amp;link='334/2011%20Z.z.'&amp;ucin-k-dni='30.12.9999'" TargetMode="External"/><Relationship Id="rId404" Type="http://schemas.openxmlformats.org/officeDocument/2006/relationships/hyperlink" Target="aspi://module='ASPI'&amp;link='25/2015%20Z.z.'&amp;ucin-k-dni='30.12.9999'" TargetMode="External"/><Relationship Id="rId446" Type="http://schemas.openxmlformats.org/officeDocument/2006/relationships/hyperlink" Target="aspi://module='ASPI'&amp;link='55/2017%20Z.z.%2523150'&amp;ucin-k-dni='30.12.9999'" TargetMode="External"/><Relationship Id="rId250" Type="http://schemas.openxmlformats.org/officeDocument/2006/relationships/hyperlink" Target="aspi://module='ASPI'&amp;link='102/2010%20Z.z.'&amp;ucin-k-dni='30.12.9999'" TargetMode="External"/><Relationship Id="rId292" Type="http://schemas.openxmlformats.org/officeDocument/2006/relationships/hyperlink" Target="aspi://module='ASPI'&amp;link='670/2002%20Z.z.'&amp;ucin-k-dni='30.12.9999'" TargetMode="External"/><Relationship Id="rId306" Type="http://schemas.openxmlformats.org/officeDocument/2006/relationships/hyperlink" Target="aspi://module='ASPI'&amp;link='622/2005%20Z.z.'&amp;ucin-k-dni='30.12.9999'" TargetMode="External"/><Relationship Id="rId45" Type="http://schemas.openxmlformats.org/officeDocument/2006/relationships/hyperlink" Target="aspi://module='ASPI'&amp;link='460/1992%20Zb.'&amp;ucin-k-dni='30.12.9999'" TargetMode="External"/><Relationship Id="rId87" Type="http://schemas.openxmlformats.org/officeDocument/2006/relationships/hyperlink" Target="aspi://module='ASPI'&amp;link='460/1992%20Zb.'&amp;ucin-k-dni='30.12.9999'" TargetMode="External"/><Relationship Id="rId110" Type="http://schemas.openxmlformats.org/officeDocument/2006/relationships/hyperlink" Target="aspi://module='ASPI'&amp;link='460/1992%20Zb.%2523%25C8l.126'&amp;ucin-k-dni='30.12.9999'" TargetMode="External"/><Relationship Id="rId348" Type="http://schemas.openxmlformats.org/officeDocument/2006/relationships/hyperlink" Target="aspi://module='ASPI'&amp;link='461/2003%20Z.z.'&amp;ucin-k-dni='30.12.9999'" TargetMode="External"/><Relationship Id="rId152" Type="http://schemas.openxmlformats.org/officeDocument/2006/relationships/hyperlink" Target="aspi://module='ASPI'&amp;link='460/1992%20Zb.%2523%25C8l.86'&amp;ucin-k-dni='30.12.9999'" TargetMode="External"/><Relationship Id="rId194" Type="http://schemas.openxmlformats.org/officeDocument/2006/relationships/hyperlink" Target="aspi://module='ASPI'&amp;link='498/2008%20Z.z.'&amp;ucin-k-dni='30.12.9999'" TargetMode="External"/><Relationship Id="rId208" Type="http://schemas.openxmlformats.org/officeDocument/2006/relationships/hyperlink" Target="aspi://module='ASPI'&amp;link='262/2011%20Z.z.'&amp;ucin-k-dni='30.12.9999'" TargetMode="External"/><Relationship Id="rId415" Type="http://schemas.openxmlformats.org/officeDocument/2006/relationships/hyperlink" Target="aspi://module='ASPI'&amp;link='440/2015%20Z.z.'&amp;ucin-k-dni='30.12.9999'" TargetMode="External"/><Relationship Id="rId261" Type="http://schemas.openxmlformats.org/officeDocument/2006/relationships/hyperlink" Target="aspi://module='ASPI'&amp;link='72/2017%20Z.z.'&amp;ucin-k-dni='30.12.9999'" TargetMode="External"/><Relationship Id="rId14" Type="http://schemas.openxmlformats.org/officeDocument/2006/relationships/hyperlink" Target="aspi://module='ASPI'&amp;link='460/1992%20Zb.%2523%25C8l.129a'&amp;ucin-k-dni='30.12.9999'" TargetMode="External"/><Relationship Id="rId56" Type="http://schemas.openxmlformats.org/officeDocument/2006/relationships/hyperlink" Target="aspi://module='ASPI'&amp;link='460/1992%20Zb.%2523%25C8l.129'&amp;ucin-k-dni='30.12.9999'" TargetMode="External"/><Relationship Id="rId317" Type="http://schemas.openxmlformats.org/officeDocument/2006/relationships/hyperlink" Target="aspi://module='ASPI'&amp;link='467/2011%20Z.z.'&amp;ucin-k-dni='30.12.9999'" TargetMode="External"/><Relationship Id="rId359" Type="http://schemas.openxmlformats.org/officeDocument/2006/relationships/hyperlink" Target="aspi://module='ASPI'&amp;link='82/2005%20Z.z.'&amp;ucin-k-dni='30.12.9999'" TargetMode="External"/><Relationship Id="rId98" Type="http://schemas.openxmlformats.org/officeDocument/2006/relationships/hyperlink" Target="aspi://module='ASPI'&amp;link='460/1992%20Zb.%2523%25C8l.125'&amp;ucin-k-dni='30.12.9999'" TargetMode="External"/><Relationship Id="rId121" Type="http://schemas.openxmlformats.org/officeDocument/2006/relationships/hyperlink" Target="aspi://module='ASPI'&amp;link='460/1992%20Zb.'&amp;ucin-k-dni='30.12.9999'" TargetMode="External"/><Relationship Id="rId163" Type="http://schemas.openxmlformats.org/officeDocument/2006/relationships/hyperlink" Target="aspi://module='ASPI'&amp;link='226/2000%20Z.z.'&amp;ucin-k-dni='30.12.9999'" TargetMode="External"/><Relationship Id="rId219" Type="http://schemas.openxmlformats.org/officeDocument/2006/relationships/hyperlink" Target="aspi://module='ASPI'&amp;link='78/2015%20Z.z.'&amp;ucin-k-dni='30.12.9999'" TargetMode="External"/><Relationship Id="rId370" Type="http://schemas.openxmlformats.org/officeDocument/2006/relationships/hyperlink" Target="aspi://module='ASPI'&amp;link='519/2007%20Z.z.'&amp;ucin-k-dni='30.12.9999'" TargetMode="External"/><Relationship Id="rId426" Type="http://schemas.openxmlformats.org/officeDocument/2006/relationships/hyperlink" Target="aspi://module='ASPI'&amp;link='63/2018%20Z.z.'&amp;ucin-k-dni='30.12.9999'" TargetMode="External"/><Relationship Id="rId230" Type="http://schemas.openxmlformats.org/officeDocument/2006/relationships/hyperlink" Target="aspi://module='ASPI'&amp;link='152/2017%20Z.z.'&amp;ucin-k-dni='30.12.9999'" TargetMode="External"/><Relationship Id="rId25" Type="http://schemas.openxmlformats.org/officeDocument/2006/relationships/hyperlink" Target="aspi://module='ASPI'&amp;link='460/1992%20Zb.%2523%25C8l.68'&amp;ucin-k-dni='30.12.9999'" TargetMode="External"/><Relationship Id="rId67" Type="http://schemas.openxmlformats.org/officeDocument/2006/relationships/hyperlink" Target="aspi://module='ASPI'&amp;link='460/1992%20Zb.%2523%25C8l.125b'&amp;ucin-k-dni='30.12.9999'" TargetMode="External"/><Relationship Id="rId272" Type="http://schemas.openxmlformats.org/officeDocument/2006/relationships/hyperlink" Target="aspi://module='ASPI'&amp;link='261/2006%20Z.z.'&amp;ucin-k-dni='30.12.9999'" TargetMode="External"/><Relationship Id="rId328" Type="http://schemas.openxmlformats.org/officeDocument/2006/relationships/hyperlink" Target="aspi://module='ASPI'&amp;link='401/2015%20Z.z.'&amp;ucin-k-dni='30.12.9999'" TargetMode="External"/><Relationship Id="rId132" Type="http://schemas.openxmlformats.org/officeDocument/2006/relationships/hyperlink" Target="aspi://module='ASPI'&amp;link='460/1992%20Zb.%2523%25C8l.129'&amp;ucin-k-dni='30.12.9999'" TargetMode="External"/><Relationship Id="rId174" Type="http://schemas.openxmlformats.org/officeDocument/2006/relationships/hyperlink" Target="aspi://module='ASPI'&amp;link='400/2009%20Z.z.'&amp;ucin-k-dni='30.12.9999'" TargetMode="External"/><Relationship Id="rId381" Type="http://schemas.openxmlformats.org/officeDocument/2006/relationships/hyperlink" Target="aspi://module='ASPI'&amp;link='571/2009%20Z.z.'&amp;ucin-k-dni='30.12.9999'" TargetMode="External"/><Relationship Id="rId241" Type="http://schemas.openxmlformats.org/officeDocument/2006/relationships/hyperlink" Target="aspi://module='ASPI'&amp;link='551/2003%20Z.z.'&amp;ucin-k-dni='30.12.9999'" TargetMode="External"/><Relationship Id="rId437" Type="http://schemas.openxmlformats.org/officeDocument/2006/relationships/hyperlink" Target="aspi://module='ASPI'&amp;link='413/2012%20Z.z.'&amp;ucin-k-dni='30.12.9999'" TargetMode="External"/><Relationship Id="rId36" Type="http://schemas.openxmlformats.org/officeDocument/2006/relationships/hyperlink" Target="aspi://module='ASPI'&amp;link='460/1992%20Zb.%2523%25C8l.126'&amp;ucin-k-dni='30.12.9999'" TargetMode="External"/><Relationship Id="rId283" Type="http://schemas.openxmlformats.org/officeDocument/2006/relationships/hyperlink" Target="aspi://module='ASPI'&amp;link='309/2013%20Z.z.'&amp;ucin-k-dni='30.12.9999'" TargetMode="External"/><Relationship Id="rId339" Type="http://schemas.openxmlformats.org/officeDocument/2006/relationships/hyperlink" Target="aspi://module='ASPI'&amp;link='102/2010%20Z.z.'&amp;ucin-k-dni='30.12.9999'" TargetMode="External"/><Relationship Id="rId78" Type="http://schemas.openxmlformats.org/officeDocument/2006/relationships/hyperlink" Target="aspi://module='ASPI'&amp;link='460/1992%20Zb.%2523%25C8l.152'&amp;ucin-k-dni='30.12.9999'" TargetMode="External"/><Relationship Id="rId101" Type="http://schemas.openxmlformats.org/officeDocument/2006/relationships/hyperlink" Target="aspi://module='ASPI'&amp;link='460/1992%20Zb.%2523%25C8l.125'&amp;ucin-k-dni='30.12.9999'" TargetMode="External"/><Relationship Id="rId143" Type="http://schemas.openxmlformats.org/officeDocument/2006/relationships/hyperlink" Target="aspi://module='ASPI'&amp;link='300/2005%20Z.z.%2523311'&amp;ucin-k-dni='30.12.9999'" TargetMode="External"/><Relationship Id="rId185" Type="http://schemas.openxmlformats.org/officeDocument/2006/relationships/hyperlink" Target="aspi://module='ASPI'&amp;link='55/2017%20Z.z.'&amp;ucin-k-dni='30.12.9999'" TargetMode="External"/><Relationship Id="rId350" Type="http://schemas.openxmlformats.org/officeDocument/2006/relationships/hyperlink" Target="aspi://module='ASPI'&amp;link='600/2003%20Z.z.'&amp;ucin-k-dni='30.12.9999'" TargetMode="External"/><Relationship Id="rId406" Type="http://schemas.openxmlformats.org/officeDocument/2006/relationships/hyperlink" Target="aspi://module='ASPI'&amp;link='61/2015%20Z.z.'&amp;ucin-k-dni='30.12.9999'" TargetMode="External"/><Relationship Id="rId9" Type="http://schemas.openxmlformats.org/officeDocument/2006/relationships/hyperlink" Target="aspi://module='ASPI'&amp;link='460/1992%20Zb.%2523%25C8l.125'&amp;ucin-k-dni='30.12.9999'" TargetMode="External"/><Relationship Id="rId210" Type="http://schemas.openxmlformats.org/officeDocument/2006/relationships/hyperlink" Target="aspi://module='ASPI'&amp;link='236/2012%20Z.z.'&amp;ucin-k-dni='30.12.9999'" TargetMode="External"/><Relationship Id="rId392" Type="http://schemas.openxmlformats.org/officeDocument/2006/relationships/hyperlink" Target="aspi://module='ASPI'&amp;link='521/2011%20Z.z.'&amp;ucin-k-dni='30.12.9999'" TargetMode="External"/><Relationship Id="rId448" Type="http://schemas.openxmlformats.org/officeDocument/2006/relationships/hyperlink" Target="aspi://module='ASPI'&amp;link='55/2017%20Z.z.%2523157'&amp;ucin-k-dni='30.12.9999'" TargetMode="External"/><Relationship Id="rId252" Type="http://schemas.openxmlformats.org/officeDocument/2006/relationships/hyperlink" Target="aspi://module='ASPI'&amp;link='79/2012%20Z.z.'&amp;ucin-k-dni='30.12.9999'" TargetMode="External"/><Relationship Id="rId294" Type="http://schemas.openxmlformats.org/officeDocument/2006/relationships/hyperlink" Target="aspi://module='ASPI'&amp;link='458/2003%20Z.z.'&amp;ucin-k-dni='30.12.9999'" TargetMode="External"/><Relationship Id="rId308" Type="http://schemas.openxmlformats.org/officeDocument/2006/relationships/hyperlink" Target="aspi://module='ASPI'&amp;link='517/2008%20Z.z.'&amp;ucin-k-dni='30.12.9999'" TargetMode="External"/><Relationship Id="rId47" Type="http://schemas.openxmlformats.org/officeDocument/2006/relationships/hyperlink" Target="aspi://module='ASPI'&amp;link='460/1992%20Zb.%2523%25C8l.129'&amp;ucin-k-dni='30.12.9999'" TargetMode="External"/><Relationship Id="rId89" Type="http://schemas.openxmlformats.org/officeDocument/2006/relationships/hyperlink" Target="aspi://module='ASPI'&amp;link='460/1992%20Zb.%2523%25C8l.152'&amp;ucin-k-dni='30.12.9999'" TargetMode="External"/><Relationship Id="rId112" Type="http://schemas.openxmlformats.org/officeDocument/2006/relationships/hyperlink" Target="aspi://module='ASPI'&amp;link='460/1992%20Zb.'&amp;ucin-k-dni='30.12.9999'" TargetMode="External"/><Relationship Id="rId154" Type="http://schemas.openxmlformats.org/officeDocument/2006/relationships/hyperlink" Target="aspi://module='ASPI'&amp;link='460/1992%20Zb.%2523%25C8l.86'&amp;ucin-k-dni='30.12.9999'" TargetMode="External"/><Relationship Id="rId361" Type="http://schemas.openxmlformats.org/officeDocument/2006/relationships/hyperlink" Target="aspi://module='ASPI'&amp;link='351/2005%20Z.z.'&amp;ucin-k-dni='30.12.9999'" TargetMode="External"/><Relationship Id="rId196" Type="http://schemas.openxmlformats.org/officeDocument/2006/relationships/hyperlink" Target="aspi://module='ASPI'&amp;link='59/2009%20Z.z.'&amp;ucin-k-dni='30.12.9999'" TargetMode="External"/><Relationship Id="rId417" Type="http://schemas.openxmlformats.org/officeDocument/2006/relationships/hyperlink" Target="aspi://module='ASPI'&amp;link='285/2016%20Z.z.'&amp;ucin-k-dni='30.12.9999'" TargetMode="External"/><Relationship Id="rId16" Type="http://schemas.openxmlformats.org/officeDocument/2006/relationships/hyperlink" Target="aspi://module='ASPI'&amp;link='460/1992%20Zb.%2523%25C8l.136'&amp;ucin-k-dni='30.12.9999'" TargetMode="External"/><Relationship Id="rId221" Type="http://schemas.openxmlformats.org/officeDocument/2006/relationships/hyperlink" Target="aspi://module='ASPI'&amp;link='174/2015%20Z.z.'&amp;ucin-k-dni='30.12.9999'" TargetMode="External"/><Relationship Id="rId263" Type="http://schemas.openxmlformats.org/officeDocument/2006/relationships/hyperlink" Target="aspi://module='ASPI'&amp;link='77/1998%20Z.z.'&amp;ucin-k-dni='30.12.9999'" TargetMode="External"/><Relationship Id="rId319" Type="http://schemas.openxmlformats.org/officeDocument/2006/relationships/hyperlink" Target="aspi://module='ASPI'&amp;link='79/2012%20Z.z.'&amp;ucin-k-dni='30.12.9999'" TargetMode="External"/><Relationship Id="rId58" Type="http://schemas.openxmlformats.org/officeDocument/2006/relationships/hyperlink" Target="aspi://module='ASPI'&amp;link='460/1992%20Zb.%2523%25C8l.154d'&amp;ucin-k-dni='30.12.9999'" TargetMode="External"/><Relationship Id="rId123" Type="http://schemas.openxmlformats.org/officeDocument/2006/relationships/hyperlink" Target="aspi://module='ASPI'&amp;link='460/1992%20Zb.%2523%25C8l.129'&amp;ucin-k-dni='30.12.9999'" TargetMode="External"/><Relationship Id="rId330" Type="http://schemas.openxmlformats.org/officeDocument/2006/relationships/hyperlink" Target="aspi://module='ASPI'&amp;link='125/2016%20Z.z.'&amp;ucin-k-dni='30.12.9999'" TargetMode="External"/><Relationship Id="rId165" Type="http://schemas.openxmlformats.org/officeDocument/2006/relationships/hyperlink" Target="aspi://module='ASPI'&amp;link='514/2003%20Z.z.'&amp;ucin-k-dni='30.12.9999'" TargetMode="External"/><Relationship Id="rId372" Type="http://schemas.openxmlformats.org/officeDocument/2006/relationships/hyperlink" Target="aspi://module='ASPI'&amp;link='659/2007%20Z.z.'&amp;ucin-k-dni='30.12.9999'" TargetMode="External"/><Relationship Id="rId428" Type="http://schemas.openxmlformats.org/officeDocument/2006/relationships/hyperlink" Target="aspi://module='ASPI'&amp;link='177/2018%20Z.z.'&amp;ucin-k-dni='30.12.9999'" TargetMode="External"/><Relationship Id="rId232" Type="http://schemas.openxmlformats.org/officeDocument/2006/relationships/hyperlink" Target="aspi://module='ASPI'&amp;link='274/2017%20Z.z.'&amp;ucin-k-dni='30.12.9999'" TargetMode="External"/><Relationship Id="rId274" Type="http://schemas.openxmlformats.org/officeDocument/2006/relationships/hyperlink" Target="aspi://module='ASPI'&amp;link='400/2009%20Z.z.'&amp;ucin-k-dni='30.12.9999'" TargetMode="External"/><Relationship Id="rId27" Type="http://schemas.openxmlformats.org/officeDocument/2006/relationships/hyperlink" Target="aspi://module='ASPI'&amp;link='71/1967%20Zb.'&amp;ucin-k-dni='30.12.9999'" TargetMode="External"/><Relationship Id="rId69" Type="http://schemas.openxmlformats.org/officeDocument/2006/relationships/hyperlink" Target="aspi://module='ASPI'&amp;link='460/1992%20Zb.%2523%25C8l.126'&amp;ucin-k-dni='30.12.9999'" TargetMode="External"/><Relationship Id="rId134" Type="http://schemas.openxmlformats.org/officeDocument/2006/relationships/hyperlink" Target="aspi://module='ASPI'&amp;link='460/1992%20Zb.%2523%25C8l.129'&amp;ucin-k-dni='30.12.9999'" TargetMode="External"/><Relationship Id="rId80" Type="http://schemas.openxmlformats.org/officeDocument/2006/relationships/hyperlink" Target="aspi://module='ASPI'&amp;link='460/1992%20Zb.%2523%25C8l.125a'&amp;ucin-k-dni='30.12.9999'" TargetMode="External"/><Relationship Id="rId176" Type="http://schemas.openxmlformats.org/officeDocument/2006/relationships/hyperlink" Target="aspi://module='ASPI'&amp;link='33/2011%20Z.z.'&amp;ucin-k-dni='30.12.9999'" TargetMode="External"/><Relationship Id="rId341" Type="http://schemas.openxmlformats.org/officeDocument/2006/relationships/hyperlink" Target="aspi://module='ASPI'&amp;link='192/2011%20Z.z.'&amp;ucin-k-dni='30.12.9999'" TargetMode="External"/><Relationship Id="rId383" Type="http://schemas.openxmlformats.org/officeDocument/2006/relationships/hyperlink" Target="aspi://module='ASPI'&amp;link='52/2010%20Z.z.'&amp;ucin-k-dni='30.12.9999'" TargetMode="External"/><Relationship Id="rId439" Type="http://schemas.openxmlformats.org/officeDocument/2006/relationships/hyperlink" Target="aspi://module='ASPI'&amp;link='285/2016%20Z.z.'&amp;ucin-k-dni='30.12.9999'" TargetMode="External"/><Relationship Id="rId201" Type="http://schemas.openxmlformats.org/officeDocument/2006/relationships/hyperlink" Target="aspi://module='ASPI'&amp;link='305/2009%20Z.z.'&amp;ucin-k-dni='30.12.9999'" TargetMode="External"/><Relationship Id="rId243" Type="http://schemas.openxmlformats.org/officeDocument/2006/relationships/hyperlink" Target="aspi://module='ASPI'&amp;link='586/2004%20Z.z.'&amp;ucin-k-dni='30.12.9999'" TargetMode="External"/><Relationship Id="rId285" Type="http://schemas.openxmlformats.org/officeDocument/2006/relationships/hyperlink" Target="aspi://module='ASPI'&amp;link='375/2015%20Z.z.'&amp;ucin-k-dni='30.12.9999'" TargetMode="External"/><Relationship Id="rId450" Type="http://schemas.openxmlformats.org/officeDocument/2006/relationships/hyperlink" Target="aspi://module='ASPI'&amp;link='552/2003%20Z.z.'&amp;ucin-k-dni='30.12.9999'" TargetMode="External"/><Relationship Id="rId38" Type="http://schemas.openxmlformats.org/officeDocument/2006/relationships/hyperlink" Target="aspi://module='ASPI'&amp;link='460/1992%20Zb.%2523%25C8l.125'&amp;ucin-k-dni='30.12.9999'" TargetMode="External"/><Relationship Id="rId103" Type="http://schemas.openxmlformats.org/officeDocument/2006/relationships/hyperlink" Target="aspi://module='ASPI'&amp;link='301/2005%20Z.z.'&amp;ucin-k-dni='30.12.9999'" TargetMode="External"/><Relationship Id="rId310" Type="http://schemas.openxmlformats.org/officeDocument/2006/relationships/hyperlink" Target="aspi://module='ASPI'&amp;link='59/2009%20Z.z.'&amp;ucin-k-dni='30.12.9999'" TargetMode="External"/><Relationship Id="rId91" Type="http://schemas.openxmlformats.org/officeDocument/2006/relationships/hyperlink" Target="aspi://module='ASPI'&amp;link='160/2015%20Z.z.'&amp;ucin-k-dni='30.12.9999'" TargetMode="External"/><Relationship Id="rId145" Type="http://schemas.openxmlformats.org/officeDocument/2006/relationships/hyperlink" Target="aspi://module='ASPI'&amp;link='460/1992%20Zb.%2523%25C8l.107'&amp;ucin-k-dni='30.12.9999'" TargetMode="External"/><Relationship Id="rId187" Type="http://schemas.openxmlformats.org/officeDocument/2006/relationships/hyperlink" Target="aspi://module='ASPI'&amp;link='301/2005%20Z.z.'&amp;ucin-k-dni='30.12.9999'" TargetMode="External"/><Relationship Id="rId352" Type="http://schemas.openxmlformats.org/officeDocument/2006/relationships/hyperlink" Target="aspi://module='ASPI'&amp;link='43/2004%20Z.z.'&amp;ucin-k-dni='30.12.9999'" TargetMode="External"/><Relationship Id="rId394" Type="http://schemas.openxmlformats.org/officeDocument/2006/relationships/hyperlink" Target="aspi://module='ASPI'&amp;link='252/2012%20Z.z.'&amp;ucin-k-dni='30.12.9999'" TargetMode="External"/><Relationship Id="rId408" Type="http://schemas.openxmlformats.org/officeDocument/2006/relationships/hyperlink" Target="aspi://module='ASPI'&amp;link='87/2015%20Z.z.'&amp;ucin-k-dni='30.12.9999'" TargetMode="External"/><Relationship Id="rId212" Type="http://schemas.openxmlformats.org/officeDocument/2006/relationships/hyperlink" Target="aspi://module='ASPI'&amp;link='345/2012%20Z.z.'&amp;ucin-k-dni='30.12.9999'" TargetMode="External"/><Relationship Id="rId254" Type="http://schemas.openxmlformats.org/officeDocument/2006/relationships/hyperlink" Target="aspi://module='ASPI'&amp;link='402/2013%20Z.z.'&amp;ucin-k-dni='30.12.9999'" TargetMode="External"/><Relationship Id="rId49" Type="http://schemas.openxmlformats.org/officeDocument/2006/relationships/hyperlink" Target="aspi://module='ASPI'&amp;link='460/1992%20Zb.%2523%25C8l.129'&amp;ucin-k-dni='30.12.9999'" TargetMode="External"/><Relationship Id="rId114" Type="http://schemas.openxmlformats.org/officeDocument/2006/relationships/hyperlink" Target="aspi://module='ASPI'&amp;link='460/1992%20Zb.'&amp;ucin-k-dni='30.12.9999'" TargetMode="External"/><Relationship Id="rId296" Type="http://schemas.openxmlformats.org/officeDocument/2006/relationships/hyperlink" Target="aspi://module='ASPI'&amp;link='505/2003%20Z.z.'&amp;ucin-k-dni='30.12.9999'" TargetMode="External"/><Relationship Id="rId60" Type="http://schemas.openxmlformats.org/officeDocument/2006/relationships/hyperlink" Target="aspi://module='ASPI'&amp;link='460/1992%20Zb.%2523%25C8l.136'&amp;ucin-k-dni='30.12.9999'" TargetMode="External"/><Relationship Id="rId156" Type="http://schemas.openxmlformats.org/officeDocument/2006/relationships/hyperlink" Target="aspi://module='ASPI'&amp;link='460/1992%20Zb.%2523%25C8l.136'&amp;ucin-k-dni='30.12.9999'" TargetMode="External"/><Relationship Id="rId198" Type="http://schemas.openxmlformats.org/officeDocument/2006/relationships/hyperlink" Target="aspi://module='ASPI'&amp;link='97/2009%20Z.z.'&amp;ucin-k-dni='30.12.9999'" TargetMode="External"/><Relationship Id="rId321" Type="http://schemas.openxmlformats.org/officeDocument/2006/relationships/hyperlink" Target="aspi://module='ASPI'&amp;link='392/2012%20Z.z.'&amp;ucin-k-dni='30.12.9999'" TargetMode="External"/><Relationship Id="rId363" Type="http://schemas.openxmlformats.org/officeDocument/2006/relationships/hyperlink" Target="aspi://module='ASPI'&amp;link='584/2005%20Z.z.'&amp;ucin-k-dni='30.12.9999'" TargetMode="External"/><Relationship Id="rId419" Type="http://schemas.openxmlformats.org/officeDocument/2006/relationships/hyperlink" Target="aspi://module='ASPI'&amp;link='355/2016%20Z.z.'&amp;ucin-k-dni='30.12.9999'" TargetMode="External"/><Relationship Id="rId223" Type="http://schemas.openxmlformats.org/officeDocument/2006/relationships/hyperlink" Target="aspi://module='ASPI'&amp;link='398/2015%20Z.z.'&amp;ucin-k-dni='30.12.9999'" TargetMode="External"/><Relationship Id="rId430" Type="http://schemas.openxmlformats.org/officeDocument/2006/relationships/hyperlink" Target="aspi://module='ASPI'&amp;link='282/2018%20Z.z.'&amp;ucin-k-dni='30.12.9999'" TargetMode="External"/><Relationship Id="rId18" Type="http://schemas.openxmlformats.org/officeDocument/2006/relationships/hyperlink" Target="aspi://module='ASPI'&amp;link='460/1992%20Zb.%2523%25C8l.152'&amp;ucin-k-dni='30.12.9999'" TargetMode="External"/><Relationship Id="rId265" Type="http://schemas.openxmlformats.org/officeDocument/2006/relationships/hyperlink" Target="aspi://module='ASPI'&amp;link='138/2002%20Z.z.'&amp;ucin-k-dni='30.12.9999'" TargetMode="External"/><Relationship Id="rId125" Type="http://schemas.openxmlformats.org/officeDocument/2006/relationships/hyperlink" Target="aspi://module='ASPI'&amp;link='460/1992%20Zb.%2523%25C8l.129'&amp;ucin-k-dni='30.12.9999'" TargetMode="External"/><Relationship Id="rId167" Type="http://schemas.openxmlformats.org/officeDocument/2006/relationships/hyperlink" Target="aspi://module='ASPI'&amp;link='324/2004%20Z.z.'&amp;ucin-k-dni='30.12.9999'" TargetMode="External"/><Relationship Id="rId332" Type="http://schemas.openxmlformats.org/officeDocument/2006/relationships/hyperlink" Target="aspi://module='ASPI'&amp;link='177/2018%20Z.z.'&amp;ucin-k-dni='30.12.9999'" TargetMode="External"/><Relationship Id="rId374" Type="http://schemas.openxmlformats.org/officeDocument/2006/relationships/hyperlink" Target="aspi://module='ASPI'&amp;link='434/2008%20Z.z.'&amp;ucin-k-dni='30.12.9999'" TargetMode="External"/><Relationship Id="rId71" Type="http://schemas.openxmlformats.org/officeDocument/2006/relationships/hyperlink" Target="aspi://module='ASPI'&amp;link='460/1992%20Zb.%2523%25C8l.129'&amp;ucin-k-dni='30.12.9999'" TargetMode="External"/><Relationship Id="rId92" Type="http://schemas.openxmlformats.org/officeDocument/2006/relationships/hyperlink" Target="aspi://module='ASPI'&amp;link='305/2013%20Z.z.'&amp;ucin-k-dni='30.12.9999'" TargetMode="External"/><Relationship Id="rId213" Type="http://schemas.openxmlformats.org/officeDocument/2006/relationships/hyperlink" Target="aspi://module='ASPI'&amp;link='204/2013%20Z.z.'&amp;ucin-k-dni='30.12.9999'" TargetMode="External"/><Relationship Id="rId234" Type="http://schemas.openxmlformats.org/officeDocument/2006/relationships/hyperlink" Target="aspi://module='ASPI'&amp;link='38/1993%20Z.z.'&amp;ucin-k-dni='30.12.9999'" TargetMode="External"/><Relationship Id="rId420" Type="http://schemas.openxmlformats.org/officeDocument/2006/relationships/hyperlink" Target="aspi://module='ASPI'&amp;link='2/2017%20Z.z.'&amp;ucin-k-dni='30.12.9999'" TargetMode="External"/><Relationship Id="rId2" Type="http://schemas.openxmlformats.org/officeDocument/2006/relationships/numbering" Target="numbering.xml"/><Relationship Id="rId29" Type="http://schemas.openxmlformats.org/officeDocument/2006/relationships/hyperlink" Target="aspi://module='ASPI'&amp;link='301/2005%20Z.z.'&amp;ucin-k-dni='30.12.9999'" TargetMode="External"/><Relationship Id="rId255" Type="http://schemas.openxmlformats.org/officeDocument/2006/relationships/hyperlink" Target="aspi://module='ASPI'&amp;link='195/2014%20Z.z.'&amp;ucin-k-dni='30.12.9999'" TargetMode="External"/><Relationship Id="rId276" Type="http://schemas.openxmlformats.org/officeDocument/2006/relationships/hyperlink" Target="aspi://module='ASPI'&amp;link='153/2011%20Z.z.'&amp;ucin-k-dni='30.12.9999'" TargetMode="External"/><Relationship Id="rId297" Type="http://schemas.openxmlformats.org/officeDocument/2006/relationships/hyperlink" Target="aspi://module='ASPI'&amp;link='514/2003%20Z.z.'&amp;ucin-k-dni='30.12.9999'" TargetMode="External"/><Relationship Id="rId441" Type="http://schemas.openxmlformats.org/officeDocument/2006/relationships/hyperlink" Target="aspi://module='ASPI'&amp;link='350/1996%20Z.z.%2523116a'&amp;ucin-k-dni='30.12.9999'" TargetMode="External"/><Relationship Id="rId40" Type="http://schemas.openxmlformats.org/officeDocument/2006/relationships/hyperlink" Target="aspi://module='ASPI'&amp;link='460/1992%20Zb.%2523%25C8l.125b'&amp;ucin-k-dni='30.12.9999'" TargetMode="External"/><Relationship Id="rId115" Type="http://schemas.openxmlformats.org/officeDocument/2006/relationships/hyperlink" Target="aspi://module='ASPI'&amp;link='460/1992%20Zb.'&amp;ucin-k-dni='30.12.9999'" TargetMode="External"/><Relationship Id="rId136" Type="http://schemas.openxmlformats.org/officeDocument/2006/relationships/hyperlink" Target="aspi://module='ASPI'&amp;link='460/1992%20Zb.'&amp;ucin-k-dni='30.12.9999'" TargetMode="External"/><Relationship Id="rId157" Type="http://schemas.openxmlformats.org/officeDocument/2006/relationships/hyperlink" Target="aspi://module='ASPI'&amp;link='460/1992%20Zb.%2523%25C8l.152'&amp;ucin-k-dni='30.12.9999'" TargetMode="External"/><Relationship Id="rId178" Type="http://schemas.openxmlformats.org/officeDocument/2006/relationships/hyperlink" Target="aspi://module='ASPI'&amp;link='114/2013%20Z.z.'&amp;ucin-k-dni='30.12.9999'" TargetMode="External"/><Relationship Id="rId301" Type="http://schemas.openxmlformats.org/officeDocument/2006/relationships/hyperlink" Target="aspi://module='ASPI'&amp;link='530/2004%20Z.z.'&amp;ucin-k-dni='30.12.9999'" TargetMode="External"/><Relationship Id="rId322" Type="http://schemas.openxmlformats.org/officeDocument/2006/relationships/hyperlink" Target="aspi://module='ASPI'&amp;link='462/2013%20Z.z.'&amp;ucin-k-dni='30.12.9999'" TargetMode="External"/><Relationship Id="rId343" Type="http://schemas.openxmlformats.org/officeDocument/2006/relationships/hyperlink" Target="aspi://module='ASPI'&amp;link='436/2013%20Z.z.'&amp;ucin-k-dni='30.12.9999'" TargetMode="External"/><Relationship Id="rId364" Type="http://schemas.openxmlformats.org/officeDocument/2006/relationships/hyperlink" Target="aspi://module='ASPI'&amp;link='310/2006%20Z.z.'&amp;ucin-k-dni='30.12.9999'" TargetMode="External"/><Relationship Id="rId61" Type="http://schemas.openxmlformats.org/officeDocument/2006/relationships/hyperlink" Target="aspi://module='ASPI'&amp;link='460/1992%20Zb.%2523%25C8l.136'&amp;ucin-k-dni='30.12.9999'" TargetMode="External"/><Relationship Id="rId82" Type="http://schemas.openxmlformats.org/officeDocument/2006/relationships/hyperlink" Target="aspi://module='ASPI'&amp;link='460/1992%20Zb.%2523%25C8l.126'&amp;ucin-k-dni='30.12.9999'" TargetMode="External"/><Relationship Id="rId199" Type="http://schemas.openxmlformats.org/officeDocument/2006/relationships/hyperlink" Target="aspi://module='ASPI'&amp;link='290/2009%20Z.z.'&amp;ucin-k-dni='30.12.9999'" TargetMode="External"/><Relationship Id="rId203" Type="http://schemas.openxmlformats.org/officeDocument/2006/relationships/hyperlink" Target="aspi://module='ASPI'&amp;link='93/2010%20Z.z.'&amp;ucin-k-dni='30.12.9999'" TargetMode="External"/><Relationship Id="rId385" Type="http://schemas.openxmlformats.org/officeDocument/2006/relationships/hyperlink" Target="aspi://module='ASPI'&amp;link='403/2010%20Z.z.'&amp;ucin-k-dni='30.12.9999'" TargetMode="External"/><Relationship Id="rId19" Type="http://schemas.openxmlformats.org/officeDocument/2006/relationships/hyperlink" Target="aspi://module='ASPI'&amp;link='460/1992%20Zb.%2523%25C8l.152'&amp;ucin-k-dni='30.12.9999'" TargetMode="External"/><Relationship Id="rId224" Type="http://schemas.openxmlformats.org/officeDocument/2006/relationships/hyperlink" Target="aspi://module='ASPI'&amp;link='401/2015%20Z.z.'&amp;ucin-k-dni='30.12.9999'" TargetMode="External"/><Relationship Id="rId245" Type="http://schemas.openxmlformats.org/officeDocument/2006/relationships/hyperlink" Target="aspi://module='ASPI'&amp;link='94/2006%20Z.z.'&amp;ucin-k-dni='30.12.9999'" TargetMode="External"/><Relationship Id="rId266" Type="http://schemas.openxmlformats.org/officeDocument/2006/relationships/hyperlink" Target="aspi://module='ASPI'&amp;link='100/2003%20Z.z.'&amp;ucin-k-dni='30.12.9999'" TargetMode="External"/><Relationship Id="rId287" Type="http://schemas.openxmlformats.org/officeDocument/2006/relationships/hyperlink" Target="aspi://module='ASPI'&amp;link='1/2017%20Z.z.'&amp;ucin-k-dni='30.12.9999'" TargetMode="External"/><Relationship Id="rId410" Type="http://schemas.openxmlformats.org/officeDocument/2006/relationships/hyperlink" Target="aspi://module='ASPI'&amp;link='140/2015%20Z.z.'&amp;ucin-k-dni='30.12.9999'" TargetMode="External"/><Relationship Id="rId431" Type="http://schemas.openxmlformats.org/officeDocument/2006/relationships/hyperlink" Target="aspi://module='ASPI'&amp;link='462/2003%20Z.z.'&amp;ucin-k-dni='30.12.9999'" TargetMode="External"/><Relationship Id="rId452" Type="http://schemas.openxmlformats.org/officeDocument/2006/relationships/hyperlink" Target="aspi://module='ASPI'&amp;link='357/2004%20Z.z.%2523%25C8l.10'&amp;ucin-k-dni='30.12.9999'" TargetMode="External"/><Relationship Id="rId30" Type="http://schemas.openxmlformats.org/officeDocument/2006/relationships/hyperlink" Target="aspi://module='ASPI'&amp;link='460/1992%20Zb.%2523%25C8l.130'&amp;ucin-k-dni='30.12.9999'" TargetMode="External"/><Relationship Id="rId105" Type="http://schemas.openxmlformats.org/officeDocument/2006/relationships/hyperlink" Target="aspi://module='ASPI'&amp;link='460/1992%20Zb.'&amp;ucin-k-dni='30.12.9999'" TargetMode="External"/><Relationship Id="rId126" Type="http://schemas.openxmlformats.org/officeDocument/2006/relationships/hyperlink" Target="aspi://module='ASPI'&amp;link='460/1992%20Zb.%2523%25C8l.129'&amp;ucin-k-dni='30.12.9999'" TargetMode="External"/><Relationship Id="rId147" Type="http://schemas.openxmlformats.org/officeDocument/2006/relationships/hyperlink" Target="aspi://module='ASPI'&amp;link='460/1992%20Zb.%2523%25C8l.129'&amp;ucin-k-dni='30.12.9999'" TargetMode="External"/><Relationship Id="rId168" Type="http://schemas.openxmlformats.org/officeDocument/2006/relationships/hyperlink" Target="aspi://module='ASPI'&amp;link='586/2004%20Z.z.'&amp;ucin-k-dni='30.12.9999'" TargetMode="External"/><Relationship Id="rId312" Type="http://schemas.openxmlformats.org/officeDocument/2006/relationships/hyperlink" Target="aspi://module='ASPI'&amp;link='291/2009%20Z.z.'&amp;ucin-k-dni='30.12.9999'" TargetMode="External"/><Relationship Id="rId333" Type="http://schemas.openxmlformats.org/officeDocument/2006/relationships/hyperlink" Target="aspi://module='ASPI'&amp;link='153/2001%20Z.z.'&amp;ucin-k-dni='30.12.9999'" TargetMode="External"/><Relationship Id="rId354" Type="http://schemas.openxmlformats.org/officeDocument/2006/relationships/hyperlink" Target="aspi://module='ASPI'&amp;link='365/2004%20Z.z.'&amp;ucin-k-dni='30.12.9999'" TargetMode="External"/><Relationship Id="rId51" Type="http://schemas.openxmlformats.org/officeDocument/2006/relationships/hyperlink" Target="aspi://module='ASPI'&amp;link='460/1992%20Zb.%2523%25C8l.129'&amp;ucin-k-dni='30.12.9999'" TargetMode="External"/><Relationship Id="rId72" Type="http://schemas.openxmlformats.org/officeDocument/2006/relationships/hyperlink" Target="aspi://module='ASPI'&amp;link='460/1992%20Zb.%2523%25C8l.129'&amp;ucin-k-dni='30.12.9999'" TargetMode="External"/><Relationship Id="rId93" Type="http://schemas.openxmlformats.org/officeDocument/2006/relationships/hyperlink" Target="aspi://module='ASPI'&amp;link='460/1992%20Zb.%2523%25C8l.129'&amp;ucin-k-dni='30.12.9999'" TargetMode="External"/><Relationship Id="rId189" Type="http://schemas.openxmlformats.org/officeDocument/2006/relationships/hyperlink" Target="aspi://module='ASPI'&amp;link='692/2006%20Z.z.'&amp;ucin-k-dni='30.12.9999'" TargetMode="External"/><Relationship Id="rId375" Type="http://schemas.openxmlformats.org/officeDocument/2006/relationships/hyperlink" Target="aspi://module='ASPI'&amp;link='449/2008%20Z.z.'&amp;ucin-k-dni='30.12.9999'" TargetMode="External"/><Relationship Id="rId396" Type="http://schemas.openxmlformats.org/officeDocument/2006/relationships/hyperlink" Target="aspi://module='ASPI'&amp;link='96/2013%20Z.z.'&amp;ucin-k-dni='30.12.9999'" TargetMode="External"/><Relationship Id="rId3" Type="http://schemas.openxmlformats.org/officeDocument/2006/relationships/styles" Target="styles.xml"/><Relationship Id="rId214" Type="http://schemas.openxmlformats.org/officeDocument/2006/relationships/hyperlink" Target="aspi://module='ASPI'&amp;link='305/2013%20Z.z.'&amp;ucin-k-dni='30.12.9999'" TargetMode="External"/><Relationship Id="rId235" Type="http://schemas.openxmlformats.org/officeDocument/2006/relationships/hyperlink" Target="aspi://module='ASPI'&amp;link='293/1995%20Z.z.'&amp;ucin-k-dni='30.12.9999'" TargetMode="External"/><Relationship Id="rId256" Type="http://schemas.openxmlformats.org/officeDocument/2006/relationships/hyperlink" Target="aspi://module='ASPI'&amp;link='331/2014%20Z.z.'&amp;ucin-k-dni='30.12.9999'" TargetMode="External"/><Relationship Id="rId277" Type="http://schemas.openxmlformats.org/officeDocument/2006/relationships/hyperlink" Target="aspi://module='ASPI'&amp;link='187/2011%20Z.z.'&amp;ucin-k-dni='30.12.9999'" TargetMode="External"/><Relationship Id="rId298" Type="http://schemas.openxmlformats.org/officeDocument/2006/relationships/hyperlink" Target="aspi://module='ASPI'&amp;link='548/2003%20Z.z.'&amp;ucin-k-dni='30.12.9999'" TargetMode="External"/><Relationship Id="rId400" Type="http://schemas.openxmlformats.org/officeDocument/2006/relationships/hyperlink" Target="aspi://module='ASPI'&amp;link='195/2014%20Z.z.'&amp;ucin-k-dni='30.12.9999'" TargetMode="External"/><Relationship Id="rId421" Type="http://schemas.openxmlformats.org/officeDocument/2006/relationships/hyperlink" Target="aspi://module='ASPI'&amp;link='85/2017%20Z.z.'&amp;ucin-k-dni='30.12.9999'" TargetMode="External"/><Relationship Id="rId442" Type="http://schemas.openxmlformats.org/officeDocument/2006/relationships/hyperlink" Target="aspi://module='ASPI'&amp;link='120/1993%20Z.z.%252316-19'&amp;ucin-k-dni='30.12.9999'" TargetMode="External"/><Relationship Id="rId116" Type="http://schemas.openxmlformats.org/officeDocument/2006/relationships/hyperlink" Target="aspi://module='ASPI'&amp;link='460/1992%20Zb.'&amp;ucin-k-dni='30.12.9999'" TargetMode="External"/><Relationship Id="rId137" Type="http://schemas.openxmlformats.org/officeDocument/2006/relationships/hyperlink" Target="aspi://module='ASPI'&amp;link='460/1992%20Zb.%2523%25C8l.105'&amp;ucin-k-dni='30.12.9999'" TargetMode="External"/><Relationship Id="rId158" Type="http://schemas.openxmlformats.org/officeDocument/2006/relationships/hyperlink" Target="aspi://module='ASPI'&amp;link='460/1992%20Zb.%2523%25C8l.152'&amp;ucin-k-dni='30.12.9999'" TargetMode="External"/><Relationship Id="rId302" Type="http://schemas.openxmlformats.org/officeDocument/2006/relationships/hyperlink" Target="aspi://module='ASPI'&amp;link='586/2004%20Z.z.'&amp;ucin-k-dni='30.12.9999'" TargetMode="External"/><Relationship Id="rId323" Type="http://schemas.openxmlformats.org/officeDocument/2006/relationships/hyperlink" Target="aspi://module='ASPI'&amp;link='195/2014%20Z.z.'&amp;ucin-k-dni='30.12.9999'" TargetMode="External"/><Relationship Id="rId344" Type="http://schemas.openxmlformats.org/officeDocument/2006/relationships/hyperlink" Target="aspi://module='ASPI'&amp;link='217/2014%20Z.z.'&amp;ucin-k-dni='30.12.9999'" TargetMode="External"/><Relationship Id="rId20" Type="http://schemas.openxmlformats.org/officeDocument/2006/relationships/hyperlink" Target="aspi://module='ASPI'&amp;link='460/1992%20Zb.%2523%25C8l.152'&amp;ucin-k-dni='30.12.9999'" TargetMode="External"/><Relationship Id="rId41" Type="http://schemas.openxmlformats.org/officeDocument/2006/relationships/hyperlink" Target="aspi://module='ASPI'&amp;link='460/1992%20Zb.%2523%25C8l.126'&amp;ucin-k-dni='30.12.9999'" TargetMode="External"/><Relationship Id="rId62" Type="http://schemas.openxmlformats.org/officeDocument/2006/relationships/hyperlink" Target="aspi://module='ASPI'&amp;link='460/1992%20Zb.%2523%25C8l.136'&amp;ucin-k-dni='30.12.9999'" TargetMode="External"/><Relationship Id="rId83" Type="http://schemas.openxmlformats.org/officeDocument/2006/relationships/hyperlink" Target="aspi://module='ASPI'&amp;link='460/1992%20Zb.%2523%25C8l.126'&amp;ucin-k-dni='30.12.9999'" TargetMode="External"/><Relationship Id="rId179" Type="http://schemas.openxmlformats.org/officeDocument/2006/relationships/hyperlink" Target="aspi://module='ASPI'&amp;link='402/2013%20Z.z.'&amp;ucin-k-dni='30.12.9999'" TargetMode="External"/><Relationship Id="rId365" Type="http://schemas.openxmlformats.org/officeDocument/2006/relationships/hyperlink" Target="aspi://module='ASPI'&amp;link='460/2006%20Z.z.'&amp;ucin-k-dni='30.12.9999'" TargetMode="External"/><Relationship Id="rId386" Type="http://schemas.openxmlformats.org/officeDocument/2006/relationships/hyperlink" Target="aspi://module='ASPI'&amp;link='543/2010%20Z.z.'&amp;ucin-k-dni='30.12.9999'" TargetMode="External"/><Relationship Id="rId190" Type="http://schemas.openxmlformats.org/officeDocument/2006/relationships/hyperlink" Target="aspi://module='ASPI'&amp;link='342/2007%20Z.z.'&amp;ucin-k-dni='30.12.9999'" TargetMode="External"/><Relationship Id="rId204" Type="http://schemas.openxmlformats.org/officeDocument/2006/relationships/hyperlink" Target="aspi://module='ASPI'&amp;link='224/2010%20Z.z.'&amp;ucin-k-dni='30.12.9999'" TargetMode="External"/><Relationship Id="rId225" Type="http://schemas.openxmlformats.org/officeDocument/2006/relationships/hyperlink" Target="aspi://module='ASPI'&amp;link='440/2015%20Z.z.'&amp;ucin-k-dni='30.12.9999'" TargetMode="External"/><Relationship Id="rId246" Type="http://schemas.openxmlformats.org/officeDocument/2006/relationships/hyperlink" Target="aspi://module='ASPI'&amp;link='122/2006%20Z.z.'&amp;ucin-k-dni='30.12.9999'" TargetMode="External"/><Relationship Id="rId267" Type="http://schemas.openxmlformats.org/officeDocument/2006/relationships/hyperlink" Target="aspi://module='ASPI'&amp;link='551/2003%20Z.z.'&amp;ucin-k-dni='30.12.9999'" TargetMode="External"/><Relationship Id="rId288" Type="http://schemas.openxmlformats.org/officeDocument/2006/relationships/hyperlink" Target="aspi://module='ASPI'&amp;link='55/2017%20Z.z.'&amp;ucin-k-dni='30.12.9999'" TargetMode="External"/><Relationship Id="rId411" Type="http://schemas.openxmlformats.org/officeDocument/2006/relationships/hyperlink" Target="aspi://module='ASPI'&amp;link='176/2015%20Z.z.'&amp;ucin-k-dni='30.12.9999'" TargetMode="External"/><Relationship Id="rId432" Type="http://schemas.openxmlformats.org/officeDocument/2006/relationships/hyperlink" Target="aspi://module='ASPI'&amp;link='244/2005%20Z.z.'&amp;ucin-k-dni='30.12.9999'" TargetMode="External"/><Relationship Id="rId453" Type="http://schemas.openxmlformats.org/officeDocument/2006/relationships/hyperlink" Target="aspi://module='ASPI'&amp;link='402/2013%20Z.z.%25236'&amp;ucin-k-dni='30.12.9999'" TargetMode="External"/><Relationship Id="rId106" Type="http://schemas.openxmlformats.org/officeDocument/2006/relationships/hyperlink" Target="aspi://module='ASPI'&amp;link='460/1992%20Zb.'&amp;ucin-k-dni='30.12.9999'" TargetMode="External"/><Relationship Id="rId127" Type="http://schemas.openxmlformats.org/officeDocument/2006/relationships/hyperlink" Target="aspi://module='ASPI'&amp;link='460/1992%20Zb.%2523%25C8l.129'&amp;ucin-k-dni='30.12.9999'" TargetMode="External"/><Relationship Id="rId313" Type="http://schemas.openxmlformats.org/officeDocument/2006/relationships/hyperlink" Target="aspi://module='ASPI'&amp;link='500/2010%20Z.z.'&amp;ucin-k-dni='30.12.9999'" TargetMode="External"/><Relationship Id="rId10" Type="http://schemas.openxmlformats.org/officeDocument/2006/relationships/hyperlink" Target="aspi://module='ASPI'&amp;link='460/1992%20Zb.%2523%25C8l.125a'&amp;ucin-k-dni='30.12.9999'" TargetMode="External"/><Relationship Id="rId31" Type="http://schemas.openxmlformats.org/officeDocument/2006/relationships/hyperlink" Target="aspi://module='ASPI'&amp;link='460/1992%20Zb.%2523%25C8l.130'&amp;ucin-k-dni='30.12.9999'" TargetMode="External"/><Relationship Id="rId52" Type="http://schemas.openxmlformats.org/officeDocument/2006/relationships/hyperlink" Target="aspi://module='ASPI'&amp;link='460/1992%20Zb.%2523%25C8l.105'&amp;ucin-k-dni='30.12.9999'" TargetMode="External"/><Relationship Id="rId73" Type="http://schemas.openxmlformats.org/officeDocument/2006/relationships/hyperlink" Target="aspi://module='ASPI'&amp;link='460/1992%20Zb.'&amp;ucin-k-dni='30.12.9999'" TargetMode="External"/><Relationship Id="rId94" Type="http://schemas.openxmlformats.org/officeDocument/2006/relationships/hyperlink" Target="aspi://module='ASPI'&amp;link='460/1992%20Zb.'&amp;ucin-k-dni='30.12.9999'" TargetMode="External"/><Relationship Id="rId148" Type="http://schemas.openxmlformats.org/officeDocument/2006/relationships/hyperlink" Target="aspi://module='ASPI'&amp;link='460/1992%20Zb.'&amp;ucin-k-dni='30.12.9999'" TargetMode="External"/><Relationship Id="rId169" Type="http://schemas.openxmlformats.org/officeDocument/2006/relationships/hyperlink" Target="aspi://module='ASPI'&amp;link='546/2005%20Z.z.'&amp;ucin-k-dni='30.12.9999'" TargetMode="External"/><Relationship Id="rId334" Type="http://schemas.openxmlformats.org/officeDocument/2006/relationships/hyperlink" Target="aspi://module='ASPI'&amp;link='458/2003%20Z.z.'&amp;ucin-k-dni='30.12.9999'" TargetMode="External"/><Relationship Id="rId355" Type="http://schemas.openxmlformats.org/officeDocument/2006/relationships/hyperlink" Target="aspi://module='ASPI'&amp;link='391/2004%20Z.z.'&amp;ucin-k-dni='30.12.9999'" TargetMode="External"/><Relationship Id="rId376" Type="http://schemas.openxmlformats.org/officeDocument/2006/relationships/hyperlink" Target="aspi://module='ASPI'&amp;link='599/2008%20Z.z.'&amp;ucin-k-dni='30.12.9999'" TargetMode="External"/><Relationship Id="rId397" Type="http://schemas.openxmlformats.org/officeDocument/2006/relationships/hyperlink" Target="aspi://module='ASPI'&amp;link='338/2013%20Z.z.'&amp;ucin-k-dni='30.12.9999'" TargetMode="External"/><Relationship Id="rId4" Type="http://schemas.openxmlformats.org/officeDocument/2006/relationships/settings" Target="settings.xml"/><Relationship Id="rId180" Type="http://schemas.openxmlformats.org/officeDocument/2006/relationships/hyperlink" Target="aspi://module='ASPI'&amp;link='195/2014%20Z.z.'&amp;ucin-k-dni='30.12.9999'" TargetMode="External"/><Relationship Id="rId215" Type="http://schemas.openxmlformats.org/officeDocument/2006/relationships/hyperlink" Target="aspi://module='ASPI'&amp;link='1/2014%20Z.z.'&amp;ucin-k-dni='30.12.9999'" TargetMode="External"/><Relationship Id="rId236" Type="http://schemas.openxmlformats.org/officeDocument/2006/relationships/hyperlink" Target="aspi://module='ASPI'&amp;link='398/1998%20Z.z.'&amp;ucin-k-dni='30.12.9999'" TargetMode="External"/><Relationship Id="rId257" Type="http://schemas.openxmlformats.org/officeDocument/2006/relationships/hyperlink" Target="aspi://module='ASPI'&amp;link='353/2014%20Z.z.'&amp;ucin-k-dni='30.12.9999'" TargetMode="External"/><Relationship Id="rId278" Type="http://schemas.openxmlformats.org/officeDocument/2006/relationships/hyperlink" Target="aspi://module='ASPI'&amp;link='69/2012%20Z.z.'&amp;ucin-k-dni='30.12.9999'" TargetMode="External"/><Relationship Id="rId401" Type="http://schemas.openxmlformats.org/officeDocument/2006/relationships/hyperlink" Target="aspi://module='ASPI'&amp;link='204/2014%20Z.z.'&amp;ucin-k-dni='30.12.9999'" TargetMode="External"/><Relationship Id="rId422" Type="http://schemas.openxmlformats.org/officeDocument/2006/relationships/hyperlink" Target="aspi://module='ASPI'&amp;link='184/2017%20Z.z.'&amp;ucin-k-dni='30.12.9999'" TargetMode="External"/><Relationship Id="rId443" Type="http://schemas.openxmlformats.org/officeDocument/2006/relationships/hyperlink" Target="aspi://module='ASPI'&amp;link='385/2000%20Z.z.%252395'&amp;ucin-k-dni='30.12.9999'" TargetMode="External"/><Relationship Id="rId303" Type="http://schemas.openxmlformats.org/officeDocument/2006/relationships/hyperlink" Target="aspi://module='ASPI'&amp;link='609/2004%20Z.z.'&amp;ucin-k-dni='30.12.9999'" TargetMode="External"/><Relationship Id="rId42" Type="http://schemas.openxmlformats.org/officeDocument/2006/relationships/hyperlink" Target="aspi://module='ASPI'&amp;link='460/1992%20Zb.%2523%25C8l.126'&amp;ucin-k-dni='30.12.9999'" TargetMode="External"/><Relationship Id="rId84" Type="http://schemas.openxmlformats.org/officeDocument/2006/relationships/hyperlink" Target="aspi://module='ASPI'&amp;link='460/1992%20Zb.%2523%25C8l.127a'&amp;ucin-k-dni='30.12.9999'" TargetMode="External"/><Relationship Id="rId138" Type="http://schemas.openxmlformats.org/officeDocument/2006/relationships/hyperlink" Target="aspi://module='ASPI'&amp;link='460/1992%20Zb.%2523%25C8l.129'&amp;ucin-k-dni='30.12.9999'" TargetMode="External"/><Relationship Id="rId345" Type="http://schemas.openxmlformats.org/officeDocument/2006/relationships/hyperlink" Target="aspi://module='ASPI'&amp;link='401/2015%20Z.z.'&amp;ucin-k-dni='30.12.9999'" TargetMode="External"/><Relationship Id="rId387" Type="http://schemas.openxmlformats.org/officeDocument/2006/relationships/hyperlink" Target="aspi://module='ASPI'&amp;link='125/2011%20Z.z.'&amp;ucin-k-dni='30.12.9999'" TargetMode="External"/><Relationship Id="rId191" Type="http://schemas.openxmlformats.org/officeDocument/2006/relationships/hyperlink" Target="aspi://module='ASPI'&amp;link='643/2007%20Z.z.'&amp;ucin-k-dni='30.12.9999'" TargetMode="External"/><Relationship Id="rId205" Type="http://schemas.openxmlformats.org/officeDocument/2006/relationships/hyperlink" Target="aspi://module='ASPI'&amp;link='346/2010%20Z.z.'&amp;ucin-k-dni='30.12.9999'" TargetMode="External"/><Relationship Id="rId247" Type="http://schemas.openxmlformats.org/officeDocument/2006/relationships/hyperlink" Target="aspi://module='ASPI'&amp;link='71/2008%20Z.z.'&amp;ucin-k-dni='30.12.9999'" TargetMode="External"/><Relationship Id="rId412" Type="http://schemas.openxmlformats.org/officeDocument/2006/relationships/hyperlink" Target="aspi://module='ASPI'&amp;link='336/2015%20Z.z.'&amp;ucin-k-dni='30.12.9999'" TargetMode="External"/><Relationship Id="rId107" Type="http://schemas.openxmlformats.org/officeDocument/2006/relationships/hyperlink" Target="aspi://module='ASPI'&amp;link='460/1992%20Zb.%2523%25C8l.125a'&amp;ucin-k-dni='30.12.9999'" TargetMode="External"/><Relationship Id="rId289" Type="http://schemas.openxmlformats.org/officeDocument/2006/relationships/hyperlink" Target="aspi://module='ASPI'&amp;link='217/2018%20Z.z.'&amp;ucin-k-dni='30.12.9999'" TargetMode="External"/><Relationship Id="rId454" Type="http://schemas.openxmlformats.org/officeDocument/2006/relationships/hyperlink" Target="aspi://module='ASPI'&amp;link='71/1992%20Zb.'&amp;ucin-k-dni='30.12.9999'" TargetMode="External"/><Relationship Id="rId11" Type="http://schemas.openxmlformats.org/officeDocument/2006/relationships/hyperlink" Target="aspi://module='ASPI'&amp;link='460/1992%20Zb.%2523%25C8l.125b'&amp;ucin-k-dni='30.12.9999'" TargetMode="External"/><Relationship Id="rId53" Type="http://schemas.openxmlformats.org/officeDocument/2006/relationships/hyperlink" Target="aspi://module='ASPI'&amp;link='460/1992%20Zb.%2523%25C8l.129'&amp;ucin-k-dni='30.12.9999'" TargetMode="External"/><Relationship Id="rId149" Type="http://schemas.openxmlformats.org/officeDocument/2006/relationships/hyperlink" Target="aspi://module='ASPI'&amp;link='460/1992%20Zb.%2523%25C8l.129'&amp;ucin-k-dni='30.12.9999'" TargetMode="External"/><Relationship Id="rId314" Type="http://schemas.openxmlformats.org/officeDocument/2006/relationships/hyperlink" Target="aspi://module='ASPI'&amp;link='543/2010%20Z.z.'&amp;ucin-k-dni='30.12.9999'" TargetMode="External"/><Relationship Id="rId356" Type="http://schemas.openxmlformats.org/officeDocument/2006/relationships/hyperlink" Target="aspi://module='ASPI'&amp;link='439/2004%20Z.z.'&amp;ucin-k-dni='30.12.9999'" TargetMode="External"/><Relationship Id="rId398" Type="http://schemas.openxmlformats.org/officeDocument/2006/relationships/hyperlink" Target="aspi://module='ASPI'&amp;link='352/2013%20Z.z.'&amp;ucin-k-dni='30.12.9999'" TargetMode="External"/><Relationship Id="rId95" Type="http://schemas.openxmlformats.org/officeDocument/2006/relationships/hyperlink" Target="aspi://module='ASPI'&amp;link='211/2000%20Z.z.'&amp;ucin-k-dni='30.12.9999'" TargetMode="External"/><Relationship Id="rId160" Type="http://schemas.openxmlformats.org/officeDocument/2006/relationships/hyperlink" Target="aspi://module='ASPI'&amp;link='293/1995%20Z.z.'&amp;ucin-k-dni='30.12.9999'" TargetMode="External"/><Relationship Id="rId216" Type="http://schemas.openxmlformats.org/officeDocument/2006/relationships/hyperlink" Target="aspi://module='ASPI'&amp;link='195/2014%20Z.z.'&amp;ucin-k-dni='30.12.9999'" TargetMode="External"/><Relationship Id="rId423" Type="http://schemas.openxmlformats.org/officeDocument/2006/relationships/hyperlink" Target="aspi://module='ASPI'&amp;link='264/2017%20Z.z.'&amp;ucin-k-dni='30.12.9999'" TargetMode="External"/><Relationship Id="rId258" Type="http://schemas.openxmlformats.org/officeDocument/2006/relationships/hyperlink" Target="aspi://module='ASPI'&amp;link='402/2015%20Z.z.'&amp;ucin-k-dni='30.12.9999'" TargetMode="External"/><Relationship Id="rId22" Type="http://schemas.openxmlformats.org/officeDocument/2006/relationships/hyperlink" Target="aspi://module='ASPI'&amp;link='460/1992%20Zb.%2523%25C8l.136'&amp;ucin-k-dni='30.12.9999'" TargetMode="External"/><Relationship Id="rId64" Type="http://schemas.openxmlformats.org/officeDocument/2006/relationships/hyperlink" Target="aspi://module='ASPI'&amp;link='460/1992%20Zb.%2523%25C8l.152'&amp;ucin-k-dni='30.12.9999'" TargetMode="External"/><Relationship Id="rId118" Type="http://schemas.openxmlformats.org/officeDocument/2006/relationships/hyperlink" Target="aspi://module='ASPI'&amp;link='460/1992%20Zb.'&amp;ucin-k-dni='30.12.9999'" TargetMode="External"/><Relationship Id="rId325" Type="http://schemas.openxmlformats.org/officeDocument/2006/relationships/hyperlink" Target="aspi://module='ASPI'&amp;link='307/2014%20Z.z.'&amp;ucin-k-dni='30.12.9999'" TargetMode="External"/><Relationship Id="rId367" Type="http://schemas.openxmlformats.org/officeDocument/2006/relationships/hyperlink" Target="aspi://module='ASPI'&amp;link='592/2006%20Z.z.'&amp;ucin-k-dni='30.12.9999'" TargetMode="External"/><Relationship Id="rId171" Type="http://schemas.openxmlformats.org/officeDocument/2006/relationships/hyperlink" Target="aspi://module='ASPI'&amp;link='122/2006%20Z.z.'&amp;ucin-k-dni='30.12.9999'" TargetMode="External"/><Relationship Id="rId227" Type="http://schemas.openxmlformats.org/officeDocument/2006/relationships/hyperlink" Target="aspi://module='ASPI'&amp;link='91/2016%20Z.z.'&amp;ucin-k-dni='30.12.9999'" TargetMode="External"/><Relationship Id="rId269" Type="http://schemas.openxmlformats.org/officeDocument/2006/relationships/hyperlink" Target="aspi://module='ASPI'&amp;link='360/2004%20Z.z.'&amp;ucin-k-dni='30.12.9999'" TargetMode="External"/><Relationship Id="rId434" Type="http://schemas.openxmlformats.org/officeDocument/2006/relationships/hyperlink" Target="aspi://module='ASPI'&amp;link='555/2007%20Z.z.'&amp;ucin-k-dni='30.12.9999'" TargetMode="External"/><Relationship Id="rId33" Type="http://schemas.openxmlformats.org/officeDocument/2006/relationships/hyperlink" Target="aspi://module='ASPI'&amp;link='305/2013%20Z.z.'&amp;ucin-k-dni='30.12.9999'" TargetMode="External"/><Relationship Id="rId129" Type="http://schemas.openxmlformats.org/officeDocument/2006/relationships/hyperlink" Target="aspi://module='ASPI'&amp;link='460/1992%20Zb.%2523%25C8l.129'&amp;ucin-k-dni='30.12.9999'" TargetMode="External"/><Relationship Id="rId280" Type="http://schemas.openxmlformats.org/officeDocument/2006/relationships/hyperlink" Target="aspi://module='ASPI'&amp;link='236/2012%20Z.z.'&amp;ucin-k-dni='30.12.9999'" TargetMode="External"/><Relationship Id="rId336" Type="http://schemas.openxmlformats.org/officeDocument/2006/relationships/hyperlink" Target="aspi://module='ASPI'&amp;link='59/2009%20Z.z.'&amp;ucin-k-dni='30.12.9999'" TargetMode="External"/><Relationship Id="rId75" Type="http://schemas.openxmlformats.org/officeDocument/2006/relationships/hyperlink" Target="aspi://module='ASPI'&amp;link='460/1992%20Zb.%2523%25C8l.129'&amp;ucin-k-dni='30.12.9999'" TargetMode="External"/><Relationship Id="rId140" Type="http://schemas.openxmlformats.org/officeDocument/2006/relationships/hyperlink" Target="aspi://module='ASPI'&amp;link='460/1992%20Zb.%2523%25C8l.129'&amp;ucin-k-dni='30.12.9999'" TargetMode="External"/><Relationship Id="rId182" Type="http://schemas.openxmlformats.org/officeDocument/2006/relationships/hyperlink" Target="aspi://module='ASPI'&amp;link='353/2014%20Z.z.'&amp;ucin-k-dni='30.12.9999'" TargetMode="External"/><Relationship Id="rId378" Type="http://schemas.openxmlformats.org/officeDocument/2006/relationships/hyperlink" Target="aspi://module='ASPI'&amp;link='192/2009%20Z.z.'&amp;ucin-k-dni='30.12.9999'" TargetMode="External"/><Relationship Id="rId403" Type="http://schemas.openxmlformats.org/officeDocument/2006/relationships/hyperlink" Target="aspi://module='ASPI'&amp;link='298/2014%20Z.z.'&amp;ucin-k-dni='30.12.9999'" TargetMode="External"/><Relationship Id="rId6" Type="http://schemas.openxmlformats.org/officeDocument/2006/relationships/hyperlink" Target="aspi://module='ASPI'&amp;link='460/1992%20Zb.%2523%25C8l.105'&amp;ucin-k-dni='30.12.9999'" TargetMode="External"/><Relationship Id="rId238" Type="http://schemas.openxmlformats.org/officeDocument/2006/relationships/hyperlink" Target="aspi://module='ASPI'&amp;link='226/2000%20Z.z.'&amp;ucin-k-dni='30.12.9999'" TargetMode="External"/><Relationship Id="rId445" Type="http://schemas.openxmlformats.org/officeDocument/2006/relationships/hyperlink" Target="aspi://module='ASPI'&amp;link='55/2017%20Z.z.'&amp;ucin-k-dni='30.12.9999'" TargetMode="External"/><Relationship Id="rId291" Type="http://schemas.openxmlformats.org/officeDocument/2006/relationships/hyperlink" Target="aspi://module='ASPI'&amp;link='185/2002%20Z.z.'&amp;ucin-k-dni='30.12.9999'" TargetMode="External"/><Relationship Id="rId305" Type="http://schemas.openxmlformats.org/officeDocument/2006/relationships/hyperlink" Target="aspi://module='ASPI'&amp;link='122/2005%20Z.z.'&amp;ucin-k-dni='30.12.9999'" TargetMode="External"/><Relationship Id="rId347" Type="http://schemas.openxmlformats.org/officeDocument/2006/relationships/hyperlink" Target="aspi://module='ASPI'&amp;link='18/2018%20Z.z.'&amp;ucin-k-dni='30.12.9999'" TargetMode="External"/><Relationship Id="rId44" Type="http://schemas.openxmlformats.org/officeDocument/2006/relationships/hyperlink" Target="aspi://module='ASPI'&amp;link='460/1992%20Zb.'&amp;ucin-k-dni='30.12.9999'" TargetMode="External"/><Relationship Id="rId86" Type="http://schemas.openxmlformats.org/officeDocument/2006/relationships/hyperlink" Target="aspi://module='ASPI'&amp;link='460/1992%20Zb.%2523%25C8l.129'&amp;ucin-k-dni='30.12.9999'" TargetMode="External"/><Relationship Id="rId151" Type="http://schemas.openxmlformats.org/officeDocument/2006/relationships/hyperlink" Target="aspi://module='ASPI'&amp;link='460/1992%20Zb.%2523%25C8l.129a'&amp;ucin-k-dni='30.12.9999'" TargetMode="External"/><Relationship Id="rId389" Type="http://schemas.openxmlformats.org/officeDocument/2006/relationships/hyperlink" Target="aspi://module='ASPI'&amp;link='250/2011%20Z.z.'&amp;ucin-k-dni='30.12.9999'" TargetMode="External"/><Relationship Id="rId193" Type="http://schemas.openxmlformats.org/officeDocument/2006/relationships/hyperlink" Target="aspi://module='ASPI'&amp;link='491/2008%20Z.z.'&amp;ucin-k-dni='30.12.9999'" TargetMode="External"/><Relationship Id="rId207" Type="http://schemas.openxmlformats.org/officeDocument/2006/relationships/hyperlink" Target="aspi://module='ASPI'&amp;link='220/2011%20Z.z.'&amp;ucin-k-dni='30.12.9999'" TargetMode="External"/><Relationship Id="rId249" Type="http://schemas.openxmlformats.org/officeDocument/2006/relationships/hyperlink" Target="aspi://module='ASPI'&amp;link='400/2009%20Z.z.'&amp;ucin-k-dni='30.12.9999'" TargetMode="External"/><Relationship Id="rId414" Type="http://schemas.openxmlformats.org/officeDocument/2006/relationships/hyperlink" Target="aspi://module='ASPI'&amp;link='407/2015%20Z.z.'&amp;ucin-k-dni='30.12.9999'" TargetMode="External"/><Relationship Id="rId456" Type="http://schemas.openxmlformats.org/officeDocument/2006/relationships/theme" Target="theme/theme1.xml"/><Relationship Id="rId13" Type="http://schemas.openxmlformats.org/officeDocument/2006/relationships/hyperlink" Target="aspi://module='ASPI'&amp;link='460/1992%20Zb.%2523%25C8l.129'&amp;ucin-k-dni='30.12.9999'" TargetMode="External"/><Relationship Id="rId109" Type="http://schemas.openxmlformats.org/officeDocument/2006/relationships/hyperlink" Target="aspi://module='ASPI'&amp;link='460/1992%20Zb.'&amp;ucin-k-dni='30.12.9999'" TargetMode="External"/><Relationship Id="rId260" Type="http://schemas.openxmlformats.org/officeDocument/2006/relationships/hyperlink" Target="aspi://module='ASPI'&amp;link='55/2017%20Z.z.'&amp;ucin-k-dni='30.12.9999'" TargetMode="External"/><Relationship Id="rId316" Type="http://schemas.openxmlformats.org/officeDocument/2006/relationships/hyperlink" Target="aspi://module='ASPI'&amp;link='100/2011%20Z.z.'&amp;ucin-k-dni='30.12.9999'" TargetMode="External"/><Relationship Id="rId55" Type="http://schemas.openxmlformats.org/officeDocument/2006/relationships/hyperlink" Target="aspi://module='ASPI'&amp;link='460/1992%20Zb.%2523%25C8l.129'&amp;ucin-k-dni='30.12.9999'" TargetMode="External"/><Relationship Id="rId97" Type="http://schemas.openxmlformats.org/officeDocument/2006/relationships/hyperlink" Target="aspi://module='ASPI'&amp;link='460/1992%20Zb.%2523%25C8l.127'&amp;ucin-k-dni='30.12.9999'" TargetMode="External"/><Relationship Id="rId120" Type="http://schemas.openxmlformats.org/officeDocument/2006/relationships/hyperlink" Target="aspi://module='ASPI'&amp;link='460/1992%20Zb.'&amp;ucin-k-dni='30.12.9999'" TargetMode="External"/><Relationship Id="rId358" Type="http://schemas.openxmlformats.org/officeDocument/2006/relationships/hyperlink" Target="aspi://module='ASPI'&amp;link='721/2004%20Z.z.'&amp;ucin-k-dni='30.12.9999'" TargetMode="External"/><Relationship Id="rId162" Type="http://schemas.openxmlformats.org/officeDocument/2006/relationships/hyperlink" Target="aspi://module='ASPI'&amp;link='97/1999%20Z.z.'&amp;ucin-k-dni='30.12.9999'" TargetMode="External"/><Relationship Id="rId218" Type="http://schemas.openxmlformats.org/officeDocument/2006/relationships/hyperlink" Target="aspi://module='ASPI'&amp;link='353/2014%20Z.z.'&amp;ucin-k-dni='30.12.9999'" TargetMode="External"/><Relationship Id="rId425" Type="http://schemas.openxmlformats.org/officeDocument/2006/relationships/hyperlink" Target="aspi://module='ASPI'&amp;link='279/2017%20Z.z.'&amp;ucin-k-dni='30.12.9999'" TargetMode="External"/><Relationship Id="rId271" Type="http://schemas.openxmlformats.org/officeDocument/2006/relationships/hyperlink" Target="aspi://module='ASPI'&amp;link='320/2005%20Z.z.'&amp;ucin-k-dni='30.12.9999'" TargetMode="External"/><Relationship Id="rId24" Type="http://schemas.openxmlformats.org/officeDocument/2006/relationships/hyperlink" Target="aspi://module='ASPI'&amp;link='460/1992%20Zb.%2523%25C8l.134'&amp;ucin-k-dni='30.12.9999'" TargetMode="External"/><Relationship Id="rId66" Type="http://schemas.openxmlformats.org/officeDocument/2006/relationships/hyperlink" Target="aspi://module='ASPI'&amp;link='460/1992%20Zb.%2523%25C8l.125a'&amp;ucin-k-dni='30.12.9999'" TargetMode="External"/><Relationship Id="rId131" Type="http://schemas.openxmlformats.org/officeDocument/2006/relationships/hyperlink" Target="aspi://module='ASPI'&amp;link='460/1992%20Zb.%2523%25C8l.129'&amp;ucin-k-dni='30.12.9999'" TargetMode="External"/><Relationship Id="rId327" Type="http://schemas.openxmlformats.org/officeDocument/2006/relationships/hyperlink" Target="aspi://module='ASPI'&amp;link='362/2014%20Z.z.'&amp;ucin-k-dni='30.12.9999'" TargetMode="External"/><Relationship Id="rId369" Type="http://schemas.openxmlformats.org/officeDocument/2006/relationships/hyperlink" Target="aspi://module='ASPI'&amp;link='274/2007%20Z.z.'&amp;ucin-k-dni='30.12.9999'" TargetMode="External"/><Relationship Id="rId173" Type="http://schemas.openxmlformats.org/officeDocument/2006/relationships/hyperlink" Target="aspi://module='ASPI'&amp;link='520/2008%20Z.z.'&amp;ucin-k-dni='30.12.9999'" TargetMode="External"/><Relationship Id="rId229" Type="http://schemas.openxmlformats.org/officeDocument/2006/relationships/hyperlink" Target="aspi://module='ASPI'&amp;link='316/2016%20Z.z.'&amp;ucin-k-dni='30.12.9999'" TargetMode="External"/><Relationship Id="rId380" Type="http://schemas.openxmlformats.org/officeDocument/2006/relationships/hyperlink" Target="aspi://module='ASPI'&amp;link='285/2009%20Z.z.'&amp;ucin-k-dni='30.12.9999'" TargetMode="External"/><Relationship Id="rId436" Type="http://schemas.openxmlformats.org/officeDocument/2006/relationships/hyperlink" Target="aspi://module='ASPI'&amp;link='543/2010%20Z.z.'&amp;ucin-k-dni='30.12.9999'" TargetMode="External"/><Relationship Id="rId240" Type="http://schemas.openxmlformats.org/officeDocument/2006/relationships/hyperlink" Target="aspi://module='ASPI'&amp;link='514/2003%20Z.z.'&amp;ucin-k-dni='30.12.9999'" TargetMode="External"/><Relationship Id="rId35" Type="http://schemas.openxmlformats.org/officeDocument/2006/relationships/hyperlink" Target="aspi://module='ASPI'&amp;link='460/1992%20Zb.%2523%25C8l.130'&amp;ucin-k-dni='30.12.9999'" TargetMode="External"/><Relationship Id="rId77" Type="http://schemas.openxmlformats.org/officeDocument/2006/relationships/hyperlink" Target="aspi://module='ASPI'&amp;link='460/1992%20Zb.%2523%25C8l.152'&amp;ucin-k-dni='30.12.9999'" TargetMode="External"/><Relationship Id="rId100" Type="http://schemas.openxmlformats.org/officeDocument/2006/relationships/hyperlink" Target="aspi://module='ASPI'&amp;link='460/1992%20Zb.%2523%25C8l.144'&amp;ucin-k-dni='30.12.9999'" TargetMode="External"/><Relationship Id="rId282" Type="http://schemas.openxmlformats.org/officeDocument/2006/relationships/hyperlink" Target="aspi://module='ASPI'&amp;link='330/2012%20Z.z.'&amp;ucin-k-dni='30.12.9999'" TargetMode="External"/><Relationship Id="rId338" Type="http://schemas.openxmlformats.org/officeDocument/2006/relationships/hyperlink" Target="aspi://module='ASPI'&amp;link='291/2009%20Z.z.'&amp;ucin-k-dni='30.12.9999'" TargetMode="External"/><Relationship Id="rId8" Type="http://schemas.openxmlformats.org/officeDocument/2006/relationships/hyperlink" Target="aspi://module='ASPI'&amp;link='460/1992%20Zb.%2523%25C8l.125'&amp;ucin-k-dni='30.12.9999'" TargetMode="External"/><Relationship Id="rId142" Type="http://schemas.openxmlformats.org/officeDocument/2006/relationships/hyperlink" Target="aspi://module='ASPI'&amp;link='300/2005%20Z.z.'&amp;ucin-k-dni='30.12.9999'" TargetMode="External"/><Relationship Id="rId184" Type="http://schemas.openxmlformats.org/officeDocument/2006/relationships/hyperlink" Target="aspi://module='ASPI'&amp;link='125/2016%20Z.z.'&amp;ucin-k-dni='30.12.9999'" TargetMode="External"/><Relationship Id="rId391" Type="http://schemas.openxmlformats.org/officeDocument/2006/relationships/hyperlink" Target="aspi://module='ASPI'&amp;link='348/2011%20Z.z.'&amp;ucin-k-dni='30.12.9999'" TargetMode="External"/><Relationship Id="rId405" Type="http://schemas.openxmlformats.org/officeDocument/2006/relationships/hyperlink" Target="aspi://module='ASPI'&amp;link='32/2015%20Z.z.'&amp;ucin-k-dni='30.12.9999'" TargetMode="External"/><Relationship Id="rId447" Type="http://schemas.openxmlformats.org/officeDocument/2006/relationships/hyperlink" Target="aspi://module='ASPI'&amp;link='55/2017%20Z.z.%2523127'&amp;ucin-k-dni='30.12.9999'" TargetMode="External"/><Relationship Id="rId251" Type="http://schemas.openxmlformats.org/officeDocument/2006/relationships/hyperlink" Target="aspi://module='ASPI'&amp;link='33/2011%20Z.z.'&amp;ucin-k-dni='30.12.9999'" TargetMode="External"/><Relationship Id="rId46" Type="http://schemas.openxmlformats.org/officeDocument/2006/relationships/hyperlink" Target="aspi://module='ASPI'&amp;link='460/1992%20Zb.%2523%25C8l.128'&amp;ucin-k-dni='30.12.9999'" TargetMode="External"/><Relationship Id="rId293" Type="http://schemas.openxmlformats.org/officeDocument/2006/relationships/hyperlink" Target="aspi://module='ASPI'&amp;link='426/2003%20Z.z.'&amp;ucin-k-dni='30.12.9999'" TargetMode="External"/><Relationship Id="rId307" Type="http://schemas.openxmlformats.org/officeDocument/2006/relationships/hyperlink" Target="aspi://module='ASPI'&amp;link='15/2008%20Z.z.'&amp;ucin-k-dni='30.12.9999'" TargetMode="External"/><Relationship Id="rId349" Type="http://schemas.openxmlformats.org/officeDocument/2006/relationships/hyperlink" Target="aspi://module='ASPI'&amp;link='551/2003%20Z.z.'&amp;ucin-k-dni='30.12.9999'" TargetMode="External"/><Relationship Id="rId88" Type="http://schemas.openxmlformats.org/officeDocument/2006/relationships/hyperlink" Target="aspi://module='ASPI'&amp;link='460/1992%20Zb.%2523%25C8l.129'&amp;ucin-k-dni='30.12.9999'" TargetMode="External"/><Relationship Id="rId111" Type="http://schemas.openxmlformats.org/officeDocument/2006/relationships/hyperlink" Target="aspi://module='ASPI'&amp;link='460/1992%20Zb.%2523%25C8l.126'&amp;ucin-k-dni='30.12.9999'" TargetMode="External"/><Relationship Id="rId153" Type="http://schemas.openxmlformats.org/officeDocument/2006/relationships/hyperlink" Target="aspi://module='ASPI'&amp;link='460/1992%20Zb.%2523%25C8l.86'&amp;ucin-k-dni='30.12.9999'" TargetMode="External"/><Relationship Id="rId195" Type="http://schemas.openxmlformats.org/officeDocument/2006/relationships/hyperlink" Target="aspi://module='ASPI'&amp;link='5/2009%20Z.z.'&amp;ucin-k-dni='30.12.9999'" TargetMode="External"/><Relationship Id="rId209" Type="http://schemas.openxmlformats.org/officeDocument/2006/relationships/hyperlink" Target="aspi://module='ASPI'&amp;link='331/2011%20Z.z.'&amp;ucin-k-dni='30.12.9999'" TargetMode="External"/><Relationship Id="rId360" Type="http://schemas.openxmlformats.org/officeDocument/2006/relationships/hyperlink" Target="aspi://module='ASPI'&amp;link='244/2005%20Z.z.'&amp;ucin-k-dni='30.12.9999'" TargetMode="External"/><Relationship Id="rId416" Type="http://schemas.openxmlformats.org/officeDocument/2006/relationships/hyperlink" Target="aspi://module='ASPI'&amp;link='125/2016%20Z.z.'&amp;ucin-k-dni='30.12.9999'" TargetMode="External"/><Relationship Id="rId220" Type="http://schemas.openxmlformats.org/officeDocument/2006/relationships/hyperlink" Target="aspi://module='ASPI'&amp;link='139/2015%20Z.z.'&amp;ucin-k-dni='30.12.9999'" TargetMode="External"/><Relationship Id="rId15" Type="http://schemas.openxmlformats.org/officeDocument/2006/relationships/hyperlink" Target="aspi://module='ASPI'&amp;link='460/1992%20Zb.%2523%25C8l.136'&amp;ucin-k-dni='30.12.9999'" TargetMode="External"/><Relationship Id="rId57" Type="http://schemas.openxmlformats.org/officeDocument/2006/relationships/hyperlink" Target="aspi://module='ASPI'&amp;link='460/1992%20Zb.%2523%25C8l.129'&amp;ucin-k-dni='30.12.9999'" TargetMode="External"/><Relationship Id="rId262" Type="http://schemas.openxmlformats.org/officeDocument/2006/relationships/hyperlink" Target="aspi://module='ASPI'&amp;link='350/1996%20Z.z.'&amp;ucin-k-dni='30.12.9999'" TargetMode="External"/><Relationship Id="rId318" Type="http://schemas.openxmlformats.org/officeDocument/2006/relationships/hyperlink" Target="aspi://module='ASPI'&amp;link='503/2011%20Z.z.'&amp;ucin-k-dni='30.12.9999'" TargetMode="External"/><Relationship Id="rId99" Type="http://schemas.openxmlformats.org/officeDocument/2006/relationships/hyperlink" Target="aspi://module='ASPI'&amp;link='460/1992%20Zb.%2523%25C8l.125'&amp;ucin-k-dni='30.12.9999'" TargetMode="External"/><Relationship Id="rId122" Type="http://schemas.openxmlformats.org/officeDocument/2006/relationships/hyperlink" Target="aspi://module='ASPI'&amp;link='460/1992%20Zb.'&amp;ucin-k-dni='30.12.9999'" TargetMode="External"/><Relationship Id="rId164" Type="http://schemas.openxmlformats.org/officeDocument/2006/relationships/hyperlink" Target="aspi://module='ASPI'&amp;link='124/2002%20Z.z.'&amp;ucin-k-dni='30.12.9999'" TargetMode="External"/><Relationship Id="rId371" Type="http://schemas.openxmlformats.org/officeDocument/2006/relationships/hyperlink" Target="aspi://module='ASPI'&amp;link='555/2007%20Z.z.'&amp;ucin-k-dni='30.12.9999'" TargetMode="External"/><Relationship Id="rId427" Type="http://schemas.openxmlformats.org/officeDocument/2006/relationships/hyperlink" Target="aspi://module='ASPI'&amp;link='87/2018%20Z.z.'&amp;ucin-k-dni='30.12.9999'" TargetMode="External"/><Relationship Id="rId26" Type="http://schemas.openxmlformats.org/officeDocument/2006/relationships/hyperlink" Target="aspi://module='ASPI'&amp;link='460/1992%20Zb.%2523%25C8l.71'&amp;ucin-k-dni='30.12.9999'" TargetMode="External"/><Relationship Id="rId231" Type="http://schemas.openxmlformats.org/officeDocument/2006/relationships/hyperlink" Target="aspi://module='ASPI'&amp;link='236/2017%20Z.z.'&amp;ucin-k-dni='30.12.9999'" TargetMode="External"/><Relationship Id="rId273" Type="http://schemas.openxmlformats.org/officeDocument/2006/relationships/hyperlink" Target="aspi://module='ASPI'&amp;link='199/2007%20Z.z.'&amp;ucin-k-dni='30.12.9999'" TargetMode="External"/><Relationship Id="rId329" Type="http://schemas.openxmlformats.org/officeDocument/2006/relationships/hyperlink" Target="aspi://module='ASPI'&amp;link='443/2015%20Z.z.'&amp;ucin-k-dni='30.12.9999'" TargetMode="External"/><Relationship Id="rId68" Type="http://schemas.openxmlformats.org/officeDocument/2006/relationships/hyperlink" Target="aspi://module='ASPI'&amp;link='460/1992%20Zb.%2523%25C8l.126'&amp;ucin-k-dni='30.12.9999'" TargetMode="External"/><Relationship Id="rId133" Type="http://schemas.openxmlformats.org/officeDocument/2006/relationships/hyperlink" Target="aspi://module='ASPI'&amp;link='460/1992%20Zb.%2523%25C8l.129'&amp;ucin-k-dni='30.12.9999'" TargetMode="External"/><Relationship Id="rId175" Type="http://schemas.openxmlformats.org/officeDocument/2006/relationships/hyperlink" Target="aspi://module='ASPI'&amp;link='102/2010%20Z.z.'&amp;ucin-k-dni='30.12.9999'" TargetMode="External"/><Relationship Id="rId340" Type="http://schemas.openxmlformats.org/officeDocument/2006/relationships/hyperlink" Target="aspi://module='ASPI'&amp;link='403/2010%20Z.z.'&amp;ucin-k-dni='30.12.9999'" TargetMode="External"/><Relationship Id="rId200" Type="http://schemas.openxmlformats.org/officeDocument/2006/relationships/hyperlink" Target="aspi://module='ASPI'&amp;link='291/2009%20Z.z.'&amp;ucin-k-dni='30.12.9999'" TargetMode="External"/><Relationship Id="rId382" Type="http://schemas.openxmlformats.org/officeDocument/2006/relationships/hyperlink" Target="aspi://module='ASPI'&amp;link='572/2009%20Z.z.'&amp;ucin-k-dni='30.12.9999'" TargetMode="External"/><Relationship Id="rId438" Type="http://schemas.openxmlformats.org/officeDocument/2006/relationships/hyperlink" Target="aspi://module='ASPI'&amp;link='338/2013%20Z.z.'&amp;ucin-k-dni='30.12.9999'" TargetMode="External"/><Relationship Id="rId242" Type="http://schemas.openxmlformats.org/officeDocument/2006/relationships/hyperlink" Target="aspi://module='ASPI'&amp;link='324/2004%20Z.z.'&amp;ucin-k-dni='30.12.9999'" TargetMode="External"/><Relationship Id="rId284" Type="http://schemas.openxmlformats.org/officeDocument/2006/relationships/hyperlink" Target="aspi://module='ASPI'&amp;link='402/2013%20Z.z.'&amp;ucin-k-dni='30.12.9999'" TargetMode="External"/><Relationship Id="rId37" Type="http://schemas.openxmlformats.org/officeDocument/2006/relationships/hyperlink" Target="aspi://module='ASPI'&amp;link='460/1992%20Zb.%2523%25C8l.129'&amp;ucin-k-dni='30.12.9999'" TargetMode="External"/><Relationship Id="rId79" Type="http://schemas.openxmlformats.org/officeDocument/2006/relationships/hyperlink" Target="aspi://module='ASPI'&amp;link='460/1992%20Zb.%2523%25C8l.125'&amp;ucin-k-dni='30.12.9999'" TargetMode="External"/><Relationship Id="rId102" Type="http://schemas.openxmlformats.org/officeDocument/2006/relationships/hyperlink" Target="aspi://module='ASPI'&amp;link='460/1992%20Zb.%2523%25C8l.125'&amp;ucin-k-dni='30.12.9999'" TargetMode="External"/><Relationship Id="rId144" Type="http://schemas.openxmlformats.org/officeDocument/2006/relationships/hyperlink" Target="aspi://module='ASPI'&amp;link='301/2005%20Z.z.'&amp;ucin-k-dni='30.12.9999'" TargetMode="External"/><Relationship Id="rId90" Type="http://schemas.openxmlformats.org/officeDocument/2006/relationships/hyperlink" Target="aspi://module='ASPI'&amp;link='460/1992%20Zb.%2523%25C8l.152'&amp;ucin-k-dni='30.12.9999'" TargetMode="External"/><Relationship Id="rId186" Type="http://schemas.openxmlformats.org/officeDocument/2006/relationships/hyperlink" Target="aspi://module='ASPI'&amp;link='72/2017%20Z.z.'&amp;ucin-k-dni='30.12.9999'" TargetMode="External"/><Relationship Id="rId351" Type="http://schemas.openxmlformats.org/officeDocument/2006/relationships/hyperlink" Target="aspi://module='ASPI'&amp;link='5/2004%20Z.z.'&amp;ucin-k-dni='30.12.9999'" TargetMode="External"/><Relationship Id="rId393" Type="http://schemas.openxmlformats.org/officeDocument/2006/relationships/hyperlink" Target="aspi://module='ASPI'&amp;link='69/2012%20Z.z.'&amp;ucin-k-dni='30.12.9999'" TargetMode="External"/><Relationship Id="rId407" Type="http://schemas.openxmlformats.org/officeDocument/2006/relationships/hyperlink" Target="aspi://module='ASPI'&amp;link='77/2015%20Z.z.'&amp;ucin-k-dni='30.12.9999'" TargetMode="External"/><Relationship Id="rId449" Type="http://schemas.openxmlformats.org/officeDocument/2006/relationships/hyperlink" Target="aspi://module='ASPI'&amp;link='55/2017%20Z.z.%2523159'&amp;ucin-k-dni='30.12.9999'" TargetMode="External"/><Relationship Id="rId211" Type="http://schemas.openxmlformats.org/officeDocument/2006/relationships/hyperlink" Target="aspi://module='ASPI'&amp;link='334/2012%20Z.z.'&amp;ucin-k-dni='30.12.9999'" TargetMode="External"/><Relationship Id="rId253" Type="http://schemas.openxmlformats.org/officeDocument/2006/relationships/hyperlink" Target="aspi://module='ASPI'&amp;link='114/2013%20Z.z.'&amp;ucin-k-dni='30.12.9999'" TargetMode="External"/><Relationship Id="rId295" Type="http://schemas.openxmlformats.org/officeDocument/2006/relationships/hyperlink" Target="aspi://module='ASPI'&amp;link='462/2003%20Z.z.'&amp;ucin-k-dni='30.12.9999'" TargetMode="External"/><Relationship Id="rId309" Type="http://schemas.openxmlformats.org/officeDocument/2006/relationships/hyperlink" Target="aspi://module='ASPI'&amp;link='520/2008%20Z.z.'&amp;ucin-k-dni='30.12.9999'" TargetMode="External"/><Relationship Id="rId48" Type="http://schemas.openxmlformats.org/officeDocument/2006/relationships/hyperlink" Target="aspi://module='ASPI'&amp;link='460/1992%20Zb.%2523%25C8l.129'&amp;ucin-k-dni='30.12.9999'" TargetMode="External"/><Relationship Id="rId113" Type="http://schemas.openxmlformats.org/officeDocument/2006/relationships/hyperlink" Target="aspi://module='ASPI'&amp;link='460/1992%20Zb.%2523%25C8l.127a'&amp;ucin-k-dni='30.12.9999'" TargetMode="External"/><Relationship Id="rId320" Type="http://schemas.openxmlformats.org/officeDocument/2006/relationships/hyperlink" Target="aspi://module='ASPI'&amp;link='335/2012%20Z.z.'&amp;ucin-k-dni='30.12.9999'" TargetMode="External"/><Relationship Id="rId155" Type="http://schemas.openxmlformats.org/officeDocument/2006/relationships/hyperlink" Target="aspi://module='ASPI'&amp;link='460/1992%20Zb.%2523%25C8l.133'&amp;ucin-k-dni='30.12.9999'" TargetMode="External"/><Relationship Id="rId197" Type="http://schemas.openxmlformats.org/officeDocument/2006/relationships/hyperlink" Target="aspi://module='ASPI'&amp;link='70/2009%20Z.z.'&amp;ucin-k-dni='30.12.9999'" TargetMode="External"/><Relationship Id="rId362" Type="http://schemas.openxmlformats.org/officeDocument/2006/relationships/hyperlink" Target="aspi://module='ASPI'&amp;link='534/2005%20Z.z.'&amp;ucin-k-dni='30.12.9999'" TargetMode="External"/><Relationship Id="rId418" Type="http://schemas.openxmlformats.org/officeDocument/2006/relationships/hyperlink" Target="aspi://module='ASPI'&amp;link='310/2016%20Z.z.'&amp;ucin-k-dni='30.12.9999'" TargetMode="External"/><Relationship Id="rId222" Type="http://schemas.openxmlformats.org/officeDocument/2006/relationships/hyperlink" Target="aspi://module='ASPI'&amp;link='397/2015%20Z.z.'&amp;ucin-k-dni='30.12.9999'" TargetMode="External"/><Relationship Id="rId264" Type="http://schemas.openxmlformats.org/officeDocument/2006/relationships/hyperlink" Target="aspi://module='ASPI'&amp;link='86/2000%20Z.z.'&amp;ucin-k-dni='30.12.9999'" TargetMode="External"/><Relationship Id="rId17" Type="http://schemas.openxmlformats.org/officeDocument/2006/relationships/hyperlink" Target="aspi://module='ASPI'&amp;link='460/1992%20Zb.%2523%25C8l.138'&amp;ucin-k-dni='30.12.9999'" TargetMode="External"/><Relationship Id="rId59" Type="http://schemas.openxmlformats.org/officeDocument/2006/relationships/hyperlink" Target="aspi://module='ASPI'&amp;link='460/1992%20Zb.%2523%25C8l.133'&amp;ucin-k-dni='30.12.9999'" TargetMode="External"/><Relationship Id="rId124" Type="http://schemas.openxmlformats.org/officeDocument/2006/relationships/hyperlink" Target="aspi://module='ASPI'&amp;link='460/1992%20Zb.%2523%25C8l.129'&amp;ucin-k-dni='30.12.9999'" TargetMode="External"/><Relationship Id="rId70" Type="http://schemas.openxmlformats.org/officeDocument/2006/relationships/hyperlink" Target="aspi://module='ASPI'&amp;link='460/1992%20Zb.%2523%25C8l.127a'&amp;ucin-k-dni='30.12.9999'" TargetMode="External"/><Relationship Id="rId166" Type="http://schemas.openxmlformats.org/officeDocument/2006/relationships/hyperlink" Target="aspi://module='ASPI'&amp;link='551/2003%20Z.z.'&amp;ucin-k-dni='30.12.9999'" TargetMode="External"/><Relationship Id="rId331" Type="http://schemas.openxmlformats.org/officeDocument/2006/relationships/hyperlink" Target="aspi://module='ASPI'&amp;link='152/2017%20Z.z.'&amp;ucin-k-dni='30.12.9999'" TargetMode="External"/><Relationship Id="rId373" Type="http://schemas.openxmlformats.org/officeDocument/2006/relationships/hyperlink" Target="aspi://module='ASPI'&amp;link='204/2008%20Z.z.'&amp;ucin-k-dni='30.12.9999'" TargetMode="External"/><Relationship Id="rId429" Type="http://schemas.openxmlformats.org/officeDocument/2006/relationships/hyperlink" Target="aspi://module='ASPI'&amp;link='191/2018%20Z.z.'&amp;ucin-k-dni='30.12.9999'" TargetMode="External"/><Relationship Id="rId1" Type="http://schemas.openxmlformats.org/officeDocument/2006/relationships/customXml" Target="../customXml/item1.xml"/><Relationship Id="rId233" Type="http://schemas.openxmlformats.org/officeDocument/2006/relationships/hyperlink" Target="aspi://module='ASPI'&amp;link='161/2018%20Z.z.'&amp;ucin-k-dni='30.12.9999'" TargetMode="External"/><Relationship Id="rId440" Type="http://schemas.openxmlformats.org/officeDocument/2006/relationships/hyperlink" Target="aspi://module='ASPI'&amp;link='413/2019%20Z.z.'&amp;ucin-k-dni='30.12.9999'" TargetMode="External"/><Relationship Id="rId28" Type="http://schemas.openxmlformats.org/officeDocument/2006/relationships/hyperlink" Target="aspi://module='ASPI'&amp;link='300/2005%20Z.z.'&amp;ucin-k-dni='30.12.9999'" TargetMode="External"/><Relationship Id="rId275" Type="http://schemas.openxmlformats.org/officeDocument/2006/relationships/hyperlink" Target="aspi://module='ASPI'&amp;link='38/2010%20Z.z.'&amp;ucin-k-dni='30.12.9999'" TargetMode="External"/><Relationship Id="rId300" Type="http://schemas.openxmlformats.org/officeDocument/2006/relationships/hyperlink" Target="aspi://module='ASPI'&amp;link='403/2004%20Z.z.'&amp;ucin-k-dni='30.12.9999'" TargetMode="External"/><Relationship Id="rId81" Type="http://schemas.openxmlformats.org/officeDocument/2006/relationships/hyperlink" Target="aspi://module='ASPI'&amp;link='460/1992%20Zb.%2523%25C8l.125b'&amp;ucin-k-dni='30.12.9999'" TargetMode="External"/><Relationship Id="rId135" Type="http://schemas.openxmlformats.org/officeDocument/2006/relationships/hyperlink" Target="aspi://module='ASPI'&amp;link='460/1992%20Zb.'&amp;ucin-k-dni='30.12.9999'" TargetMode="External"/><Relationship Id="rId177" Type="http://schemas.openxmlformats.org/officeDocument/2006/relationships/hyperlink" Target="aspi://module='ASPI'&amp;link='79/2012%20Z.z.'&amp;ucin-k-dni='30.12.9999'" TargetMode="External"/><Relationship Id="rId342" Type="http://schemas.openxmlformats.org/officeDocument/2006/relationships/hyperlink" Target="aspi://module='ASPI'&amp;link='220/2011%20Z.z.'&amp;ucin-k-dni='30.12.9999'" TargetMode="External"/><Relationship Id="rId384" Type="http://schemas.openxmlformats.org/officeDocument/2006/relationships/hyperlink" Target="aspi://module='ASPI'&amp;link='151/2010%20Z.z.'&amp;ucin-k-dni='30.12.9999'" TargetMode="External"/><Relationship Id="rId202" Type="http://schemas.openxmlformats.org/officeDocument/2006/relationships/hyperlink" Target="aspi://module='ASPI'&amp;link='576/2009%20Z.z.'&amp;ucin-k-dni='30.12.9999'" TargetMode="External"/><Relationship Id="rId244" Type="http://schemas.openxmlformats.org/officeDocument/2006/relationships/hyperlink" Target="aspi://module='ASPI'&amp;link='546/2005%20Z.z.'&amp;ucin-k-dni='30.12.9999'" TargetMode="External"/><Relationship Id="rId39" Type="http://schemas.openxmlformats.org/officeDocument/2006/relationships/hyperlink" Target="aspi://module='ASPI'&amp;link='460/1992%20Zb.%2523%25C8l.125a'&amp;ucin-k-dni='30.12.9999'" TargetMode="External"/><Relationship Id="rId286" Type="http://schemas.openxmlformats.org/officeDocument/2006/relationships/hyperlink" Target="aspi://module='ASPI'&amp;link='399/2015%20Z.z.'&amp;ucin-k-dni='30.12.9999'" TargetMode="External"/><Relationship Id="rId451" Type="http://schemas.openxmlformats.org/officeDocument/2006/relationships/hyperlink" Target="aspi://module='ASPI'&amp;link='553/2003%20Z.z.'&amp;ucin-k-dni='30.12.9999'" TargetMode="External"/><Relationship Id="rId50" Type="http://schemas.openxmlformats.org/officeDocument/2006/relationships/hyperlink" Target="aspi://module='ASPI'&amp;link='460/1992%20Zb.%2523%25C8l.129'&amp;ucin-k-dni='30.12.9999'" TargetMode="External"/><Relationship Id="rId104" Type="http://schemas.openxmlformats.org/officeDocument/2006/relationships/hyperlink" Target="aspi://module='ASPI'&amp;link='460/1992%20Zb.%2523%25C8l.125a'&amp;ucin-k-dni='30.12.9999'" TargetMode="External"/><Relationship Id="rId146" Type="http://schemas.openxmlformats.org/officeDocument/2006/relationships/hyperlink" Target="aspi://module='ASPI'&amp;link='460/1992%20Zb.%2523%25C8l.129'&amp;ucin-k-dni='30.12.9999'" TargetMode="External"/><Relationship Id="rId188" Type="http://schemas.openxmlformats.org/officeDocument/2006/relationships/hyperlink" Target="aspi://module='ASPI'&amp;link='650/2005%20Z.z.'&amp;ucin-k-dni='30.12.9999'" TargetMode="External"/><Relationship Id="rId311" Type="http://schemas.openxmlformats.org/officeDocument/2006/relationships/hyperlink" Target="aspi://module='ASPI'&amp;link='290/2009%20Z.z.'&amp;ucin-k-dni='30.12.9999'" TargetMode="External"/><Relationship Id="rId353" Type="http://schemas.openxmlformats.org/officeDocument/2006/relationships/hyperlink" Target="aspi://module='ASPI'&amp;link='186/2004%20Z.z.'&amp;ucin-k-dni='30.12.9999'" TargetMode="External"/><Relationship Id="rId395" Type="http://schemas.openxmlformats.org/officeDocument/2006/relationships/hyperlink" Target="aspi://module='ASPI'&amp;link='413/2012%20Z.z.'&amp;ucin-k-dni='30.12.9999'" TargetMode="External"/><Relationship Id="rId409" Type="http://schemas.openxmlformats.org/officeDocument/2006/relationships/hyperlink" Target="aspi://module='ASPI'&amp;link='112/2015%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7EB0-820A-4AB0-8392-59AC5F86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31922</Words>
  <Characters>181956</Characters>
  <Application>Microsoft Office Word</Application>
  <DocSecurity>0</DocSecurity>
  <Lines>1516</Lines>
  <Paragraphs>426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2020-09-25T11:25:00Z</dcterms:created>
  <dcterms:modified xsi:type="dcterms:W3CDTF">2020-09-25T11:25:00Z</dcterms:modified>
</cp:coreProperties>
</file>