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</w:t>
      </w:r>
      <w:r>
        <w:rPr>
          <w:color w:val="FF0000"/>
          <w:szCs w:val="24"/>
          <w:lang w:val="cs-CZ" w:eastAsia="sk-SK"/>
        </w:rPr>
        <w:t xml:space="preserve"> </w:t>
      </w:r>
      <w:r w:rsidR="00E223D7">
        <w:rPr>
          <w:szCs w:val="24"/>
          <w:lang w:val="cs-CZ" w:eastAsia="sk-SK"/>
        </w:rPr>
        <w:t>1715</w:t>
      </w:r>
      <w:r>
        <w:rPr>
          <w:szCs w:val="24"/>
          <w:lang w:val="cs-CZ" w:eastAsia="sk-SK"/>
        </w:rPr>
        <w:t xml:space="preserve"> /2020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236a</w:t>
      </w:r>
    </w:p>
    <w:p w:rsidR="00C75EC5" w:rsidRDefault="00C75EC5" w:rsidP="00C75E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C75EC5" w:rsidRDefault="00C75EC5" w:rsidP="00C75EC5">
      <w:pPr>
        <w:spacing w:after="0" w:line="240" w:lineRule="auto"/>
        <w:rPr>
          <w:szCs w:val="24"/>
          <w:lang w:val="cs-CZ" w:eastAsia="sk-SK"/>
        </w:rPr>
      </w:pPr>
    </w:p>
    <w:p w:rsidR="00C75EC5" w:rsidRPr="00E223D7" w:rsidRDefault="00C75EC5" w:rsidP="00C75EC5">
      <w:pPr>
        <w:ind w:firstLine="708"/>
        <w:jc w:val="both"/>
        <w:rPr>
          <w:color w:val="000000"/>
          <w:sz w:val="22"/>
          <w:lang w:eastAsia="sk-SK"/>
        </w:rPr>
      </w:pPr>
      <w:r w:rsidRPr="00E223D7">
        <w:rPr>
          <w:sz w:val="22"/>
          <w:lang w:eastAsia="sk-SK"/>
        </w:rPr>
        <w:t xml:space="preserve">Výboru Národnej rady Slovenskej republiky pre obranu a bezpečnosť o výsledku prerokovania </w:t>
      </w:r>
      <w:r w:rsidRPr="00E223D7">
        <w:rPr>
          <w:bCs/>
          <w:color w:val="000000"/>
          <w:sz w:val="22"/>
          <w:lang w:eastAsia="sk-SK"/>
        </w:rPr>
        <w:t>návrhu na vyslanie príslušníkov ozbrojených síl SR do vojenských výcvikových misií Európskej únie v Malijskej republike a v Stredoafrickej republike</w:t>
      </w:r>
      <w:r w:rsidRPr="00E223D7">
        <w:rPr>
          <w:b/>
          <w:bCs/>
          <w:color w:val="000000"/>
          <w:sz w:val="22"/>
          <w:lang w:eastAsia="sk-SK"/>
        </w:rPr>
        <w:t xml:space="preserve"> (tlač 236)</w:t>
      </w:r>
    </w:p>
    <w:p w:rsidR="00C75EC5" w:rsidRPr="00E223D7" w:rsidRDefault="00C75EC5" w:rsidP="00C75EC5">
      <w:pPr>
        <w:pBdr>
          <w:bottom w:val="single" w:sz="12" w:space="1" w:color="auto"/>
        </w:pBdr>
        <w:tabs>
          <w:tab w:val="left" w:pos="5580"/>
        </w:tabs>
        <w:spacing w:after="0" w:line="240" w:lineRule="auto"/>
        <w:jc w:val="both"/>
        <w:rPr>
          <w:i/>
          <w:sz w:val="22"/>
          <w:lang w:eastAsia="sk-SK"/>
        </w:rPr>
      </w:pPr>
    </w:p>
    <w:p w:rsidR="00C75EC5" w:rsidRPr="00E223D7" w:rsidRDefault="00C75EC5" w:rsidP="00C75EC5">
      <w:pPr>
        <w:tabs>
          <w:tab w:val="left" w:pos="5580"/>
        </w:tabs>
        <w:spacing w:after="0" w:line="240" w:lineRule="auto"/>
        <w:jc w:val="both"/>
        <w:rPr>
          <w:i/>
          <w:sz w:val="22"/>
          <w:lang w:eastAsia="sk-SK"/>
        </w:rPr>
      </w:pPr>
      <w:r w:rsidRPr="00E223D7">
        <w:rPr>
          <w:i/>
          <w:sz w:val="22"/>
          <w:lang w:eastAsia="sk-SK"/>
        </w:rPr>
        <w:t xml:space="preserve">    </w:t>
      </w:r>
    </w:p>
    <w:p w:rsidR="00C75EC5" w:rsidRPr="00E223D7" w:rsidRDefault="00C75EC5" w:rsidP="00C75EC5">
      <w:pPr>
        <w:ind w:firstLine="708"/>
        <w:jc w:val="both"/>
        <w:rPr>
          <w:color w:val="000000"/>
          <w:sz w:val="22"/>
          <w:lang w:eastAsia="sk-SK"/>
        </w:rPr>
      </w:pPr>
      <w:r w:rsidRPr="00E223D7">
        <w:rPr>
          <w:sz w:val="22"/>
          <w:lang w:eastAsia="sk-SK"/>
        </w:rPr>
        <w:t>Výbor Národnej rady Slovenskej republiky pre obranu a bezpečnosť ako gestorský výbor k</w:t>
      </w:r>
      <w:r w:rsidRPr="00E223D7">
        <w:rPr>
          <w:color w:val="333333"/>
          <w:sz w:val="22"/>
        </w:rPr>
        <w:t xml:space="preserve"> </w:t>
      </w:r>
      <w:r w:rsidRPr="00E223D7">
        <w:rPr>
          <w:bCs/>
          <w:color w:val="000000"/>
          <w:sz w:val="22"/>
          <w:lang w:eastAsia="sk-SK"/>
        </w:rPr>
        <w:t>návrhu na vyslanie príslušníkov ozbrojených síl SR do vojenských výcvikových misií Európskej únie v Malijskej republike a v Stredoafrickej republike</w:t>
      </w:r>
      <w:r w:rsidRPr="00E223D7">
        <w:rPr>
          <w:b/>
          <w:bCs/>
          <w:color w:val="000000"/>
          <w:sz w:val="22"/>
          <w:lang w:eastAsia="sk-SK"/>
        </w:rPr>
        <w:t xml:space="preserve"> (tlač 236)</w:t>
      </w:r>
      <w:r w:rsidRPr="00E223D7">
        <w:rPr>
          <w:color w:val="000000"/>
          <w:sz w:val="22"/>
          <w:lang w:eastAsia="sk-SK"/>
        </w:rPr>
        <w:t xml:space="preserve"> </w:t>
      </w:r>
      <w:r w:rsidRPr="00E223D7">
        <w:rPr>
          <w:sz w:val="22"/>
          <w:lang w:eastAsia="sk-SK"/>
        </w:rPr>
        <w:t xml:space="preserve">podáva Národnej rade Slovenskej republiky túto </w:t>
      </w:r>
      <w:r w:rsidRPr="00E223D7">
        <w:rPr>
          <w:b/>
          <w:sz w:val="22"/>
          <w:lang w:eastAsia="sk-SK"/>
        </w:rPr>
        <w:t>správu</w:t>
      </w:r>
      <w:r w:rsidRPr="00E223D7">
        <w:rPr>
          <w:sz w:val="22"/>
          <w:lang w:eastAsia="sk-SK"/>
        </w:rPr>
        <w:t xml:space="preserve">. </w:t>
      </w:r>
    </w:p>
    <w:p w:rsidR="00C75EC5" w:rsidRPr="00E223D7" w:rsidRDefault="00C75EC5" w:rsidP="00C75EC5">
      <w:pPr>
        <w:spacing w:after="0" w:line="240" w:lineRule="auto"/>
        <w:rPr>
          <w:b/>
          <w:bCs/>
          <w:sz w:val="22"/>
          <w:lang w:eastAsia="sk-SK"/>
        </w:rPr>
      </w:pPr>
    </w:p>
    <w:p w:rsidR="00C75EC5" w:rsidRPr="00E223D7" w:rsidRDefault="00C75EC5" w:rsidP="00C75EC5">
      <w:pPr>
        <w:jc w:val="both"/>
        <w:rPr>
          <w:color w:val="000000"/>
          <w:sz w:val="22"/>
          <w:lang w:eastAsia="sk-SK"/>
        </w:rPr>
      </w:pPr>
      <w:r w:rsidRPr="00E223D7">
        <w:rPr>
          <w:sz w:val="22"/>
          <w:lang w:eastAsia="sk-SK"/>
        </w:rPr>
        <w:t xml:space="preserve">     Predseda Národnej rady Slovenskej republiky svojím rozhodnutím č</w:t>
      </w:r>
      <w:r w:rsidRPr="00E223D7">
        <w:rPr>
          <w:color w:val="000000" w:themeColor="text1"/>
          <w:sz w:val="22"/>
          <w:lang w:eastAsia="sk-SK"/>
        </w:rPr>
        <w:t>.</w:t>
      </w:r>
      <w:r w:rsidRPr="00E223D7">
        <w:rPr>
          <w:color w:val="FF0000"/>
          <w:sz w:val="22"/>
          <w:lang w:eastAsia="sk-SK"/>
        </w:rPr>
        <w:t xml:space="preserve"> </w:t>
      </w:r>
      <w:r w:rsidR="00E223D7" w:rsidRPr="00E223D7">
        <w:rPr>
          <w:b/>
          <w:sz w:val="22"/>
          <w:lang w:eastAsia="sk-SK"/>
        </w:rPr>
        <w:t xml:space="preserve"> 229</w:t>
      </w:r>
      <w:r w:rsidRPr="00E223D7">
        <w:rPr>
          <w:b/>
          <w:sz w:val="22"/>
          <w:lang w:eastAsia="sk-SK"/>
        </w:rPr>
        <w:t xml:space="preserve"> </w:t>
      </w:r>
      <w:r w:rsidR="00E223D7" w:rsidRPr="00E223D7">
        <w:rPr>
          <w:sz w:val="22"/>
          <w:lang w:eastAsia="sk-SK"/>
        </w:rPr>
        <w:t>z 9. septembra</w:t>
      </w:r>
      <w:r w:rsidR="00E223D7" w:rsidRPr="00E223D7">
        <w:rPr>
          <w:color w:val="FF0000"/>
          <w:sz w:val="22"/>
          <w:lang w:eastAsia="sk-SK"/>
        </w:rPr>
        <w:t xml:space="preserve"> </w:t>
      </w:r>
      <w:r w:rsidRPr="00E223D7">
        <w:rPr>
          <w:sz w:val="22"/>
          <w:lang w:eastAsia="sk-SK"/>
        </w:rPr>
        <w:t>2020</w:t>
      </w:r>
      <w:r w:rsidRPr="00E223D7">
        <w:rPr>
          <w:color w:val="FF0000"/>
          <w:sz w:val="22"/>
          <w:lang w:eastAsia="sk-SK"/>
        </w:rPr>
        <w:t xml:space="preserve"> </w:t>
      </w:r>
      <w:r w:rsidRPr="00E223D7">
        <w:rPr>
          <w:sz w:val="22"/>
          <w:lang w:eastAsia="sk-SK"/>
        </w:rPr>
        <w:t>pridelil</w:t>
      </w:r>
      <w:r w:rsidRPr="00E223D7">
        <w:rPr>
          <w:color w:val="000000"/>
          <w:sz w:val="22"/>
        </w:rPr>
        <w:t xml:space="preserve"> </w:t>
      </w:r>
      <w:r w:rsidRPr="00E223D7">
        <w:rPr>
          <w:bCs/>
          <w:color w:val="000000"/>
          <w:sz w:val="22"/>
          <w:lang w:eastAsia="sk-SK"/>
        </w:rPr>
        <w:t>návrh na vyslanie príslušníkov ozbrojených síl SR do vojenských výcvikových misií Európskej únie v Malijskej republike a v Stredoafrickej republike</w:t>
      </w:r>
      <w:r w:rsidRPr="00E223D7">
        <w:rPr>
          <w:b/>
          <w:bCs/>
          <w:color w:val="000000"/>
          <w:sz w:val="22"/>
          <w:lang w:eastAsia="sk-SK"/>
        </w:rPr>
        <w:t xml:space="preserve"> (tlač 236)</w:t>
      </w:r>
      <w:r w:rsidRPr="00E223D7">
        <w:rPr>
          <w:color w:val="000000"/>
          <w:sz w:val="22"/>
          <w:lang w:eastAsia="sk-SK"/>
        </w:rPr>
        <w:t xml:space="preserve"> </w:t>
      </w:r>
      <w:r w:rsidRPr="00E223D7">
        <w:rPr>
          <w:sz w:val="22"/>
          <w:lang w:eastAsia="sk-SK"/>
        </w:rPr>
        <w:t xml:space="preserve">na prerokovanie </w:t>
      </w:r>
    </w:p>
    <w:p w:rsidR="00C75EC5" w:rsidRPr="00E223D7" w:rsidRDefault="00C75EC5" w:rsidP="00C75EC5">
      <w:pPr>
        <w:tabs>
          <w:tab w:val="left" w:pos="709"/>
          <w:tab w:val="left" w:pos="1077"/>
        </w:tabs>
        <w:spacing w:after="0" w:line="240" w:lineRule="auto"/>
        <w:jc w:val="both"/>
        <w:rPr>
          <w:sz w:val="22"/>
          <w:lang w:eastAsia="sk-SK"/>
        </w:rPr>
      </w:pPr>
      <w:r w:rsidRPr="00E223D7">
        <w:rPr>
          <w:sz w:val="22"/>
          <w:lang w:eastAsia="sk-SK"/>
        </w:rPr>
        <w:tab/>
        <w:t xml:space="preserve"> </w:t>
      </w:r>
    </w:p>
    <w:p w:rsidR="00C75EC5" w:rsidRPr="00E223D7" w:rsidRDefault="00C75EC5" w:rsidP="00C75EC5">
      <w:pPr>
        <w:tabs>
          <w:tab w:val="left" w:pos="709"/>
          <w:tab w:val="left" w:pos="1077"/>
        </w:tabs>
        <w:spacing w:after="0" w:line="240" w:lineRule="auto"/>
        <w:jc w:val="both"/>
        <w:rPr>
          <w:sz w:val="22"/>
          <w:lang w:eastAsia="sk-SK"/>
        </w:rPr>
      </w:pPr>
      <w:r w:rsidRPr="00E223D7">
        <w:rPr>
          <w:sz w:val="22"/>
          <w:lang w:eastAsia="sk-SK"/>
        </w:rPr>
        <w:tab/>
      </w:r>
      <w:r w:rsidRPr="00E223D7">
        <w:rPr>
          <w:sz w:val="22"/>
          <w:lang w:eastAsia="sk-SK"/>
        </w:rPr>
        <w:tab/>
        <w:t>Zahraničnému výboru Národnej rady Slovenskej republiky a</w:t>
      </w:r>
    </w:p>
    <w:p w:rsidR="00C75EC5" w:rsidRPr="00E223D7" w:rsidRDefault="00C75EC5" w:rsidP="00C75EC5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 w:val="22"/>
          <w:lang w:eastAsia="sk-SK"/>
        </w:rPr>
      </w:pPr>
      <w:r w:rsidRPr="00E223D7">
        <w:rPr>
          <w:sz w:val="22"/>
          <w:lang w:eastAsia="sk-SK"/>
        </w:rPr>
        <w:t>Výboru Národnej rady Slovenskej republiky pre obranu a bezpečnosť</w:t>
      </w:r>
    </w:p>
    <w:p w:rsidR="00C75EC5" w:rsidRPr="00E223D7" w:rsidRDefault="00C75EC5" w:rsidP="00C75EC5">
      <w:pPr>
        <w:tabs>
          <w:tab w:val="left" w:pos="5580"/>
        </w:tabs>
        <w:spacing w:after="0" w:line="240" w:lineRule="auto"/>
        <w:jc w:val="both"/>
        <w:rPr>
          <w:sz w:val="22"/>
          <w:lang w:eastAsia="sk-SK"/>
        </w:rPr>
      </w:pPr>
    </w:p>
    <w:p w:rsidR="00C75EC5" w:rsidRPr="00E223D7" w:rsidRDefault="00C75EC5" w:rsidP="00C75EC5">
      <w:pPr>
        <w:jc w:val="both"/>
        <w:rPr>
          <w:color w:val="000000"/>
          <w:sz w:val="22"/>
          <w:lang w:eastAsia="sk-SK"/>
        </w:rPr>
      </w:pPr>
      <w:r w:rsidRPr="00E223D7">
        <w:rPr>
          <w:color w:val="000000" w:themeColor="text1"/>
          <w:sz w:val="22"/>
          <w:lang w:eastAsia="sk-SK"/>
        </w:rPr>
        <w:t xml:space="preserve">      </w:t>
      </w:r>
      <w:bookmarkStart w:id="0" w:name="_GoBack"/>
      <w:r w:rsidRPr="0083300E">
        <w:rPr>
          <w:sz w:val="22"/>
          <w:lang w:eastAsia="sk-SK"/>
        </w:rPr>
        <w:t>Oba</w:t>
      </w:r>
      <w:bookmarkEnd w:id="0"/>
      <w:r w:rsidRPr="00E223D7">
        <w:rPr>
          <w:sz w:val="22"/>
          <w:lang w:eastAsia="sk-SK"/>
        </w:rPr>
        <w:t xml:space="preserve"> výbory Národnej rady Slovenskej republiky prerokovali</w:t>
      </w:r>
      <w:r w:rsidRPr="00E223D7">
        <w:rPr>
          <w:color w:val="000000"/>
          <w:sz w:val="22"/>
        </w:rPr>
        <w:t xml:space="preserve"> </w:t>
      </w:r>
      <w:r w:rsidRPr="00E223D7">
        <w:rPr>
          <w:bCs/>
          <w:color w:val="000000"/>
          <w:sz w:val="22"/>
          <w:lang w:eastAsia="sk-SK"/>
        </w:rPr>
        <w:t>návrh na vyslanie príslušníkov ozbrojených síl SR do vojenských výcvikových misií Európskej únie v Malijskej republike a v Stredoafrickej republike</w:t>
      </w:r>
      <w:r w:rsidRPr="00E223D7">
        <w:rPr>
          <w:b/>
          <w:bCs/>
          <w:color w:val="000000"/>
          <w:sz w:val="22"/>
          <w:lang w:eastAsia="sk-SK"/>
        </w:rPr>
        <w:t xml:space="preserve"> (tlač 236)</w:t>
      </w:r>
      <w:r w:rsidRPr="00E223D7">
        <w:rPr>
          <w:color w:val="000000"/>
          <w:sz w:val="22"/>
          <w:lang w:eastAsia="sk-SK"/>
        </w:rPr>
        <w:t xml:space="preserve"> v určenej lehote a </w:t>
      </w:r>
      <w:r w:rsidRPr="00E223D7">
        <w:rPr>
          <w:b/>
          <w:sz w:val="22"/>
          <w:lang w:eastAsia="sk-SK"/>
        </w:rPr>
        <w:t>odporučili</w:t>
      </w:r>
    </w:p>
    <w:p w:rsidR="00C75EC5" w:rsidRPr="00E223D7" w:rsidRDefault="00C75EC5" w:rsidP="00C75EC5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 w:val="22"/>
          <w:lang w:eastAsia="sk-SK"/>
        </w:rPr>
      </w:pPr>
    </w:p>
    <w:p w:rsidR="00C75EC5" w:rsidRDefault="00C75EC5" w:rsidP="00C75E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C75EC5" w:rsidRDefault="00C75EC5" w:rsidP="00C75E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</w:p>
    <w:p w:rsidR="00C75EC5" w:rsidRDefault="00C75EC5" w:rsidP="00C75E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 na základe článku 86 písm. l) Ústavy Slovenskej republiky</w:t>
      </w:r>
    </w:p>
    <w:p w:rsidR="00C75EC5" w:rsidRDefault="00C75EC5" w:rsidP="00C75E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>vysloviť súhlas</w:t>
      </w:r>
    </w:p>
    <w:p w:rsidR="00C75EC5" w:rsidRPr="00E223D7" w:rsidRDefault="00AD2C89" w:rsidP="00E223D7">
      <w:pPr>
        <w:ind w:firstLine="708"/>
        <w:jc w:val="both"/>
        <w:rPr>
          <w:bCs/>
          <w:color w:val="000000"/>
          <w:sz w:val="22"/>
        </w:rPr>
      </w:pPr>
      <w:r w:rsidRPr="00E223D7">
        <w:rPr>
          <w:sz w:val="22"/>
        </w:rPr>
        <w:t xml:space="preserve">      </w:t>
      </w:r>
      <w:r w:rsidR="00C75EC5" w:rsidRPr="00E223D7">
        <w:rPr>
          <w:sz w:val="22"/>
        </w:rPr>
        <w:t>s</w:t>
      </w:r>
      <w:r w:rsidR="00C75EC5" w:rsidRPr="00E223D7">
        <w:rPr>
          <w:color w:val="333333"/>
          <w:sz w:val="22"/>
        </w:rPr>
        <w:t xml:space="preserve"> </w:t>
      </w:r>
      <w:r w:rsidRPr="00E223D7">
        <w:rPr>
          <w:bCs/>
          <w:color w:val="000000"/>
          <w:sz w:val="22"/>
        </w:rPr>
        <w:t>vyslaním príslušníkov ozbrojených síl Slovenskej republiky do vojenských výcvikových misií Európskej únie v Malijskej republike, s pôsobnosťou na území štátov skupiny G5 Sahel (Mauritánskej islamskej republiky, Nigerskej republiky, Malijskej republiky, Bu</w:t>
      </w:r>
      <w:r w:rsidR="00021E74">
        <w:rPr>
          <w:bCs/>
          <w:color w:val="000000"/>
          <w:sz w:val="22"/>
        </w:rPr>
        <w:t>rkiny Faso a Čadskej republiky)</w:t>
      </w:r>
      <w:r w:rsidRPr="00E223D7">
        <w:rPr>
          <w:bCs/>
          <w:color w:val="000000"/>
          <w:sz w:val="22"/>
        </w:rPr>
        <w:t xml:space="preserve"> a v Stredoafrickej republike.</w:t>
      </w:r>
    </w:p>
    <w:p w:rsidR="00E223D7" w:rsidRPr="00E223D7" w:rsidRDefault="00E223D7" w:rsidP="00E223D7">
      <w:pPr>
        <w:ind w:firstLine="708"/>
        <w:jc w:val="both"/>
        <w:rPr>
          <w:sz w:val="22"/>
        </w:rPr>
      </w:pPr>
    </w:p>
    <w:p w:rsidR="00C75EC5" w:rsidRPr="00E223D7" w:rsidRDefault="00C75EC5" w:rsidP="00C75EC5">
      <w:pPr>
        <w:tabs>
          <w:tab w:val="left" w:pos="709"/>
          <w:tab w:val="left" w:pos="1077"/>
        </w:tabs>
        <w:spacing w:after="0" w:line="240" w:lineRule="auto"/>
        <w:jc w:val="both"/>
        <w:rPr>
          <w:sz w:val="22"/>
          <w:lang w:eastAsia="sk-SK"/>
        </w:rPr>
      </w:pPr>
      <w:r w:rsidRPr="00E223D7">
        <w:rPr>
          <w:sz w:val="22"/>
          <w:lang w:eastAsia="sk-SK"/>
        </w:rPr>
        <w:tab/>
        <w:t>Prílohou tejto správy je návrh na uznesenie Národnej rady Slovenskej republiky.</w:t>
      </w:r>
    </w:p>
    <w:p w:rsidR="00C75EC5" w:rsidRPr="00E223D7" w:rsidRDefault="00C75EC5" w:rsidP="00C75EC5">
      <w:pPr>
        <w:tabs>
          <w:tab w:val="left" w:pos="709"/>
          <w:tab w:val="left" w:pos="1077"/>
        </w:tabs>
        <w:spacing w:after="0" w:line="240" w:lineRule="auto"/>
        <w:rPr>
          <w:sz w:val="22"/>
          <w:lang w:eastAsia="sk-SK"/>
        </w:rPr>
      </w:pP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v Bratislave </w:t>
      </w:r>
      <w:r w:rsidR="00B93ABD" w:rsidRPr="00B93ABD">
        <w:rPr>
          <w:szCs w:val="24"/>
          <w:lang w:eastAsia="sk-SK"/>
        </w:rPr>
        <w:t>16</w:t>
      </w:r>
      <w:r>
        <w:rPr>
          <w:szCs w:val="24"/>
          <w:lang w:eastAsia="sk-SK"/>
        </w:rPr>
        <w:t>. septembra  2020</w:t>
      </w:r>
    </w:p>
    <w:p w:rsid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223D7" w:rsidRP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 xml:space="preserve">Juraj KRÚPA 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C75EC5" w:rsidRDefault="00C75EC5" w:rsidP="00C75EC5">
      <w:pPr>
        <w:spacing w:after="0" w:line="240" w:lineRule="auto"/>
        <w:jc w:val="center"/>
        <w:rPr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Cs w:val="24"/>
          <w:lang w:eastAsia="sk-SK"/>
        </w:rPr>
      </w:pPr>
    </w:p>
    <w:p w:rsidR="00C75EC5" w:rsidRDefault="00C75EC5" w:rsidP="00C75EC5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C75EC5" w:rsidRDefault="00C75EC5" w:rsidP="00C75EC5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C75EC5" w:rsidRDefault="00C75EC5" w:rsidP="00C75EC5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75EC5" w:rsidRDefault="00C75EC5" w:rsidP="00C75EC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zo..... septembra 2020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Cs w:val="24"/>
          <w:lang w:eastAsia="sk-SK"/>
        </w:rPr>
      </w:pPr>
    </w:p>
    <w:p w:rsidR="00C75EC5" w:rsidRPr="00C75EC5" w:rsidRDefault="00C75EC5" w:rsidP="00E223D7">
      <w:pPr>
        <w:jc w:val="both"/>
        <w:rPr>
          <w:color w:val="000000"/>
          <w:szCs w:val="24"/>
          <w:lang w:eastAsia="sk-SK"/>
        </w:rPr>
      </w:pPr>
      <w:r>
        <w:rPr>
          <w:szCs w:val="24"/>
          <w:lang w:eastAsia="sk-SK"/>
        </w:rPr>
        <w:t>k</w:t>
      </w:r>
      <w:r w:rsidRPr="00C75EC5">
        <w:rPr>
          <w:bCs/>
          <w:color w:val="000000"/>
          <w:szCs w:val="24"/>
          <w:lang w:eastAsia="sk-SK"/>
        </w:rPr>
        <w:t xml:space="preserve"> </w:t>
      </w:r>
      <w:r>
        <w:rPr>
          <w:bCs/>
          <w:color w:val="000000"/>
          <w:szCs w:val="24"/>
          <w:lang w:eastAsia="sk-SK"/>
        </w:rPr>
        <w:t>n</w:t>
      </w:r>
      <w:r w:rsidRPr="00C75EC5">
        <w:rPr>
          <w:bCs/>
          <w:color w:val="000000"/>
          <w:szCs w:val="24"/>
          <w:lang w:eastAsia="sk-SK"/>
        </w:rPr>
        <w:t>ávrh</w:t>
      </w:r>
      <w:r>
        <w:rPr>
          <w:bCs/>
          <w:color w:val="000000"/>
          <w:szCs w:val="24"/>
          <w:lang w:eastAsia="sk-SK"/>
        </w:rPr>
        <w:t>u</w:t>
      </w:r>
      <w:r w:rsidRPr="00C75EC5">
        <w:rPr>
          <w:bCs/>
          <w:color w:val="000000"/>
          <w:szCs w:val="24"/>
          <w:lang w:eastAsia="sk-SK"/>
        </w:rPr>
        <w:t xml:space="preserve"> na vyslanie príslušníkov ozbrojených síl SR do vojenských výcvikových misií Európskej únie v Malijskej republike a v Stredoafrickej republike</w:t>
      </w:r>
      <w:r w:rsidRPr="00C75EC5">
        <w:rPr>
          <w:b/>
          <w:bCs/>
          <w:color w:val="000000"/>
          <w:szCs w:val="24"/>
          <w:lang w:eastAsia="sk-SK"/>
        </w:rPr>
        <w:t xml:space="preserve"> (tlač 236)</w:t>
      </w:r>
    </w:p>
    <w:p w:rsidR="00C75EC5" w:rsidRDefault="00C75EC5" w:rsidP="00C75EC5">
      <w:pPr>
        <w:spacing w:after="0" w:line="240" w:lineRule="auto"/>
        <w:rPr>
          <w:b/>
          <w:bCs/>
          <w:szCs w:val="24"/>
          <w:lang w:eastAsia="sk-SK"/>
        </w:rPr>
      </w:pPr>
    </w:p>
    <w:p w:rsidR="00C75EC5" w:rsidRDefault="00C75EC5" w:rsidP="00C75EC5">
      <w:pPr>
        <w:tabs>
          <w:tab w:val="left" w:pos="709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C75EC5" w:rsidRDefault="00C75EC5" w:rsidP="00C75E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C75EC5" w:rsidRDefault="00C75EC5" w:rsidP="00C75E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C75EC5" w:rsidRDefault="00C75EC5" w:rsidP="00C75E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na základe článku 86 písm. l) Ústavy Slovenskej republiky</w:t>
      </w:r>
    </w:p>
    <w:p w:rsidR="00C75EC5" w:rsidRDefault="00C75EC5" w:rsidP="00C75E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>vyslovuje súhlas</w:t>
      </w:r>
    </w:p>
    <w:p w:rsidR="00E223D7" w:rsidRDefault="00E223D7" w:rsidP="00C75E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</w:p>
    <w:p w:rsidR="00E223D7" w:rsidRPr="00E223D7" w:rsidRDefault="00E223D7" w:rsidP="00E223D7">
      <w:pPr>
        <w:ind w:firstLine="708"/>
        <w:jc w:val="both"/>
        <w:rPr>
          <w:bCs/>
          <w:color w:val="000000"/>
          <w:szCs w:val="24"/>
        </w:rPr>
      </w:pPr>
      <w:r w:rsidRPr="00E223D7">
        <w:rPr>
          <w:szCs w:val="24"/>
        </w:rPr>
        <w:t xml:space="preserve">      s</w:t>
      </w:r>
      <w:r w:rsidRPr="00E223D7">
        <w:rPr>
          <w:color w:val="333333"/>
          <w:szCs w:val="24"/>
        </w:rPr>
        <w:t xml:space="preserve"> </w:t>
      </w:r>
      <w:r w:rsidRPr="00E223D7">
        <w:rPr>
          <w:bCs/>
          <w:color w:val="000000"/>
          <w:szCs w:val="24"/>
        </w:rPr>
        <w:t>vyslaním príslušníkov ozbrojených síl Slovenskej republiky do vojenských výcvikových misií Európskej únie v Malijskej republike, s pôsobnosťou na území štátov skupiny G5 Sahel (Mauritánskej islamskej republiky, Nigerskej republiky, Malijskej republiky, Bu</w:t>
      </w:r>
      <w:r w:rsidR="00AC471B">
        <w:rPr>
          <w:bCs/>
          <w:color w:val="000000"/>
          <w:szCs w:val="24"/>
        </w:rPr>
        <w:t>rkiny Faso a Čadskej republiky)</w:t>
      </w:r>
      <w:r w:rsidRPr="00E223D7">
        <w:rPr>
          <w:bCs/>
          <w:color w:val="000000"/>
          <w:szCs w:val="24"/>
        </w:rPr>
        <w:t xml:space="preserve"> a v Stredoafrickej republike.</w:t>
      </w:r>
    </w:p>
    <w:p w:rsidR="00E223D7" w:rsidRPr="00E223D7" w:rsidRDefault="00E223D7" w:rsidP="00C75E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Cs w:val="24"/>
        </w:rPr>
      </w:pPr>
    </w:p>
    <w:p w:rsidR="00C75EC5" w:rsidRPr="00E223D7" w:rsidRDefault="00C75EC5" w:rsidP="00C75EC5">
      <w:pPr>
        <w:spacing w:after="0" w:line="240" w:lineRule="auto"/>
        <w:rPr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Cs w:val="24"/>
          <w:lang w:eastAsia="sk-SK"/>
        </w:rPr>
      </w:pPr>
    </w:p>
    <w:p w:rsidR="00C75EC5" w:rsidRDefault="00C75EC5" w:rsidP="00C75EC5"/>
    <w:p w:rsidR="00C75EC5" w:rsidRDefault="00C75EC5" w:rsidP="00C75EC5"/>
    <w:p w:rsidR="00C75EC5" w:rsidRDefault="00C75EC5" w:rsidP="00C75EC5"/>
    <w:p w:rsidR="00C75EC5" w:rsidRDefault="00C75EC5" w:rsidP="00C75EC5"/>
    <w:p w:rsidR="00C75EC5" w:rsidRDefault="00C75EC5" w:rsidP="00C75EC5"/>
    <w:p w:rsidR="00C75EC5" w:rsidRDefault="00C75EC5" w:rsidP="00C75EC5"/>
    <w:p w:rsidR="00C75EC5" w:rsidRDefault="00C75EC5" w:rsidP="00C75EC5"/>
    <w:p w:rsidR="00C75EC5" w:rsidRDefault="00C75EC5" w:rsidP="00C75EC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E74"/>
    <w:rsid w:val="001B2012"/>
    <w:rsid w:val="007F51A4"/>
    <w:rsid w:val="0083300E"/>
    <w:rsid w:val="00AC471B"/>
    <w:rsid w:val="00AD2C89"/>
    <w:rsid w:val="00B93ABD"/>
    <w:rsid w:val="00C75EC5"/>
    <w:rsid w:val="00E2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EC72-B588-4322-82FC-2013601A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8</cp:revision>
  <dcterms:created xsi:type="dcterms:W3CDTF">2020-09-09T09:07:00Z</dcterms:created>
  <dcterms:modified xsi:type="dcterms:W3CDTF">2020-09-16T09:00:00Z</dcterms:modified>
</cp:coreProperties>
</file>