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7E71" w14:textId="77777777" w:rsidR="00DB333B" w:rsidRPr="00A509F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A509FB">
        <w:rPr>
          <w:b/>
          <w:bCs/>
          <w:caps/>
          <w:spacing w:val="30"/>
        </w:rPr>
        <w:t>Dôvodová správa</w:t>
      </w:r>
    </w:p>
    <w:p w14:paraId="2FB98E5E" w14:textId="77777777" w:rsidR="008201F3" w:rsidRPr="00A509FB" w:rsidRDefault="008201F3" w:rsidP="00423605">
      <w:pPr>
        <w:pStyle w:val="Normlnywebov"/>
        <w:spacing w:before="0" w:beforeAutospacing="0" w:after="0" w:afterAutospacing="0"/>
        <w:jc w:val="center"/>
      </w:pPr>
    </w:p>
    <w:p w14:paraId="7C977367" w14:textId="77777777" w:rsidR="00BE37CE" w:rsidRPr="00A509FB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A509FB">
        <w:rPr>
          <w:rFonts w:ascii="Times New Roman" w:hAnsi="Times New Roman"/>
          <w:sz w:val="24"/>
          <w:szCs w:val="24"/>
        </w:rPr>
        <w:t>A. Všeobecná časť</w:t>
      </w:r>
    </w:p>
    <w:p w14:paraId="59332CA7" w14:textId="77777777" w:rsidR="00423605" w:rsidRPr="00A509FB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14:paraId="1B44F4C9" w14:textId="70669960" w:rsidR="00934CC1" w:rsidRPr="00A509FB" w:rsidRDefault="00DE5DBF" w:rsidP="00274D6E">
      <w:pPr>
        <w:pStyle w:val="Normlnywebov"/>
        <w:spacing w:before="0" w:beforeAutospacing="0" w:after="0" w:afterAutospacing="0"/>
        <w:ind w:firstLine="709"/>
        <w:jc w:val="both"/>
      </w:pPr>
      <w:r w:rsidRPr="00A509FB">
        <w:t xml:space="preserve">Návrh </w:t>
      </w:r>
      <w:r w:rsidR="00FE2152">
        <w:t xml:space="preserve">vládnej </w:t>
      </w:r>
      <w:r w:rsidRPr="00A509FB">
        <w:t xml:space="preserve">novely zákona č. 461/2003 Z. z. o sociálnom poistení v znení neskorších predpisov reflektuje potrebu jednoznačného </w:t>
      </w:r>
      <w:r w:rsidR="00914CEA" w:rsidRPr="00A509FB">
        <w:t>u</w:t>
      </w:r>
      <w:r w:rsidRPr="00A509FB">
        <w:t xml:space="preserve">stanovenia podmienok nároku na </w:t>
      </w:r>
      <w:proofErr w:type="spellStart"/>
      <w:r w:rsidRPr="00A509FB">
        <w:t>pandemické</w:t>
      </w:r>
      <w:proofErr w:type="spellEnd"/>
      <w:r w:rsidRPr="00A509FB">
        <w:t xml:space="preserve"> ošetrovné v školskom roku 2020/2021.</w:t>
      </w:r>
    </w:p>
    <w:p w14:paraId="3F6F8EFF" w14:textId="77777777" w:rsidR="00DE5DBF" w:rsidRPr="00A509FB" w:rsidRDefault="00DE5DBF" w:rsidP="00274D6E">
      <w:pPr>
        <w:pStyle w:val="Normlnywebov"/>
        <w:spacing w:before="0" w:beforeAutospacing="0" w:after="0" w:afterAutospacing="0"/>
        <w:ind w:firstLine="709"/>
        <w:jc w:val="both"/>
      </w:pPr>
    </w:p>
    <w:p w14:paraId="35CDAD85" w14:textId="0B68258B" w:rsidR="00DE5DBF" w:rsidRPr="00A509FB" w:rsidRDefault="00DE5DBF" w:rsidP="00274D6E">
      <w:pPr>
        <w:pStyle w:val="Normlnywebov"/>
        <w:spacing w:before="0" w:beforeAutospacing="0" w:after="0" w:afterAutospacing="0"/>
        <w:ind w:firstLine="709"/>
        <w:jc w:val="both"/>
      </w:pPr>
      <w:r w:rsidRPr="00A509FB">
        <w:t xml:space="preserve">V súlade s vyššie uvedeným sa navrhuje ustanoviť, že v čase riadne prebiehajúceho výchovno-vzdelávacieho procesu, t.j. neobmedzenej prevádzky škôl a predškolských zariadení, </w:t>
      </w:r>
      <w:proofErr w:type="spellStart"/>
      <w:r w:rsidRPr="00A509FB">
        <w:t>pandemické</w:t>
      </w:r>
      <w:proofErr w:type="spellEnd"/>
      <w:r w:rsidRPr="00A509FB">
        <w:t xml:space="preserve"> ošetrovné nepatrí v</w:t>
      </w:r>
      <w:r w:rsidR="00B74496" w:rsidRPr="00A509FB">
        <w:t> </w:t>
      </w:r>
      <w:r w:rsidRPr="00A509FB">
        <w:t>prípadoch</w:t>
      </w:r>
      <w:r w:rsidR="00B74496" w:rsidRPr="00A509FB">
        <w:t>,</w:t>
      </w:r>
      <w:r w:rsidRPr="00A509FB">
        <w:t xml:space="preserve"> kedy by zákonný zástupca dieťaťa neprejavil záujem o účasť dieťaťa na prebiehajúcom výchovno-vzdelávacom procese v</w:t>
      </w:r>
      <w:r w:rsidR="00AC2806" w:rsidRPr="00A509FB">
        <w:t> </w:t>
      </w:r>
      <w:r w:rsidRPr="00A509FB">
        <w:t>predškolskom zariadení alebo v škole z dôvodu obavy o jeho zdravie</w:t>
      </w:r>
      <w:r w:rsidR="009B24F0">
        <w:t>,</w:t>
      </w:r>
      <w:r w:rsidR="000D46BC">
        <w:t xml:space="preserve"> resp. v</w:t>
      </w:r>
      <w:r w:rsidR="008A48D6">
        <w:t> </w:t>
      </w:r>
      <w:r w:rsidR="000D46BC">
        <w:t>prípade</w:t>
      </w:r>
      <w:r w:rsidR="008A48D6">
        <w:t>,</w:t>
      </w:r>
      <w:r w:rsidR="000D46BC">
        <w:t xml:space="preserve"> ak dieťa nie je možné do predškolského zariadenia alebo školy umiestniť z kapacitných dôvodov</w:t>
      </w:r>
      <w:r w:rsidR="009B24F0">
        <w:t xml:space="preserve"> (takáto možnosť aktuálne neexistuje)</w:t>
      </w:r>
      <w:r w:rsidRPr="00A509FB">
        <w:t xml:space="preserve">. </w:t>
      </w:r>
    </w:p>
    <w:p w14:paraId="2E869BD6" w14:textId="77777777" w:rsidR="00DE5DBF" w:rsidRPr="00A509FB" w:rsidRDefault="00DE5DBF" w:rsidP="00274D6E">
      <w:pPr>
        <w:pStyle w:val="Normlnywebov"/>
        <w:spacing w:before="0" w:beforeAutospacing="0" w:after="0" w:afterAutospacing="0"/>
        <w:ind w:firstLine="709"/>
        <w:jc w:val="both"/>
      </w:pPr>
    </w:p>
    <w:p w14:paraId="7D153662" w14:textId="438EFE83" w:rsidR="00DE5DBF" w:rsidRPr="00A509FB" w:rsidRDefault="00DE5DBF" w:rsidP="00A52205">
      <w:pPr>
        <w:pStyle w:val="Normlnywebov"/>
        <w:spacing w:before="0" w:beforeAutospacing="0" w:after="0" w:afterAutospacing="0"/>
        <w:ind w:firstLine="709"/>
        <w:jc w:val="both"/>
      </w:pPr>
      <w:r w:rsidRPr="00A509FB">
        <w:t xml:space="preserve">V zmysle predloženého návrhu bude mať zákonný zástupca aj naďalej nárok na </w:t>
      </w:r>
      <w:proofErr w:type="spellStart"/>
      <w:r w:rsidRPr="00A509FB">
        <w:t>pandemické</w:t>
      </w:r>
      <w:proofErr w:type="spellEnd"/>
      <w:r w:rsidRPr="00A509FB">
        <w:t xml:space="preserve"> ošetrovné podľa §</w:t>
      </w:r>
      <w:r w:rsidR="002B0234" w:rsidRPr="00A509FB">
        <w:t xml:space="preserve"> </w:t>
      </w:r>
      <w:r w:rsidRPr="00A509FB">
        <w:t xml:space="preserve">293er ods. 3 písm. b) </w:t>
      </w:r>
      <w:r w:rsidR="00A52205" w:rsidRPr="00A509FB">
        <w:t>v</w:t>
      </w:r>
      <w:r w:rsidR="00B74496" w:rsidRPr="00A509FB">
        <w:t> </w:t>
      </w:r>
      <w:r w:rsidR="00A52205" w:rsidRPr="00A509FB">
        <w:t>prípadoch</w:t>
      </w:r>
      <w:r w:rsidR="00B74496" w:rsidRPr="00A509FB">
        <w:t>,</w:t>
      </w:r>
      <w:r w:rsidR="00A52205" w:rsidRPr="00A509FB">
        <w:t xml:space="preserve"> kedy počas trvania krízovej situácie budú predškolské zariadenia, školy alebo ich časti (napr. konkrétne triedy) uzatvorené na základe rozhodnutia príslušného orgánu</w:t>
      </w:r>
      <w:r w:rsidR="00914CEA" w:rsidRPr="00A509FB">
        <w:t xml:space="preserve">. </w:t>
      </w:r>
    </w:p>
    <w:p w14:paraId="31D43F0B" w14:textId="77777777" w:rsidR="00914CEA" w:rsidRDefault="00914CEA" w:rsidP="00274D6E">
      <w:pPr>
        <w:pStyle w:val="Normlnywebov"/>
        <w:spacing w:before="0" w:beforeAutospacing="0" w:after="0" w:afterAutospacing="0"/>
        <w:ind w:firstLine="709"/>
        <w:jc w:val="both"/>
      </w:pPr>
    </w:p>
    <w:p w14:paraId="72E1988A" w14:textId="1B072B15" w:rsidR="00AB6FDF" w:rsidRDefault="00AB6FDF" w:rsidP="00274D6E">
      <w:pPr>
        <w:pStyle w:val="Normlnywebov"/>
        <w:spacing w:before="0" w:beforeAutospacing="0" w:after="0" w:afterAutospacing="0"/>
        <w:ind w:firstLine="709"/>
        <w:jc w:val="both"/>
      </w:pPr>
      <w:r>
        <w:t xml:space="preserve">Za účelom zníženia administratívnej záťaže sa navrhuje zmeniť systém overovania podmienok nároku na </w:t>
      </w:r>
      <w:proofErr w:type="spellStart"/>
      <w:r>
        <w:t>pandemické</w:t>
      </w:r>
      <w:proofErr w:type="spellEnd"/>
      <w:r>
        <w:t xml:space="preserve"> ošetrovné, a to tak, že príslušný okresný úrad bude poskytovať informácie Sociálnej poisťovni len o deťoch, ktoré sa nezúčastňujú  </w:t>
      </w:r>
      <w:r w:rsidRPr="00AB6FDF">
        <w:t>výchovno-vzdelávacieho procesu</w:t>
      </w:r>
      <w:r>
        <w:t>.</w:t>
      </w:r>
    </w:p>
    <w:p w14:paraId="3C0C2AC8" w14:textId="53A5CF1B" w:rsidR="00AB6FDF" w:rsidRPr="00A509FB" w:rsidRDefault="00AB6FDF" w:rsidP="00274D6E">
      <w:pPr>
        <w:pStyle w:val="Normlnywebov"/>
        <w:spacing w:before="0" w:beforeAutospacing="0" w:after="0" w:afterAutospacing="0"/>
        <w:ind w:firstLine="709"/>
        <w:jc w:val="both"/>
      </w:pPr>
      <w:r>
        <w:t xml:space="preserve"> </w:t>
      </w:r>
    </w:p>
    <w:p w14:paraId="36836323" w14:textId="27BFB10D" w:rsidR="00914CEA" w:rsidRPr="00A509FB" w:rsidRDefault="00FE2152" w:rsidP="00914CEA">
      <w:pPr>
        <w:pStyle w:val="Normlnywebov"/>
        <w:spacing w:before="0" w:beforeAutospacing="0" w:after="0" w:afterAutospacing="0"/>
        <w:ind w:firstLine="709"/>
        <w:jc w:val="both"/>
      </w:pPr>
      <w:r>
        <w:t>Vládny n</w:t>
      </w:r>
      <w:r w:rsidR="00914CEA" w:rsidRPr="00A509FB">
        <w:t>ávrh zákona je v súlade s Ústavou Slovenskej republiky, ústavnými zákonmi a nálezmi Ústavného súdu Slovenskej republiky a zákonmi, ako aj s medzinárodnými zmluvami, ktorými je Slovenská republika viazaná a súčasne je v súlade s právom Európskej únie.</w:t>
      </w:r>
    </w:p>
    <w:p w14:paraId="697EFCE5" w14:textId="77777777" w:rsidR="00914CEA" w:rsidRPr="00A509FB" w:rsidRDefault="00914CEA" w:rsidP="00914CEA">
      <w:pPr>
        <w:pStyle w:val="Normlnywebov"/>
        <w:spacing w:before="0" w:beforeAutospacing="0" w:after="0" w:afterAutospacing="0"/>
        <w:ind w:firstLine="709"/>
        <w:jc w:val="both"/>
      </w:pPr>
    </w:p>
    <w:p w14:paraId="17889A98" w14:textId="7FF8081A" w:rsidR="00914CEA" w:rsidRPr="00A509FB" w:rsidRDefault="00914CEA" w:rsidP="00274D6E">
      <w:pPr>
        <w:pStyle w:val="Normlnywebov"/>
        <w:spacing w:before="0" w:beforeAutospacing="0" w:after="0" w:afterAutospacing="0"/>
        <w:ind w:firstLine="709"/>
        <w:jc w:val="both"/>
      </w:pPr>
      <w:r w:rsidRPr="00A509FB">
        <w:t>Predložený</w:t>
      </w:r>
      <w:r w:rsidR="00FE2152">
        <w:t xml:space="preserve"> vládny</w:t>
      </w:r>
      <w:bookmarkStart w:id="0" w:name="_GoBack"/>
      <w:bookmarkEnd w:id="0"/>
      <w:r w:rsidRPr="00A509FB">
        <w:t xml:space="preserve"> návrh zákona, nemá </w:t>
      </w:r>
      <w:r w:rsidR="000D46BC">
        <w:t xml:space="preserve">sociálne </w:t>
      </w:r>
      <w:r w:rsidRPr="00A509FB">
        <w:t>vplyvy</w:t>
      </w:r>
      <w:r w:rsidR="000D46BC">
        <w:t>, vplyv</w:t>
      </w:r>
      <w:r w:rsidRPr="00A509FB">
        <w:t xml:space="preserve"> na rozpočet verejnej správy na podnikateľské prostredie, životné prostredie, informatizáciu spoločnosti a</w:t>
      </w:r>
      <w:r w:rsidR="00CA0E41" w:rsidRPr="00A509FB">
        <w:t> </w:t>
      </w:r>
      <w:r w:rsidRPr="00A509FB">
        <w:t>služby verejnej správy pre občana, na manželstvo, rodičovstvo a rodinu.</w:t>
      </w:r>
    </w:p>
    <w:sectPr w:rsidR="00914CEA" w:rsidRPr="00A509FB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F76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F76E2" w16cid:durableId="22EB5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7F05" w14:textId="77777777" w:rsidR="00EA4862" w:rsidRDefault="00EA4862">
      <w:r>
        <w:separator/>
      </w:r>
    </w:p>
  </w:endnote>
  <w:endnote w:type="continuationSeparator" w:id="0">
    <w:p w14:paraId="5290ED6B" w14:textId="77777777" w:rsidR="00EA4862" w:rsidRDefault="00EA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56F1" w14:textId="77777777"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E624C1" w14:textId="77777777"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78A9" w14:textId="77777777"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FFEF" w14:textId="77777777" w:rsidR="00EA4862" w:rsidRDefault="00EA4862">
      <w:r>
        <w:separator/>
      </w:r>
    </w:p>
  </w:footnote>
  <w:footnote w:type="continuationSeparator" w:id="0">
    <w:p w14:paraId="7D43B982" w14:textId="77777777" w:rsidR="00EA4862" w:rsidRDefault="00EA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0"/>
  </w:num>
  <w:num w:numId="18">
    <w:abstractNumId w:val="8"/>
  </w:num>
  <w:num w:numId="19">
    <w:abstractNumId w:val="1"/>
  </w:num>
  <w:num w:numId="20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2E2"/>
    <w:rsid w:val="00024AFB"/>
    <w:rsid w:val="00026F4E"/>
    <w:rsid w:val="00027771"/>
    <w:rsid w:val="00027AD6"/>
    <w:rsid w:val="0003089D"/>
    <w:rsid w:val="00030B47"/>
    <w:rsid w:val="00030F61"/>
    <w:rsid w:val="00030F94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6BC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3456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234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0C0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CCD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0209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6A95"/>
    <w:rsid w:val="00377110"/>
    <w:rsid w:val="003772B5"/>
    <w:rsid w:val="00377EEE"/>
    <w:rsid w:val="00380562"/>
    <w:rsid w:val="00381037"/>
    <w:rsid w:val="0038119E"/>
    <w:rsid w:val="00381FCC"/>
    <w:rsid w:val="003828E1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97B61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4FE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5698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050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95F"/>
    <w:rsid w:val="006C2689"/>
    <w:rsid w:val="006C3695"/>
    <w:rsid w:val="006C3E74"/>
    <w:rsid w:val="006C45C0"/>
    <w:rsid w:val="006C4C68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01C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27D7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8D6"/>
    <w:rsid w:val="008A4E63"/>
    <w:rsid w:val="008A4F82"/>
    <w:rsid w:val="008A68C0"/>
    <w:rsid w:val="008A74E7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CEA"/>
    <w:rsid w:val="00914FEA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4DD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24F0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2F"/>
    <w:rsid w:val="00A147D6"/>
    <w:rsid w:val="00A15B03"/>
    <w:rsid w:val="00A16725"/>
    <w:rsid w:val="00A16797"/>
    <w:rsid w:val="00A1741B"/>
    <w:rsid w:val="00A23817"/>
    <w:rsid w:val="00A2398C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0ABC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09FB"/>
    <w:rsid w:val="00A52116"/>
    <w:rsid w:val="00A52205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6FDF"/>
    <w:rsid w:val="00AB7A5E"/>
    <w:rsid w:val="00AC0097"/>
    <w:rsid w:val="00AC043F"/>
    <w:rsid w:val="00AC2703"/>
    <w:rsid w:val="00AC2806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4496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A1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5C95"/>
    <w:rsid w:val="00BF65A8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502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E41"/>
    <w:rsid w:val="00CA0F59"/>
    <w:rsid w:val="00CA2960"/>
    <w:rsid w:val="00CA2ECB"/>
    <w:rsid w:val="00CA2EE8"/>
    <w:rsid w:val="00CA2F0A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5F26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5D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2B9D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4862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3E58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15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B0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4675-0FB6-40E8-AF8C-16524B9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3</cp:revision>
  <cp:lastPrinted>2020-02-12T05:46:00Z</cp:lastPrinted>
  <dcterms:created xsi:type="dcterms:W3CDTF">2020-09-08T06:42:00Z</dcterms:created>
  <dcterms:modified xsi:type="dcterms:W3CDTF">2020-09-10T06:00:00Z</dcterms:modified>
</cp:coreProperties>
</file>