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6E4" w:rsidRPr="00D95422" w:rsidRDefault="00C150DA" w:rsidP="00C150DA">
      <w:pPr>
        <w:pStyle w:val="Nadpis2"/>
        <w:ind w:left="3649" w:hanging="2941"/>
        <w:jc w:val="left"/>
      </w:pPr>
      <w:r>
        <w:t xml:space="preserve">  </w:t>
      </w:r>
      <w:r w:rsidR="003B16E4" w:rsidRPr="00D95422">
        <w:t>ÚSTAVNOPRÁVNY VÝBOR</w:t>
      </w:r>
    </w:p>
    <w:p w:rsidR="003B16E4" w:rsidRPr="00D95422" w:rsidRDefault="003B16E4" w:rsidP="00C150DA">
      <w:pPr>
        <w:spacing w:line="360" w:lineRule="auto"/>
        <w:rPr>
          <w:b/>
        </w:rPr>
      </w:pPr>
      <w:r w:rsidRPr="00D95422">
        <w:rPr>
          <w:b/>
        </w:rPr>
        <w:t>NÁRODNEJ RADY SLOVENSKEJ REPUBLIKY</w:t>
      </w:r>
    </w:p>
    <w:p w:rsidR="003B16E4" w:rsidRPr="00D95422" w:rsidRDefault="003B16E4" w:rsidP="003B16E4">
      <w:r w:rsidRPr="00D95422">
        <w:tab/>
      </w:r>
      <w:r w:rsidRPr="00D95422">
        <w:tab/>
      </w:r>
      <w:r w:rsidRPr="00D95422">
        <w:tab/>
      </w:r>
      <w:r w:rsidRPr="00D95422">
        <w:tab/>
      </w:r>
      <w:r w:rsidRPr="00D95422">
        <w:tab/>
      </w:r>
      <w:r w:rsidRPr="00D95422">
        <w:tab/>
      </w:r>
      <w:r w:rsidRPr="00D95422">
        <w:tab/>
      </w:r>
      <w:r w:rsidRPr="00D95422">
        <w:tab/>
        <w:t xml:space="preserve"> </w:t>
      </w:r>
      <w:r w:rsidR="00297AEF" w:rsidRPr="00D95422">
        <w:tab/>
      </w:r>
      <w:r w:rsidR="006004C1">
        <w:t>29</w:t>
      </w:r>
      <w:r w:rsidRPr="00D95422">
        <w:t>. schôdza</w:t>
      </w:r>
    </w:p>
    <w:p w:rsidR="004272D7" w:rsidRPr="005052C8" w:rsidRDefault="003B16E4" w:rsidP="005052C8">
      <w:pPr>
        <w:ind w:left="5592" w:hanging="12"/>
      </w:pPr>
      <w:r w:rsidRPr="00D95422">
        <w:t xml:space="preserve"> </w:t>
      </w:r>
      <w:r w:rsidRPr="00D95422">
        <w:tab/>
        <w:t xml:space="preserve"> </w:t>
      </w:r>
      <w:r w:rsidR="00297AEF" w:rsidRPr="00D95422">
        <w:tab/>
      </w:r>
      <w:r w:rsidRPr="00D95422">
        <w:t>Číslo: CRD-</w:t>
      </w:r>
      <w:r w:rsidR="00962F41">
        <w:t>1</w:t>
      </w:r>
      <w:r w:rsidR="006004C1">
        <w:t>276/2020</w:t>
      </w:r>
    </w:p>
    <w:p w:rsidR="005052C8" w:rsidRDefault="005052C8" w:rsidP="003B16E4">
      <w:pPr>
        <w:jc w:val="center"/>
        <w:rPr>
          <w:i/>
          <w:sz w:val="18"/>
          <w:szCs w:val="18"/>
        </w:rPr>
      </w:pPr>
    </w:p>
    <w:p w:rsidR="006968A7" w:rsidRPr="005052C8" w:rsidRDefault="006968A7" w:rsidP="003B16E4">
      <w:pPr>
        <w:jc w:val="center"/>
        <w:rPr>
          <w:i/>
          <w:sz w:val="18"/>
          <w:szCs w:val="18"/>
        </w:rPr>
      </w:pPr>
    </w:p>
    <w:p w:rsidR="00ED5D74" w:rsidRDefault="00ED5D74" w:rsidP="003B16E4">
      <w:pPr>
        <w:jc w:val="center"/>
        <w:rPr>
          <w:sz w:val="32"/>
          <w:szCs w:val="32"/>
        </w:rPr>
      </w:pPr>
      <w:r>
        <w:rPr>
          <w:sz w:val="32"/>
          <w:szCs w:val="32"/>
        </w:rPr>
        <w:t>91</w:t>
      </w:r>
    </w:p>
    <w:p w:rsidR="003B16E4" w:rsidRPr="00D95422" w:rsidRDefault="003B16E4" w:rsidP="003B16E4">
      <w:pPr>
        <w:jc w:val="center"/>
        <w:rPr>
          <w:b/>
        </w:rPr>
      </w:pPr>
      <w:r w:rsidRPr="00D95422">
        <w:rPr>
          <w:b/>
        </w:rPr>
        <w:t>U z n e s e n i e</w:t>
      </w:r>
    </w:p>
    <w:p w:rsidR="003B16E4" w:rsidRPr="00D95422" w:rsidRDefault="003B16E4" w:rsidP="003B16E4">
      <w:pPr>
        <w:jc w:val="center"/>
        <w:rPr>
          <w:b/>
        </w:rPr>
      </w:pPr>
      <w:r w:rsidRPr="00D95422">
        <w:rPr>
          <w:b/>
        </w:rPr>
        <w:t>Ústavnoprávneho výboru Národnej rady Slovenskej republiky</w:t>
      </w:r>
    </w:p>
    <w:p w:rsidR="00302ADF" w:rsidRDefault="00154EE7" w:rsidP="00302ADF">
      <w:pPr>
        <w:jc w:val="center"/>
        <w:rPr>
          <w:b/>
        </w:rPr>
      </w:pPr>
      <w:r>
        <w:rPr>
          <w:b/>
        </w:rPr>
        <w:t>z</w:t>
      </w:r>
      <w:r w:rsidR="006004C1">
        <w:rPr>
          <w:b/>
        </w:rPr>
        <w:t> 8. septembra</w:t>
      </w:r>
      <w:r w:rsidR="00F40058">
        <w:rPr>
          <w:b/>
        </w:rPr>
        <w:t xml:space="preserve"> </w:t>
      </w:r>
      <w:r w:rsidR="006004C1">
        <w:rPr>
          <w:b/>
        </w:rPr>
        <w:t>2020</w:t>
      </w:r>
    </w:p>
    <w:p w:rsidR="00302ADF" w:rsidRDefault="00302ADF" w:rsidP="00E20C52">
      <w:pPr>
        <w:pStyle w:val="TxBrp9"/>
        <w:spacing w:line="240" w:lineRule="auto"/>
        <w:rPr>
          <w:sz w:val="24"/>
        </w:rPr>
      </w:pPr>
    </w:p>
    <w:p w:rsidR="000D17A3" w:rsidRPr="006004C1" w:rsidRDefault="00F40058" w:rsidP="006004C1">
      <w:pPr>
        <w:tabs>
          <w:tab w:val="left" w:pos="426"/>
        </w:tabs>
        <w:jc w:val="both"/>
      </w:pPr>
      <w:r>
        <w:t>k</w:t>
      </w:r>
      <w:r w:rsidR="006004C1">
        <w:t xml:space="preserve"> n</w:t>
      </w:r>
      <w:r w:rsidR="000D17A3" w:rsidRPr="00EC26E4">
        <w:t>ávrh</w:t>
      </w:r>
      <w:r w:rsidR="006004C1">
        <w:t>u</w:t>
      </w:r>
      <w:r w:rsidR="000D17A3" w:rsidRPr="00EC26E4">
        <w:t xml:space="preserve"> skupiny poslancov Národnej rady Slovenskej republiky na vydanie zákona, ktorým sa mení a dopĺňa </w:t>
      </w:r>
      <w:r w:rsidR="000D17A3" w:rsidRPr="006004C1">
        <w:rPr>
          <w:b/>
        </w:rPr>
        <w:t>zákon č. 300/2005 Z. z. Trestný zákon</w:t>
      </w:r>
      <w:r w:rsidR="000D17A3">
        <w:t xml:space="preserve"> v znení neskorších predpisov </w:t>
      </w:r>
      <w:r w:rsidR="000D17A3" w:rsidRPr="00EC26E4">
        <w:t xml:space="preserve">a </w:t>
      </w:r>
      <w:r w:rsidR="000D17A3">
        <w:t> </w:t>
      </w:r>
      <w:r w:rsidR="000D17A3" w:rsidRPr="00EC26E4">
        <w:t xml:space="preserve">ktorým sa dopĺňa </w:t>
      </w:r>
      <w:r w:rsidR="000D17A3" w:rsidRPr="006004C1">
        <w:rPr>
          <w:b/>
        </w:rPr>
        <w:t>zákon č. 91/2016 Z. z. o trestnej zodpovednosti právnických osôb</w:t>
      </w:r>
      <w:r w:rsidR="000D17A3">
        <w:t xml:space="preserve"> </w:t>
      </w:r>
      <w:r w:rsidR="000D17A3" w:rsidRPr="00EC26E4">
        <w:t xml:space="preserve">a </w:t>
      </w:r>
      <w:r w:rsidR="000D17A3">
        <w:t> </w:t>
      </w:r>
      <w:r w:rsidR="000D17A3" w:rsidRPr="00EC26E4">
        <w:t>o zmene a doplnení niektorých zákonov v znení neskorších predpisov (tlač 155)</w:t>
      </w:r>
    </w:p>
    <w:p w:rsidR="000D17A3" w:rsidRPr="00EC26E4" w:rsidRDefault="000D17A3" w:rsidP="000D17A3">
      <w:pPr>
        <w:pStyle w:val="Odsekzoznamu"/>
        <w:widowControl w:val="0"/>
        <w:tabs>
          <w:tab w:val="left" w:pos="142"/>
          <w:tab w:val="left" w:pos="284"/>
          <w:tab w:val="left" w:pos="3686"/>
        </w:tabs>
        <w:autoSpaceDE w:val="0"/>
        <w:autoSpaceDN w:val="0"/>
        <w:adjustRightInd w:val="0"/>
        <w:ind w:left="284"/>
        <w:jc w:val="both"/>
        <w:rPr>
          <w:b/>
          <w:lang w:val="en-US"/>
        </w:rPr>
      </w:pPr>
    </w:p>
    <w:p w:rsidR="003B16E4" w:rsidRPr="00D95422" w:rsidRDefault="003B16E4" w:rsidP="009410C5">
      <w:pPr>
        <w:tabs>
          <w:tab w:val="left" w:pos="993"/>
        </w:tabs>
        <w:spacing w:before="120"/>
        <w:rPr>
          <w:b/>
          <w:lang w:eastAsia="en-US"/>
        </w:rPr>
      </w:pPr>
      <w:r w:rsidRPr="00D95422">
        <w:tab/>
      </w:r>
      <w:r w:rsidRPr="00D95422">
        <w:rPr>
          <w:b/>
        </w:rPr>
        <w:t>Ústavnoprávny výbor Národnej rady Slovenskej republiky</w:t>
      </w:r>
    </w:p>
    <w:p w:rsidR="003B16E4" w:rsidRPr="00D95422" w:rsidRDefault="003B16E4" w:rsidP="003B16E4">
      <w:pPr>
        <w:tabs>
          <w:tab w:val="left" w:pos="993"/>
        </w:tabs>
        <w:jc w:val="both"/>
        <w:rPr>
          <w:b/>
        </w:rPr>
      </w:pPr>
    </w:p>
    <w:p w:rsidR="003B16E4" w:rsidRPr="00D95422" w:rsidRDefault="003B16E4" w:rsidP="003B16E4">
      <w:pPr>
        <w:tabs>
          <w:tab w:val="left" w:pos="993"/>
        </w:tabs>
        <w:jc w:val="both"/>
        <w:rPr>
          <w:lang w:eastAsia="en-US"/>
        </w:rPr>
      </w:pPr>
      <w:r w:rsidRPr="00D95422">
        <w:rPr>
          <w:b/>
        </w:rPr>
        <w:tab/>
        <w:t>A.   s ú h l a s í</w:t>
      </w:r>
      <w:r w:rsidRPr="00D95422">
        <w:t xml:space="preserve"> </w:t>
      </w:r>
    </w:p>
    <w:p w:rsidR="003B16E4" w:rsidRPr="00302ADF" w:rsidRDefault="003B16E4" w:rsidP="003B16E4">
      <w:pPr>
        <w:tabs>
          <w:tab w:val="left" w:pos="284"/>
        </w:tabs>
        <w:jc w:val="both"/>
      </w:pPr>
    </w:p>
    <w:p w:rsidR="006004C1" w:rsidRPr="006004C1" w:rsidRDefault="00787409" w:rsidP="006004C1">
      <w:pPr>
        <w:tabs>
          <w:tab w:val="left" w:pos="426"/>
        </w:tabs>
        <w:jc w:val="both"/>
      </w:pPr>
      <w:r w:rsidRPr="006004C1">
        <w:t xml:space="preserve">                       s</w:t>
      </w:r>
      <w:r w:rsidR="006004C1" w:rsidRPr="006004C1">
        <w:t> návrhom skupiny poslancov Národnej rady Slovenskej republiky na  vydanie zákona, ktorým sa mení a dopĺňa zákon č. 300/2005 Z. z. Trestný zákon v znení neskorších predpisov a  ktorým sa dopĺňa zákon č. 91/2016 Z. z. o trestnej zodpovednosti právnických osôb a  o zmene a doplnení niektorých zákonov v znení neskorších predpisov (tlač 155);</w:t>
      </w:r>
    </w:p>
    <w:p w:rsidR="006004C1" w:rsidRPr="006004C1" w:rsidRDefault="006004C1" w:rsidP="006004C1">
      <w:pPr>
        <w:tabs>
          <w:tab w:val="left" w:pos="426"/>
        </w:tabs>
        <w:jc w:val="both"/>
      </w:pPr>
    </w:p>
    <w:p w:rsidR="003B16E4" w:rsidRPr="00D95422" w:rsidRDefault="003B16E4" w:rsidP="006004C1">
      <w:pPr>
        <w:tabs>
          <w:tab w:val="left" w:pos="993"/>
          <w:tab w:val="left" w:pos="1418"/>
        </w:tabs>
        <w:jc w:val="both"/>
        <w:rPr>
          <w:b/>
        </w:rPr>
      </w:pPr>
      <w:r w:rsidRPr="00D95422">
        <w:rPr>
          <w:b/>
        </w:rPr>
        <w:tab/>
        <w:t>B.   o d p o r ú č a</w:t>
      </w:r>
    </w:p>
    <w:p w:rsidR="003B16E4" w:rsidRPr="00D95422" w:rsidRDefault="003B16E4" w:rsidP="003B16E4">
      <w:pPr>
        <w:tabs>
          <w:tab w:val="left" w:pos="993"/>
        </w:tabs>
        <w:jc w:val="both"/>
        <w:rPr>
          <w:b/>
        </w:rPr>
      </w:pPr>
    </w:p>
    <w:p w:rsidR="003B16E4" w:rsidRDefault="003B16E4" w:rsidP="003B16E4">
      <w:pPr>
        <w:tabs>
          <w:tab w:val="left" w:pos="993"/>
        </w:tabs>
        <w:jc w:val="both"/>
      </w:pPr>
      <w:r w:rsidRPr="00D95422">
        <w:rPr>
          <w:b/>
        </w:rPr>
        <w:tab/>
      </w:r>
      <w:r w:rsidRPr="00D95422">
        <w:rPr>
          <w:b/>
        </w:rPr>
        <w:tab/>
      </w:r>
      <w:r w:rsidRPr="00D95422">
        <w:t>Národnej rade Slovenskej republiky</w:t>
      </w:r>
    </w:p>
    <w:p w:rsidR="0012464C" w:rsidRPr="00187B8C" w:rsidRDefault="0012464C" w:rsidP="003B16E4">
      <w:pPr>
        <w:tabs>
          <w:tab w:val="left" w:pos="993"/>
        </w:tabs>
        <w:jc w:val="both"/>
      </w:pPr>
    </w:p>
    <w:p w:rsidR="00187B8C" w:rsidRPr="00187B8C" w:rsidRDefault="00297AEF" w:rsidP="006004C1">
      <w:pPr>
        <w:tabs>
          <w:tab w:val="left" w:pos="426"/>
        </w:tabs>
        <w:jc w:val="both"/>
      </w:pPr>
      <w:r w:rsidRPr="00187B8C">
        <w:rPr>
          <w:noProof/>
        </w:rPr>
        <w:tab/>
      </w:r>
      <w:r w:rsidR="006C0C96" w:rsidRPr="00187B8C">
        <w:rPr>
          <w:noProof/>
        </w:rPr>
        <w:tab/>
      </w:r>
      <w:r w:rsidR="00BA2D21" w:rsidRPr="00187B8C">
        <w:rPr>
          <w:noProof/>
        </w:rPr>
        <w:tab/>
      </w:r>
      <w:r w:rsidR="006004C1">
        <w:t>n</w:t>
      </w:r>
      <w:r w:rsidR="006004C1" w:rsidRPr="00EC26E4">
        <w:t>ávrh</w:t>
      </w:r>
      <w:r w:rsidR="006004C1" w:rsidRPr="006004C1">
        <w:t xml:space="preserve"> skupiny poslancov Národnej rady Slovenskej republiky na vydanie zákona, ktorým sa mení a dopĺňa zákon č. 300/2005 Z. z. Trestný zákon v znení neskorších predpisov a  ktorým sa dopĺňa zákon č. 91/2016 Z. z. o trestnej zodpovednosti právnických osôb a</w:t>
      </w:r>
      <w:r w:rsidR="006004C1" w:rsidRPr="00EC26E4">
        <w:t xml:space="preserve"> </w:t>
      </w:r>
      <w:r w:rsidR="006004C1">
        <w:t> </w:t>
      </w:r>
      <w:r w:rsidR="006004C1" w:rsidRPr="00EC26E4">
        <w:t>o zmene a doplnení niektorých zákonov v znení neskorších predpisov (tlač 155)</w:t>
      </w:r>
      <w:r w:rsidR="006004C1">
        <w:t xml:space="preserve"> </w:t>
      </w:r>
      <w:r w:rsidR="00187B8C" w:rsidRPr="00187B8C">
        <w:rPr>
          <w:b/>
          <w:bCs/>
        </w:rPr>
        <w:t xml:space="preserve">schváliť </w:t>
      </w:r>
      <w:r w:rsidR="00187B8C" w:rsidRPr="00187B8C">
        <w:rPr>
          <w:bCs/>
        </w:rPr>
        <w:t xml:space="preserve">so zmenami a doplnkami uvedenými v prílohe tohto uznesenia; </w:t>
      </w:r>
    </w:p>
    <w:p w:rsidR="00F40058" w:rsidRPr="00187B8C" w:rsidRDefault="00F40058" w:rsidP="00F40058">
      <w:pPr>
        <w:tabs>
          <w:tab w:val="left" w:pos="426"/>
        </w:tabs>
        <w:jc w:val="both"/>
        <w:rPr>
          <w:bCs/>
        </w:rPr>
      </w:pPr>
    </w:p>
    <w:p w:rsidR="003B16E4" w:rsidRPr="00D95422" w:rsidRDefault="003B16E4" w:rsidP="003B16E4">
      <w:pPr>
        <w:pStyle w:val="Zkladntext"/>
        <w:tabs>
          <w:tab w:val="left" w:pos="1021"/>
        </w:tabs>
        <w:rPr>
          <w:b/>
        </w:rPr>
      </w:pPr>
      <w:r w:rsidRPr="00D95422">
        <w:rPr>
          <w:b/>
        </w:rPr>
        <w:tab/>
        <w:t>C.  p o v e r u j e</w:t>
      </w:r>
    </w:p>
    <w:p w:rsidR="003B16E4" w:rsidRPr="00D95422" w:rsidRDefault="003B16E4" w:rsidP="003B16E4">
      <w:pPr>
        <w:pStyle w:val="Zkladntext"/>
        <w:tabs>
          <w:tab w:val="left" w:pos="993"/>
        </w:tabs>
      </w:pPr>
    </w:p>
    <w:p w:rsidR="00302ADF" w:rsidRPr="00715BEB" w:rsidRDefault="003B16E4" w:rsidP="00302ADF">
      <w:pPr>
        <w:pStyle w:val="Zkladntext"/>
        <w:tabs>
          <w:tab w:val="left" w:pos="1134"/>
        </w:tabs>
      </w:pPr>
      <w:r w:rsidRPr="00D95422">
        <w:rPr>
          <w:b/>
        </w:rPr>
        <w:tab/>
        <w:t xml:space="preserve"> </w:t>
      </w:r>
      <w:r w:rsidR="00302ADF" w:rsidRPr="002C7346">
        <w:rPr>
          <w:b/>
        </w:rPr>
        <w:t xml:space="preserve">    </w:t>
      </w:r>
      <w:r w:rsidR="00302ADF" w:rsidRPr="00715BEB">
        <w:t xml:space="preserve">predsedu výboru, aby </w:t>
      </w:r>
      <w:r w:rsidR="00930B5B" w:rsidRPr="00715BEB">
        <w:t xml:space="preserve">spracoval </w:t>
      </w:r>
      <w:r w:rsidR="00302ADF" w:rsidRPr="00715BEB">
        <w:t xml:space="preserve">výsledky rokovania Ústavnoprávneho výboru Národnej rady Slovenskej republiky </w:t>
      </w:r>
      <w:r w:rsidR="00302ADF" w:rsidRPr="005C695C">
        <w:t>z</w:t>
      </w:r>
      <w:r w:rsidR="00300DED">
        <w:t xml:space="preserve"> 8. septembra </w:t>
      </w:r>
      <w:r w:rsidR="00F40058">
        <w:t>2</w:t>
      </w:r>
      <w:r w:rsidR="00302ADF" w:rsidRPr="005C695C">
        <w:t>0</w:t>
      </w:r>
      <w:r w:rsidR="00300DED">
        <w:t>20</w:t>
      </w:r>
      <w:r w:rsidR="00302ADF" w:rsidRPr="005C695C">
        <w:t xml:space="preserve"> do</w:t>
      </w:r>
      <w:r w:rsidR="00302ADF" w:rsidRPr="00715BEB">
        <w:t> písomnej správy výboru a predložil ju na schválenie gestorskému výboru.</w:t>
      </w:r>
    </w:p>
    <w:p w:rsidR="005052C8" w:rsidRDefault="003B16E4" w:rsidP="00525EF7">
      <w:pPr>
        <w:pStyle w:val="Zkladntext"/>
        <w:tabs>
          <w:tab w:val="left" w:pos="1021"/>
        </w:tabs>
        <w:rPr>
          <w:b/>
        </w:rPr>
      </w:pPr>
      <w:r w:rsidRPr="00D95422">
        <w:rPr>
          <w:b/>
        </w:rPr>
        <w:t xml:space="preserve">  </w:t>
      </w:r>
    </w:p>
    <w:p w:rsidR="006968A7" w:rsidRDefault="006968A7" w:rsidP="00525EF7">
      <w:pPr>
        <w:pStyle w:val="Zkladntext"/>
        <w:tabs>
          <w:tab w:val="left" w:pos="1021"/>
        </w:tabs>
        <w:rPr>
          <w:b/>
        </w:rPr>
      </w:pPr>
    </w:p>
    <w:p w:rsidR="006968A7" w:rsidRDefault="006968A7" w:rsidP="00525EF7">
      <w:pPr>
        <w:pStyle w:val="Zkladntext"/>
        <w:tabs>
          <w:tab w:val="left" w:pos="1021"/>
        </w:tabs>
        <w:rPr>
          <w:b/>
        </w:rPr>
      </w:pPr>
    </w:p>
    <w:p w:rsidR="00525EF7" w:rsidRDefault="00525EF7" w:rsidP="00525EF7">
      <w:pPr>
        <w:jc w:val="both"/>
        <w:rPr>
          <w:rFonts w:ascii="AT*Toronto" w:hAnsi="AT*Toronto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Milan Vetrák </w:t>
      </w:r>
    </w:p>
    <w:p w:rsidR="00525EF7" w:rsidRPr="001653DA" w:rsidRDefault="00525EF7" w:rsidP="00525EF7">
      <w:pPr>
        <w:jc w:val="both"/>
        <w:rPr>
          <w:rFonts w:ascii="AT*Toronto" w:hAnsi="AT*Toronto"/>
        </w:rPr>
      </w:pPr>
      <w:r>
        <w:t xml:space="preserve">overovatelia výboru:        </w:t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  <w:t xml:space="preserve">         predseda výboru</w:t>
      </w:r>
    </w:p>
    <w:p w:rsidR="00525EF7" w:rsidRDefault="00525EF7" w:rsidP="00525EF7">
      <w:pPr>
        <w:tabs>
          <w:tab w:val="left" w:pos="1021"/>
        </w:tabs>
        <w:jc w:val="both"/>
      </w:pPr>
      <w:r>
        <w:t xml:space="preserve">Ondrej Dostál </w:t>
      </w:r>
      <w:r>
        <w:tab/>
      </w:r>
    </w:p>
    <w:p w:rsidR="00525EF7" w:rsidRDefault="00525EF7" w:rsidP="005052C8">
      <w:pPr>
        <w:tabs>
          <w:tab w:val="left" w:pos="1021"/>
        </w:tabs>
        <w:jc w:val="both"/>
      </w:pPr>
      <w:r>
        <w:t xml:space="preserve">Matúš Šutaj Eštok </w:t>
      </w:r>
    </w:p>
    <w:p w:rsidR="00187B8C" w:rsidRPr="00E47C66" w:rsidRDefault="00187B8C" w:rsidP="00187B8C">
      <w:pPr>
        <w:pStyle w:val="Nadpis2"/>
        <w:ind w:left="4248" w:firstLine="708"/>
        <w:rPr>
          <w:b w:val="0"/>
          <w:bCs w:val="0"/>
        </w:rPr>
      </w:pPr>
      <w:r w:rsidRPr="00E47C66">
        <w:lastRenderedPageBreak/>
        <w:t>P r í l o h a</w:t>
      </w:r>
    </w:p>
    <w:p w:rsidR="00187B8C" w:rsidRPr="00E47C66" w:rsidRDefault="00187B8C" w:rsidP="00187B8C">
      <w:pPr>
        <w:ind w:left="4253" w:firstLine="708"/>
        <w:jc w:val="both"/>
        <w:rPr>
          <w:b/>
          <w:bCs/>
        </w:rPr>
      </w:pPr>
      <w:r w:rsidRPr="00E47C66">
        <w:rPr>
          <w:b/>
          <w:bCs/>
        </w:rPr>
        <w:t xml:space="preserve">k uzneseniu Ústavnoprávneho </w:t>
      </w:r>
    </w:p>
    <w:p w:rsidR="00187B8C" w:rsidRPr="00E47C66" w:rsidRDefault="00187B8C" w:rsidP="00187B8C">
      <w:pPr>
        <w:ind w:left="4253" w:firstLine="708"/>
        <w:jc w:val="both"/>
        <w:rPr>
          <w:b/>
        </w:rPr>
      </w:pPr>
      <w:r w:rsidRPr="00E47C66">
        <w:rPr>
          <w:b/>
        </w:rPr>
        <w:t xml:space="preserve">výboru Národnej rady SR č. </w:t>
      </w:r>
      <w:r w:rsidR="00ED5D74">
        <w:rPr>
          <w:b/>
        </w:rPr>
        <w:t>91</w:t>
      </w:r>
    </w:p>
    <w:p w:rsidR="00525EF7" w:rsidRDefault="00187B8C" w:rsidP="00525EF7">
      <w:pPr>
        <w:ind w:left="4253" w:firstLine="708"/>
        <w:jc w:val="both"/>
        <w:rPr>
          <w:b/>
        </w:rPr>
      </w:pPr>
      <w:r w:rsidRPr="00E47C66">
        <w:rPr>
          <w:b/>
        </w:rPr>
        <w:t>z</w:t>
      </w:r>
      <w:r w:rsidR="00525EF7">
        <w:rPr>
          <w:b/>
        </w:rPr>
        <w:t> 8. septembra 2020</w:t>
      </w:r>
    </w:p>
    <w:p w:rsidR="00187B8C" w:rsidRPr="00E47C66" w:rsidRDefault="00187B8C" w:rsidP="00525EF7">
      <w:pPr>
        <w:ind w:left="4253" w:firstLine="708"/>
        <w:jc w:val="both"/>
        <w:rPr>
          <w:b/>
          <w:bCs/>
          <w:lang w:eastAsia="en-US"/>
        </w:rPr>
      </w:pPr>
      <w:r w:rsidRPr="00E47C66">
        <w:rPr>
          <w:b/>
          <w:bCs/>
        </w:rPr>
        <w:t>___________________________</w:t>
      </w:r>
    </w:p>
    <w:p w:rsidR="00187B8C" w:rsidRPr="00E47C66" w:rsidRDefault="00187B8C" w:rsidP="00187B8C">
      <w:pPr>
        <w:jc w:val="center"/>
        <w:rPr>
          <w:lang w:eastAsia="en-US"/>
        </w:rPr>
      </w:pPr>
    </w:p>
    <w:p w:rsidR="00187B8C" w:rsidRPr="00E47C66" w:rsidRDefault="00187B8C" w:rsidP="00187B8C">
      <w:pPr>
        <w:jc w:val="center"/>
        <w:rPr>
          <w:lang w:eastAsia="en-US"/>
        </w:rPr>
      </w:pPr>
    </w:p>
    <w:p w:rsidR="00187B8C" w:rsidRPr="00E47C66" w:rsidRDefault="00187B8C" w:rsidP="00187B8C">
      <w:pPr>
        <w:jc w:val="center"/>
        <w:rPr>
          <w:lang w:eastAsia="en-US"/>
        </w:rPr>
      </w:pPr>
    </w:p>
    <w:p w:rsidR="00187B8C" w:rsidRPr="00E47C66" w:rsidRDefault="00187B8C" w:rsidP="00187B8C">
      <w:pPr>
        <w:rPr>
          <w:lang w:eastAsia="en-US"/>
        </w:rPr>
      </w:pPr>
    </w:p>
    <w:p w:rsidR="00187B8C" w:rsidRPr="00E47C66" w:rsidRDefault="00187B8C" w:rsidP="00187B8C">
      <w:pPr>
        <w:jc w:val="center"/>
        <w:rPr>
          <w:b/>
        </w:rPr>
      </w:pPr>
      <w:r w:rsidRPr="00E47C66">
        <w:rPr>
          <w:b/>
        </w:rPr>
        <w:t>Pozmeňujúce a doplňujúce návrhy</w:t>
      </w:r>
    </w:p>
    <w:p w:rsidR="00187B8C" w:rsidRPr="00E47C66" w:rsidRDefault="00187B8C" w:rsidP="00187B8C">
      <w:pPr>
        <w:jc w:val="center"/>
        <w:rPr>
          <w:b/>
        </w:rPr>
      </w:pPr>
    </w:p>
    <w:p w:rsidR="00525EF7" w:rsidRPr="00525EF7" w:rsidRDefault="00187B8C" w:rsidP="00525EF7">
      <w:pPr>
        <w:tabs>
          <w:tab w:val="left" w:pos="426"/>
        </w:tabs>
        <w:jc w:val="both"/>
        <w:rPr>
          <w:b/>
        </w:rPr>
      </w:pPr>
      <w:r w:rsidRPr="00525EF7">
        <w:rPr>
          <w:b/>
        </w:rPr>
        <w:t xml:space="preserve">k </w:t>
      </w:r>
      <w:r w:rsidR="00525EF7" w:rsidRPr="00525EF7">
        <w:rPr>
          <w:b/>
        </w:rPr>
        <w:t>návrhu skupiny poslancov Národnej rady Slovenskej republiky na vydanie zákona, ktorým sa mení a dopĺňa zákon č. 300/2005 Z. z. Trestný zákon v znení neskorších predpisov a  ktorým sa dopĺňa zákon č. 91/2016 Z. z. o trestnej zodpovednosti právnických osôb a  o zmene a doplnení niektorých zákonov v znení neskorších predpisov (tlač 155)</w:t>
      </w:r>
    </w:p>
    <w:p w:rsidR="00187B8C" w:rsidRPr="00E47C66" w:rsidRDefault="00187B8C" w:rsidP="00187B8C">
      <w:pPr>
        <w:jc w:val="both"/>
        <w:rPr>
          <w:b/>
        </w:rPr>
      </w:pPr>
      <w:r w:rsidRPr="00E47C66">
        <w:rPr>
          <w:b/>
        </w:rPr>
        <w:t>________________________________________________________________________</w:t>
      </w:r>
    </w:p>
    <w:p w:rsidR="00187B8C" w:rsidRDefault="00187B8C" w:rsidP="00187B8C"/>
    <w:p w:rsidR="00507344" w:rsidRDefault="00507344" w:rsidP="00187B8C"/>
    <w:p w:rsidR="00507344" w:rsidRDefault="00507344" w:rsidP="00507344">
      <w:pPr>
        <w:spacing w:before="120"/>
        <w:jc w:val="both"/>
        <w:rPr>
          <w:b/>
          <w:u w:val="single"/>
        </w:rPr>
      </w:pPr>
      <w:r w:rsidRPr="0061312C">
        <w:rPr>
          <w:b/>
          <w:u w:val="single"/>
        </w:rPr>
        <w:t xml:space="preserve">K čl. </w:t>
      </w:r>
      <w:r>
        <w:rPr>
          <w:b/>
          <w:u w:val="single"/>
        </w:rPr>
        <w:t>I</w:t>
      </w:r>
    </w:p>
    <w:p w:rsidR="00507344" w:rsidRPr="0061312C" w:rsidRDefault="00507344" w:rsidP="00507344">
      <w:pPr>
        <w:spacing w:before="120"/>
        <w:jc w:val="both"/>
        <w:rPr>
          <w:b/>
          <w:u w:val="single"/>
        </w:rPr>
      </w:pPr>
    </w:p>
    <w:p w:rsidR="00507344" w:rsidRDefault="00507344" w:rsidP="00507344">
      <w:pPr>
        <w:spacing w:before="100" w:beforeAutospacing="1" w:line="360" w:lineRule="auto"/>
        <w:ind w:left="709"/>
        <w:contextualSpacing/>
        <w:jc w:val="both"/>
      </w:pPr>
    </w:p>
    <w:p w:rsidR="00507344" w:rsidRPr="00764EAD" w:rsidRDefault="00507344" w:rsidP="00507344">
      <w:pPr>
        <w:numPr>
          <w:ilvl w:val="0"/>
          <w:numId w:val="39"/>
        </w:numPr>
        <w:spacing w:before="100" w:beforeAutospacing="1" w:line="360" w:lineRule="auto"/>
        <w:ind w:left="709" w:hanging="283"/>
        <w:contextualSpacing/>
        <w:jc w:val="both"/>
      </w:pPr>
      <w:r w:rsidRPr="00764EAD">
        <w:t xml:space="preserve">V čl. I 1. bod </w:t>
      </w:r>
      <w:r w:rsidRPr="003D6A00">
        <w:t xml:space="preserve">§ </w:t>
      </w:r>
      <w:r>
        <w:t>305a</w:t>
      </w:r>
      <w:r w:rsidRPr="003D6A00">
        <w:t xml:space="preserve"> ods. </w:t>
      </w:r>
      <w:r>
        <w:t xml:space="preserve">1 </w:t>
      </w:r>
      <w:r w:rsidRPr="00764EAD">
        <w:t>sa slová „</w:t>
      </w:r>
      <w:r>
        <w:t>na tri roky</w:t>
      </w:r>
      <w:r w:rsidRPr="00764EAD">
        <w:t xml:space="preserve">“ </w:t>
      </w:r>
      <w:r>
        <w:t>nahrádzajú slovami</w:t>
      </w:r>
      <w:r w:rsidRPr="00764EAD">
        <w:t xml:space="preserve"> „</w:t>
      </w:r>
      <w:r>
        <w:t>tri roky</w:t>
      </w:r>
      <w:r w:rsidRPr="00764EAD">
        <w:t>“.</w:t>
      </w:r>
    </w:p>
    <w:p w:rsidR="00507344" w:rsidRPr="00764EAD" w:rsidRDefault="00507344" w:rsidP="00507344">
      <w:pPr>
        <w:spacing w:before="100" w:beforeAutospacing="1"/>
        <w:ind w:left="4247"/>
        <w:contextualSpacing/>
        <w:jc w:val="both"/>
      </w:pPr>
      <w:r w:rsidRPr="00764EAD">
        <w:t xml:space="preserve">Ide o legislatívno-technickú úpravu, ktorou sa </w:t>
      </w:r>
      <w:r>
        <w:t>zosúlaďuje navrhovaná terminológia s terminológiou zaužívanou v súčasnom znení zákona.</w:t>
      </w:r>
    </w:p>
    <w:p w:rsidR="00507344" w:rsidRDefault="00507344" w:rsidP="00507344">
      <w:pPr>
        <w:spacing w:before="100" w:beforeAutospacing="1"/>
        <w:ind w:left="4247"/>
        <w:contextualSpacing/>
        <w:jc w:val="both"/>
      </w:pPr>
    </w:p>
    <w:p w:rsidR="00507344" w:rsidRDefault="00507344" w:rsidP="00507344">
      <w:pPr>
        <w:spacing w:before="100" w:beforeAutospacing="1"/>
        <w:ind w:left="4247"/>
        <w:contextualSpacing/>
        <w:jc w:val="both"/>
      </w:pPr>
    </w:p>
    <w:p w:rsidR="00507344" w:rsidRPr="00764EAD" w:rsidRDefault="00507344" w:rsidP="00507344">
      <w:pPr>
        <w:numPr>
          <w:ilvl w:val="0"/>
          <w:numId w:val="39"/>
        </w:numPr>
        <w:spacing w:before="100" w:beforeAutospacing="1" w:line="360" w:lineRule="auto"/>
        <w:contextualSpacing/>
        <w:jc w:val="both"/>
      </w:pPr>
      <w:r w:rsidRPr="00764EAD">
        <w:t xml:space="preserve">V čl. I 1. bod </w:t>
      </w:r>
      <w:r w:rsidRPr="003D6A00">
        <w:t xml:space="preserve">§ </w:t>
      </w:r>
      <w:r>
        <w:t>305c</w:t>
      </w:r>
      <w:r w:rsidRPr="003D6A00">
        <w:t xml:space="preserve"> ods. </w:t>
      </w:r>
      <w:r>
        <w:t>2</w:t>
      </w:r>
      <w:r w:rsidRPr="003D6A00">
        <w:t xml:space="preserve"> </w:t>
      </w:r>
      <w:r w:rsidRPr="00764EAD">
        <w:t>sa</w:t>
      </w:r>
      <w:r>
        <w:t xml:space="preserve"> v úvodnej vete</w:t>
      </w:r>
      <w:r w:rsidRPr="00764EAD">
        <w:t xml:space="preserve"> slová „</w:t>
      </w:r>
      <w:r>
        <w:t>jeden až päť</w:t>
      </w:r>
      <w:r w:rsidRPr="00764EAD">
        <w:t xml:space="preserve">“ </w:t>
      </w:r>
      <w:r>
        <w:t>nahrádzajú slovami</w:t>
      </w:r>
      <w:r w:rsidRPr="00764EAD">
        <w:t xml:space="preserve"> „</w:t>
      </w:r>
      <w:r>
        <w:t>jeden rok až päť</w:t>
      </w:r>
      <w:r w:rsidRPr="00764EAD">
        <w:t>“.</w:t>
      </w:r>
    </w:p>
    <w:p w:rsidR="00507344" w:rsidRDefault="00507344" w:rsidP="00507344">
      <w:pPr>
        <w:spacing w:before="100" w:beforeAutospacing="1"/>
        <w:ind w:left="4247"/>
        <w:contextualSpacing/>
        <w:jc w:val="both"/>
      </w:pPr>
      <w:r w:rsidRPr="00764EAD">
        <w:t xml:space="preserve">Ide o legislatívno-technickú úpravu, </w:t>
      </w:r>
      <w:r>
        <w:t>ktorou sa precizuje navrhované ustanovenie. V rámci úpravy Trestného zákona musí byť jednoznačne upravené, v akom rozmedzí je stanovená trestná sadzba, pričom v danom prípade ide o trestnú sadzbu stanovenú v rokoch (a nie napr. v mesiacoch).</w:t>
      </w:r>
    </w:p>
    <w:p w:rsidR="00507344" w:rsidRDefault="00507344" w:rsidP="00507344">
      <w:pPr>
        <w:spacing w:before="100" w:beforeAutospacing="1"/>
        <w:ind w:left="4247"/>
        <w:contextualSpacing/>
        <w:jc w:val="both"/>
      </w:pPr>
    </w:p>
    <w:p w:rsidR="00507344" w:rsidRPr="00E47C66" w:rsidRDefault="00507344" w:rsidP="00187B8C">
      <w:bookmarkStart w:id="0" w:name="_GoBack"/>
      <w:bookmarkEnd w:id="0"/>
    </w:p>
    <w:sectPr w:rsidR="00507344" w:rsidRPr="00E47C66" w:rsidSect="00E94D4C">
      <w:pgSz w:w="11906" w:h="16838"/>
      <w:pgMar w:top="1417" w:right="1417" w:bottom="1417" w:left="1843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352" w:rsidRDefault="008D6352">
      <w:r>
        <w:separator/>
      </w:r>
    </w:p>
  </w:endnote>
  <w:endnote w:type="continuationSeparator" w:id="0">
    <w:p w:rsidR="008D6352" w:rsidRDefault="008D6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352" w:rsidRDefault="008D6352">
      <w:r>
        <w:separator/>
      </w:r>
    </w:p>
  </w:footnote>
  <w:footnote w:type="continuationSeparator" w:id="0">
    <w:p w:rsidR="008D6352" w:rsidRDefault="008D63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3662E"/>
    <w:multiLevelType w:val="hybridMultilevel"/>
    <w:tmpl w:val="427052E0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CBF2D77"/>
    <w:multiLevelType w:val="hybridMultilevel"/>
    <w:tmpl w:val="F350FB76"/>
    <w:lvl w:ilvl="0" w:tplc="041B000F">
      <w:start w:val="1"/>
      <w:numFmt w:val="decimal"/>
      <w:lvlText w:val="%1."/>
      <w:lvlJc w:val="left"/>
      <w:pPr>
        <w:ind w:left="674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00710D8"/>
    <w:multiLevelType w:val="hybridMultilevel"/>
    <w:tmpl w:val="579ED990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5D553AC"/>
    <w:multiLevelType w:val="hybridMultilevel"/>
    <w:tmpl w:val="C0F4E8AC"/>
    <w:lvl w:ilvl="0" w:tplc="C3F66E32">
      <w:start w:val="1"/>
      <w:numFmt w:val="decimal"/>
      <w:lvlText w:val="%1."/>
      <w:lvlJc w:val="left"/>
      <w:pPr>
        <w:ind w:left="2204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D7585F"/>
    <w:multiLevelType w:val="hybridMultilevel"/>
    <w:tmpl w:val="1EF29290"/>
    <w:lvl w:ilvl="0" w:tplc="59E8A8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51B47"/>
    <w:multiLevelType w:val="hybridMultilevel"/>
    <w:tmpl w:val="CF7E898A"/>
    <w:lvl w:ilvl="0" w:tplc="16BA2856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C31424E"/>
    <w:multiLevelType w:val="hybridMultilevel"/>
    <w:tmpl w:val="DFC8A9F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F0E2043"/>
    <w:multiLevelType w:val="hybridMultilevel"/>
    <w:tmpl w:val="DD4EA45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37E440A"/>
    <w:multiLevelType w:val="hybridMultilevel"/>
    <w:tmpl w:val="77DA6C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3FF1D3A"/>
    <w:multiLevelType w:val="hybridMultilevel"/>
    <w:tmpl w:val="41B420B6"/>
    <w:lvl w:ilvl="0" w:tplc="041B000F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F8007E2"/>
    <w:multiLevelType w:val="hybridMultilevel"/>
    <w:tmpl w:val="82CE9A5A"/>
    <w:lvl w:ilvl="0" w:tplc="285A70F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B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32D54C65"/>
    <w:multiLevelType w:val="hybridMultilevel"/>
    <w:tmpl w:val="3A5E93F8"/>
    <w:lvl w:ilvl="0" w:tplc="3D042056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94015AC"/>
    <w:multiLevelType w:val="hybridMultilevel"/>
    <w:tmpl w:val="A782A442"/>
    <w:lvl w:ilvl="0" w:tplc="041B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9BD5242"/>
    <w:multiLevelType w:val="hybridMultilevel"/>
    <w:tmpl w:val="BAB2C744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B277C6F"/>
    <w:multiLevelType w:val="hybridMultilevel"/>
    <w:tmpl w:val="32E4A2FC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88432EC"/>
    <w:multiLevelType w:val="hybridMultilevel"/>
    <w:tmpl w:val="E60C05FE"/>
    <w:lvl w:ilvl="0" w:tplc="3D56844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BB22B81"/>
    <w:multiLevelType w:val="hybridMultilevel"/>
    <w:tmpl w:val="D1B233A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DBB47D5"/>
    <w:multiLevelType w:val="hybridMultilevel"/>
    <w:tmpl w:val="833C28F4"/>
    <w:lvl w:ilvl="0" w:tplc="9962CB56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 w15:restartNumberingAfterBreak="0">
    <w:nsid w:val="4EC77C42"/>
    <w:multiLevelType w:val="hybridMultilevel"/>
    <w:tmpl w:val="E8F4A12A"/>
    <w:lvl w:ilvl="0" w:tplc="041B000F">
      <w:start w:val="1"/>
      <w:numFmt w:val="decimal"/>
      <w:lvlText w:val="%1."/>
      <w:lvlJc w:val="left"/>
      <w:pPr>
        <w:ind w:left="6456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03A7E94"/>
    <w:multiLevelType w:val="hybridMultilevel"/>
    <w:tmpl w:val="7F72C2C2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570D6168"/>
    <w:multiLevelType w:val="hybridMultilevel"/>
    <w:tmpl w:val="7D06BF3E"/>
    <w:lvl w:ilvl="0" w:tplc="041B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 w15:restartNumberingAfterBreak="0">
    <w:nsid w:val="58C84892"/>
    <w:multiLevelType w:val="hybridMultilevel"/>
    <w:tmpl w:val="AA54E45C"/>
    <w:lvl w:ilvl="0" w:tplc="585E96C8">
      <w:start w:val="1"/>
      <w:numFmt w:val="upperLetter"/>
      <w:lvlText w:val="%1."/>
      <w:lvlJc w:val="left"/>
      <w:pPr>
        <w:ind w:left="1120" w:hanging="41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2" w15:restartNumberingAfterBreak="0">
    <w:nsid w:val="61357E61"/>
    <w:multiLevelType w:val="hybridMultilevel"/>
    <w:tmpl w:val="36C6CA60"/>
    <w:lvl w:ilvl="0" w:tplc="041B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99968F9"/>
    <w:multiLevelType w:val="hybridMultilevel"/>
    <w:tmpl w:val="DA8A699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02B7E12"/>
    <w:multiLevelType w:val="hybridMultilevel"/>
    <w:tmpl w:val="ED267704"/>
    <w:lvl w:ilvl="0" w:tplc="0038B760">
      <w:start w:val="1"/>
      <w:numFmt w:val="decimal"/>
      <w:lvlText w:val="%1."/>
      <w:lvlJc w:val="left"/>
      <w:pPr>
        <w:ind w:left="2771" w:hanging="360"/>
      </w:pPr>
      <w:rPr>
        <w:rFonts w:cs="Times New Roman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2052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772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492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4212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932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652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72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92" w:hanging="180"/>
      </w:pPr>
      <w:rPr>
        <w:rFonts w:cs="Times New Roman"/>
      </w:rPr>
    </w:lvl>
  </w:abstractNum>
  <w:abstractNum w:abstractNumId="25" w15:restartNumberingAfterBreak="0">
    <w:nsid w:val="70664FEF"/>
    <w:multiLevelType w:val="hybridMultilevel"/>
    <w:tmpl w:val="9FD40FA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099768D"/>
    <w:multiLevelType w:val="hybridMultilevel"/>
    <w:tmpl w:val="33BAB55A"/>
    <w:lvl w:ilvl="0" w:tplc="6C3E253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5994B0A"/>
    <w:multiLevelType w:val="hybridMultilevel"/>
    <w:tmpl w:val="7D8E3376"/>
    <w:lvl w:ilvl="0" w:tplc="8848AB0C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06727A"/>
    <w:multiLevelType w:val="hybridMultilevel"/>
    <w:tmpl w:val="2624A7B8"/>
    <w:lvl w:ilvl="0" w:tplc="E746EF26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99F14F2"/>
    <w:multiLevelType w:val="hybridMultilevel"/>
    <w:tmpl w:val="C00C421A"/>
    <w:lvl w:ilvl="0" w:tplc="B55C2C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B30FE2"/>
    <w:multiLevelType w:val="hybridMultilevel"/>
    <w:tmpl w:val="EC343360"/>
    <w:lvl w:ilvl="0" w:tplc="5BDA474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D1C6EAC"/>
    <w:multiLevelType w:val="hybridMultilevel"/>
    <w:tmpl w:val="FF6A1544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9"/>
  </w:num>
  <w:num w:numId="15">
    <w:abstractNumId w:val="2"/>
  </w:num>
  <w:num w:numId="16">
    <w:abstractNumId w:val="29"/>
  </w:num>
  <w:num w:numId="17">
    <w:abstractNumId w:val="7"/>
  </w:num>
  <w:num w:numId="18">
    <w:abstractNumId w:val="28"/>
  </w:num>
  <w:num w:numId="19">
    <w:abstractNumId w:val="10"/>
  </w:num>
  <w:num w:numId="20">
    <w:abstractNumId w:val="12"/>
  </w:num>
  <w:num w:numId="21">
    <w:abstractNumId w:val="9"/>
  </w:num>
  <w:num w:numId="22">
    <w:abstractNumId w:val="22"/>
  </w:num>
  <w:num w:numId="23">
    <w:abstractNumId w:val="30"/>
  </w:num>
  <w:num w:numId="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</w:num>
  <w:num w:numId="26">
    <w:abstractNumId w:val="15"/>
  </w:num>
  <w:num w:numId="27">
    <w:abstractNumId w:val="8"/>
  </w:num>
  <w:num w:numId="28">
    <w:abstractNumId w:val="25"/>
  </w:num>
  <w:num w:numId="29">
    <w:abstractNumId w:val="31"/>
  </w:num>
  <w:num w:numId="30">
    <w:abstractNumId w:val="20"/>
  </w:num>
  <w:num w:numId="31">
    <w:abstractNumId w:val="23"/>
  </w:num>
  <w:num w:numId="32">
    <w:abstractNumId w:val="18"/>
  </w:num>
  <w:num w:numId="33">
    <w:abstractNumId w:val="13"/>
  </w:num>
  <w:num w:numId="34">
    <w:abstractNumId w:val="24"/>
  </w:num>
  <w:num w:numId="35">
    <w:abstractNumId w:val="6"/>
  </w:num>
  <w:num w:numId="36">
    <w:abstractNumId w:val="16"/>
  </w:num>
  <w:num w:numId="37">
    <w:abstractNumId w:val="3"/>
  </w:num>
  <w:num w:numId="38">
    <w:abstractNumId w:val="4"/>
  </w:num>
  <w:num w:numId="3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F39"/>
    <w:rsid w:val="0000531F"/>
    <w:rsid w:val="00005C35"/>
    <w:rsid w:val="000078E9"/>
    <w:rsid w:val="00013123"/>
    <w:rsid w:val="00017101"/>
    <w:rsid w:val="000173FA"/>
    <w:rsid w:val="00025261"/>
    <w:rsid w:val="00026536"/>
    <w:rsid w:val="000314C3"/>
    <w:rsid w:val="00033DB5"/>
    <w:rsid w:val="00035919"/>
    <w:rsid w:val="00035AD8"/>
    <w:rsid w:val="00042741"/>
    <w:rsid w:val="000427EA"/>
    <w:rsid w:val="0004473E"/>
    <w:rsid w:val="00047B6A"/>
    <w:rsid w:val="00052DC6"/>
    <w:rsid w:val="00054481"/>
    <w:rsid w:val="00056307"/>
    <w:rsid w:val="000569DC"/>
    <w:rsid w:val="00080BDB"/>
    <w:rsid w:val="00085F65"/>
    <w:rsid w:val="00095167"/>
    <w:rsid w:val="00095773"/>
    <w:rsid w:val="000A131F"/>
    <w:rsid w:val="000A1D17"/>
    <w:rsid w:val="000A5B93"/>
    <w:rsid w:val="000A7E90"/>
    <w:rsid w:val="000B4350"/>
    <w:rsid w:val="000B4B0D"/>
    <w:rsid w:val="000B5FF5"/>
    <w:rsid w:val="000B78DD"/>
    <w:rsid w:val="000C6EE5"/>
    <w:rsid w:val="000D11D5"/>
    <w:rsid w:val="000D17A3"/>
    <w:rsid w:val="000D7017"/>
    <w:rsid w:val="000F4A21"/>
    <w:rsid w:val="0010373D"/>
    <w:rsid w:val="0011659C"/>
    <w:rsid w:val="00117F63"/>
    <w:rsid w:val="0012464C"/>
    <w:rsid w:val="0012498D"/>
    <w:rsid w:val="00135536"/>
    <w:rsid w:val="001370D5"/>
    <w:rsid w:val="001408B8"/>
    <w:rsid w:val="00145B73"/>
    <w:rsid w:val="00145E49"/>
    <w:rsid w:val="0015202E"/>
    <w:rsid w:val="0015407E"/>
    <w:rsid w:val="00154A1B"/>
    <w:rsid w:val="00154EE7"/>
    <w:rsid w:val="00157ABA"/>
    <w:rsid w:val="0016311B"/>
    <w:rsid w:val="00163B7D"/>
    <w:rsid w:val="00163C40"/>
    <w:rsid w:val="001675FA"/>
    <w:rsid w:val="00180775"/>
    <w:rsid w:val="0018077D"/>
    <w:rsid w:val="00187B8C"/>
    <w:rsid w:val="001936CE"/>
    <w:rsid w:val="00193AE4"/>
    <w:rsid w:val="00195B23"/>
    <w:rsid w:val="001A2AEB"/>
    <w:rsid w:val="001C042F"/>
    <w:rsid w:val="001C0674"/>
    <w:rsid w:val="001C4A70"/>
    <w:rsid w:val="001D7465"/>
    <w:rsid w:val="001E03C4"/>
    <w:rsid w:val="001E06A2"/>
    <w:rsid w:val="001E4637"/>
    <w:rsid w:val="001E6002"/>
    <w:rsid w:val="001E77B1"/>
    <w:rsid w:val="00216CBA"/>
    <w:rsid w:val="002209A7"/>
    <w:rsid w:val="0023079A"/>
    <w:rsid w:val="00230C36"/>
    <w:rsid w:val="00236746"/>
    <w:rsid w:val="00243157"/>
    <w:rsid w:val="00244542"/>
    <w:rsid w:val="00245E43"/>
    <w:rsid w:val="00247FA3"/>
    <w:rsid w:val="00256500"/>
    <w:rsid w:val="002579FC"/>
    <w:rsid w:val="0026026B"/>
    <w:rsid w:val="00261C0D"/>
    <w:rsid w:val="002659BB"/>
    <w:rsid w:val="00270361"/>
    <w:rsid w:val="002731EE"/>
    <w:rsid w:val="00275BBB"/>
    <w:rsid w:val="002774F7"/>
    <w:rsid w:val="00280394"/>
    <w:rsid w:val="00285FDA"/>
    <w:rsid w:val="00286886"/>
    <w:rsid w:val="00293328"/>
    <w:rsid w:val="00293C6F"/>
    <w:rsid w:val="00297AEF"/>
    <w:rsid w:val="002B0034"/>
    <w:rsid w:val="002C3458"/>
    <w:rsid w:val="002C425B"/>
    <w:rsid w:val="002C7346"/>
    <w:rsid w:val="002C7E7B"/>
    <w:rsid w:val="002D1ED8"/>
    <w:rsid w:val="002D460C"/>
    <w:rsid w:val="002D5839"/>
    <w:rsid w:val="002E0743"/>
    <w:rsid w:val="002E0F39"/>
    <w:rsid w:val="002F1F71"/>
    <w:rsid w:val="002F2CA6"/>
    <w:rsid w:val="002F3A4A"/>
    <w:rsid w:val="002F7217"/>
    <w:rsid w:val="00300DED"/>
    <w:rsid w:val="00302ADF"/>
    <w:rsid w:val="00305B09"/>
    <w:rsid w:val="00311642"/>
    <w:rsid w:val="00316036"/>
    <w:rsid w:val="00320FF4"/>
    <w:rsid w:val="003248F3"/>
    <w:rsid w:val="003250DB"/>
    <w:rsid w:val="0032619A"/>
    <w:rsid w:val="00327CBF"/>
    <w:rsid w:val="00327EB9"/>
    <w:rsid w:val="00334390"/>
    <w:rsid w:val="00342B87"/>
    <w:rsid w:val="003443A9"/>
    <w:rsid w:val="0034502A"/>
    <w:rsid w:val="0034648D"/>
    <w:rsid w:val="003468D1"/>
    <w:rsid w:val="00352AD2"/>
    <w:rsid w:val="00357A46"/>
    <w:rsid w:val="00365974"/>
    <w:rsid w:val="00373BC7"/>
    <w:rsid w:val="0037481B"/>
    <w:rsid w:val="00381962"/>
    <w:rsid w:val="00386D14"/>
    <w:rsid w:val="00387EB0"/>
    <w:rsid w:val="003A2CF6"/>
    <w:rsid w:val="003A3294"/>
    <w:rsid w:val="003A4509"/>
    <w:rsid w:val="003A59E7"/>
    <w:rsid w:val="003B1442"/>
    <w:rsid w:val="003B16E4"/>
    <w:rsid w:val="003B5025"/>
    <w:rsid w:val="003B6990"/>
    <w:rsid w:val="003D20F2"/>
    <w:rsid w:val="003F3FB3"/>
    <w:rsid w:val="003F7124"/>
    <w:rsid w:val="003F7533"/>
    <w:rsid w:val="00400444"/>
    <w:rsid w:val="00401DB9"/>
    <w:rsid w:val="004048F2"/>
    <w:rsid w:val="0040559F"/>
    <w:rsid w:val="00407C8D"/>
    <w:rsid w:val="0041430F"/>
    <w:rsid w:val="004207DA"/>
    <w:rsid w:val="0042443B"/>
    <w:rsid w:val="004272D7"/>
    <w:rsid w:val="004275E9"/>
    <w:rsid w:val="004330B2"/>
    <w:rsid w:val="00445986"/>
    <w:rsid w:val="0045309D"/>
    <w:rsid w:val="00453FB8"/>
    <w:rsid w:val="00467161"/>
    <w:rsid w:val="00475F91"/>
    <w:rsid w:val="00480623"/>
    <w:rsid w:val="00484EB4"/>
    <w:rsid w:val="00486B8F"/>
    <w:rsid w:val="00493B4E"/>
    <w:rsid w:val="00494410"/>
    <w:rsid w:val="00494964"/>
    <w:rsid w:val="004956AD"/>
    <w:rsid w:val="004A0985"/>
    <w:rsid w:val="004A4006"/>
    <w:rsid w:val="004A6CA3"/>
    <w:rsid w:val="004B5990"/>
    <w:rsid w:val="004C2167"/>
    <w:rsid w:val="004C67F5"/>
    <w:rsid w:val="004D304C"/>
    <w:rsid w:val="004E666F"/>
    <w:rsid w:val="004E6ADD"/>
    <w:rsid w:val="004F6ED1"/>
    <w:rsid w:val="004F76D2"/>
    <w:rsid w:val="005019D5"/>
    <w:rsid w:val="00502405"/>
    <w:rsid w:val="005052C8"/>
    <w:rsid w:val="00507344"/>
    <w:rsid w:val="00510B80"/>
    <w:rsid w:val="0052198E"/>
    <w:rsid w:val="0052255B"/>
    <w:rsid w:val="00524F1C"/>
    <w:rsid w:val="00525D60"/>
    <w:rsid w:val="00525EF7"/>
    <w:rsid w:val="00531B76"/>
    <w:rsid w:val="00533E0E"/>
    <w:rsid w:val="0053517A"/>
    <w:rsid w:val="00541A50"/>
    <w:rsid w:val="00544F86"/>
    <w:rsid w:val="00551DED"/>
    <w:rsid w:val="00567A29"/>
    <w:rsid w:val="005800CC"/>
    <w:rsid w:val="00581C83"/>
    <w:rsid w:val="005865BB"/>
    <w:rsid w:val="005966AE"/>
    <w:rsid w:val="005A094E"/>
    <w:rsid w:val="005A2BCB"/>
    <w:rsid w:val="005B155E"/>
    <w:rsid w:val="005B3069"/>
    <w:rsid w:val="005C695C"/>
    <w:rsid w:val="005D04D4"/>
    <w:rsid w:val="005D15F6"/>
    <w:rsid w:val="005D3A23"/>
    <w:rsid w:val="005D4246"/>
    <w:rsid w:val="005F1818"/>
    <w:rsid w:val="005F2668"/>
    <w:rsid w:val="005F45DF"/>
    <w:rsid w:val="005F4D11"/>
    <w:rsid w:val="005F5E27"/>
    <w:rsid w:val="005F6D60"/>
    <w:rsid w:val="005F7690"/>
    <w:rsid w:val="005F7C19"/>
    <w:rsid w:val="006002BC"/>
    <w:rsid w:val="006004C1"/>
    <w:rsid w:val="006014AD"/>
    <w:rsid w:val="00625598"/>
    <w:rsid w:val="00625A09"/>
    <w:rsid w:val="00626237"/>
    <w:rsid w:val="00627BFB"/>
    <w:rsid w:val="00633163"/>
    <w:rsid w:val="006347B8"/>
    <w:rsid w:val="00635CF7"/>
    <w:rsid w:val="00636DE5"/>
    <w:rsid w:val="0064039C"/>
    <w:rsid w:val="0064210B"/>
    <w:rsid w:val="00642133"/>
    <w:rsid w:val="006423F7"/>
    <w:rsid w:val="0064309A"/>
    <w:rsid w:val="00644AC6"/>
    <w:rsid w:val="00645A31"/>
    <w:rsid w:val="00651E0D"/>
    <w:rsid w:val="00652C64"/>
    <w:rsid w:val="00652EA3"/>
    <w:rsid w:val="006622BA"/>
    <w:rsid w:val="00663428"/>
    <w:rsid w:val="00670F8D"/>
    <w:rsid w:val="006732EA"/>
    <w:rsid w:val="00674F37"/>
    <w:rsid w:val="00684F6F"/>
    <w:rsid w:val="006906F6"/>
    <w:rsid w:val="00691D31"/>
    <w:rsid w:val="006968A7"/>
    <w:rsid w:val="006A3FC4"/>
    <w:rsid w:val="006B660E"/>
    <w:rsid w:val="006C02F7"/>
    <w:rsid w:val="006C0C96"/>
    <w:rsid w:val="006C5B21"/>
    <w:rsid w:val="006D08DF"/>
    <w:rsid w:val="006D121F"/>
    <w:rsid w:val="006D1A30"/>
    <w:rsid w:val="006D1C71"/>
    <w:rsid w:val="006D62A3"/>
    <w:rsid w:val="006D7226"/>
    <w:rsid w:val="006E3956"/>
    <w:rsid w:val="006F17FC"/>
    <w:rsid w:val="007174FB"/>
    <w:rsid w:val="007228D5"/>
    <w:rsid w:val="00737008"/>
    <w:rsid w:val="00740DDD"/>
    <w:rsid w:val="00740E46"/>
    <w:rsid w:val="00741BD4"/>
    <w:rsid w:val="0075143C"/>
    <w:rsid w:val="0075728A"/>
    <w:rsid w:val="00771564"/>
    <w:rsid w:val="00774913"/>
    <w:rsid w:val="00777C2B"/>
    <w:rsid w:val="00777E3C"/>
    <w:rsid w:val="00780216"/>
    <w:rsid w:val="0078617F"/>
    <w:rsid w:val="00787409"/>
    <w:rsid w:val="0079285E"/>
    <w:rsid w:val="00796A9B"/>
    <w:rsid w:val="007B265B"/>
    <w:rsid w:val="007D19B9"/>
    <w:rsid w:val="007D1A73"/>
    <w:rsid w:val="007D1CF8"/>
    <w:rsid w:val="007E16F5"/>
    <w:rsid w:val="007F0517"/>
    <w:rsid w:val="007F3316"/>
    <w:rsid w:val="007F42B9"/>
    <w:rsid w:val="00805D8C"/>
    <w:rsid w:val="00812F99"/>
    <w:rsid w:val="008200B2"/>
    <w:rsid w:val="0082154D"/>
    <w:rsid w:val="00830B3B"/>
    <w:rsid w:val="00834F89"/>
    <w:rsid w:val="00841DDE"/>
    <w:rsid w:val="0084672F"/>
    <w:rsid w:val="00846FCB"/>
    <w:rsid w:val="008534B8"/>
    <w:rsid w:val="008549D2"/>
    <w:rsid w:val="00857D82"/>
    <w:rsid w:val="008646D8"/>
    <w:rsid w:val="00866249"/>
    <w:rsid w:val="00866416"/>
    <w:rsid w:val="00867155"/>
    <w:rsid w:val="0087441E"/>
    <w:rsid w:val="00880B72"/>
    <w:rsid w:val="00881487"/>
    <w:rsid w:val="00884201"/>
    <w:rsid w:val="00887C40"/>
    <w:rsid w:val="008913FA"/>
    <w:rsid w:val="00893D6F"/>
    <w:rsid w:val="008A2222"/>
    <w:rsid w:val="008A450D"/>
    <w:rsid w:val="008C2EB6"/>
    <w:rsid w:val="008C7312"/>
    <w:rsid w:val="008D03F7"/>
    <w:rsid w:val="008D6220"/>
    <w:rsid w:val="008D6352"/>
    <w:rsid w:val="008D732C"/>
    <w:rsid w:val="008D792B"/>
    <w:rsid w:val="008E19B6"/>
    <w:rsid w:val="008F2371"/>
    <w:rsid w:val="008F2FF0"/>
    <w:rsid w:val="00900611"/>
    <w:rsid w:val="009056DE"/>
    <w:rsid w:val="009137E8"/>
    <w:rsid w:val="00926189"/>
    <w:rsid w:val="009267E2"/>
    <w:rsid w:val="00930238"/>
    <w:rsid w:val="00930B5B"/>
    <w:rsid w:val="00935578"/>
    <w:rsid w:val="00936394"/>
    <w:rsid w:val="00937E90"/>
    <w:rsid w:val="00940F34"/>
    <w:rsid w:val="009410C5"/>
    <w:rsid w:val="00946ED3"/>
    <w:rsid w:val="0096179F"/>
    <w:rsid w:val="00962F41"/>
    <w:rsid w:val="009707B1"/>
    <w:rsid w:val="00971F79"/>
    <w:rsid w:val="00984B6C"/>
    <w:rsid w:val="00984E01"/>
    <w:rsid w:val="009936D3"/>
    <w:rsid w:val="009947FE"/>
    <w:rsid w:val="00994936"/>
    <w:rsid w:val="00995BC0"/>
    <w:rsid w:val="00995FEA"/>
    <w:rsid w:val="009B09B8"/>
    <w:rsid w:val="009B32EB"/>
    <w:rsid w:val="009C0B91"/>
    <w:rsid w:val="009C3A1D"/>
    <w:rsid w:val="00A033BC"/>
    <w:rsid w:val="00A10416"/>
    <w:rsid w:val="00A12B56"/>
    <w:rsid w:val="00A144FC"/>
    <w:rsid w:val="00A150C9"/>
    <w:rsid w:val="00A2253A"/>
    <w:rsid w:val="00A30CBD"/>
    <w:rsid w:val="00A321D5"/>
    <w:rsid w:val="00A325D1"/>
    <w:rsid w:val="00A341D4"/>
    <w:rsid w:val="00A40D67"/>
    <w:rsid w:val="00A4162C"/>
    <w:rsid w:val="00A432BB"/>
    <w:rsid w:val="00A439A2"/>
    <w:rsid w:val="00A65A35"/>
    <w:rsid w:val="00A735B2"/>
    <w:rsid w:val="00A829F5"/>
    <w:rsid w:val="00A8389A"/>
    <w:rsid w:val="00A94248"/>
    <w:rsid w:val="00A961FD"/>
    <w:rsid w:val="00A97450"/>
    <w:rsid w:val="00AA25F6"/>
    <w:rsid w:val="00AA4485"/>
    <w:rsid w:val="00AB59FB"/>
    <w:rsid w:val="00AC363C"/>
    <w:rsid w:val="00AC4481"/>
    <w:rsid w:val="00AC4993"/>
    <w:rsid w:val="00AD570A"/>
    <w:rsid w:val="00AE50E4"/>
    <w:rsid w:val="00AE5D87"/>
    <w:rsid w:val="00AF3C7D"/>
    <w:rsid w:val="00AF4506"/>
    <w:rsid w:val="00AF47C1"/>
    <w:rsid w:val="00B01563"/>
    <w:rsid w:val="00B126C1"/>
    <w:rsid w:val="00B2007A"/>
    <w:rsid w:val="00B20AD2"/>
    <w:rsid w:val="00B238E9"/>
    <w:rsid w:val="00B252E1"/>
    <w:rsid w:val="00B25410"/>
    <w:rsid w:val="00B32E55"/>
    <w:rsid w:val="00B348A8"/>
    <w:rsid w:val="00B435A1"/>
    <w:rsid w:val="00B46151"/>
    <w:rsid w:val="00B5181A"/>
    <w:rsid w:val="00B5239A"/>
    <w:rsid w:val="00B56343"/>
    <w:rsid w:val="00B61D9F"/>
    <w:rsid w:val="00B6397C"/>
    <w:rsid w:val="00B644A6"/>
    <w:rsid w:val="00B76C54"/>
    <w:rsid w:val="00B80D02"/>
    <w:rsid w:val="00B863B1"/>
    <w:rsid w:val="00B93401"/>
    <w:rsid w:val="00BA2D21"/>
    <w:rsid w:val="00BA65A4"/>
    <w:rsid w:val="00BA7FC7"/>
    <w:rsid w:val="00BB37A2"/>
    <w:rsid w:val="00BB39AB"/>
    <w:rsid w:val="00BB67CF"/>
    <w:rsid w:val="00BD31F2"/>
    <w:rsid w:val="00BE2A9D"/>
    <w:rsid w:val="00BE64DC"/>
    <w:rsid w:val="00BE6B39"/>
    <w:rsid w:val="00BE6BF3"/>
    <w:rsid w:val="00BE6FE9"/>
    <w:rsid w:val="00BF3C92"/>
    <w:rsid w:val="00BF5636"/>
    <w:rsid w:val="00C06753"/>
    <w:rsid w:val="00C10B86"/>
    <w:rsid w:val="00C10CE9"/>
    <w:rsid w:val="00C14623"/>
    <w:rsid w:val="00C150DA"/>
    <w:rsid w:val="00C160DD"/>
    <w:rsid w:val="00C21EEF"/>
    <w:rsid w:val="00C246F3"/>
    <w:rsid w:val="00C30375"/>
    <w:rsid w:val="00C318E0"/>
    <w:rsid w:val="00C34375"/>
    <w:rsid w:val="00C43093"/>
    <w:rsid w:val="00C4399B"/>
    <w:rsid w:val="00C46A5E"/>
    <w:rsid w:val="00C53EE1"/>
    <w:rsid w:val="00C70BE8"/>
    <w:rsid w:val="00C72040"/>
    <w:rsid w:val="00C80D37"/>
    <w:rsid w:val="00C84061"/>
    <w:rsid w:val="00C90DE9"/>
    <w:rsid w:val="00C91BE7"/>
    <w:rsid w:val="00C96273"/>
    <w:rsid w:val="00C97D6B"/>
    <w:rsid w:val="00CA06A5"/>
    <w:rsid w:val="00CA164F"/>
    <w:rsid w:val="00CA20D0"/>
    <w:rsid w:val="00CA4D35"/>
    <w:rsid w:val="00CA4FF2"/>
    <w:rsid w:val="00CA652D"/>
    <w:rsid w:val="00CB31AA"/>
    <w:rsid w:val="00CD3BED"/>
    <w:rsid w:val="00CD738B"/>
    <w:rsid w:val="00CE06F8"/>
    <w:rsid w:val="00CE444F"/>
    <w:rsid w:val="00CE5287"/>
    <w:rsid w:val="00CE6292"/>
    <w:rsid w:val="00CE6906"/>
    <w:rsid w:val="00D05B0F"/>
    <w:rsid w:val="00D05CBD"/>
    <w:rsid w:val="00D1165C"/>
    <w:rsid w:val="00D14D38"/>
    <w:rsid w:val="00D2405B"/>
    <w:rsid w:val="00D259F2"/>
    <w:rsid w:val="00D346C5"/>
    <w:rsid w:val="00D35424"/>
    <w:rsid w:val="00D41D0D"/>
    <w:rsid w:val="00D54CC4"/>
    <w:rsid w:val="00D5586C"/>
    <w:rsid w:val="00D60656"/>
    <w:rsid w:val="00D60B6B"/>
    <w:rsid w:val="00D60C02"/>
    <w:rsid w:val="00D612F0"/>
    <w:rsid w:val="00D62315"/>
    <w:rsid w:val="00D65F85"/>
    <w:rsid w:val="00D73193"/>
    <w:rsid w:val="00D73B41"/>
    <w:rsid w:val="00D75962"/>
    <w:rsid w:val="00D76EE7"/>
    <w:rsid w:val="00D908DD"/>
    <w:rsid w:val="00D95422"/>
    <w:rsid w:val="00DA12B9"/>
    <w:rsid w:val="00DA40E6"/>
    <w:rsid w:val="00DA5725"/>
    <w:rsid w:val="00DB0C62"/>
    <w:rsid w:val="00DB4A21"/>
    <w:rsid w:val="00DC1DC2"/>
    <w:rsid w:val="00DC4441"/>
    <w:rsid w:val="00DD6C0C"/>
    <w:rsid w:val="00DF59B6"/>
    <w:rsid w:val="00E01249"/>
    <w:rsid w:val="00E04980"/>
    <w:rsid w:val="00E04F5E"/>
    <w:rsid w:val="00E14185"/>
    <w:rsid w:val="00E14D23"/>
    <w:rsid w:val="00E15826"/>
    <w:rsid w:val="00E20C52"/>
    <w:rsid w:val="00E22D3C"/>
    <w:rsid w:val="00E2388B"/>
    <w:rsid w:val="00E238CD"/>
    <w:rsid w:val="00E279D9"/>
    <w:rsid w:val="00E34AF9"/>
    <w:rsid w:val="00E40125"/>
    <w:rsid w:val="00E40961"/>
    <w:rsid w:val="00E43CCA"/>
    <w:rsid w:val="00E44935"/>
    <w:rsid w:val="00E4618A"/>
    <w:rsid w:val="00E5285A"/>
    <w:rsid w:val="00E5361E"/>
    <w:rsid w:val="00E564A7"/>
    <w:rsid w:val="00E74566"/>
    <w:rsid w:val="00E774D0"/>
    <w:rsid w:val="00E80F70"/>
    <w:rsid w:val="00E90C96"/>
    <w:rsid w:val="00E94D4C"/>
    <w:rsid w:val="00EA0671"/>
    <w:rsid w:val="00EA4B50"/>
    <w:rsid w:val="00EB0EEE"/>
    <w:rsid w:val="00EB3D73"/>
    <w:rsid w:val="00EB66F4"/>
    <w:rsid w:val="00EC7858"/>
    <w:rsid w:val="00ED5D74"/>
    <w:rsid w:val="00ED5E50"/>
    <w:rsid w:val="00ED74E4"/>
    <w:rsid w:val="00EE0672"/>
    <w:rsid w:val="00EE6E97"/>
    <w:rsid w:val="00EF3675"/>
    <w:rsid w:val="00EF5242"/>
    <w:rsid w:val="00F06FF5"/>
    <w:rsid w:val="00F143DE"/>
    <w:rsid w:val="00F17723"/>
    <w:rsid w:val="00F21EE5"/>
    <w:rsid w:val="00F35942"/>
    <w:rsid w:val="00F40058"/>
    <w:rsid w:val="00F42119"/>
    <w:rsid w:val="00F4221C"/>
    <w:rsid w:val="00F539C1"/>
    <w:rsid w:val="00F54451"/>
    <w:rsid w:val="00F607A4"/>
    <w:rsid w:val="00F6131D"/>
    <w:rsid w:val="00F62C96"/>
    <w:rsid w:val="00F6356F"/>
    <w:rsid w:val="00F71309"/>
    <w:rsid w:val="00F80887"/>
    <w:rsid w:val="00F92EF2"/>
    <w:rsid w:val="00F95C22"/>
    <w:rsid w:val="00FA4794"/>
    <w:rsid w:val="00FB22B8"/>
    <w:rsid w:val="00FC2785"/>
    <w:rsid w:val="00FC3E3A"/>
    <w:rsid w:val="00FC4DC4"/>
    <w:rsid w:val="00FD01F4"/>
    <w:rsid w:val="00FD1F5F"/>
    <w:rsid w:val="00FD334A"/>
    <w:rsid w:val="00FE126D"/>
    <w:rsid w:val="00FE7790"/>
    <w:rsid w:val="00FF38AA"/>
    <w:rsid w:val="00FF6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2E07872-7FDC-4F79-86FE-6A78E81A8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E0F39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0B4B0D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2E0F39"/>
    <w:pPr>
      <w:keepNext/>
      <w:ind w:left="4500" w:firstLine="456"/>
      <w:jc w:val="both"/>
      <w:outlineLvl w:val="1"/>
    </w:pPr>
    <w:rPr>
      <w:b/>
      <w:bCs/>
      <w:lang w:eastAsia="en-US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2E0F39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0B4B0D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  <w:lang w:val="x-none"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sid w:val="002E0F39"/>
    <w:rPr>
      <w:rFonts w:ascii="Times New Roman" w:hAnsi="Times New Roman" w:cs="Times New Roman"/>
      <w:b/>
      <w:bCs/>
      <w:sz w:val="24"/>
      <w:szCs w:val="24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sid w:val="002E0F39"/>
    <w:rPr>
      <w:rFonts w:asciiTheme="majorHAnsi" w:eastAsiaTheme="majorEastAsia" w:hAnsiTheme="majorHAnsi" w:cs="Times New Roman"/>
      <w:b/>
      <w:bCs/>
      <w:color w:val="4F81BD" w:themeColor="accent1"/>
      <w:sz w:val="24"/>
      <w:szCs w:val="24"/>
      <w:lang w:val="x-none"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2E0F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2E0F39"/>
    <w:rPr>
      <w:rFonts w:ascii="Times New Roman" w:hAnsi="Times New Roman" w:cs="Times New Roman"/>
      <w:sz w:val="24"/>
      <w:szCs w:val="24"/>
      <w:lang w:val="x-none" w:eastAsia="sk-SK"/>
    </w:rPr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2E0F39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E0F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2E0F39"/>
    <w:rPr>
      <w:rFonts w:ascii="Times New Roman" w:hAnsi="Times New Roman" w:cs="Times New Roman"/>
      <w:sz w:val="24"/>
      <w:szCs w:val="24"/>
      <w:lang w:val="x-none" w:eastAsia="sk-SK"/>
    </w:rPr>
  </w:style>
  <w:style w:type="paragraph" w:styleId="Pta">
    <w:name w:val="footer"/>
    <w:basedOn w:val="Normlny"/>
    <w:link w:val="PtaChar"/>
    <w:uiPriority w:val="99"/>
    <w:unhideWhenUsed/>
    <w:rsid w:val="002E0F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2E0F39"/>
    <w:rPr>
      <w:rFonts w:ascii="Times New Roman" w:hAnsi="Times New Roman" w:cs="Times New Roman"/>
      <w:sz w:val="24"/>
      <w:szCs w:val="24"/>
      <w:lang w:val="x-none" w:eastAsia="sk-SK"/>
    </w:rPr>
  </w:style>
  <w:style w:type="character" w:styleId="Zvraznenie">
    <w:name w:val="Emphasis"/>
    <w:basedOn w:val="Predvolenpsmoodseku"/>
    <w:uiPriority w:val="20"/>
    <w:qFormat/>
    <w:rsid w:val="0082154D"/>
    <w:rPr>
      <w:rFonts w:ascii="Times New Roman" w:hAnsi="Times New Roman" w:cs="Times New Roman"/>
      <w:i/>
      <w:iCs/>
    </w:rPr>
  </w:style>
  <w:style w:type="paragraph" w:customStyle="1" w:styleId="TxBrp9">
    <w:name w:val="TxBr_p9"/>
    <w:basedOn w:val="Normlny"/>
    <w:rsid w:val="008549D2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A325D1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0B4B0D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sid w:val="000B4B0D"/>
    <w:rPr>
      <w:rFonts w:ascii="Times New Roman" w:hAnsi="Times New Roman" w:cs="Times New Roman"/>
      <w:sz w:val="24"/>
      <w:szCs w:val="24"/>
      <w:lang w:val="x-none" w:eastAsia="sk-SK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0B4B0D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sid w:val="000B4B0D"/>
    <w:rPr>
      <w:rFonts w:ascii="Times New Roman" w:hAnsi="Times New Roman" w:cs="Times New Roman"/>
      <w:sz w:val="24"/>
      <w:szCs w:val="24"/>
      <w:lang w:val="x-none"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316036"/>
    <w:rPr>
      <w:rFonts w:cs="Times New Roman"/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A3FC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6A3FC4"/>
    <w:rPr>
      <w:rFonts w:ascii="Tahoma" w:hAnsi="Tahoma" w:cs="Tahoma"/>
      <w:sz w:val="16"/>
      <w:szCs w:val="16"/>
      <w:lang w:val="x-none" w:eastAsia="sk-SK"/>
    </w:rPr>
  </w:style>
  <w:style w:type="character" w:styleId="Zstupntext">
    <w:name w:val="Placeholder Text"/>
    <w:basedOn w:val="Predvolenpsmoodseku"/>
    <w:uiPriority w:val="99"/>
    <w:semiHidden/>
    <w:rsid w:val="00E774D0"/>
    <w:rPr>
      <w:rFonts w:ascii="Times New Roman" w:hAnsi="Times New Roman" w:cs="Times New Roman"/>
      <w:color w:val="000000"/>
    </w:rPr>
  </w:style>
  <w:style w:type="paragraph" w:styleId="Bezriadkovania">
    <w:name w:val="No Spacing"/>
    <w:uiPriority w:val="1"/>
    <w:qFormat/>
    <w:rsid w:val="006E3956"/>
    <w:pPr>
      <w:spacing w:after="0" w:line="240" w:lineRule="auto"/>
    </w:pPr>
    <w:rPr>
      <w:rFonts w:ascii="Calibri" w:hAnsi="Calibri" w:cs="Times New Roman"/>
    </w:rPr>
  </w:style>
  <w:style w:type="character" w:customStyle="1" w:styleId="OdsekzoznamuChar">
    <w:name w:val="Odsek zoznamu Char"/>
    <w:aliases w:val="Odsek zoznamu1 Char,Odsek Char,body Char,Odsek zoznamu2 Char"/>
    <w:link w:val="Odsekzoznamu"/>
    <w:uiPriority w:val="34"/>
    <w:locked/>
    <w:rsid w:val="006E3956"/>
    <w:rPr>
      <w:rFonts w:ascii="Times New Roman" w:hAnsi="Times New Roman"/>
      <w:sz w:val="24"/>
      <w:lang w:val="x-none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37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7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7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7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7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7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7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7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7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7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7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7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7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7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7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F9470-9791-4E36-86DF-C83E45D2C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lujzinka</dc:creator>
  <cp:keywords/>
  <dc:description/>
  <cp:lastModifiedBy>Ebringerová, Viera</cp:lastModifiedBy>
  <cp:revision>19</cp:revision>
  <cp:lastPrinted>2020-09-08T11:11:00Z</cp:lastPrinted>
  <dcterms:created xsi:type="dcterms:W3CDTF">2019-09-25T10:51:00Z</dcterms:created>
  <dcterms:modified xsi:type="dcterms:W3CDTF">2020-09-08T11:11:00Z</dcterms:modified>
</cp:coreProperties>
</file>