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E" w:rsidRDefault="00A00F79" w:rsidP="00CB34CE">
      <w:pPr>
        <w:pStyle w:val="Nadpis2"/>
        <w:ind w:hanging="3649"/>
        <w:jc w:val="left"/>
      </w:pPr>
      <w:r>
        <w:t xml:space="preserve"> </w:t>
      </w:r>
      <w:r w:rsidR="00CB34CE">
        <w:t>ÚSTAVNOPRÁVNY VÝBOR</w:t>
      </w:r>
    </w:p>
    <w:p w:rsidR="00A80912" w:rsidRDefault="00CB34CE" w:rsidP="00CB34C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B6DA6" w:rsidRDefault="00EB6DA6" w:rsidP="00CB34CE">
      <w:pPr>
        <w:spacing w:line="360" w:lineRule="auto"/>
        <w:rPr>
          <w:b/>
        </w:rPr>
      </w:pPr>
    </w:p>
    <w:p w:rsidR="00CB34CE" w:rsidRPr="004C27F8" w:rsidRDefault="008B2947" w:rsidP="008B2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34CE" w:rsidRPr="004C27F8">
        <w:t xml:space="preserve"> </w:t>
      </w:r>
      <w:r w:rsidR="00CB34CE" w:rsidRPr="004C27F8">
        <w:tab/>
      </w:r>
      <w:r w:rsidR="005A4691">
        <w:t>2</w:t>
      </w:r>
      <w:r w:rsidR="00C07E56">
        <w:t>9</w:t>
      </w:r>
      <w:r w:rsidR="00CB34CE" w:rsidRPr="004C27F8">
        <w:t>. schôdza</w:t>
      </w:r>
    </w:p>
    <w:p w:rsidR="00A80912" w:rsidRDefault="00CB34CE" w:rsidP="008B2947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</w:t>
      </w:r>
      <w:r w:rsidR="00A20093">
        <w:t>-1272</w:t>
      </w:r>
      <w:r w:rsidR="003D3536">
        <w:t>/2020</w:t>
      </w:r>
    </w:p>
    <w:p w:rsidR="00EB6DA6" w:rsidRPr="008B2947" w:rsidRDefault="00EB6DA6" w:rsidP="008B2947">
      <w:pPr>
        <w:ind w:left="5592" w:hanging="12"/>
      </w:pPr>
    </w:p>
    <w:p w:rsidR="00CB34CE" w:rsidRPr="000C1E64" w:rsidRDefault="003B54DE" w:rsidP="00CB34C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88</w:t>
      </w:r>
    </w:p>
    <w:p w:rsidR="00CB34CE" w:rsidRPr="004C27F8" w:rsidRDefault="00CB34CE" w:rsidP="008B2947">
      <w:pPr>
        <w:jc w:val="center"/>
        <w:rPr>
          <w:b/>
        </w:rPr>
      </w:pPr>
      <w:r w:rsidRPr="004C27F8">
        <w:rPr>
          <w:b/>
        </w:rPr>
        <w:t>U z n e s e n i e</w:t>
      </w:r>
    </w:p>
    <w:p w:rsidR="00CB34CE" w:rsidRPr="004C27F8" w:rsidRDefault="00CB34CE" w:rsidP="008B2947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CB34CE" w:rsidRPr="004C27F8" w:rsidRDefault="005A4691" w:rsidP="008B2947">
      <w:pPr>
        <w:jc w:val="center"/>
        <w:rPr>
          <w:b/>
        </w:rPr>
      </w:pPr>
      <w:r>
        <w:rPr>
          <w:b/>
        </w:rPr>
        <w:t xml:space="preserve">z </w:t>
      </w:r>
      <w:r w:rsidR="00C07E56">
        <w:rPr>
          <w:b/>
        </w:rPr>
        <w:t>8</w:t>
      </w:r>
      <w:r w:rsidR="00CB34CE" w:rsidRPr="004C27F8">
        <w:rPr>
          <w:b/>
        </w:rPr>
        <w:t xml:space="preserve">. </w:t>
      </w:r>
      <w:r w:rsidR="00C07E56">
        <w:rPr>
          <w:b/>
        </w:rPr>
        <w:t xml:space="preserve">septembra </w:t>
      </w:r>
      <w:r w:rsidR="00CB34CE" w:rsidRPr="004C27F8">
        <w:rPr>
          <w:b/>
        </w:rPr>
        <w:t>20</w:t>
      </w:r>
      <w:r w:rsidR="0094342E">
        <w:rPr>
          <w:b/>
        </w:rPr>
        <w:t>2</w:t>
      </w:r>
      <w:r w:rsidR="00EE4FA4">
        <w:rPr>
          <w:b/>
        </w:rPr>
        <w:t>0</w:t>
      </w:r>
    </w:p>
    <w:p w:rsidR="00A80912" w:rsidRDefault="00A80912" w:rsidP="00CB34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C07E56" w:rsidRPr="00B17ECD" w:rsidRDefault="00CB34CE" w:rsidP="00A80912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  <w:lang w:val="sk-SK"/>
        </w:rPr>
      </w:pPr>
      <w:proofErr w:type="gramStart"/>
      <w:r w:rsidRPr="00B17ECD">
        <w:rPr>
          <w:sz w:val="24"/>
          <w:lang w:val="sk-SK"/>
        </w:rPr>
        <w:t>k</w:t>
      </w:r>
      <w:proofErr w:type="gramEnd"/>
      <w:r w:rsidRPr="00B17ECD">
        <w:rPr>
          <w:sz w:val="24"/>
          <w:lang w:val="sk-SK"/>
        </w:rPr>
        <w:t xml:space="preserve"> </w:t>
      </w:r>
      <w:proofErr w:type="spellStart"/>
      <w:r w:rsidR="00AD1C68" w:rsidRPr="00B17ECD">
        <w:rPr>
          <w:sz w:val="24"/>
          <w:lang w:val="sk-SK"/>
        </w:rPr>
        <w:t>návrhu</w:t>
      </w:r>
      <w:proofErr w:type="spellEnd"/>
      <w:r w:rsidR="00AD1C68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skupiny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poslancov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Národnej</w:t>
      </w:r>
      <w:proofErr w:type="spellEnd"/>
      <w:r w:rsidR="00C07E56" w:rsidRPr="00B17ECD">
        <w:rPr>
          <w:sz w:val="24"/>
          <w:lang w:val="sk-SK"/>
        </w:rPr>
        <w:t xml:space="preserve"> rady </w:t>
      </w:r>
      <w:proofErr w:type="spellStart"/>
      <w:r w:rsidR="00C07E56" w:rsidRPr="00B17ECD">
        <w:rPr>
          <w:sz w:val="24"/>
          <w:lang w:val="sk-SK"/>
        </w:rPr>
        <w:t>Slovenskej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republiky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na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vydanie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zákona</w:t>
      </w:r>
      <w:proofErr w:type="spellEnd"/>
      <w:r w:rsidR="00C07E56" w:rsidRPr="00B17ECD">
        <w:rPr>
          <w:sz w:val="24"/>
          <w:lang w:val="sk-SK"/>
        </w:rPr>
        <w:t xml:space="preserve">, </w:t>
      </w:r>
      <w:proofErr w:type="spellStart"/>
      <w:r w:rsidR="00C07E56" w:rsidRPr="00B17ECD">
        <w:rPr>
          <w:sz w:val="24"/>
          <w:lang w:val="sk-SK"/>
        </w:rPr>
        <w:t>ktorým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sa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mení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zákon</w:t>
      </w:r>
      <w:proofErr w:type="spellEnd"/>
      <w:r w:rsidR="00C07E56" w:rsidRPr="00B17ECD">
        <w:rPr>
          <w:sz w:val="24"/>
          <w:lang w:val="sk-SK"/>
        </w:rPr>
        <w:t xml:space="preserve"> č. 30/2019 Z. z. o </w:t>
      </w:r>
      <w:proofErr w:type="spellStart"/>
      <w:r w:rsidR="00C07E56" w:rsidRPr="00B17ECD">
        <w:rPr>
          <w:sz w:val="24"/>
          <w:lang w:val="sk-SK"/>
        </w:rPr>
        <w:t>hazardných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hrách</w:t>
      </w:r>
      <w:proofErr w:type="spellEnd"/>
      <w:r w:rsidR="00C07E56" w:rsidRPr="00B17ECD">
        <w:rPr>
          <w:sz w:val="24"/>
          <w:lang w:val="sk-SK"/>
        </w:rPr>
        <w:t xml:space="preserve"> a o </w:t>
      </w:r>
      <w:proofErr w:type="spellStart"/>
      <w:r w:rsidR="00C07E56" w:rsidRPr="00B17ECD">
        <w:rPr>
          <w:sz w:val="24"/>
          <w:lang w:val="sk-SK"/>
        </w:rPr>
        <w:t>zmen</w:t>
      </w:r>
      <w:r w:rsidR="00A20093" w:rsidRPr="00B17ECD">
        <w:rPr>
          <w:sz w:val="24"/>
          <w:lang w:val="sk-SK"/>
        </w:rPr>
        <w:t>e</w:t>
      </w:r>
      <w:proofErr w:type="spellEnd"/>
      <w:r w:rsidR="00A20093" w:rsidRPr="00B17ECD">
        <w:rPr>
          <w:sz w:val="24"/>
          <w:lang w:val="sk-SK"/>
        </w:rPr>
        <w:t xml:space="preserve"> a </w:t>
      </w:r>
      <w:proofErr w:type="spellStart"/>
      <w:r w:rsidR="00A20093" w:rsidRPr="00B17ECD">
        <w:rPr>
          <w:sz w:val="24"/>
          <w:lang w:val="sk-SK"/>
        </w:rPr>
        <w:t>doplnení</w:t>
      </w:r>
      <w:proofErr w:type="spellEnd"/>
      <w:r w:rsidR="00A20093" w:rsidRPr="00B17ECD">
        <w:rPr>
          <w:sz w:val="24"/>
          <w:lang w:val="sk-SK"/>
        </w:rPr>
        <w:t xml:space="preserve"> </w:t>
      </w:r>
      <w:proofErr w:type="spellStart"/>
      <w:r w:rsidR="00A20093" w:rsidRPr="00B17ECD">
        <w:rPr>
          <w:sz w:val="24"/>
          <w:lang w:val="sk-SK"/>
        </w:rPr>
        <w:t>niektorých</w:t>
      </w:r>
      <w:proofErr w:type="spellEnd"/>
      <w:r w:rsidR="00A20093" w:rsidRPr="00B17ECD">
        <w:rPr>
          <w:sz w:val="24"/>
          <w:lang w:val="sk-SK"/>
        </w:rPr>
        <w:t xml:space="preserve"> </w:t>
      </w:r>
      <w:proofErr w:type="spellStart"/>
      <w:r w:rsidR="00A20093" w:rsidRPr="00B17ECD">
        <w:rPr>
          <w:sz w:val="24"/>
          <w:lang w:val="sk-SK"/>
        </w:rPr>
        <w:t>zákonov</w:t>
      </w:r>
      <w:proofErr w:type="spellEnd"/>
      <w:r w:rsidR="00A20093" w:rsidRPr="00B17ECD">
        <w:rPr>
          <w:sz w:val="24"/>
          <w:lang w:val="sk-SK"/>
        </w:rPr>
        <w:t xml:space="preserve"> </w:t>
      </w:r>
      <w:r w:rsidR="00C07E56" w:rsidRPr="00B17ECD">
        <w:rPr>
          <w:sz w:val="24"/>
          <w:lang w:val="sk-SK"/>
        </w:rPr>
        <w:t xml:space="preserve">v </w:t>
      </w:r>
      <w:r w:rsidR="00A20093" w:rsidRPr="00B17ECD">
        <w:rPr>
          <w:sz w:val="24"/>
          <w:lang w:val="sk-SK"/>
        </w:rPr>
        <w:t> </w:t>
      </w:r>
      <w:proofErr w:type="spellStart"/>
      <w:r w:rsidR="00C07E56" w:rsidRPr="00B17ECD">
        <w:rPr>
          <w:sz w:val="24"/>
          <w:lang w:val="sk-SK"/>
        </w:rPr>
        <w:t>znení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zákona</w:t>
      </w:r>
      <w:proofErr w:type="spellEnd"/>
      <w:r w:rsidR="00C07E56" w:rsidRPr="00B17ECD">
        <w:rPr>
          <w:sz w:val="24"/>
          <w:lang w:val="sk-SK"/>
        </w:rPr>
        <w:t xml:space="preserve"> č. 221/2019 Z. z. a </w:t>
      </w:r>
      <w:proofErr w:type="spellStart"/>
      <w:r w:rsidR="00C07E56" w:rsidRPr="00B17ECD">
        <w:rPr>
          <w:sz w:val="24"/>
          <w:lang w:val="sk-SK"/>
        </w:rPr>
        <w:t>ktorým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sa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menia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niektoré</w:t>
      </w:r>
      <w:proofErr w:type="spellEnd"/>
      <w:r w:rsidR="00C07E56" w:rsidRPr="00B17ECD">
        <w:rPr>
          <w:sz w:val="24"/>
          <w:lang w:val="sk-SK"/>
        </w:rPr>
        <w:t xml:space="preserve"> </w:t>
      </w:r>
      <w:proofErr w:type="spellStart"/>
      <w:r w:rsidR="00C07E56" w:rsidRPr="00B17ECD">
        <w:rPr>
          <w:sz w:val="24"/>
          <w:lang w:val="sk-SK"/>
        </w:rPr>
        <w:t>zákony</w:t>
      </w:r>
      <w:proofErr w:type="spellEnd"/>
      <w:r w:rsidR="00C07E56" w:rsidRPr="00B17ECD">
        <w:rPr>
          <w:sz w:val="24"/>
          <w:lang w:val="sk-SK"/>
        </w:rPr>
        <w:t xml:space="preserve"> (</w:t>
      </w:r>
      <w:proofErr w:type="spellStart"/>
      <w:r w:rsidR="00C07E56" w:rsidRPr="00B17ECD">
        <w:rPr>
          <w:sz w:val="24"/>
          <w:lang w:val="sk-SK"/>
        </w:rPr>
        <w:t>tlač</w:t>
      </w:r>
      <w:proofErr w:type="spellEnd"/>
      <w:r w:rsidR="00C07E56" w:rsidRPr="00B17ECD">
        <w:rPr>
          <w:sz w:val="24"/>
          <w:lang w:val="sk-SK"/>
        </w:rPr>
        <w:t xml:space="preserve"> 152)</w:t>
      </w:r>
    </w:p>
    <w:p w:rsidR="00A80912" w:rsidRDefault="00A80912" w:rsidP="00CB34CE">
      <w:pPr>
        <w:tabs>
          <w:tab w:val="left" w:pos="851"/>
          <w:tab w:val="left" w:pos="993"/>
        </w:tabs>
      </w:pPr>
    </w:p>
    <w:p w:rsidR="003B54DE" w:rsidRDefault="003B54DE" w:rsidP="00CB34CE">
      <w:pPr>
        <w:tabs>
          <w:tab w:val="left" w:pos="851"/>
          <w:tab w:val="left" w:pos="993"/>
        </w:tabs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 w:rsidR="008B2947">
        <w:rPr>
          <w:b/>
        </w:rPr>
        <w:t xml:space="preserve">Ústavnoprávny </w:t>
      </w:r>
      <w:r>
        <w:rPr>
          <w:b/>
        </w:rPr>
        <w:t>výbor Národnej rady Slovenskej republiky</w:t>
      </w:r>
    </w:p>
    <w:p w:rsidR="00A80912" w:rsidRDefault="00A80912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B34CE" w:rsidRPr="00B71125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EE4FA4" w:rsidRPr="00B17ECD" w:rsidRDefault="00EE4FA4" w:rsidP="00AD1C68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  <w:lang w:val="sk-SK"/>
        </w:rPr>
      </w:pPr>
      <w:r>
        <w:tab/>
      </w:r>
      <w:r>
        <w:tab/>
      </w:r>
      <w:r w:rsidR="00CB34CE" w:rsidRPr="00B17ECD">
        <w:rPr>
          <w:sz w:val="24"/>
          <w:lang w:val="sk-SK"/>
        </w:rPr>
        <w:t>s</w:t>
      </w:r>
      <w:proofErr w:type="gramStart"/>
      <w:r w:rsidRPr="00B17ECD">
        <w:rPr>
          <w:sz w:val="24"/>
          <w:lang w:val="sk-SK"/>
        </w:rPr>
        <w:t xml:space="preserve">  </w:t>
      </w:r>
      <w:proofErr w:type="spellStart"/>
      <w:r w:rsidR="00EB6DA6" w:rsidRPr="00B17ECD">
        <w:rPr>
          <w:sz w:val="24"/>
          <w:lang w:val="sk-SK"/>
        </w:rPr>
        <w:t>návrhom</w:t>
      </w:r>
      <w:proofErr w:type="spellEnd"/>
      <w:proofErr w:type="gram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skupiny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poslancov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Národnej</w:t>
      </w:r>
      <w:proofErr w:type="spellEnd"/>
      <w:r w:rsidR="00EB6DA6" w:rsidRPr="00B17ECD">
        <w:rPr>
          <w:sz w:val="24"/>
          <w:lang w:val="sk-SK"/>
        </w:rPr>
        <w:t xml:space="preserve"> rady </w:t>
      </w:r>
      <w:proofErr w:type="spellStart"/>
      <w:r w:rsidR="00EB6DA6" w:rsidRPr="00B17ECD">
        <w:rPr>
          <w:sz w:val="24"/>
          <w:lang w:val="sk-SK"/>
        </w:rPr>
        <w:t>Slovenskej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republiky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na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vydanie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zákona</w:t>
      </w:r>
      <w:proofErr w:type="spellEnd"/>
      <w:r w:rsidR="00EB6DA6" w:rsidRPr="00B17ECD">
        <w:rPr>
          <w:sz w:val="24"/>
          <w:lang w:val="sk-SK"/>
        </w:rPr>
        <w:t xml:space="preserve">, </w:t>
      </w:r>
      <w:proofErr w:type="spellStart"/>
      <w:r w:rsidR="00EB6DA6" w:rsidRPr="00B17ECD">
        <w:rPr>
          <w:sz w:val="24"/>
          <w:lang w:val="sk-SK"/>
        </w:rPr>
        <w:t>ktorým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sa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mení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</w:t>
      </w:r>
      <w:proofErr w:type="spellEnd"/>
      <w:r w:rsidR="00EB6DA6" w:rsidRPr="00B17ECD">
        <w:rPr>
          <w:sz w:val="24"/>
          <w:lang w:val="sk-SK"/>
        </w:rPr>
        <w:t xml:space="preserve"> č. 30/2019 Z. z. o </w:t>
      </w:r>
      <w:proofErr w:type="spellStart"/>
      <w:r w:rsidR="00EB6DA6" w:rsidRPr="00B17ECD">
        <w:rPr>
          <w:sz w:val="24"/>
          <w:lang w:val="sk-SK"/>
        </w:rPr>
        <w:t>hazardných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hrách</w:t>
      </w:r>
      <w:proofErr w:type="spellEnd"/>
      <w:r w:rsidR="00EB6DA6" w:rsidRPr="00B17ECD">
        <w:rPr>
          <w:sz w:val="24"/>
          <w:lang w:val="sk-SK"/>
        </w:rPr>
        <w:t xml:space="preserve"> a o </w:t>
      </w:r>
      <w:proofErr w:type="spellStart"/>
      <w:r w:rsidR="00EB6DA6" w:rsidRPr="00B17ECD">
        <w:rPr>
          <w:sz w:val="24"/>
          <w:lang w:val="sk-SK"/>
        </w:rPr>
        <w:t>zmene</w:t>
      </w:r>
      <w:proofErr w:type="spellEnd"/>
      <w:r w:rsidR="00EB6DA6" w:rsidRPr="00B17ECD">
        <w:rPr>
          <w:sz w:val="24"/>
          <w:lang w:val="sk-SK"/>
        </w:rPr>
        <w:t xml:space="preserve"> a </w:t>
      </w:r>
      <w:proofErr w:type="spellStart"/>
      <w:r w:rsidR="00EB6DA6" w:rsidRPr="00B17ECD">
        <w:rPr>
          <w:sz w:val="24"/>
          <w:lang w:val="sk-SK"/>
        </w:rPr>
        <w:t>doplnení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niektorých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zákonov</w:t>
      </w:r>
      <w:proofErr w:type="spellEnd"/>
      <w:r w:rsidR="00EB6DA6" w:rsidRPr="00B17ECD">
        <w:rPr>
          <w:sz w:val="24"/>
          <w:lang w:val="sk-SK"/>
        </w:rPr>
        <w:t xml:space="preserve"> v </w:t>
      </w:r>
      <w:proofErr w:type="spellStart"/>
      <w:r w:rsidR="00EB6DA6" w:rsidRPr="00B17ECD">
        <w:rPr>
          <w:sz w:val="24"/>
          <w:lang w:val="sk-SK"/>
        </w:rPr>
        <w:t>znení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zákona</w:t>
      </w:r>
      <w:proofErr w:type="spellEnd"/>
      <w:r w:rsidR="00EB6DA6" w:rsidRPr="00B17ECD">
        <w:rPr>
          <w:sz w:val="24"/>
          <w:lang w:val="sk-SK"/>
        </w:rPr>
        <w:t xml:space="preserve"> č. 221/2019 Z. z. a </w:t>
      </w:r>
      <w:proofErr w:type="spellStart"/>
      <w:r w:rsidR="00EB6DA6" w:rsidRPr="00B17ECD">
        <w:rPr>
          <w:sz w:val="24"/>
          <w:lang w:val="sk-SK"/>
        </w:rPr>
        <w:t>ktorým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sa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menia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niektoré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zákony</w:t>
      </w:r>
      <w:proofErr w:type="spellEnd"/>
      <w:r w:rsidR="00EB6DA6" w:rsidRPr="00B17ECD">
        <w:rPr>
          <w:sz w:val="24"/>
          <w:lang w:val="sk-SK"/>
        </w:rPr>
        <w:t xml:space="preserve"> (</w:t>
      </w:r>
      <w:proofErr w:type="spellStart"/>
      <w:r w:rsidR="00EB6DA6" w:rsidRPr="00B17ECD">
        <w:rPr>
          <w:sz w:val="24"/>
          <w:lang w:val="sk-SK"/>
        </w:rPr>
        <w:t>tlač</w:t>
      </w:r>
      <w:proofErr w:type="spellEnd"/>
      <w:r w:rsidR="00EB6DA6" w:rsidRPr="00B17ECD">
        <w:rPr>
          <w:sz w:val="24"/>
          <w:lang w:val="sk-SK"/>
        </w:rPr>
        <w:t xml:space="preserve"> 152)</w:t>
      </w:r>
      <w:r w:rsidR="00AD1C68" w:rsidRPr="00B17ECD">
        <w:rPr>
          <w:sz w:val="24"/>
          <w:lang w:val="sk-SK"/>
        </w:rPr>
        <w:t>;</w:t>
      </w:r>
    </w:p>
    <w:p w:rsidR="00CB34CE" w:rsidRPr="00EE4FA4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  <w:bookmarkStart w:id="0" w:name="_GoBack"/>
      <w:bookmarkEnd w:id="0"/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Pr="00BD5986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2266BF" w:rsidRPr="00B17ECD" w:rsidRDefault="00CB34CE" w:rsidP="00BD5986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  <w:lang w:val="sk-SK"/>
        </w:rPr>
      </w:pPr>
      <w:r w:rsidRPr="00BD5986">
        <w:rPr>
          <w:rFonts w:cs="Arial"/>
          <w:noProof/>
          <w:sz w:val="24"/>
        </w:rPr>
        <w:tab/>
      </w:r>
      <w:r w:rsidR="00EE4FA4" w:rsidRPr="00BD5986">
        <w:rPr>
          <w:rFonts w:cs="Arial"/>
          <w:noProof/>
          <w:sz w:val="24"/>
        </w:rPr>
        <w:tab/>
      </w:r>
      <w:r w:rsidR="00BD5986" w:rsidRPr="00B17ECD">
        <w:rPr>
          <w:sz w:val="24"/>
          <w:lang w:val="sk-SK"/>
        </w:rPr>
        <w:t xml:space="preserve">návrh </w:t>
      </w:r>
      <w:proofErr w:type="spellStart"/>
      <w:r w:rsidR="00EB6DA6" w:rsidRPr="00B17ECD">
        <w:rPr>
          <w:sz w:val="24"/>
          <w:lang w:val="sk-SK"/>
        </w:rPr>
        <w:t>skupiny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poslancov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Národnej</w:t>
      </w:r>
      <w:proofErr w:type="spellEnd"/>
      <w:r w:rsidR="00EB6DA6" w:rsidRPr="00B17ECD">
        <w:rPr>
          <w:sz w:val="24"/>
          <w:lang w:val="sk-SK"/>
        </w:rPr>
        <w:t xml:space="preserve"> rady </w:t>
      </w:r>
      <w:proofErr w:type="spellStart"/>
      <w:r w:rsidR="00EB6DA6" w:rsidRPr="00B17ECD">
        <w:rPr>
          <w:sz w:val="24"/>
          <w:lang w:val="sk-SK"/>
        </w:rPr>
        <w:t>Slovenskej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republiky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proofErr w:type="gramStart"/>
      <w:r w:rsidR="00EB6DA6" w:rsidRPr="00B17ECD">
        <w:rPr>
          <w:sz w:val="24"/>
          <w:lang w:val="sk-SK"/>
        </w:rPr>
        <w:t>na</w:t>
      </w:r>
      <w:proofErr w:type="spellEnd"/>
      <w:proofErr w:type="gram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vydanie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zákona</w:t>
      </w:r>
      <w:proofErr w:type="spellEnd"/>
      <w:r w:rsidR="00EB6DA6" w:rsidRPr="00B17ECD">
        <w:rPr>
          <w:sz w:val="24"/>
          <w:lang w:val="sk-SK"/>
        </w:rPr>
        <w:t xml:space="preserve">, </w:t>
      </w:r>
      <w:proofErr w:type="spellStart"/>
      <w:r w:rsidR="00EB6DA6" w:rsidRPr="00B17ECD">
        <w:rPr>
          <w:sz w:val="24"/>
          <w:lang w:val="sk-SK"/>
        </w:rPr>
        <w:t>ktorým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sa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mení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</w:t>
      </w:r>
      <w:proofErr w:type="spellEnd"/>
      <w:r w:rsidR="00EB6DA6" w:rsidRPr="00B17ECD">
        <w:rPr>
          <w:sz w:val="24"/>
          <w:lang w:val="sk-SK"/>
        </w:rPr>
        <w:t xml:space="preserve"> č. 30/2019 Z. z. o </w:t>
      </w:r>
      <w:proofErr w:type="spellStart"/>
      <w:r w:rsidR="00EB6DA6" w:rsidRPr="00B17ECD">
        <w:rPr>
          <w:sz w:val="24"/>
          <w:lang w:val="sk-SK"/>
        </w:rPr>
        <w:t>hazardných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hrách</w:t>
      </w:r>
      <w:proofErr w:type="spellEnd"/>
      <w:r w:rsidR="00EB6DA6" w:rsidRPr="00B17ECD">
        <w:rPr>
          <w:sz w:val="24"/>
          <w:lang w:val="sk-SK"/>
        </w:rPr>
        <w:t xml:space="preserve"> a o </w:t>
      </w:r>
      <w:proofErr w:type="spellStart"/>
      <w:r w:rsidR="00EB6DA6" w:rsidRPr="00B17ECD">
        <w:rPr>
          <w:sz w:val="24"/>
          <w:lang w:val="sk-SK"/>
        </w:rPr>
        <w:t>zmene</w:t>
      </w:r>
      <w:proofErr w:type="spellEnd"/>
      <w:r w:rsidR="00EB6DA6" w:rsidRPr="00B17ECD">
        <w:rPr>
          <w:sz w:val="24"/>
          <w:lang w:val="sk-SK"/>
        </w:rPr>
        <w:t xml:space="preserve"> a </w:t>
      </w:r>
      <w:proofErr w:type="spellStart"/>
      <w:r w:rsidR="00EB6DA6" w:rsidRPr="00B17ECD">
        <w:rPr>
          <w:sz w:val="24"/>
          <w:lang w:val="sk-SK"/>
        </w:rPr>
        <w:t>doplnení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niektorých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zákonov</w:t>
      </w:r>
      <w:proofErr w:type="spellEnd"/>
      <w:r w:rsidR="00EB6DA6" w:rsidRPr="00B17ECD">
        <w:rPr>
          <w:sz w:val="24"/>
          <w:lang w:val="sk-SK"/>
        </w:rPr>
        <w:t xml:space="preserve"> v </w:t>
      </w:r>
      <w:proofErr w:type="spellStart"/>
      <w:r w:rsidR="00EB6DA6" w:rsidRPr="00B17ECD">
        <w:rPr>
          <w:sz w:val="24"/>
          <w:lang w:val="sk-SK"/>
        </w:rPr>
        <w:t>znení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zákona</w:t>
      </w:r>
      <w:proofErr w:type="spellEnd"/>
      <w:r w:rsidR="00EB6DA6" w:rsidRPr="00B17ECD">
        <w:rPr>
          <w:sz w:val="24"/>
          <w:lang w:val="sk-SK"/>
        </w:rPr>
        <w:t xml:space="preserve"> č. 221/2019 Z. z. a </w:t>
      </w:r>
      <w:proofErr w:type="spellStart"/>
      <w:r w:rsidR="00EB6DA6" w:rsidRPr="00B17ECD">
        <w:rPr>
          <w:sz w:val="24"/>
          <w:lang w:val="sk-SK"/>
        </w:rPr>
        <w:t>ktorým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sa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menia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niektoré</w:t>
      </w:r>
      <w:proofErr w:type="spellEnd"/>
      <w:r w:rsidR="00EB6DA6" w:rsidRPr="00B17ECD">
        <w:rPr>
          <w:sz w:val="24"/>
          <w:lang w:val="sk-SK"/>
        </w:rPr>
        <w:t xml:space="preserve"> </w:t>
      </w:r>
      <w:proofErr w:type="spellStart"/>
      <w:r w:rsidR="00EB6DA6" w:rsidRPr="00B17ECD">
        <w:rPr>
          <w:sz w:val="24"/>
          <w:lang w:val="sk-SK"/>
        </w:rPr>
        <w:t>zákony</w:t>
      </w:r>
      <w:proofErr w:type="spellEnd"/>
      <w:r w:rsidR="00EB6DA6" w:rsidRPr="00B17ECD">
        <w:rPr>
          <w:sz w:val="24"/>
          <w:lang w:val="sk-SK"/>
        </w:rPr>
        <w:t xml:space="preserve"> (</w:t>
      </w:r>
      <w:proofErr w:type="spellStart"/>
      <w:r w:rsidR="00EB6DA6" w:rsidRPr="00B17ECD">
        <w:rPr>
          <w:sz w:val="24"/>
          <w:lang w:val="sk-SK"/>
        </w:rPr>
        <w:t>tlač</w:t>
      </w:r>
      <w:proofErr w:type="spellEnd"/>
      <w:r w:rsidR="00EB6DA6" w:rsidRPr="00B17ECD">
        <w:rPr>
          <w:sz w:val="24"/>
          <w:lang w:val="sk-SK"/>
        </w:rPr>
        <w:t xml:space="preserve"> 152)</w:t>
      </w:r>
      <w:r w:rsidR="00BD5986" w:rsidRPr="00B17ECD">
        <w:rPr>
          <w:sz w:val="24"/>
          <w:lang w:val="sk-SK"/>
        </w:rPr>
        <w:t xml:space="preserve"> </w:t>
      </w:r>
      <w:proofErr w:type="spellStart"/>
      <w:r w:rsidRPr="00B17ECD">
        <w:rPr>
          <w:b/>
          <w:sz w:val="24"/>
          <w:lang w:val="sk-SK"/>
        </w:rPr>
        <w:t>schváliť</w:t>
      </w:r>
      <w:proofErr w:type="spellEnd"/>
      <w:r w:rsidR="002266BF" w:rsidRPr="00B17ECD">
        <w:rPr>
          <w:sz w:val="24"/>
          <w:lang w:val="sk-SK"/>
        </w:rPr>
        <w:t xml:space="preserve"> so </w:t>
      </w:r>
      <w:proofErr w:type="spellStart"/>
      <w:r w:rsidR="002266BF" w:rsidRPr="00B17ECD">
        <w:rPr>
          <w:sz w:val="24"/>
          <w:lang w:val="sk-SK"/>
        </w:rPr>
        <w:t>zmenami</w:t>
      </w:r>
      <w:proofErr w:type="spellEnd"/>
      <w:r w:rsidR="002266BF" w:rsidRPr="00B17ECD">
        <w:rPr>
          <w:sz w:val="24"/>
          <w:lang w:val="sk-SK"/>
        </w:rPr>
        <w:t xml:space="preserve"> a </w:t>
      </w:r>
      <w:proofErr w:type="spellStart"/>
      <w:r w:rsidR="002266BF" w:rsidRPr="00B17ECD">
        <w:rPr>
          <w:sz w:val="24"/>
          <w:lang w:val="sk-SK"/>
        </w:rPr>
        <w:t>doplnkami</w:t>
      </w:r>
      <w:proofErr w:type="spellEnd"/>
      <w:r w:rsidR="002266BF" w:rsidRPr="00B17ECD">
        <w:rPr>
          <w:sz w:val="24"/>
          <w:lang w:val="sk-SK"/>
        </w:rPr>
        <w:t xml:space="preserve"> </w:t>
      </w:r>
      <w:proofErr w:type="spellStart"/>
      <w:r w:rsidR="002266BF" w:rsidRPr="00B17ECD">
        <w:rPr>
          <w:sz w:val="24"/>
          <w:lang w:val="sk-SK"/>
        </w:rPr>
        <w:t>uvedenými</w:t>
      </w:r>
      <w:proofErr w:type="spellEnd"/>
      <w:r w:rsidR="002266BF" w:rsidRPr="00B17ECD">
        <w:rPr>
          <w:sz w:val="24"/>
          <w:lang w:val="sk-SK"/>
        </w:rPr>
        <w:t xml:space="preserve"> v </w:t>
      </w:r>
      <w:proofErr w:type="spellStart"/>
      <w:r w:rsidR="002266BF" w:rsidRPr="00B17ECD">
        <w:rPr>
          <w:sz w:val="24"/>
          <w:lang w:val="sk-SK"/>
        </w:rPr>
        <w:t>prílohe</w:t>
      </w:r>
      <w:proofErr w:type="spellEnd"/>
      <w:r w:rsidR="002266BF" w:rsidRPr="00B17ECD">
        <w:rPr>
          <w:sz w:val="24"/>
          <w:lang w:val="sk-SK"/>
        </w:rPr>
        <w:t xml:space="preserve"> </w:t>
      </w:r>
      <w:proofErr w:type="spellStart"/>
      <w:r w:rsidR="002266BF" w:rsidRPr="00B17ECD">
        <w:rPr>
          <w:sz w:val="24"/>
          <w:lang w:val="sk-SK"/>
        </w:rPr>
        <w:t>tohto</w:t>
      </w:r>
      <w:proofErr w:type="spellEnd"/>
      <w:r w:rsidR="002266BF" w:rsidRPr="00B17ECD">
        <w:rPr>
          <w:sz w:val="24"/>
          <w:lang w:val="sk-SK"/>
        </w:rPr>
        <w:t xml:space="preserve"> </w:t>
      </w:r>
      <w:proofErr w:type="spellStart"/>
      <w:r w:rsidR="002266BF" w:rsidRPr="00B17ECD">
        <w:rPr>
          <w:sz w:val="24"/>
          <w:lang w:val="sk-SK"/>
        </w:rPr>
        <w:t>uznesenia</w:t>
      </w:r>
      <w:proofErr w:type="spellEnd"/>
      <w:r w:rsidR="002266BF" w:rsidRPr="00B17ECD">
        <w:rPr>
          <w:sz w:val="24"/>
          <w:lang w:val="sk-SK"/>
        </w:rPr>
        <w:t xml:space="preserve">; </w:t>
      </w:r>
    </w:p>
    <w:p w:rsidR="00A80912" w:rsidRPr="006B6286" w:rsidRDefault="00A80912" w:rsidP="002266B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EB6DA6" w:rsidRPr="00A421F5" w:rsidRDefault="00CB34CE" w:rsidP="00EB6DA6">
      <w:pPr>
        <w:pStyle w:val="Zkladntext"/>
        <w:tabs>
          <w:tab w:val="left" w:pos="1134"/>
          <w:tab w:val="left" w:pos="1276"/>
        </w:tabs>
      </w:pPr>
      <w:r>
        <w:tab/>
      </w:r>
      <w:r w:rsidR="00EB6DA6" w:rsidRPr="00A421F5">
        <w:t xml:space="preserve">predsedu výboru </w:t>
      </w:r>
    </w:p>
    <w:p w:rsidR="00EB6DA6" w:rsidRPr="00A421F5" w:rsidRDefault="00EB6DA6" w:rsidP="00EB6DA6">
      <w:pPr>
        <w:pStyle w:val="Zkladntext"/>
        <w:tabs>
          <w:tab w:val="left" w:pos="1134"/>
          <w:tab w:val="left" w:pos="1276"/>
        </w:tabs>
      </w:pPr>
    </w:p>
    <w:p w:rsidR="00A80912" w:rsidRDefault="00EB6DA6" w:rsidP="00EB6DA6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>
        <w:t xml:space="preserve">návrhu zákona </w:t>
      </w:r>
      <w:r w:rsidRPr="00A421F5">
        <w:t>predsed</w:t>
      </w:r>
      <w:r>
        <w:t>ovi</w:t>
      </w:r>
      <w:r w:rsidRPr="00A421F5">
        <w:t xml:space="preserve"> gestorského Výboru Národnej rady Slovenskej republiky pre</w:t>
      </w:r>
      <w:r w:rsidRPr="00EB6DA6">
        <w:t xml:space="preserve"> financie a rozpočet</w:t>
      </w:r>
      <w:r>
        <w:t xml:space="preserve">. </w:t>
      </w:r>
    </w:p>
    <w:p w:rsidR="00EB6DA6" w:rsidRPr="00EB6DA6" w:rsidRDefault="00EB6DA6" w:rsidP="00EB6DA6">
      <w:pPr>
        <w:pStyle w:val="Zkladntext"/>
        <w:tabs>
          <w:tab w:val="left" w:pos="1134"/>
          <w:tab w:val="left" w:pos="1276"/>
        </w:tabs>
        <w:ind w:firstLine="1134"/>
      </w:pPr>
    </w:p>
    <w:p w:rsidR="00EB6DA6" w:rsidRDefault="00EB6DA6" w:rsidP="00CB34CE">
      <w:pPr>
        <w:pStyle w:val="Zkladntext"/>
        <w:tabs>
          <w:tab w:val="left" w:pos="1021"/>
        </w:tabs>
        <w:rPr>
          <w:b/>
        </w:rPr>
      </w:pPr>
    </w:p>
    <w:p w:rsidR="0059320A" w:rsidRDefault="0059320A" w:rsidP="00CB34CE">
      <w:pPr>
        <w:pStyle w:val="Zkladntext"/>
        <w:tabs>
          <w:tab w:val="left" w:pos="1021"/>
        </w:tabs>
        <w:rPr>
          <w:b/>
        </w:rPr>
      </w:pPr>
    </w:p>
    <w:p w:rsidR="0059320A" w:rsidRDefault="0059320A" w:rsidP="00CB34CE">
      <w:pPr>
        <w:pStyle w:val="Zkladntext"/>
        <w:tabs>
          <w:tab w:val="left" w:pos="1021"/>
        </w:tabs>
        <w:rPr>
          <w:b/>
        </w:rPr>
      </w:pPr>
    </w:p>
    <w:p w:rsidR="0059320A" w:rsidRDefault="0059320A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1653DA" w:rsidRPr="001653DA" w:rsidRDefault="001653DA" w:rsidP="001653DA">
      <w:pPr>
        <w:jc w:val="both"/>
        <w:rPr>
          <w:rFonts w:ascii="AT*Toronto" w:hAnsi="AT*Toronto"/>
        </w:rPr>
      </w:pPr>
      <w:r>
        <w:t xml:space="preserve">overovatelia výboru: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</w:t>
      </w:r>
      <w:r w:rsidR="003B54DE">
        <w:t xml:space="preserve"> </w:t>
      </w:r>
      <w:r>
        <w:t xml:space="preserve"> predseda výboru</w:t>
      </w:r>
    </w:p>
    <w:p w:rsidR="001653DA" w:rsidRDefault="001653DA" w:rsidP="001653DA">
      <w:pPr>
        <w:tabs>
          <w:tab w:val="left" w:pos="1021"/>
        </w:tabs>
        <w:jc w:val="both"/>
      </w:pPr>
      <w:r>
        <w:t xml:space="preserve">Ondrej Dostál </w:t>
      </w:r>
      <w:r>
        <w:tab/>
      </w:r>
    </w:p>
    <w:p w:rsidR="00A80912" w:rsidRPr="00A80912" w:rsidRDefault="001653DA" w:rsidP="001653DA">
      <w:pPr>
        <w:tabs>
          <w:tab w:val="left" w:pos="1021"/>
        </w:tabs>
        <w:jc w:val="both"/>
      </w:pPr>
      <w:r>
        <w:t xml:space="preserve">Matúš Šutaj Eštok </w:t>
      </w:r>
    </w:p>
    <w:p w:rsidR="002266BF" w:rsidRPr="006B6286" w:rsidRDefault="002266BF" w:rsidP="002266BF">
      <w:pPr>
        <w:pStyle w:val="Nadpis2"/>
        <w:ind w:left="4248" w:firstLine="708"/>
        <w:rPr>
          <w:bCs w:val="0"/>
        </w:rPr>
      </w:pPr>
      <w:r w:rsidRPr="006B6286">
        <w:lastRenderedPageBreak/>
        <w:t>P r í l o h a</w:t>
      </w:r>
    </w:p>
    <w:p w:rsidR="002266BF" w:rsidRPr="006B6286" w:rsidRDefault="002266BF" w:rsidP="002266BF">
      <w:pPr>
        <w:ind w:left="4253" w:firstLine="708"/>
        <w:jc w:val="both"/>
        <w:rPr>
          <w:b/>
          <w:bCs/>
        </w:rPr>
      </w:pPr>
      <w:r w:rsidRPr="006B6286">
        <w:rPr>
          <w:b/>
          <w:bCs/>
        </w:rPr>
        <w:t xml:space="preserve">k uzneseniu Ústavnoprávneho </w:t>
      </w:r>
    </w:p>
    <w:p w:rsidR="002266BF" w:rsidRPr="006B6286" w:rsidRDefault="002266BF" w:rsidP="002266BF">
      <w:pPr>
        <w:ind w:left="4253" w:firstLine="708"/>
        <w:jc w:val="both"/>
        <w:rPr>
          <w:b/>
        </w:rPr>
      </w:pPr>
      <w:r w:rsidRPr="006B6286">
        <w:rPr>
          <w:b/>
        </w:rPr>
        <w:t>výboru Národnej rady SR č.</w:t>
      </w:r>
      <w:r w:rsidR="00AD1C68">
        <w:rPr>
          <w:b/>
        </w:rPr>
        <w:t xml:space="preserve"> </w:t>
      </w:r>
      <w:r w:rsidR="005A1B98">
        <w:rPr>
          <w:b/>
        </w:rPr>
        <w:t>82</w:t>
      </w:r>
    </w:p>
    <w:p w:rsidR="002266BF" w:rsidRPr="006B6286" w:rsidRDefault="002266BF" w:rsidP="002266BF">
      <w:pPr>
        <w:ind w:left="4253" w:firstLine="708"/>
        <w:jc w:val="both"/>
        <w:rPr>
          <w:b/>
        </w:rPr>
      </w:pPr>
      <w:r w:rsidRPr="006B6286">
        <w:rPr>
          <w:b/>
        </w:rPr>
        <w:t>z</w:t>
      </w:r>
      <w:r w:rsidR="005934E6">
        <w:rPr>
          <w:b/>
        </w:rPr>
        <w:t> 8. septembra</w:t>
      </w:r>
      <w:r>
        <w:rPr>
          <w:b/>
        </w:rPr>
        <w:t xml:space="preserve"> 2020</w:t>
      </w:r>
    </w:p>
    <w:p w:rsidR="002266BF" w:rsidRPr="006B6286" w:rsidRDefault="002266BF" w:rsidP="002266BF">
      <w:pPr>
        <w:ind w:left="4253" w:firstLine="703"/>
        <w:jc w:val="both"/>
        <w:rPr>
          <w:b/>
          <w:bCs/>
          <w:lang w:eastAsia="en-US"/>
        </w:rPr>
      </w:pPr>
      <w:r w:rsidRPr="006B6286">
        <w:rPr>
          <w:b/>
          <w:bCs/>
        </w:rPr>
        <w:t>__________________________</w:t>
      </w:r>
      <w:r w:rsidR="001A39BC">
        <w:rPr>
          <w:b/>
          <w:bCs/>
        </w:rPr>
        <w:t>_</w:t>
      </w:r>
    </w:p>
    <w:p w:rsidR="002266BF" w:rsidRPr="006B6286" w:rsidRDefault="002266BF" w:rsidP="002266BF">
      <w:pPr>
        <w:jc w:val="center"/>
        <w:rPr>
          <w:b/>
          <w:lang w:eastAsia="en-US"/>
        </w:rPr>
      </w:pPr>
    </w:p>
    <w:p w:rsidR="002266BF" w:rsidRDefault="002266BF" w:rsidP="002266BF">
      <w:pPr>
        <w:rPr>
          <w:b/>
          <w:lang w:eastAsia="en-US"/>
        </w:rPr>
      </w:pPr>
    </w:p>
    <w:p w:rsidR="00081262" w:rsidRPr="006B6286" w:rsidRDefault="00081262" w:rsidP="002266BF">
      <w:pPr>
        <w:rPr>
          <w:b/>
          <w:lang w:eastAsia="en-US"/>
        </w:rPr>
      </w:pPr>
    </w:p>
    <w:p w:rsidR="002266BF" w:rsidRPr="006B6286" w:rsidRDefault="002266BF" w:rsidP="002266BF">
      <w:pPr>
        <w:jc w:val="center"/>
        <w:rPr>
          <w:b/>
        </w:rPr>
      </w:pPr>
      <w:r w:rsidRPr="006B6286">
        <w:rPr>
          <w:b/>
        </w:rPr>
        <w:t>Pozmeňujúce a doplňujúce návrhy</w:t>
      </w:r>
    </w:p>
    <w:p w:rsidR="002266BF" w:rsidRPr="006B6286" w:rsidRDefault="002266BF" w:rsidP="002266BF">
      <w:pPr>
        <w:jc w:val="center"/>
        <w:rPr>
          <w:b/>
        </w:rPr>
      </w:pPr>
    </w:p>
    <w:p w:rsidR="005934E6" w:rsidRDefault="00AD1C68" w:rsidP="00AD1C68">
      <w:pPr>
        <w:pStyle w:val="TxBrp9"/>
        <w:tabs>
          <w:tab w:val="clear" w:pos="204"/>
          <w:tab w:val="left" w:pos="426"/>
        </w:tabs>
        <w:spacing w:line="240" w:lineRule="auto"/>
        <w:rPr>
          <w:b/>
          <w:sz w:val="24"/>
        </w:rPr>
      </w:pPr>
      <w:proofErr w:type="gramStart"/>
      <w:r w:rsidRPr="00AD1C68">
        <w:rPr>
          <w:b/>
          <w:color w:val="333333"/>
          <w:sz w:val="24"/>
        </w:rPr>
        <w:t>k</w:t>
      </w:r>
      <w:proofErr w:type="gramEnd"/>
      <w:r w:rsidRPr="00AD1C68">
        <w:rPr>
          <w:b/>
          <w:color w:val="333333"/>
          <w:sz w:val="24"/>
        </w:rPr>
        <w:t xml:space="preserve"> </w:t>
      </w:r>
      <w:proofErr w:type="spellStart"/>
      <w:r w:rsidRPr="005934E6">
        <w:rPr>
          <w:b/>
          <w:color w:val="333333"/>
          <w:sz w:val="24"/>
        </w:rPr>
        <w:t>n</w:t>
      </w:r>
      <w:r w:rsidRPr="005934E6">
        <w:rPr>
          <w:b/>
          <w:sz w:val="24"/>
        </w:rPr>
        <w:t>ávrhu</w:t>
      </w:r>
      <w:proofErr w:type="spellEnd"/>
      <w:r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skupiny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poslancov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Národnej</w:t>
      </w:r>
      <w:proofErr w:type="spellEnd"/>
      <w:r w:rsidR="005934E6" w:rsidRPr="005934E6">
        <w:rPr>
          <w:b/>
          <w:sz w:val="24"/>
        </w:rPr>
        <w:t xml:space="preserve"> rady </w:t>
      </w:r>
      <w:proofErr w:type="spellStart"/>
      <w:r w:rsidR="005934E6" w:rsidRPr="005934E6">
        <w:rPr>
          <w:b/>
          <w:sz w:val="24"/>
        </w:rPr>
        <w:t>Slovenskej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republiky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na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vydanie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zákona</w:t>
      </w:r>
      <w:proofErr w:type="spellEnd"/>
      <w:r w:rsidR="005934E6" w:rsidRPr="005934E6">
        <w:rPr>
          <w:b/>
          <w:sz w:val="24"/>
        </w:rPr>
        <w:t xml:space="preserve">, </w:t>
      </w:r>
      <w:proofErr w:type="spellStart"/>
      <w:r w:rsidR="005934E6" w:rsidRPr="005934E6">
        <w:rPr>
          <w:b/>
          <w:sz w:val="24"/>
        </w:rPr>
        <w:t>ktorým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sa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mení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zákon</w:t>
      </w:r>
      <w:proofErr w:type="spellEnd"/>
      <w:r w:rsidR="005934E6" w:rsidRPr="005934E6">
        <w:rPr>
          <w:b/>
          <w:sz w:val="24"/>
        </w:rPr>
        <w:t xml:space="preserve"> č. 30/2019 Z. z. o </w:t>
      </w:r>
      <w:proofErr w:type="spellStart"/>
      <w:r w:rsidR="005934E6" w:rsidRPr="005934E6">
        <w:rPr>
          <w:b/>
          <w:sz w:val="24"/>
        </w:rPr>
        <w:t>hazardných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hrách</w:t>
      </w:r>
      <w:proofErr w:type="spellEnd"/>
      <w:r w:rsidR="005934E6" w:rsidRPr="005934E6">
        <w:rPr>
          <w:b/>
          <w:sz w:val="24"/>
        </w:rPr>
        <w:t xml:space="preserve"> a o </w:t>
      </w:r>
      <w:proofErr w:type="spellStart"/>
      <w:r w:rsidR="005934E6" w:rsidRPr="005934E6">
        <w:rPr>
          <w:b/>
          <w:sz w:val="24"/>
        </w:rPr>
        <w:t>zmene</w:t>
      </w:r>
      <w:proofErr w:type="spellEnd"/>
      <w:r w:rsidR="005934E6" w:rsidRPr="005934E6">
        <w:rPr>
          <w:b/>
          <w:sz w:val="24"/>
        </w:rPr>
        <w:t xml:space="preserve"> a </w:t>
      </w:r>
      <w:proofErr w:type="spellStart"/>
      <w:r w:rsidR="005934E6" w:rsidRPr="005934E6">
        <w:rPr>
          <w:b/>
          <w:sz w:val="24"/>
        </w:rPr>
        <w:t>doplnení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niektorých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zákonov</w:t>
      </w:r>
      <w:proofErr w:type="spellEnd"/>
      <w:r w:rsidR="005934E6" w:rsidRPr="005934E6">
        <w:rPr>
          <w:b/>
          <w:sz w:val="24"/>
        </w:rPr>
        <w:t xml:space="preserve"> v </w:t>
      </w:r>
      <w:proofErr w:type="spellStart"/>
      <w:r w:rsidR="005934E6" w:rsidRPr="005934E6">
        <w:rPr>
          <w:b/>
          <w:sz w:val="24"/>
        </w:rPr>
        <w:t>znení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zákona</w:t>
      </w:r>
      <w:proofErr w:type="spellEnd"/>
      <w:r w:rsidR="005934E6" w:rsidRPr="005934E6">
        <w:rPr>
          <w:b/>
          <w:sz w:val="24"/>
        </w:rPr>
        <w:t xml:space="preserve"> č. 221/2019 Z. z. a </w:t>
      </w:r>
      <w:proofErr w:type="spellStart"/>
      <w:r w:rsidR="005934E6" w:rsidRPr="005934E6">
        <w:rPr>
          <w:b/>
          <w:sz w:val="24"/>
        </w:rPr>
        <w:t>ktorým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sa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menia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niektoré</w:t>
      </w:r>
      <w:proofErr w:type="spellEnd"/>
      <w:r w:rsidR="005934E6" w:rsidRPr="005934E6">
        <w:rPr>
          <w:b/>
          <w:sz w:val="24"/>
        </w:rPr>
        <w:t xml:space="preserve"> </w:t>
      </w:r>
      <w:proofErr w:type="spellStart"/>
      <w:r w:rsidR="005934E6" w:rsidRPr="005934E6">
        <w:rPr>
          <w:b/>
          <w:sz w:val="24"/>
        </w:rPr>
        <w:t>zákony</w:t>
      </w:r>
      <w:proofErr w:type="spellEnd"/>
      <w:r w:rsidR="005934E6" w:rsidRPr="005934E6">
        <w:rPr>
          <w:b/>
          <w:sz w:val="24"/>
        </w:rPr>
        <w:t xml:space="preserve"> (</w:t>
      </w:r>
      <w:proofErr w:type="spellStart"/>
      <w:r w:rsidR="005934E6" w:rsidRPr="005934E6">
        <w:rPr>
          <w:b/>
          <w:sz w:val="24"/>
        </w:rPr>
        <w:t>tlač</w:t>
      </w:r>
      <w:proofErr w:type="spellEnd"/>
      <w:r w:rsidR="005934E6" w:rsidRPr="005934E6">
        <w:rPr>
          <w:b/>
          <w:sz w:val="24"/>
        </w:rPr>
        <w:t xml:space="preserve"> 152)</w:t>
      </w:r>
    </w:p>
    <w:p w:rsidR="002266BF" w:rsidRPr="006B6286" w:rsidRDefault="002266BF" w:rsidP="002266BF">
      <w:pPr>
        <w:jc w:val="both"/>
        <w:rPr>
          <w:b/>
        </w:rPr>
      </w:pPr>
      <w:r w:rsidRPr="006B6286">
        <w:rPr>
          <w:b/>
        </w:rPr>
        <w:t>________________________________________________________________________</w:t>
      </w:r>
      <w:r>
        <w:rPr>
          <w:b/>
        </w:rPr>
        <w:t>___</w:t>
      </w:r>
    </w:p>
    <w:p w:rsidR="002266BF" w:rsidRDefault="002266BF" w:rsidP="002266BF"/>
    <w:p w:rsidR="00074741" w:rsidRPr="00074741" w:rsidRDefault="00074741" w:rsidP="002266BF"/>
    <w:p w:rsidR="00074741" w:rsidRPr="00074741" w:rsidRDefault="00074741" w:rsidP="00074741">
      <w:pPr>
        <w:pStyle w:val="Odsekzoznamu"/>
        <w:numPr>
          <w:ilvl w:val="0"/>
          <w:numId w:val="9"/>
        </w:numPr>
        <w:spacing w:after="16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4741">
        <w:rPr>
          <w:rFonts w:ascii="Times New Roman" w:hAnsi="Times New Roman"/>
          <w:b/>
          <w:sz w:val="24"/>
          <w:szCs w:val="24"/>
        </w:rPr>
        <w:t>K čl. I, 7 bodu</w:t>
      </w:r>
    </w:p>
    <w:p w:rsidR="00074741" w:rsidRPr="00074741" w:rsidRDefault="00074741" w:rsidP="00074741">
      <w:pPr>
        <w:pStyle w:val="Odsekzoznamu"/>
        <w:spacing w:line="360" w:lineRule="auto"/>
        <w:ind w:left="0" w:hanging="284"/>
        <w:jc w:val="both"/>
        <w:rPr>
          <w:rFonts w:ascii="Times New Roman" w:hAnsi="Times New Roman"/>
          <w:i/>
          <w:sz w:val="24"/>
          <w:szCs w:val="24"/>
        </w:rPr>
      </w:pPr>
      <w:r w:rsidRPr="00074741">
        <w:rPr>
          <w:rFonts w:ascii="Times New Roman" w:hAnsi="Times New Roman"/>
          <w:sz w:val="24"/>
          <w:szCs w:val="24"/>
        </w:rPr>
        <w:t xml:space="preserve">     V čl. I , 7. bode sa na konci pripája veta, ktorá znie: „Poznámky pod čiarou k odkazom 49 a 50 sa vypúšťajú.“.                                                              </w:t>
      </w:r>
    </w:p>
    <w:p w:rsidR="00074741" w:rsidRPr="00074741" w:rsidRDefault="00074741" w:rsidP="00074741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074741">
        <w:rPr>
          <w:rFonts w:ascii="Times New Roman" w:hAnsi="Times New Roman"/>
          <w:sz w:val="24"/>
          <w:szCs w:val="24"/>
        </w:rPr>
        <w:t xml:space="preserve">Pozmeňujúci návrh zabezpečuje vypustenie poznámok pod čiarou k zrušeným odkazom. </w:t>
      </w:r>
    </w:p>
    <w:p w:rsidR="00074741" w:rsidRPr="00074741" w:rsidRDefault="00074741" w:rsidP="00074741">
      <w:pPr>
        <w:pStyle w:val="Odsekzoznamu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74741" w:rsidRPr="00074741" w:rsidRDefault="00074741" w:rsidP="00074741">
      <w:pPr>
        <w:pStyle w:val="Odsekzoznamu"/>
        <w:numPr>
          <w:ilvl w:val="0"/>
          <w:numId w:val="9"/>
        </w:numPr>
        <w:spacing w:after="16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74741">
        <w:rPr>
          <w:rFonts w:ascii="Times New Roman" w:hAnsi="Times New Roman"/>
          <w:b/>
          <w:sz w:val="24"/>
          <w:szCs w:val="24"/>
        </w:rPr>
        <w:t>K čl. I, nové body</w:t>
      </w:r>
    </w:p>
    <w:p w:rsidR="00074741" w:rsidRPr="00074741" w:rsidRDefault="00074741" w:rsidP="00074741">
      <w:pPr>
        <w:pStyle w:val="Odsekzoznamu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4741">
        <w:rPr>
          <w:rFonts w:ascii="Times New Roman" w:hAnsi="Times New Roman"/>
          <w:sz w:val="24"/>
          <w:szCs w:val="24"/>
        </w:rPr>
        <w:t>V čl. I sa za 7. bod dopĺňajú nové body 8 až 10, ktoré znejú:</w:t>
      </w:r>
    </w:p>
    <w:p w:rsidR="00074741" w:rsidRPr="00074741" w:rsidRDefault="00074741" w:rsidP="00074741">
      <w:pPr>
        <w:spacing w:line="360" w:lineRule="auto"/>
        <w:jc w:val="both"/>
      </w:pPr>
      <w:r w:rsidRPr="00074741">
        <w:t>„8. V § 79 ods. 7 sa slová „podľa odsekov 3, 4, 6 alebo odseku 7“ nahrádzajú slovami „podľa odsekov 3, 4, 5 alebo odseku 6“.</w:t>
      </w:r>
    </w:p>
    <w:p w:rsidR="00074741" w:rsidRPr="00074741" w:rsidRDefault="00074741" w:rsidP="00074741">
      <w:pPr>
        <w:spacing w:line="360" w:lineRule="auto"/>
        <w:jc w:val="both"/>
      </w:pPr>
      <w:r w:rsidRPr="00074741">
        <w:t>9. V § 79 ods. 8 sa slová „podľa odsekov 3, 4 a 6“ nahrádzajú slovami „podľa odsekov 3, 4 a 5“ a slová „podľa odseku 8“ sa nahrádzajú slovami „podľa odseku 7“.</w:t>
      </w:r>
    </w:p>
    <w:p w:rsidR="00074741" w:rsidRPr="00074741" w:rsidRDefault="00074741" w:rsidP="00074741">
      <w:pPr>
        <w:spacing w:line="360" w:lineRule="auto"/>
        <w:jc w:val="both"/>
      </w:pPr>
      <w:r w:rsidRPr="00074741">
        <w:t>10. V § 79 ods. 9 sa slová „odseku 7“ nahrádzajú slovami „odseku 6“ a slová „podľa odseku 8“ sa nahrádzajú slovami „podľa odseku 7“.“.</w:t>
      </w:r>
    </w:p>
    <w:p w:rsidR="00074741" w:rsidRDefault="00074741" w:rsidP="00074741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074741">
        <w:rPr>
          <w:rFonts w:ascii="Times New Roman" w:hAnsi="Times New Roman"/>
          <w:sz w:val="24"/>
          <w:szCs w:val="24"/>
        </w:rPr>
        <w:t xml:space="preserve">Legislatívno-technická úprava, preznačenie vnútorných odkazov v súvislosti s vypustením § 79 ods. 5 (Čl. I, 7. bod návrhu zákona).  </w:t>
      </w:r>
    </w:p>
    <w:p w:rsidR="00074741" w:rsidRPr="00074741" w:rsidRDefault="00074741" w:rsidP="00081262">
      <w:pPr>
        <w:pStyle w:val="Odsekzoznamu"/>
        <w:tabs>
          <w:tab w:val="left" w:pos="284"/>
        </w:tabs>
        <w:spacing w:after="0" w:line="36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074741" w:rsidRPr="00074741" w:rsidRDefault="00074741" w:rsidP="00081262">
      <w:pPr>
        <w:spacing w:line="360" w:lineRule="auto"/>
        <w:jc w:val="both"/>
        <w:rPr>
          <w:b/>
        </w:rPr>
      </w:pPr>
      <w:r w:rsidRPr="00074741">
        <w:rPr>
          <w:b/>
        </w:rPr>
        <w:t>3. K čl. II</w:t>
      </w:r>
    </w:p>
    <w:p w:rsidR="00074741" w:rsidRPr="00074741" w:rsidRDefault="00074741" w:rsidP="00081262">
      <w:pPr>
        <w:jc w:val="both"/>
      </w:pPr>
      <w:r w:rsidRPr="00074741">
        <w:t>V čl. II sa za prvú vetu vkladá nová druhá veta, ktorá znie: „Súčasne sa zrušuje označenie odseku 1.“.</w:t>
      </w:r>
    </w:p>
    <w:p w:rsidR="00074741" w:rsidRPr="00074741" w:rsidRDefault="00074741" w:rsidP="00081262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074741">
        <w:rPr>
          <w:rFonts w:ascii="Times New Roman" w:hAnsi="Times New Roman"/>
          <w:sz w:val="24"/>
          <w:szCs w:val="24"/>
        </w:rPr>
        <w:t xml:space="preserve">Legislatívno-technická úprava v zmysle 32. bodu Prílohy č. 2, Legislatívno-technické pokyny, Legislatívnych pravidiel tvorby zákonov (č. 19/1997 Z. z.).  </w:t>
      </w:r>
    </w:p>
    <w:p w:rsidR="00074741" w:rsidRPr="00074741" w:rsidRDefault="00074741" w:rsidP="00081262">
      <w:pPr>
        <w:jc w:val="both"/>
        <w:rPr>
          <w:b/>
        </w:rPr>
      </w:pPr>
    </w:p>
    <w:p w:rsidR="00074741" w:rsidRPr="00074741" w:rsidRDefault="00074741" w:rsidP="00074741">
      <w:pPr>
        <w:jc w:val="both"/>
        <w:rPr>
          <w:b/>
        </w:rPr>
      </w:pPr>
    </w:p>
    <w:p w:rsidR="00074741" w:rsidRPr="00074741" w:rsidRDefault="00074741" w:rsidP="00074741">
      <w:pPr>
        <w:jc w:val="both"/>
        <w:rPr>
          <w:b/>
        </w:rPr>
      </w:pPr>
      <w:r w:rsidRPr="00074741">
        <w:rPr>
          <w:b/>
        </w:rPr>
        <w:t>4. K čl. III</w:t>
      </w:r>
    </w:p>
    <w:p w:rsidR="00074741" w:rsidRPr="00074741" w:rsidRDefault="00074741" w:rsidP="00074741">
      <w:pPr>
        <w:jc w:val="both"/>
      </w:pPr>
      <w:r w:rsidRPr="00074741">
        <w:t>V čl. III sa za prvú vetu vkladá nová druhá veta, ktorá znie: „Súčasne sa zrušuje označenie odseku 1.“.</w:t>
      </w:r>
    </w:p>
    <w:p w:rsidR="00074741" w:rsidRPr="00074741" w:rsidRDefault="00074741" w:rsidP="00074741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074741">
        <w:rPr>
          <w:rFonts w:ascii="Times New Roman" w:hAnsi="Times New Roman"/>
          <w:sz w:val="24"/>
          <w:szCs w:val="24"/>
        </w:rPr>
        <w:t>Legislatívno-technická úprava v zmysle 32. bodu Prílohy č. 2, Legislatívno-technické pokyny, Legislat</w:t>
      </w:r>
      <w:r w:rsidR="006E434A">
        <w:rPr>
          <w:rFonts w:ascii="Times New Roman" w:hAnsi="Times New Roman"/>
          <w:sz w:val="24"/>
          <w:szCs w:val="24"/>
        </w:rPr>
        <w:t xml:space="preserve">ívnych pravidiel tvorby zákonov </w:t>
      </w:r>
      <w:r w:rsidRPr="00074741">
        <w:rPr>
          <w:rFonts w:ascii="Times New Roman" w:hAnsi="Times New Roman"/>
          <w:sz w:val="24"/>
          <w:szCs w:val="24"/>
        </w:rPr>
        <w:t xml:space="preserve">(č. </w:t>
      </w:r>
      <w:r w:rsidR="006E434A">
        <w:rPr>
          <w:rFonts w:ascii="Times New Roman" w:hAnsi="Times New Roman"/>
          <w:sz w:val="24"/>
          <w:szCs w:val="24"/>
        </w:rPr>
        <w:t> </w:t>
      </w:r>
      <w:r w:rsidRPr="00074741">
        <w:rPr>
          <w:rFonts w:ascii="Times New Roman" w:hAnsi="Times New Roman"/>
          <w:sz w:val="24"/>
          <w:szCs w:val="24"/>
        </w:rPr>
        <w:t xml:space="preserve">19/1997 Z. z.).  </w:t>
      </w:r>
    </w:p>
    <w:p w:rsidR="00074741" w:rsidRPr="00074741" w:rsidRDefault="00074741" w:rsidP="00074741">
      <w:pPr>
        <w:pStyle w:val="Odsekzoznamu"/>
        <w:spacing w:line="36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74741" w:rsidRPr="00074741" w:rsidRDefault="00074741" w:rsidP="00074741">
      <w:pPr>
        <w:spacing w:line="360" w:lineRule="auto"/>
        <w:jc w:val="both"/>
      </w:pPr>
    </w:p>
    <w:p w:rsidR="00074741" w:rsidRPr="00074741" w:rsidRDefault="00074741" w:rsidP="00074741">
      <w:pPr>
        <w:pStyle w:val="Odsekzoznamu"/>
        <w:spacing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074741" w:rsidRDefault="00074741" w:rsidP="002266BF"/>
    <w:sectPr w:rsidR="0007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518"/>
    <w:multiLevelType w:val="hybridMultilevel"/>
    <w:tmpl w:val="FB905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810CD9C"/>
    <w:lvl w:ilvl="0" w:tplc="395C0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693FDA"/>
    <w:multiLevelType w:val="hybridMultilevel"/>
    <w:tmpl w:val="92EC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67733"/>
    <w:multiLevelType w:val="hybridMultilevel"/>
    <w:tmpl w:val="48F0782A"/>
    <w:lvl w:ilvl="0" w:tplc="7AC08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74F21"/>
    <w:multiLevelType w:val="hybridMultilevel"/>
    <w:tmpl w:val="B77E1336"/>
    <w:lvl w:ilvl="0" w:tplc="3B885F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5C45DA"/>
    <w:multiLevelType w:val="hybridMultilevel"/>
    <w:tmpl w:val="0002BA2E"/>
    <w:lvl w:ilvl="0" w:tplc="6F604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94B0A"/>
    <w:multiLevelType w:val="hybridMultilevel"/>
    <w:tmpl w:val="75C45EA2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4454"/>
    <w:rsid w:val="00043733"/>
    <w:rsid w:val="00074741"/>
    <w:rsid w:val="00081262"/>
    <w:rsid w:val="000B3524"/>
    <w:rsid w:val="000C1E64"/>
    <w:rsid w:val="001162F1"/>
    <w:rsid w:val="00152C21"/>
    <w:rsid w:val="001653DA"/>
    <w:rsid w:val="00173421"/>
    <w:rsid w:val="00181B02"/>
    <w:rsid w:val="00197B0C"/>
    <w:rsid w:val="001A39BC"/>
    <w:rsid w:val="002266BF"/>
    <w:rsid w:val="00275707"/>
    <w:rsid w:val="00277720"/>
    <w:rsid w:val="00291540"/>
    <w:rsid w:val="002A34CE"/>
    <w:rsid w:val="002A6460"/>
    <w:rsid w:val="002C7F7A"/>
    <w:rsid w:val="002E2370"/>
    <w:rsid w:val="00303774"/>
    <w:rsid w:val="00326DF1"/>
    <w:rsid w:val="0033288D"/>
    <w:rsid w:val="0035597B"/>
    <w:rsid w:val="00382286"/>
    <w:rsid w:val="003B54DE"/>
    <w:rsid w:val="003D3536"/>
    <w:rsid w:val="00436748"/>
    <w:rsid w:val="00446A8C"/>
    <w:rsid w:val="00452878"/>
    <w:rsid w:val="004546F8"/>
    <w:rsid w:val="00457155"/>
    <w:rsid w:val="0047235D"/>
    <w:rsid w:val="004A4FC2"/>
    <w:rsid w:val="004C27F8"/>
    <w:rsid w:val="00513B66"/>
    <w:rsid w:val="00517D26"/>
    <w:rsid w:val="00550BE5"/>
    <w:rsid w:val="00553E36"/>
    <w:rsid w:val="0059320A"/>
    <w:rsid w:val="005934E6"/>
    <w:rsid w:val="005968DA"/>
    <w:rsid w:val="005A1B98"/>
    <w:rsid w:val="005A4691"/>
    <w:rsid w:val="005D273D"/>
    <w:rsid w:val="005E033A"/>
    <w:rsid w:val="006175A6"/>
    <w:rsid w:val="006474CC"/>
    <w:rsid w:val="00691D2A"/>
    <w:rsid w:val="006B7206"/>
    <w:rsid w:val="006D1B40"/>
    <w:rsid w:val="006D73FA"/>
    <w:rsid w:val="006E434A"/>
    <w:rsid w:val="0071690C"/>
    <w:rsid w:val="00772ED2"/>
    <w:rsid w:val="00790258"/>
    <w:rsid w:val="007A6894"/>
    <w:rsid w:val="007C32CB"/>
    <w:rsid w:val="007D1D6B"/>
    <w:rsid w:val="007F3F79"/>
    <w:rsid w:val="008056A8"/>
    <w:rsid w:val="008250CB"/>
    <w:rsid w:val="008445E7"/>
    <w:rsid w:val="00861A12"/>
    <w:rsid w:val="00877C3C"/>
    <w:rsid w:val="00885B58"/>
    <w:rsid w:val="008905EA"/>
    <w:rsid w:val="008A07AA"/>
    <w:rsid w:val="008B2947"/>
    <w:rsid w:val="008B6954"/>
    <w:rsid w:val="008C5D37"/>
    <w:rsid w:val="008D3260"/>
    <w:rsid w:val="00911B8B"/>
    <w:rsid w:val="0091377A"/>
    <w:rsid w:val="00922B1C"/>
    <w:rsid w:val="0094342E"/>
    <w:rsid w:val="009445BB"/>
    <w:rsid w:val="00960BA9"/>
    <w:rsid w:val="00960C74"/>
    <w:rsid w:val="00965213"/>
    <w:rsid w:val="00971BD2"/>
    <w:rsid w:val="009E13C2"/>
    <w:rsid w:val="00A00F79"/>
    <w:rsid w:val="00A20093"/>
    <w:rsid w:val="00A20894"/>
    <w:rsid w:val="00A80912"/>
    <w:rsid w:val="00AD1C68"/>
    <w:rsid w:val="00B17ECD"/>
    <w:rsid w:val="00B37839"/>
    <w:rsid w:val="00B509E1"/>
    <w:rsid w:val="00B71125"/>
    <w:rsid w:val="00B76D03"/>
    <w:rsid w:val="00BD12AF"/>
    <w:rsid w:val="00BD24BA"/>
    <w:rsid w:val="00BD5986"/>
    <w:rsid w:val="00C07E56"/>
    <w:rsid w:val="00C436B4"/>
    <w:rsid w:val="00CB2116"/>
    <w:rsid w:val="00CB34CE"/>
    <w:rsid w:val="00CE57FF"/>
    <w:rsid w:val="00D63E7D"/>
    <w:rsid w:val="00D744E6"/>
    <w:rsid w:val="00D80EC1"/>
    <w:rsid w:val="00DB5B78"/>
    <w:rsid w:val="00DC44AF"/>
    <w:rsid w:val="00DE03CA"/>
    <w:rsid w:val="00DE5550"/>
    <w:rsid w:val="00E764FC"/>
    <w:rsid w:val="00EB2336"/>
    <w:rsid w:val="00EB34C8"/>
    <w:rsid w:val="00EB6DA6"/>
    <w:rsid w:val="00EC2F62"/>
    <w:rsid w:val="00EE4FA4"/>
    <w:rsid w:val="00F54971"/>
    <w:rsid w:val="00F5637E"/>
    <w:rsid w:val="00FC40A7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BD1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118</cp:revision>
  <cp:lastPrinted>2020-07-15T12:06:00Z</cp:lastPrinted>
  <dcterms:created xsi:type="dcterms:W3CDTF">2019-03-26T12:01:00Z</dcterms:created>
  <dcterms:modified xsi:type="dcterms:W3CDTF">2020-09-07T12:36:00Z</dcterms:modified>
</cp:coreProperties>
</file>