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43" w:rsidRPr="00535008" w:rsidRDefault="007A7143" w:rsidP="007A7143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7A7143" w:rsidRPr="00535008" w:rsidRDefault="007A7143" w:rsidP="007A7143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7A7143" w:rsidRPr="00535008" w:rsidRDefault="007A7143" w:rsidP="007A7143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7A7143" w:rsidRPr="00535008" w:rsidRDefault="007A7143" w:rsidP="007A7143">
      <w:pPr>
        <w:spacing w:after="0" w:line="240" w:lineRule="auto"/>
        <w:jc w:val="both"/>
      </w:pPr>
    </w:p>
    <w:p w:rsidR="007A7143" w:rsidRPr="00535008" w:rsidRDefault="007A7143" w:rsidP="007A7143">
      <w:pPr>
        <w:spacing w:after="0" w:line="240" w:lineRule="auto"/>
        <w:jc w:val="both"/>
      </w:pPr>
      <w:r w:rsidRPr="00535008">
        <w:t>Číslo</w:t>
      </w:r>
      <w:r>
        <w:t>: 1670</w:t>
      </w:r>
      <w:r w:rsidRPr="00535008">
        <w:t>/20</w:t>
      </w:r>
      <w:r>
        <w:t>20</w:t>
      </w:r>
    </w:p>
    <w:p w:rsidR="007A7143" w:rsidRDefault="007A7143" w:rsidP="00B66CC8">
      <w:pPr>
        <w:spacing w:after="0" w:line="240" w:lineRule="auto"/>
        <w:rPr>
          <w:b/>
        </w:rPr>
      </w:pPr>
    </w:p>
    <w:p w:rsidR="007A7143" w:rsidRDefault="007A7143" w:rsidP="007A7143">
      <w:pPr>
        <w:spacing w:after="0" w:line="240" w:lineRule="auto"/>
        <w:jc w:val="both"/>
      </w:pPr>
    </w:p>
    <w:p w:rsidR="007A7143" w:rsidRPr="00535008" w:rsidRDefault="007A7143" w:rsidP="007A714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233</w:t>
      </w:r>
      <w:r w:rsidRPr="00535008">
        <w:rPr>
          <w:b/>
          <w:sz w:val="32"/>
        </w:rPr>
        <w:t>a</w:t>
      </w:r>
    </w:p>
    <w:p w:rsidR="007A7143" w:rsidRPr="00535008" w:rsidRDefault="007A7143" w:rsidP="007A7143">
      <w:pPr>
        <w:spacing w:after="0" w:line="240" w:lineRule="auto"/>
        <w:jc w:val="center"/>
        <w:rPr>
          <w:b/>
        </w:rPr>
      </w:pPr>
    </w:p>
    <w:p w:rsidR="007A7143" w:rsidRPr="00535008" w:rsidRDefault="007A7143" w:rsidP="007A7143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7A7143" w:rsidRPr="00535008" w:rsidRDefault="007A7143" w:rsidP="007A7143">
      <w:pPr>
        <w:spacing w:after="0" w:line="240" w:lineRule="auto"/>
        <w:rPr>
          <w:b/>
        </w:rPr>
      </w:pPr>
    </w:p>
    <w:p w:rsidR="007A7143" w:rsidRPr="00FF443F" w:rsidRDefault="007A7143" w:rsidP="007A7143">
      <w:pPr>
        <w:spacing w:after="0" w:line="240" w:lineRule="auto"/>
        <w:jc w:val="both"/>
        <w:rPr>
          <w:b/>
        </w:rPr>
      </w:pPr>
    </w:p>
    <w:p w:rsidR="007A7143" w:rsidRPr="00FF443F" w:rsidRDefault="007A7143" w:rsidP="007A714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FF443F">
        <w:rPr>
          <w:b/>
        </w:rPr>
        <w:t>výborov Národnej rady Slovenskej republiky o prerokovaní v</w:t>
      </w:r>
      <w:r w:rsidRPr="00FF443F">
        <w:rPr>
          <w:b/>
          <w:color w:val="333333"/>
          <w:shd w:val="clear" w:color="auto" w:fill="FFFFFF"/>
        </w:rPr>
        <w:t xml:space="preserve">ládneho návrhu zákona, ktorým sa mení a dopĺňa zákon č. </w:t>
      </w:r>
      <w:r w:rsidRPr="002C7989">
        <w:rPr>
          <w:b/>
          <w:color w:val="333333"/>
          <w:shd w:val="clear" w:color="auto" w:fill="FFFFFF"/>
        </w:rPr>
        <w:t>578/2004 Z. z. o poskytovateľoch zdravotnej starostlivosti, zdravotníckych pracovníkoch, stavovských organizáciách v zdravotníctve a o zmene a doplnení niektorých zákonov v znení neskorších predpisov a ktorým sa dopĺňa zákon č. 153/2013</w:t>
      </w:r>
      <w:r>
        <w:rPr>
          <w:b/>
          <w:color w:val="333333"/>
          <w:shd w:val="clear" w:color="auto" w:fill="FFFFFF"/>
        </w:rPr>
        <w:t xml:space="preserve"> </w:t>
      </w:r>
      <w:r w:rsidRPr="002C7989">
        <w:rPr>
          <w:b/>
          <w:color w:val="333333"/>
          <w:shd w:val="clear" w:color="auto" w:fill="FFFFFF"/>
        </w:rPr>
        <w:t>Z. z. o národnom zdravotníckom informačnom systéme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233a ) </w:t>
      </w:r>
      <w:r w:rsidRPr="00FF443F">
        <w:rPr>
          <w:b/>
        </w:rPr>
        <w:t>vo výboroch Národnej rady Slovenskej republiky</w:t>
      </w:r>
    </w:p>
    <w:p w:rsidR="007A7143" w:rsidRPr="00FF443F" w:rsidRDefault="007A7143" w:rsidP="007A7143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7A7143" w:rsidRPr="00FF443F" w:rsidRDefault="007A7143" w:rsidP="007A7143">
      <w:pPr>
        <w:spacing w:after="0" w:line="240" w:lineRule="auto"/>
        <w:jc w:val="both"/>
        <w:rPr>
          <w:b/>
        </w:rPr>
      </w:pPr>
    </w:p>
    <w:p w:rsidR="007A7143" w:rsidRPr="00FF443F" w:rsidRDefault="007A7143" w:rsidP="007A7143">
      <w:pPr>
        <w:spacing w:after="0" w:line="240" w:lineRule="auto"/>
        <w:jc w:val="both"/>
        <w:rPr>
          <w:b/>
        </w:rPr>
      </w:pPr>
    </w:p>
    <w:p w:rsidR="007A7143" w:rsidRPr="00FF443F" w:rsidRDefault="007A7143" w:rsidP="007A7143">
      <w:pPr>
        <w:spacing w:after="0" w:line="240" w:lineRule="auto"/>
        <w:jc w:val="both"/>
        <w:rPr>
          <w:rFonts w:asciiTheme="minorHAnsi" w:hAnsiTheme="minorHAnsi" w:cs="Times New Roman"/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výbor pri rokovaní o v</w:t>
      </w:r>
      <w:r w:rsidRPr="00FF443F">
        <w:rPr>
          <w:color w:val="333333"/>
          <w:shd w:val="clear" w:color="auto" w:fill="FFFFFF"/>
        </w:rPr>
        <w:t>ládnom návrhu zákona, ktorým sa mení a dopĺňa zákon č.</w:t>
      </w:r>
      <w:r w:rsidRPr="007A7143">
        <w:rPr>
          <w:b/>
          <w:color w:val="333333"/>
          <w:shd w:val="clear" w:color="auto" w:fill="FFFFFF"/>
        </w:rPr>
        <w:t xml:space="preserve"> </w:t>
      </w:r>
      <w:r w:rsidRPr="007A7143">
        <w:rPr>
          <w:color w:val="333333"/>
          <w:shd w:val="clear" w:color="auto" w:fill="FFFFFF"/>
        </w:rPr>
        <w:t xml:space="preserve">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233); </w:t>
      </w:r>
      <w:r w:rsidRPr="007A7143">
        <w:t xml:space="preserve">(ďalej len </w:t>
      </w:r>
      <w:r w:rsidRPr="00FF443F">
        <w:t xml:space="preserve">gestorský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7A7143" w:rsidRPr="00C95477" w:rsidRDefault="007A7143" w:rsidP="007A7143">
      <w:pPr>
        <w:spacing w:after="0" w:line="240" w:lineRule="auto"/>
        <w:ind w:right="-1"/>
        <w:jc w:val="both"/>
      </w:pPr>
    </w:p>
    <w:p w:rsidR="007A7143" w:rsidRPr="00C95477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Default="007A7143" w:rsidP="007A7143">
      <w:pPr>
        <w:spacing w:after="0" w:line="240" w:lineRule="auto"/>
        <w:jc w:val="both"/>
      </w:pPr>
      <w:r w:rsidRPr="00535008">
        <w:tab/>
        <w:t>Národná rada Slovenskej republiky uznesením č.</w:t>
      </w:r>
      <w:r>
        <w:t xml:space="preserve"> </w:t>
      </w:r>
      <w:r w:rsidR="00B66CC8">
        <w:t>238</w:t>
      </w:r>
      <w:r>
        <w:t xml:space="preserve"> </w:t>
      </w:r>
      <w:r w:rsidRPr="00535008">
        <w:t>z</w:t>
      </w:r>
      <w:r>
        <w:t xml:space="preserve"> 2. septembra</w:t>
      </w:r>
      <w:r w:rsidRPr="00535008">
        <w:t xml:space="preserve"> 20</w:t>
      </w:r>
      <w:r>
        <w:t>20</w:t>
      </w:r>
      <w:r w:rsidRPr="00535008">
        <w:t xml:space="preserve"> po prerokovaní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>ktorým sa mení a dopĺňa zákon č.</w:t>
      </w:r>
      <w:r w:rsidRPr="007A7143">
        <w:rPr>
          <w:color w:val="333333"/>
          <w:shd w:val="clear" w:color="auto" w:fill="FFFFFF"/>
        </w:rPr>
        <w:t xml:space="preserve">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 </w:t>
      </w:r>
      <w:r w:rsidRPr="007A7143">
        <w:t xml:space="preserve">v </w:t>
      </w:r>
      <w:r w:rsidRPr="001620ED">
        <w:t>p</w:t>
      </w:r>
      <w:r w:rsidRPr="00C95477">
        <w:t>rvom čítaní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7A7143" w:rsidRPr="007A7143" w:rsidRDefault="007A7143" w:rsidP="007A7143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7A7143" w:rsidRDefault="007A7143" w:rsidP="007A7143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7A7143" w:rsidRPr="00535008" w:rsidRDefault="007A7143" w:rsidP="007A7143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7A7143" w:rsidRDefault="007A7143" w:rsidP="007A7143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7A7143" w:rsidRDefault="007A7143" w:rsidP="007A7143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7A7143" w:rsidRPr="008D1AA4" w:rsidRDefault="007A7143" w:rsidP="007A7143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7A7143" w:rsidRPr="00535008" w:rsidRDefault="007A7143" w:rsidP="007A7143">
      <w:pPr>
        <w:spacing w:after="0" w:line="240" w:lineRule="auto"/>
        <w:ind w:right="-1"/>
        <w:jc w:val="center"/>
      </w:pPr>
      <w:r w:rsidRPr="00535008">
        <w:rPr>
          <w:b/>
        </w:rPr>
        <w:t>II.</w:t>
      </w: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both"/>
      </w:pPr>
      <w:r w:rsidRPr="00535008">
        <w:tab/>
        <w:t>Gestorský výbor  nedostal žiadne stanoviská  poslancov, ktorí nie sú členmi výborov, ktorým bol návrh zákona pridelený (§ 75 ods. 2 zákona č. 350/1996 Z. z. ).</w:t>
      </w: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both"/>
      </w:pPr>
    </w:p>
    <w:p w:rsidR="007A7143" w:rsidRPr="00535008" w:rsidRDefault="007A7143" w:rsidP="007A7143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7A7143" w:rsidRDefault="007A7143" w:rsidP="007A7143">
      <w:pPr>
        <w:spacing w:after="0" w:line="240" w:lineRule="auto"/>
        <w:jc w:val="both"/>
      </w:pPr>
    </w:p>
    <w:p w:rsidR="007A7143" w:rsidRPr="00535008" w:rsidRDefault="007A7143" w:rsidP="007A7143">
      <w:pPr>
        <w:spacing w:after="0" w:line="240" w:lineRule="auto"/>
        <w:jc w:val="both"/>
      </w:pPr>
    </w:p>
    <w:p w:rsidR="007A7143" w:rsidRPr="00535008" w:rsidRDefault="007A7143" w:rsidP="007A7143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7A7143" w:rsidRPr="00535008" w:rsidRDefault="007A7143" w:rsidP="007A7143">
      <w:pPr>
        <w:spacing w:after="0" w:line="240" w:lineRule="auto"/>
        <w:jc w:val="both"/>
        <w:rPr>
          <w:bCs/>
        </w:rPr>
      </w:pPr>
    </w:p>
    <w:p w:rsidR="007A7143" w:rsidRPr="00FF443F" w:rsidRDefault="007A7143" w:rsidP="007A7143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1620ED"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ktorým sa mení a dopĺňa zákon č. </w:t>
      </w:r>
      <w:r w:rsidRPr="007A7143">
        <w:rPr>
          <w:color w:val="333333"/>
          <w:shd w:val="clear" w:color="auto" w:fill="FFFFFF"/>
        </w:rPr>
        <w:t xml:space="preserve">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 </w:t>
      </w:r>
      <w:r w:rsidRPr="00C95477">
        <w:t xml:space="preserve">dňa </w:t>
      </w:r>
      <w:r>
        <w:t>2. septembra</w:t>
      </w:r>
      <w:r w:rsidRPr="00C95477">
        <w:t xml:space="preserve">  20</w:t>
      </w:r>
      <w:r>
        <w:t>20</w:t>
      </w:r>
      <w:r w:rsidRPr="00C95477">
        <w:t xml:space="preserve"> a odporučil  Národnej</w:t>
      </w:r>
      <w:r w:rsidRPr="00171817">
        <w:t xml:space="preserve"> rade Slovenske</w:t>
      </w:r>
      <w:r w:rsidRPr="00535008">
        <w:t>j republiky  návrh zákona schváliť (uznesenie č.</w:t>
      </w:r>
      <w:r>
        <w:t xml:space="preserve"> </w:t>
      </w:r>
      <w:r w:rsidR="00B66CC8">
        <w:t>80</w:t>
      </w:r>
      <w:r>
        <w:t xml:space="preserve"> z 2. septembra  2020</w:t>
      </w:r>
      <w:r w:rsidRPr="00535008">
        <w:t xml:space="preserve">). </w:t>
      </w:r>
      <w:r>
        <w:rPr>
          <w:b/>
        </w:rPr>
        <w:tab/>
      </w:r>
    </w:p>
    <w:p w:rsidR="007A7143" w:rsidRDefault="007A7143" w:rsidP="007A7143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7A7143" w:rsidRPr="00FF443F" w:rsidRDefault="007A7143" w:rsidP="007A7143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 xml:space="preserve">ládny návrh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Pr="007A7143">
        <w:rPr>
          <w:color w:val="333333"/>
          <w:shd w:val="clear" w:color="auto" w:fill="FFFFFF"/>
        </w:rPr>
        <w:t xml:space="preserve">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 </w:t>
      </w:r>
      <w:r w:rsidRPr="001620ED">
        <w:t xml:space="preserve">dňa </w:t>
      </w:r>
      <w:r>
        <w:t>2</w:t>
      </w:r>
      <w:r w:rsidRPr="001620ED">
        <w:t xml:space="preserve">. </w:t>
      </w:r>
      <w:r>
        <w:t>septembra</w:t>
      </w:r>
      <w:r w:rsidRPr="001620ED">
        <w:t xml:space="preserve">  2020</w:t>
      </w:r>
      <w:r>
        <w:t xml:space="preserve"> </w:t>
      </w:r>
      <w:r w:rsidRPr="001620ED">
        <w:t>a</w:t>
      </w:r>
      <w:r>
        <w:t> </w:t>
      </w:r>
      <w:r w:rsidRPr="001620ED">
        <w:t>odporučil</w:t>
      </w:r>
      <w:r>
        <w:t xml:space="preserve"> </w:t>
      </w:r>
      <w:r w:rsidRPr="00171817">
        <w:t>Národnej rade Slovenske</w:t>
      </w:r>
      <w:r w:rsidRPr="00535008">
        <w:t xml:space="preserve">j republiky návrh zákona schváliť </w:t>
      </w:r>
      <w:r w:rsidR="00B66CC8">
        <w:t xml:space="preserve">s pozmeňujúcim návrhom </w:t>
      </w:r>
      <w:r w:rsidRPr="00535008">
        <w:t>(uznesenie č.</w:t>
      </w:r>
      <w:r>
        <w:t xml:space="preserve"> 38 z 2. septembra 2020</w:t>
      </w:r>
      <w:r w:rsidRPr="00535008">
        <w:t xml:space="preserve">). </w:t>
      </w:r>
    </w:p>
    <w:p w:rsidR="007A7143" w:rsidRPr="00ED72B0" w:rsidRDefault="007A7143" w:rsidP="007A7143">
      <w:pPr>
        <w:spacing w:line="240" w:lineRule="auto"/>
        <w:jc w:val="both"/>
        <w:rPr>
          <w:b/>
        </w:rPr>
      </w:pPr>
    </w:p>
    <w:p w:rsidR="007A7143" w:rsidRDefault="007A7143" w:rsidP="007A7143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7A7143" w:rsidRDefault="007A7143" w:rsidP="007A7143">
      <w:pPr>
        <w:spacing w:line="240" w:lineRule="auto"/>
        <w:jc w:val="both"/>
        <w:rPr>
          <w:b/>
        </w:rPr>
      </w:pPr>
    </w:p>
    <w:p w:rsidR="007A7143" w:rsidRPr="00B64BF9" w:rsidRDefault="007A7143" w:rsidP="007A7143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 </w:t>
      </w:r>
      <w:r w:rsidR="00B66CC8">
        <w:t xml:space="preserve">tento </w:t>
      </w:r>
      <w:r w:rsidR="007B71D0">
        <w:t xml:space="preserve"> </w:t>
      </w:r>
      <w:r>
        <w:t>pozmeňujúc</w:t>
      </w:r>
      <w:r w:rsidR="00B66CC8">
        <w:t>i</w:t>
      </w:r>
      <w:r w:rsidR="007B71D0">
        <w:t xml:space="preserve"> </w:t>
      </w:r>
      <w:r>
        <w:t>návrh</w:t>
      </w:r>
    </w:p>
    <w:p w:rsidR="00B66CC8" w:rsidRPr="00B66CC8" w:rsidRDefault="00B66CC8" w:rsidP="00B66CC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B66CC8">
        <w:rPr>
          <w:rFonts w:ascii="Arial" w:hAnsi="Arial" w:cs="Arial"/>
          <w:sz w:val="24"/>
          <w:szCs w:val="24"/>
        </w:rPr>
        <w:t>V čl. I bode 6 sa slovo „zdravotnícky“ nahrádza slovom „Zdravotnícky“.</w:t>
      </w:r>
    </w:p>
    <w:p w:rsidR="00B66CC8" w:rsidRPr="00B66CC8" w:rsidRDefault="00B66CC8" w:rsidP="00B66CC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66CC8" w:rsidRPr="00B66CC8" w:rsidRDefault="00B66CC8" w:rsidP="00B66CC8">
      <w:pPr>
        <w:pStyle w:val="Odsekzoznamu"/>
        <w:ind w:left="2832"/>
        <w:jc w:val="both"/>
        <w:rPr>
          <w:rFonts w:ascii="Arial" w:hAnsi="Arial" w:cs="Arial"/>
          <w:sz w:val="24"/>
          <w:szCs w:val="24"/>
        </w:rPr>
      </w:pPr>
      <w:proofErr w:type="spellStart"/>
      <w:r w:rsidRPr="00B66CC8">
        <w:rPr>
          <w:rFonts w:ascii="Arial" w:hAnsi="Arial" w:cs="Arial"/>
          <w:sz w:val="24"/>
          <w:szCs w:val="24"/>
        </w:rPr>
        <w:t>Legislatívno</w:t>
      </w:r>
      <w:proofErr w:type="spellEnd"/>
      <w:r w:rsidRPr="00B66CC8">
        <w:rPr>
          <w:rFonts w:ascii="Arial" w:hAnsi="Arial" w:cs="Arial"/>
          <w:sz w:val="24"/>
          <w:szCs w:val="24"/>
        </w:rPr>
        <w:t xml:space="preserve"> technická úprava vzhľadom na platné znenie zákona. </w:t>
      </w:r>
    </w:p>
    <w:p w:rsidR="00B66CC8" w:rsidRPr="00B66CC8" w:rsidRDefault="00B66CC8" w:rsidP="00B66CC8">
      <w:pPr>
        <w:spacing w:line="240" w:lineRule="auto"/>
        <w:ind w:firstLine="1134"/>
        <w:jc w:val="both"/>
        <w:rPr>
          <w:b/>
        </w:rPr>
      </w:pPr>
      <w:r w:rsidRPr="00B66CC8">
        <w:rPr>
          <w:b/>
        </w:rPr>
        <w:lastRenderedPageBreak/>
        <w:tab/>
      </w:r>
      <w:r w:rsidRPr="00B66CC8">
        <w:rPr>
          <w:b/>
        </w:rPr>
        <w:tab/>
      </w:r>
      <w:r w:rsidRPr="00B66CC8">
        <w:rPr>
          <w:b/>
        </w:rPr>
        <w:tab/>
        <w:t>Výbor NR SR pre zdravotníctvo</w:t>
      </w:r>
    </w:p>
    <w:p w:rsidR="00B66CC8" w:rsidRPr="00B66CC8" w:rsidRDefault="00B66CC8" w:rsidP="00B66CC8">
      <w:pPr>
        <w:spacing w:line="240" w:lineRule="auto"/>
        <w:ind w:firstLine="1134"/>
        <w:jc w:val="both"/>
        <w:rPr>
          <w:b/>
        </w:rPr>
      </w:pPr>
      <w:r w:rsidRPr="00B66CC8">
        <w:rPr>
          <w:b/>
        </w:rPr>
        <w:tab/>
      </w:r>
      <w:r w:rsidRPr="00B66CC8">
        <w:rPr>
          <w:b/>
        </w:rPr>
        <w:tab/>
      </w:r>
      <w:r w:rsidRPr="00B66CC8">
        <w:rPr>
          <w:b/>
        </w:rPr>
        <w:tab/>
        <w:t xml:space="preserve">gestorský výbor odporúča  s c h v á l i ť </w:t>
      </w:r>
    </w:p>
    <w:p w:rsidR="007A7143" w:rsidRDefault="00B66CC8" w:rsidP="00B66CC8">
      <w:pPr>
        <w:spacing w:line="240" w:lineRule="auto"/>
        <w:ind w:firstLine="1134"/>
        <w:jc w:val="both"/>
      </w:pPr>
      <w:r>
        <w:tab/>
      </w:r>
    </w:p>
    <w:p w:rsidR="007A7143" w:rsidRPr="007F53C5" w:rsidRDefault="007A7143" w:rsidP="007A7143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7A7143" w:rsidRDefault="007A7143" w:rsidP="007A7143">
      <w:pPr>
        <w:spacing w:after="0" w:line="240" w:lineRule="auto"/>
        <w:jc w:val="both"/>
        <w:rPr>
          <w:color w:val="000000" w:themeColor="text1"/>
        </w:rPr>
      </w:pPr>
    </w:p>
    <w:p w:rsidR="007A7143" w:rsidRPr="00197238" w:rsidRDefault="007A7143" w:rsidP="007B71D0">
      <w:pPr>
        <w:spacing w:after="0" w:line="240" w:lineRule="auto"/>
        <w:jc w:val="both"/>
        <w:rPr>
          <w:color w:val="000000" w:themeColor="text1"/>
        </w:rPr>
      </w:pPr>
    </w:p>
    <w:p w:rsidR="007A7143" w:rsidRDefault="007A7143" w:rsidP="007B71D0">
      <w:pPr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>Gestorský výbor na základe stanovísk výborov k</w:t>
      </w:r>
      <w:r w:rsidR="00D34A48">
        <w:rPr>
          <w:color w:val="000000" w:themeColor="text1"/>
        </w:rPr>
        <w:t xml:space="preserve"> vládnemu </w:t>
      </w:r>
      <w:r w:rsidRPr="001620ED">
        <w:rPr>
          <w:color w:val="333333"/>
          <w:shd w:val="clear" w:color="auto" w:fill="FFFFFF"/>
        </w:rPr>
        <w:t>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Pr="007A7143">
        <w:rPr>
          <w:color w:val="333333"/>
          <w:shd w:val="clear" w:color="auto" w:fill="FFFFFF"/>
        </w:rPr>
        <w:t xml:space="preserve">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 </w:t>
      </w:r>
      <w:r w:rsidRPr="001620ED">
        <w:rPr>
          <w:color w:val="333333"/>
          <w:shd w:val="clear" w:color="auto" w:fill="FFFFFF"/>
        </w:rPr>
        <w:t xml:space="preserve"> </w:t>
      </w:r>
      <w:r w:rsidRPr="001620ED">
        <w:rPr>
          <w:color w:val="000000" w:themeColor="text1"/>
        </w:rPr>
        <w:t>vyjadrených 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1620ED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ktorým sa mení a dopĺňa zákon č. </w:t>
      </w:r>
      <w:r w:rsidR="00D34A48" w:rsidRPr="007A7143">
        <w:rPr>
          <w:color w:val="333333"/>
          <w:shd w:val="clear" w:color="auto" w:fill="FFFFFF"/>
        </w:rPr>
        <w:t xml:space="preserve">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 </w:t>
      </w:r>
      <w:r w:rsidR="00D34A48">
        <w:rPr>
          <w:color w:val="333333"/>
          <w:shd w:val="clear" w:color="auto" w:fill="FFFFFF"/>
        </w:rPr>
        <w:t xml:space="preserve"> </w:t>
      </w:r>
      <w:r w:rsidRPr="00171817">
        <w:rPr>
          <w:b/>
          <w:color w:val="000000" w:themeColor="text1"/>
        </w:rPr>
        <w:t>s c h v á l i</w:t>
      </w:r>
      <w:r w:rsidR="00B66CC8">
        <w:rPr>
          <w:b/>
          <w:color w:val="000000" w:themeColor="text1"/>
        </w:rPr>
        <w:t> </w:t>
      </w:r>
      <w:r w:rsidRPr="00171817">
        <w:rPr>
          <w:b/>
          <w:color w:val="000000" w:themeColor="text1"/>
        </w:rPr>
        <w:t>ť</w:t>
      </w:r>
      <w:r w:rsidR="00B66CC8">
        <w:rPr>
          <w:b/>
          <w:color w:val="000000" w:themeColor="text1"/>
        </w:rPr>
        <w:t xml:space="preserve"> s pozmeňujúcim návrhom.</w:t>
      </w:r>
      <w:r w:rsidRPr="0017181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</w:p>
    <w:p w:rsidR="00B66CC8" w:rsidRPr="00FF443F" w:rsidRDefault="00B66CC8" w:rsidP="00B66CC8">
      <w:pPr>
        <w:spacing w:after="0"/>
        <w:jc w:val="both"/>
        <w:rPr>
          <w:color w:val="333333"/>
          <w:shd w:val="clear" w:color="auto" w:fill="FFFFFF"/>
        </w:rPr>
      </w:pPr>
    </w:p>
    <w:p w:rsidR="00B66CC8" w:rsidRDefault="00B66CC8" w:rsidP="00B66CC8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1. Spoločná správa obsahuje </w:t>
      </w:r>
      <w:r w:rsidRPr="00B360A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jeden 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pozmeňujúci návrh</w:t>
      </w:r>
    </w:p>
    <w:p w:rsidR="00B66CC8" w:rsidRPr="00B66CC8" w:rsidRDefault="00B66CC8" w:rsidP="00B66CC8">
      <w:pPr>
        <w:ind w:firstLine="708"/>
        <w:jc w:val="both"/>
        <w:rPr>
          <w:b/>
        </w:rPr>
      </w:pPr>
      <w:r>
        <w:rPr>
          <w:color w:val="000000" w:themeColor="text1"/>
        </w:rPr>
        <w:t xml:space="preserve">     </w:t>
      </w:r>
      <w:r w:rsidRPr="003F2488">
        <w:t>gestorsk</w:t>
      </w:r>
      <w:r>
        <w:t xml:space="preserve">ý výbor navrhuje pozmeňujúci návrh  </w:t>
      </w:r>
      <w:r w:rsidRPr="003F2488">
        <w:t xml:space="preserve">  </w:t>
      </w:r>
      <w:r w:rsidRPr="003F2488">
        <w:rPr>
          <w:b/>
        </w:rPr>
        <w:t>s c h v á l i ť.</w:t>
      </w:r>
    </w:p>
    <w:p w:rsidR="007A7143" w:rsidRDefault="007A7143" w:rsidP="007A7143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 w:rsidR="00B66CC8">
        <w:rPr>
          <w:color w:val="000000" w:themeColor="text1"/>
        </w:rPr>
        <w:t xml:space="preserve"> 2. </w:t>
      </w:r>
      <w:r w:rsidR="007B71D0">
        <w:rPr>
          <w:color w:val="000000" w:themeColor="text1"/>
        </w:rPr>
        <w:t>Výbor p</w:t>
      </w:r>
      <w:r w:rsidRPr="00535008">
        <w:rPr>
          <w:color w:val="000000" w:themeColor="text1"/>
        </w:rPr>
        <w:t>overil spoločn</w:t>
      </w:r>
      <w:r w:rsidR="00D34A48">
        <w:rPr>
          <w:color w:val="000000" w:themeColor="text1"/>
        </w:rPr>
        <w:t>ú</w:t>
      </w:r>
      <w:r>
        <w:rPr>
          <w:color w:val="000000" w:themeColor="text1"/>
        </w:rPr>
        <w:t xml:space="preserve"> s</w:t>
      </w:r>
      <w:r w:rsidR="00D34A48">
        <w:rPr>
          <w:color w:val="000000" w:themeColor="text1"/>
        </w:rPr>
        <w:t>pravodajkyňu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 xml:space="preserve">výborov </w:t>
      </w:r>
      <w:r w:rsidR="00D34A48" w:rsidRPr="00D34A48">
        <w:rPr>
          <w:b/>
          <w:color w:val="000000" w:themeColor="text1"/>
        </w:rPr>
        <w:t>Annu  Z á b o r s k ú</w:t>
      </w:r>
      <w:r>
        <w:rPr>
          <w:color w:val="000000" w:themeColor="text1"/>
        </w:rPr>
        <w:t xml:space="preserve"> </w:t>
      </w:r>
      <w:r w:rsidRPr="00535008">
        <w:rPr>
          <w:b/>
          <w:bCs/>
          <w:color w:val="000000" w:themeColor="text1"/>
        </w:rPr>
        <w:t xml:space="preserve">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>.</w:t>
      </w:r>
    </w:p>
    <w:p w:rsidR="007A7143" w:rsidRPr="00535008" w:rsidRDefault="007A7143" w:rsidP="007A7143">
      <w:pPr>
        <w:spacing w:after="0" w:line="240" w:lineRule="auto"/>
        <w:jc w:val="both"/>
        <w:rPr>
          <w:color w:val="000000" w:themeColor="text1"/>
        </w:rPr>
      </w:pPr>
    </w:p>
    <w:p w:rsidR="007A7143" w:rsidRPr="00FF443F" w:rsidRDefault="007A7143" w:rsidP="007A7143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>ktorým sa mení a dopĺňa zákon č.</w:t>
      </w:r>
      <w:r w:rsidR="00D34A48" w:rsidRPr="007A7143">
        <w:rPr>
          <w:color w:val="333333"/>
          <w:shd w:val="clear" w:color="auto" w:fill="FFFFFF"/>
        </w:rPr>
        <w:t xml:space="preserve">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</w:t>
      </w:r>
      <w:r w:rsidR="00D34A48">
        <w:rPr>
          <w:color w:val="333333"/>
          <w:shd w:val="clear" w:color="auto" w:fill="FFFFFF"/>
        </w:rPr>
        <w:t>a</w:t>
      </w:r>
      <w:r w:rsidR="00D34A48" w:rsidRPr="007A7143">
        <w:rPr>
          <w:color w:val="333333"/>
          <w:shd w:val="clear" w:color="auto" w:fill="FFFFFF"/>
        </w:rPr>
        <w:t xml:space="preserve">) </w:t>
      </w:r>
      <w:r w:rsidRPr="001620ED">
        <w:rPr>
          <w:bCs/>
        </w:rPr>
        <w:t xml:space="preserve">  </w:t>
      </w:r>
      <w:r w:rsidRPr="001620ED">
        <w:rPr>
          <w:color w:val="000000" w:themeColor="text1"/>
        </w:rPr>
        <w:t xml:space="preserve">bola schválená uznesením Výboru Národnej rady Slovenskej republiky pre zdravotníctvo (gestorský výbor) č. </w:t>
      </w:r>
      <w:r w:rsidR="00D34A48">
        <w:rPr>
          <w:color w:val="000000" w:themeColor="text1"/>
        </w:rPr>
        <w:t>3</w:t>
      </w:r>
      <w:r>
        <w:rPr>
          <w:color w:val="000000" w:themeColor="text1"/>
        </w:rPr>
        <w:t>9</w:t>
      </w:r>
      <w:r w:rsidRPr="001620ED">
        <w:rPr>
          <w:color w:val="000000" w:themeColor="text1"/>
        </w:rPr>
        <w:t xml:space="preserve">  z</w:t>
      </w:r>
      <w:r>
        <w:rPr>
          <w:color w:val="000000" w:themeColor="text1"/>
        </w:rPr>
        <w:t> </w:t>
      </w:r>
      <w:r w:rsidR="00D34A48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1620ED">
        <w:rPr>
          <w:color w:val="000000" w:themeColor="text1"/>
        </w:rPr>
        <w:t xml:space="preserve"> </w:t>
      </w:r>
      <w:r w:rsidR="00D34A48">
        <w:rPr>
          <w:color w:val="000000" w:themeColor="text1"/>
        </w:rPr>
        <w:t>septembra</w:t>
      </w:r>
      <w:r w:rsidRPr="001620ED">
        <w:rPr>
          <w:color w:val="000000" w:themeColor="text1"/>
        </w:rPr>
        <w:t xml:space="preserve">  2020.</w:t>
      </w:r>
    </w:p>
    <w:p w:rsidR="007A7143" w:rsidRDefault="007A7143" w:rsidP="007A7143">
      <w:pPr>
        <w:spacing w:after="0" w:line="240" w:lineRule="auto"/>
        <w:ind w:right="-1"/>
        <w:rPr>
          <w:color w:val="000000" w:themeColor="text1"/>
        </w:rPr>
      </w:pPr>
    </w:p>
    <w:p w:rsidR="007A7143" w:rsidRPr="00535008" w:rsidRDefault="007A7143" w:rsidP="007A7143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34A48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="00D34A48">
        <w:rPr>
          <w:color w:val="000000" w:themeColor="text1"/>
        </w:rPr>
        <w:t xml:space="preserve"> septembra 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7A7143" w:rsidRDefault="007A7143" w:rsidP="007A7143">
      <w:pPr>
        <w:spacing w:after="0" w:line="240" w:lineRule="auto"/>
        <w:ind w:right="-1"/>
        <w:jc w:val="center"/>
        <w:rPr>
          <w:color w:val="000000" w:themeColor="text1"/>
        </w:rPr>
      </w:pPr>
    </w:p>
    <w:p w:rsidR="007A7143" w:rsidRPr="00535008" w:rsidRDefault="007A7143" w:rsidP="00B66CC8">
      <w:pPr>
        <w:spacing w:after="0" w:line="240" w:lineRule="auto"/>
        <w:ind w:right="-1"/>
        <w:rPr>
          <w:color w:val="000000" w:themeColor="text1"/>
        </w:rPr>
      </w:pPr>
    </w:p>
    <w:p w:rsidR="007A7143" w:rsidRPr="000C5D6F" w:rsidRDefault="002B19EC" w:rsidP="007A7143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Anna  Z á b o r s k á</w:t>
      </w:r>
      <w:bookmarkStart w:id="0" w:name="_GoBack"/>
      <w:bookmarkEnd w:id="0"/>
      <w:r>
        <w:rPr>
          <w:b/>
          <w:color w:val="000000" w:themeColor="text1"/>
        </w:rPr>
        <w:t xml:space="preserve"> </w:t>
      </w:r>
      <w:r w:rsidR="007A7143" w:rsidRPr="000C5D6F">
        <w:rPr>
          <w:b/>
          <w:color w:val="000000" w:themeColor="text1"/>
        </w:rPr>
        <w:t> </w:t>
      </w:r>
      <w:r w:rsidR="007A7143">
        <w:rPr>
          <w:b/>
          <w:color w:val="000000" w:themeColor="text1"/>
        </w:rPr>
        <w:t xml:space="preserve"> </w:t>
      </w:r>
    </w:p>
    <w:p w:rsidR="007A7143" w:rsidRPr="00535008" w:rsidRDefault="002B19EC" w:rsidP="007A7143">
      <w:pPr>
        <w:spacing w:after="0" w:line="240" w:lineRule="auto"/>
        <w:ind w:right="-1"/>
        <w:jc w:val="center"/>
        <w:rPr>
          <w:color w:val="000000" w:themeColor="text1"/>
        </w:rPr>
      </w:pPr>
      <w:r>
        <w:rPr>
          <w:color w:val="000000" w:themeColor="text1"/>
        </w:rPr>
        <w:t>pod</w:t>
      </w:r>
      <w:r w:rsidR="007A7143" w:rsidRPr="00535008">
        <w:rPr>
          <w:color w:val="000000" w:themeColor="text1"/>
        </w:rPr>
        <w:t>predsed</w:t>
      </w:r>
      <w:r w:rsidR="007A7143">
        <w:rPr>
          <w:color w:val="000000" w:themeColor="text1"/>
        </w:rPr>
        <w:t>níčka</w:t>
      </w:r>
    </w:p>
    <w:p w:rsidR="007A7143" w:rsidRPr="00535008" w:rsidRDefault="007A7143" w:rsidP="007A7143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7A7143" w:rsidRPr="00535008" w:rsidRDefault="007A7143" w:rsidP="007A7143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7A7143" w:rsidRDefault="007A7143" w:rsidP="007A7143">
      <w:pPr>
        <w:spacing w:after="0" w:line="240" w:lineRule="auto"/>
        <w:rPr>
          <w:color w:val="000000" w:themeColor="text1"/>
        </w:rPr>
      </w:pPr>
    </w:p>
    <w:p w:rsidR="007A7143" w:rsidRDefault="007A7143" w:rsidP="007A7143"/>
    <w:p w:rsidR="007A7143" w:rsidRDefault="007A7143" w:rsidP="007A7143"/>
    <w:p w:rsidR="007A7143" w:rsidRDefault="007A7143"/>
    <w:sectPr w:rsidR="007A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C0"/>
    <w:multiLevelType w:val="hybridMultilevel"/>
    <w:tmpl w:val="0E540D98"/>
    <w:lvl w:ilvl="0" w:tplc="6C9ADA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43"/>
    <w:rsid w:val="001E6AA5"/>
    <w:rsid w:val="002B19EC"/>
    <w:rsid w:val="006E25E7"/>
    <w:rsid w:val="006E6559"/>
    <w:rsid w:val="007A7143"/>
    <w:rsid w:val="007B71D0"/>
    <w:rsid w:val="008114C8"/>
    <w:rsid w:val="00B66CC8"/>
    <w:rsid w:val="00D34A48"/>
    <w:rsid w:val="00DC0BAC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A45F-06EC-4018-99BC-7105F58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143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7143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7A71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2020-09-02T16:48:00Z</cp:lastPrinted>
  <dcterms:created xsi:type="dcterms:W3CDTF">2020-09-02T12:49:00Z</dcterms:created>
  <dcterms:modified xsi:type="dcterms:W3CDTF">2020-09-02T17:11:00Z</dcterms:modified>
</cp:coreProperties>
</file>