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11505">
        <w:rPr>
          <w:sz w:val="22"/>
          <w:szCs w:val="22"/>
        </w:rPr>
        <w:t>161</w:t>
      </w:r>
      <w:r w:rsidR="009A6892">
        <w:rPr>
          <w:sz w:val="22"/>
          <w:szCs w:val="22"/>
        </w:rPr>
        <w:t>9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20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283443">
      <w:pPr>
        <w:pStyle w:val="rozhodnutia"/>
      </w:pPr>
      <w:r>
        <w:t>199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11505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711505">
        <w:rPr>
          <w:rFonts w:cs="Arial"/>
          <w:szCs w:val="22"/>
        </w:rPr>
        <w:t>Martina BELUSKÉHO, </w:t>
      </w:r>
      <w:r w:rsidR="009A6892">
        <w:rPr>
          <w:rFonts w:cs="Arial"/>
          <w:szCs w:val="22"/>
        </w:rPr>
        <w:t xml:space="preserve">Rastislava SCHLOSÁRA, </w:t>
      </w:r>
      <w:r w:rsidR="00711505">
        <w:rPr>
          <w:rFonts w:cs="Arial"/>
          <w:szCs w:val="22"/>
        </w:rPr>
        <w:t>M</w:t>
      </w:r>
      <w:r w:rsidR="009A6892">
        <w:rPr>
          <w:rFonts w:cs="Arial"/>
          <w:szCs w:val="22"/>
        </w:rPr>
        <w:t>ilana MAZUREKA</w:t>
      </w:r>
      <w:r w:rsidR="001D3570">
        <w:rPr>
          <w:rFonts w:cs="Arial"/>
          <w:szCs w:val="22"/>
        </w:rPr>
        <w:t xml:space="preserve"> </w:t>
      </w:r>
      <w:r w:rsidR="009A6892">
        <w:rPr>
          <w:rFonts w:cs="Arial"/>
          <w:szCs w:val="22"/>
        </w:rPr>
        <w:t xml:space="preserve">a Stanislava MIZÍKA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4B1D69">
        <w:rPr>
          <w:rFonts w:cs="Arial"/>
          <w:szCs w:val="22"/>
        </w:rPr>
        <w:t xml:space="preserve">a dopĺňa </w:t>
      </w:r>
      <w:r w:rsidR="00711505">
        <w:rPr>
          <w:rFonts w:cs="Arial"/>
          <w:szCs w:val="22"/>
        </w:rPr>
        <w:t xml:space="preserve">zákon č. </w:t>
      </w:r>
      <w:r w:rsidR="009A6892">
        <w:rPr>
          <w:rFonts w:cs="Arial"/>
          <w:szCs w:val="22"/>
        </w:rPr>
        <w:t>561/2007 Z. z. o investičnej pomoci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11505">
        <w:rPr>
          <w:rFonts w:cs="Arial"/>
          <w:szCs w:val="22"/>
        </w:rPr>
        <w:t>20</w:t>
      </w:r>
      <w:r w:rsidR="009A6892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F1097">
        <w:rPr>
          <w:rFonts w:cs="Arial"/>
          <w:szCs w:val="22"/>
        </w:rPr>
        <w:br/>
      </w:r>
      <w:r w:rsidR="00711505">
        <w:rPr>
          <w:rFonts w:cs="Arial"/>
          <w:szCs w:val="22"/>
        </w:rPr>
        <w:t>27.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20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83443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283443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283443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83443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  <w:bookmarkStart w:id="0" w:name="_GoBack"/>
      <w:bookmarkEnd w:id="0"/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1F1097"/>
    <w:rsid w:val="00244D40"/>
    <w:rsid w:val="00283443"/>
    <w:rsid w:val="00294C93"/>
    <w:rsid w:val="002B2F61"/>
    <w:rsid w:val="002C7297"/>
    <w:rsid w:val="00345D4D"/>
    <w:rsid w:val="00351461"/>
    <w:rsid w:val="00370627"/>
    <w:rsid w:val="003D30D8"/>
    <w:rsid w:val="00484701"/>
    <w:rsid w:val="00492F29"/>
    <w:rsid w:val="004B1D6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11505"/>
    <w:rsid w:val="007351A5"/>
    <w:rsid w:val="007448FA"/>
    <w:rsid w:val="007B2F24"/>
    <w:rsid w:val="008A0C9B"/>
    <w:rsid w:val="008B1A45"/>
    <w:rsid w:val="008D5869"/>
    <w:rsid w:val="009824FA"/>
    <w:rsid w:val="00992885"/>
    <w:rsid w:val="009A6892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12AD1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7409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2020-08-28T11:48:00Z</cp:lastPrinted>
  <dcterms:created xsi:type="dcterms:W3CDTF">2020-08-27T10:40:00Z</dcterms:created>
  <dcterms:modified xsi:type="dcterms:W3CDTF">2020-08-28T11:50:00Z</dcterms:modified>
</cp:coreProperties>
</file>