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37571042" w14:textId="77777777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1BAD0899" w14:textId="77777777"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14:paraId="582FA844" w14:textId="77777777"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14:paraId="7B358D47" w14:textId="77777777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14:paraId="22178427" w14:textId="77777777"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14:paraId="5079D713" w14:textId="77777777"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footerReference w:type="default" r:id="rId10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577F9D79" w14:textId="77777777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6D3CDE86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14:paraId="5331A6BA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14:paraId="32D604B7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14:paraId="55C8FF40" w14:textId="77777777"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98"/>
        <w:gridCol w:w="5507"/>
      </w:tblGrid>
      <w:tr w:rsidR="00224847" w:rsidRPr="00CD4982" w14:paraId="790D5A4B" w14:textId="77777777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AF5215B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490D5123" w14:textId="53B329D0" w:rsidR="00E816DC" w:rsidRPr="00E816DC" w:rsidRDefault="00B84459" w:rsidP="00E816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Vládny n</w:t>
            </w:r>
            <w:r w:rsidR="00E816DC" w:rsidRPr="000652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ávrh zákona zavádza poskytovanie </w:t>
            </w:r>
            <w:r w:rsidR="000147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trinásteho dôchodku</w:t>
            </w:r>
            <w:r w:rsidR="00E816DC" w:rsidRPr="000652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s tým, že vzorec na výpočet sumy je navrhnutý ta</w:t>
            </w:r>
            <w:r w:rsidR="00487C2D" w:rsidRPr="000652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k, aby boli sumy </w:t>
            </w:r>
            <w:r w:rsidR="00E816DC" w:rsidRPr="000652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navýšené v porovnaní s prípadným uplatnením mechanizmu vianočného príspevku z roku 2019 a bol vyplatený všetkým dôchodcom.</w:t>
            </w:r>
            <w:r w:rsidR="00E816DC" w:rsidRPr="00E816D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</w:t>
            </w:r>
          </w:p>
          <w:p w14:paraId="1EEE8495" w14:textId="77777777" w:rsidR="00870D50" w:rsidRDefault="00870D50" w:rsidP="004B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F610BF0" w14:textId="3C0D6C45" w:rsidR="00B511B3" w:rsidRDefault="00870D50" w:rsidP="004B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Tabuľka 1: Porovnanie súm vianočného príspevku </w:t>
            </w:r>
            <w:r w:rsid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a</w:t>
            </w:r>
            <w:r w:rsidR="0001479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trinásteho dôchodku</w:t>
            </w:r>
            <w:r w:rsidR="0069052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pre rok 2020</w:t>
            </w:r>
          </w:p>
          <w:tbl>
            <w:tblPr>
              <w:tblW w:w="527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2"/>
              <w:gridCol w:w="1534"/>
              <w:gridCol w:w="1418"/>
              <w:gridCol w:w="1422"/>
            </w:tblGrid>
            <w:tr w:rsidR="004A10F7" w:rsidRPr="00870D50" w14:paraId="4859B11B" w14:textId="77777777" w:rsidTr="004A10F7">
              <w:trPr>
                <w:trHeight w:val="330"/>
              </w:trPr>
              <w:tc>
                <w:tcPr>
                  <w:tcW w:w="90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913DECB" w14:textId="77777777" w:rsidR="004A10F7" w:rsidRPr="00870D50" w:rsidRDefault="004A10F7" w:rsidP="00870D5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  <w:r w:rsidRPr="00870D50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>Dôchodok v eur</w:t>
                  </w:r>
                </w:p>
              </w:tc>
              <w:tc>
                <w:tcPr>
                  <w:tcW w:w="1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5A56B4BD" w14:textId="40BDFE47" w:rsidR="004A10F7" w:rsidRPr="00870D50" w:rsidRDefault="004A10F7" w:rsidP="00E816D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  <w:r w:rsidRPr="000652D8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 xml:space="preserve">Suma VP </w:t>
                  </w:r>
                  <w:r w:rsidR="002160F4" w:rsidRPr="000652D8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>- Pôvodný vzorec na výpočet</w:t>
                  </w:r>
                  <w:r w:rsidRPr="000652D8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 xml:space="preserve"> </w:t>
                  </w:r>
                  <w:r w:rsidR="000652D8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>sumy VP</w:t>
                  </w:r>
                  <w:r w:rsidR="002160F4" w:rsidRPr="000652D8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 xml:space="preserve"> </w:t>
                  </w:r>
                  <w:r w:rsidR="00E816DC" w:rsidRPr="000652D8">
                    <w:rPr>
                      <w:rFonts w:ascii="Arial Narrow" w:eastAsia="Times New Roman" w:hAnsi="Arial Narrow" w:cs="Times New Roman"/>
                      <w:b/>
                      <w:bCs/>
                      <w:sz w:val="16"/>
                      <w:u w:val="single"/>
                      <w:lang w:eastAsia="sk-SK"/>
                    </w:rPr>
                    <w:t xml:space="preserve">uplatnený </w:t>
                  </w:r>
                  <w:r w:rsidR="002160F4" w:rsidRPr="000652D8">
                    <w:rPr>
                      <w:rFonts w:ascii="Arial Narrow" w:eastAsia="Times New Roman" w:hAnsi="Arial Narrow" w:cs="Times New Roman"/>
                      <w:b/>
                      <w:bCs/>
                      <w:sz w:val="16"/>
                      <w:u w:val="single"/>
                      <w:lang w:eastAsia="sk-SK"/>
                    </w:rPr>
                    <w:t>v roku 2019</w:t>
                  </w:r>
                  <w:r w:rsidR="00211478" w:rsidRPr="000652D8">
                    <w:rPr>
                      <w:rFonts w:ascii="Arial Narrow" w:eastAsia="Times New Roman" w:hAnsi="Arial Narrow" w:cs="Times New Roman"/>
                      <w:b/>
                      <w:bCs/>
                      <w:sz w:val="16"/>
                      <w:u w:val="single"/>
                      <w:lang w:eastAsia="sk-SK"/>
                    </w:rPr>
                    <w:t xml:space="preserve"> aplikovaný na rok 2020</w:t>
                  </w:r>
                  <w:r w:rsidRPr="000652D8">
                    <w:rPr>
                      <w:rFonts w:ascii="Arial Narrow" w:eastAsia="Times New Roman" w:hAnsi="Arial Narrow" w:cs="Times New Roman"/>
                      <w:b/>
                      <w:bCs/>
                      <w:sz w:val="16"/>
                      <w:u w:val="single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4B6089D5" w14:textId="0201A2A0" w:rsidR="004A10F7" w:rsidRPr="00870D50" w:rsidRDefault="000652D8" w:rsidP="0069052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 xml:space="preserve">Suma </w:t>
                  </w:r>
                  <w:r w:rsidR="0001479D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>TD</w:t>
                  </w:r>
                  <w:r w:rsidR="004A10F7" w:rsidRPr="00870D50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 xml:space="preserve"> - Navrhovaný právny stav</w:t>
                  </w:r>
                  <w:r w:rsidR="00211478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 xml:space="preserve"> v roku 2020</w:t>
                  </w:r>
                </w:p>
              </w:tc>
              <w:tc>
                <w:tcPr>
                  <w:tcW w:w="1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51947BAE" w14:textId="77777777" w:rsidR="004A10F7" w:rsidRPr="00870D50" w:rsidRDefault="004A10F7" w:rsidP="00870D5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  <w:r w:rsidRPr="00870D50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  <w:t>Rozdiel</w:t>
                  </w:r>
                </w:p>
              </w:tc>
            </w:tr>
            <w:tr w:rsidR="004A10F7" w:rsidRPr="00870D50" w14:paraId="7D0069BF" w14:textId="77777777" w:rsidTr="004A10F7">
              <w:trPr>
                <w:trHeight w:val="330"/>
              </w:trPr>
              <w:tc>
                <w:tcPr>
                  <w:tcW w:w="902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3EC2C0E" w14:textId="77777777" w:rsidR="004A10F7" w:rsidRPr="00870D50" w:rsidRDefault="004A10F7" w:rsidP="00870D5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</w:p>
              </w:tc>
              <w:tc>
                <w:tcPr>
                  <w:tcW w:w="15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2E75C" w14:textId="77777777" w:rsidR="004A10F7" w:rsidRPr="00870D50" w:rsidRDefault="004A10F7" w:rsidP="00870D5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5278D5" w14:textId="77777777" w:rsidR="004A10F7" w:rsidRPr="00870D50" w:rsidRDefault="004A10F7" w:rsidP="00870D5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25700" w14:textId="77777777" w:rsidR="004A10F7" w:rsidRPr="00870D50" w:rsidRDefault="004A10F7" w:rsidP="00870D5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</w:p>
              </w:tc>
            </w:tr>
            <w:tr w:rsidR="004A10F7" w:rsidRPr="00870D50" w14:paraId="1937B60B" w14:textId="77777777" w:rsidTr="004A10F7">
              <w:trPr>
                <w:trHeight w:val="330"/>
              </w:trPr>
              <w:tc>
                <w:tcPr>
                  <w:tcW w:w="902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3E5C0EC" w14:textId="77777777" w:rsidR="004A10F7" w:rsidRPr="00870D50" w:rsidRDefault="004A10F7" w:rsidP="00870D5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</w:p>
              </w:tc>
              <w:tc>
                <w:tcPr>
                  <w:tcW w:w="15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26CD03" w14:textId="77777777" w:rsidR="004A10F7" w:rsidRPr="00870D50" w:rsidRDefault="004A10F7" w:rsidP="00870D5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3DD89" w14:textId="77777777" w:rsidR="004A10F7" w:rsidRPr="00870D50" w:rsidRDefault="004A10F7" w:rsidP="00870D5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6848C" w14:textId="77777777" w:rsidR="004A10F7" w:rsidRPr="00870D50" w:rsidRDefault="004A10F7" w:rsidP="00870D5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</w:p>
              </w:tc>
            </w:tr>
            <w:tr w:rsidR="004A10F7" w:rsidRPr="00870D50" w14:paraId="1E972305" w14:textId="77777777" w:rsidTr="004A10F7">
              <w:trPr>
                <w:trHeight w:val="300"/>
              </w:trPr>
              <w:tc>
                <w:tcPr>
                  <w:tcW w:w="90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4F8CE8" w14:textId="77777777" w:rsidR="004A10F7" w:rsidRPr="00870D50" w:rsidRDefault="004A10F7" w:rsidP="00870D5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u w:val="single"/>
                      <w:lang w:eastAsia="sk-SK"/>
                    </w:rPr>
                  </w:pP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4BDD49A4" w14:textId="77777777" w:rsidR="004A10F7" w:rsidRPr="00870D50" w:rsidRDefault="004A10F7" w:rsidP="00870D5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lang w:eastAsia="sk-SK"/>
                    </w:rPr>
                  </w:pPr>
                  <w:r w:rsidRPr="00870D50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lang w:eastAsia="sk-SK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035EFC9D" w14:textId="77777777" w:rsidR="004A10F7" w:rsidRPr="00870D50" w:rsidRDefault="004A10F7" w:rsidP="00870D5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lang w:eastAsia="sk-SK"/>
                    </w:rPr>
                  </w:pPr>
                  <w:r w:rsidRPr="00870D50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lang w:eastAsia="sk-SK"/>
                    </w:rPr>
                    <w:t>2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6E0DB2F4" w14:textId="77777777" w:rsidR="004A10F7" w:rsidRPr="00870D50" w:rsidRDefault="004A10F7" w:rsidP="00870D5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lang w:eastAsia="sk-SK"/>
                    </w:rPr>
                  </w:pPr>
                  <w:r w:rsidRPr="00870D50">
                    <w:rPr>
                      <w:rFonts w:ascii="Arial Narrow" w:eastAsia="Times New Roman" w:hAnsi="Arial Narrow" w:cs="Times New Roman"/>
                      <w:b/>
                      <w:bCs/>
                      <w:color w:val="FFFFFF"/>
                      <w:sz w:val="16"/>
                      <w:lang w:eastAsia="sk-SK"/>
                    </w:rPr>
                    <w:t>2 - 1</w:t>
                  </w:r>
                </w:p>
              </w:tc>
            </w:tr>
            <w:tr w:rsidR="004A10F7" w:rsidRPr="00870D50" w14:paraId="2CFDCA19" w14:textId="77777777" w:rsidTr="004A10F7">
              <w:trPr>
                <w:trHeight w:val="345"/>
              </w:trPr>
              <w:tc>
                <w:tcPr>
                  <w:tcW w:w="90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72B58" w14:textId="50B604F8" w:rsidR="004A10F7" w:rsidRPr="00870D50" w:rsidRDefault="004A10F7" w:rsidP="00870D5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 w:rsidRPr="00870D50"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 xml:space="preserve">do </w:t>
                  </w:r>
                  <w:r w:rsidR="002160F4"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214,8</w:t>
                  </w:r>
                  <w:r w:rsidR="00250D54"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3</w:t>
                  </w:r>
                  <w:r w:rsidRPr="00870D50"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68F1C" w14:textId="77777777" w:rsidR="004A10F7" w:rsidRPr="00870D50" w:rsidRDefault="00851444" w:rsidP="00870D5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CEB3C" w14:textId="77777777" w:rsidR="004A10F7" w:rsidRPr="00870D50" w:rsidRDefault="00211478" w:rsidP="00870D5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3</w:t>
                  </w:r>
                  <w:r w:rsidR="004A10F7" w:rsidRPr="00870D50"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00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909E7" w14:textId="77777777" w:rsidR="004A10F7" w:rsidRPr="00870D50" w:rsidRDefault="004A10F7" w:rsidP="00870D5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 w:rsidRPr="00870D50"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100</w:t>
                  </w:r>
                </w:p>
              </w:tc>
            </w:tr>
            <w:tr w:rsidR="00AC1CDF" w:rsidRPr="00870D50" w14:paraId="3FD8B1F4" w14:textId="77777777" w:rsidTr="00AC1CDF">
              <w:trPr>
                <w:trHeight w:val="345"/>
              </w:trPr>
              <w:tc>
                <w:tcPr>
                  <w:tcW w:w="9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ED921" w14:textId="77777777" w:rsidR="00AC1CDF" w:rsidRPr="00870D50" w:rsidRDefault="00AC1CDF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 w:rsidRPr="00870D50"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300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C9BBB" w14:textId="77777777" w:rsidR="00AC1CDF" w:rsidRPr="00870D50" w:rsidRDefault="00851444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169,34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F3F7B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269,34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336C3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100</w:t>
                  </w:r>
                </w:p>
              </w:tc>
            </w:tr>
            <w:tr w:rsidR="00AC1CDF" w:rsidRPr="00870D50" w14:paraId="0A557328" w14:textId="77777777" w:rsidTr="004A10F7">
              <w:trPr>
                <w:trHeight w:val="345"/>
              </w:trPr>
              <w:tc>
                <w:tcPr>
                  <w:tcW w:w="9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FB2AE" w14:textId="77777777" w:rsidR="00AC1CDF" w:rsidRPr="00870D50" w:rsidRDefault="00AC1CDF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 w:rsidRPr="00870D50"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400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6C3A1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133,34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BF298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233,34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69BD8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100</w:t>
                  </w:r>
                </w:p>
              </w:tc>
            </w:tr>
            <w:tr w:rsidR="00AC1CDF" w:rsidRPr="00870D50" w14:paraId="3125EF4F" w14:textId="77777777" w:rsidTr="004A10F7">
              <w:trPr>
                <w:trHeight w:val="345"/>
              </w:trPr>
              <w:tc>
                <w:tcPr>
                  <w:tcW w:w="9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F762A" w14:textId="77777777" w:rsidR="00AC1CDF" w:rsidRPr="00870D50" w:rsidRDefault="00AC1CDF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 w:rsidRPr="00870D50"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500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4D850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71,86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B519A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197,34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640EE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125,48</w:t>
                  </w:r>
                </w:p>
              </w:tc>
            </w:tr>
            <w:tr w:rsidR="00AC1CDF" w:rsidRPr="00870D50" w14:paraId="6EBC17F4" w14:textId="77777777" w:rsidTr="004A10F7">
              <w:trPr>
                <w:trHeight w:val="345"/>
              </w:trPr>
              <w:tc>
                <w:tcPr>
                  <w:tcW w:w="9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A857D" w14:textId="77777777" w:rsidR="00AC1CDF" w:rsidRPr="00870D50" w:rsidRDefault="00AC1CDF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 w:rsidRPr="00870D50"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600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FD372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35,86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F7763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161,34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3C291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125,48</w:t>
                  </w:r>
                </w:p>
              </w:tc>
            </w:tr>
            <w:tr w:rsidR="00AC1CDF" w:rsidRPr="00870D50" w14:paraId="002B436C" w14:textId="77777777" w:rsidTr="002160F4">
              <w:trPr>
                <w:trHeight w:val="345"/>
              </w:trPr>
              <w:tc>
                <w:tcPr>
                  <w:tcW w:w="9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FDF55" w14:textId="77777777" w:rsidR="00AC1CDF" w:rsidRPr="00870D50" w:rsidRDefault="002160F4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700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784BD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1</w:t>
                  </w:r>
                  <w:r w:rsidR="00AC1CDF" w:rsidRPr="00AC1CDF"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C1DBA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125,34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D44F4" w14:textId="77777777" w:rsidR="00AC1CDF" w:rsidRPr="00870D50" w:rsidRDefault="00211478" w:rsidP="00AC1CD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115,34</w:t>
                  </w:r>
                </w:p>
              </w:tc>
            </w:tr>
            <w:tr w:rsidR="002160F4" w:rsidRPr="00870D50" w14:paraId="2870E241" w14:textId="77777777" w:rsidTr="002160F4">
              <w:trPr>
                <w:trHeight w:val="345"/>
              </w:trPr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C6469A" w14:textId="77777777" w:rsidR="002160F4" w:rsidRPr="00870D50" w:rsidRDefault="002160F4" w:rsidP="002160F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800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8F368C" w14:textId="77777777" w:rsidR="002160F4" w:rsidRPr="00870D50" w:rsidRDefault="002160F4" w:rsidP="002160F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 w:rsidRPr="00AC1CDF"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2C6E55" w14:textId="77777777" w:rsidR="002160F4" w:rsidRPr="00870D50" w:rsidRDefault="00211478" w:rsidP="002160F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89,34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919E40" w14:textId="77777777" w:rsidR="002160F4" w:rsidRPr="00870D50" w:rsidRDefault="00211478" w:rsidP="002160F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89,34</w:t>
                  </w:r>
                </w:p>
              </w:tc>
            </w:tr>
            <w:tr w:rsidR="002160F4" w:rsidRPr="00870D50" w14:paraId="57EEF5DC" w14:textId="77777777" w:rsidTr="002160F4">
              <w:trPr>
                <w:trHeight w:val="345"/>
              </w:trPr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A4ABC3" w14:textId="77777777" w:rsidR="002160F4" w:rsidRDefault="002160F4" w:rsidP="002160F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900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5E0AA5" w14:textId="77777777" w:rsidR="002160F4" w:rsidRPr="00AC1CDF" w:rsidRDefault="002160F4" w:rsidP="002160F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CB1544" w14:textId="77777777" w:rsidR="002160F4" w:rsidRPr="00AC1CDF" w:rsidRDefault="00211478" w:rsidP="002160F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53,34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FB8374" w14:textId="77777777" w:rsidR="002160F4" w:rsidRPr="00AC1CDF" w:rsidRDefault="00211478" w:rsidP="002160F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53,34</w:t>
                  </w:r>
                </w:p>
              </w:tc>
            </w:tr>
            <w:tr w:rsidR="002160F4" w:rsidRPr="00870D50" w14:paraId="79E38760" w14:textId="77777777" w:rsidTr="002160F4">
              <w:trPr>
                <w:trHeight w:val="345"/>
              </w:trPr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5ACCC5" w14:textId="77777777" w:rsidR="002160F4" w:rsidRDefault="002160F4" w:rsidP="002160F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950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6E5EDD" w14:textId="77777777" w:rsidR="002160F4" w:rsidRPr="00AC1CDF" w:rsidRDefault="002160F4" w:rsidP="002160F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39E7BA" w14:textId="77777777" w:rsidR="002160F4" w:rsidRPr="00AC1CDF" w:rsidRDefault="00211478" w:rsidP="002160F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50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7BA130" w14:textId="77777777" w:rsidR="002160F4" w:rsidRPr="00AC1CDF" w:rsidRDefault="00211478" w:rsidP="002160F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lang w:eastAsia="sk-SK"/>
                    </w:rPr>
                    <w:t>50</w:t>
                  </w:r>
                </w:p>
              </w:tc>
            </w:tr>
          </w:tbl>
          <w:p w14:paraId="28CD5F05" w14:textId="5A47B84B" w:rsidR="00B511B3" w:rsidRDefault="00870D50" w:rsidP="004B678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</w:pPr>
            <w:r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 xml:space="preserve">Zdroj: MPSVR SR; VP – vianočný príspevok; </w:t>
            </w:r>
            <w:r w:rsidR="0001479D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>TD</w:t>
            </w:r>
            <w:r w:rsidR="00997E1B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 xml:space="preserve"> </w:t>
            </w:r>
            <w:r w:rsidR="0001479D">
              <w:rPr>
                <w:rFonts w:ascii="Arial Narrow" w:eastAsia="Calibri" w:hAnsi="Arial Narrow" w:cs="Times New Roman"/>
                <w:i/>
                <w:sz w:val="18"/>
                <w:szCs w:val="20"/>
                <w:lang w:eastAsia="sk-SK"/>
              </w:rPr>
              <w:t>– trinásty dôchodok</w:t>
            </w:r>
          </w:p>
          <w:p w14:paraId="69C30114" w14:textId="77777777" w:rsidR="00CE0D8E" w:rsidRPr="00FD5794" w:rsidRDefault="00CE0D8E" w:rsidP="00216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24847" w:rsidRPr="00CD4982" w14:paraId="1AF393F0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104DDD05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1624C057" w14:textId="17B1189E" w:rsidR="00224847" w:rsidRPr="00FD5794" w:rsidRDefault="00B84459" w:rsidP="00B844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Vládnym n</w:t>
            </w:r>
            <w:r w:rsidR="00CE0D8E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ávrhom zákona budú pozitívn</w:t>
            </w:r>
            <w:r w:rsidR="002160F4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e ovplyvnení všetci </w:t>
            </w:r>
            <w:r w:rsidR="00F77F5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poberatelia dôchodkových dávok</w:t>
            </w:r>
            <w:r w:rsidR="00CE0D8E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. </w:t>
            </w:r>
            <w:r w:rsidR="00B511B3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Celkový počet dotknutých osôb sa</w:t>
            </w:r>
            <w:r w:rsidR="002160F4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 roku 2020</w:t>
            </w:r>
            <w:r w:rsidR="00B511B3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od</w:t>
            </w:r>
            <w:r w:rsidR="002160F4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haduje približne na úrovni </w:t>
            </w:r>
            <w:r w:rsidR="004B009D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1 426</w:t>
            </w:r>
            <w:r w:rsidR="0001479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 000; cca </w:t>
            </w:r>
            <w:r w:rsidR="000652D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F100C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             </w:t>
            </w:r>
            <w:r w:rsidR="0001479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1435</w:t>
            </w:r>
            <w:r w:rsid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="000652D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000</w:t>
            </w:r>
            <w:r w:rsid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 roku 2021</w:t>
            </w:r>
            <w:r w:rsidR="0001479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; cca 1 444 000 v roku 2022 a cca 1 450 000 v roku 2023</w:t>
            </w:r>
            <w:r w:rsidR="00B511B3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224847" w:rsidRPr="00CD4982" w14:paraId="18E1A2DB" w14:textId="77777777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0D7F18DC" w14:textId="77777777"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5FE96C03" w14:textId="200FA80A" w:rsidR="00224847" w:rsidRPr="00FD5794" w:rsidRDefault="00B84459" w:rsidP="00B844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CE0D8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nemá negatívny vplyv na hospodárenie domácností.</w:t>
            </w:r>
          </w:p>
        </w:tc>
      </w:tr>
      <w:tr w:rsidR="00224847" w:rsidRPr="00CD4982" w14:paraId="7EDD3E67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317763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BBDE3E9" w14:textId="1F40D36C" w:rsidR="00224847" w:rsidRPr="00FD5794" w:rsidRDefault="00B84459" w:rsidP="00B844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Vládnym n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ávrhom zákona nevznikajú negatívne ovplyvnené skupiny obyvateľstva.</w:t>
            </w:r>
          </w:p>
        </w:tc>
      </w:tr>
      <w:tr w:rsidR="00224847" w:rsidRPr="00CD4982" w14:paraId="7ECF5CCC" w14:textId="77777777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08AFF0AE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60B0EF0B" w14:textId="12012FBB" w:rsidR="00224847" w:rsidRPr="00FD5794" w:rsidRDefault="00B84459" w:rsidP="00B844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4C79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CE0D8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zákona 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má pozitívny vplyv na príjem skupín poberateľov s nízkymi dôchodkovými dávkami, t. j. skupiny poberateľov, ktorí sa môžu nachádzať v riziku chudoby.</w:t>
            </w:r>
            <w:r w:rsidR="0071076C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14:paraId="7427FC36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364849C6" w14:textId="77777777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3D03986E" w14:textId="77777777"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14:paraId="4DFB94B1" w14:textId="77777777"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14:paraId="4784373F" w14:textId="77777777"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14:paraId="0E42FB43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14:paraId="3E76D32F" w14:textId="77777777" w:rsidTr="00E1659F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14:paraId="3AADF402" w14:textId="77777777" w:rsidR="00224847" w:rsidRPr="00CD4982" w:rsidRDefault="00224847" w:rsidP="00216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 č. 1:</w:t>
            </w:r>
            <w:r w:rsidR="008F3A62"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Poberatelia dôchodkových dávok</w:t>
            </w:r>
            <w:r w:rsidR="00CE0D8E"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24847" w:rsidRPr="00CD4982" w14:paraId="198B7FC1" w14:textId="77777777" w:rsidTr="00E1659F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F907F79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5773727" w14:textId="77CABF5B" w:rsidR="002672BD" w:rsidRPr="000652D8" w:rsidRDefault="002160F4" w:rsidP="000502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 roku 2020 sa predpokladá </w:t>
            </w:r>
            <w:r w:rsidR="00487C2D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vyplatenie </w:t>
            </w:r>
            <w:r w:rsidR="0001479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trinásteho dôchodku</w:t>
            </w:r>
            <w:r w:rsidR="00F7091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pre poberat</w:t>
            </w:r>
            <w:r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eľov dôchodkových dávok</w:t>
            </w:r>
            <w:r w:rsidR="00F7091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0652D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priemernej sume</w:t>
            </w:r>
            <w:r w:rsidR="00742712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F7091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cca</w:t>
            </w:r>
            <w:r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0652D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213,6</w:t>
            </w:r>
            <w:r w:rsidR="00F7091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eur</w:t>
            </w:r>
            <w:r w:rsidR="0001479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;</w:t>
            </w:r>
            <w:r w:rsidR="000652D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cca 209,3 eura v roku 2021</w:t>
            </w:r>
            <w:r w:rsidR="0001479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; cca 209,5 eura v roku 2022 a cca 207,7 eura v roku 2023</w:t>
            </w:r>
            <w:r w:rsidR="00F7091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224847" w:rsidRPr="00CD4982" w14:paraId="5DA9F22B" w14:textId="77777777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7B0C584" w14:textId="77777777"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396077B" w14:textId="18CAC0A3" w:rsidR="00224847" w:rsidRPr="000652D8" w:rsidRDefault="00B84459" w:rsidP="00B844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F7091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</w:t>
            </w:r>
            <w:r w:rsidR="00122AEB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nemá negatívny vplyv na uvedenú skupinu poberateľov.</w:t>
            </w:r>
          </w:p>
        </w:tc>
      </w:tr>
      <w:tr w:rsidR="00224847" w:rsidRPr="00CD4982" w14:paraId="3C1D3026" w14:textId="77777777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5BBC3875" w14:textId="77777777"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5ECEBC5D" w14:textId="066A9727" w:rsidR="00224847" w:rsidRPr="000652D8" w:rsidRDefault="008F3A62" w:rsidP="004B00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Počet dotknutých poberateľov dôchodkových dávok</w:t>
            </w:r>
            <w:r w:rsidR="002160F4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 roku 2020</w:t>
            </w:r>
            <w:r w:rsidR="00647DFF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sa odhaduj</w:t>
            </w:r>
            <w:r w:rsidR="003621F7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="005B209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3621F7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na </w:t>
            </w:r>
            <w:r w:rsidR="002160F4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úrovni cca </w:t>
            </w:r>
            <w:r w:rsidR="004B009D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1 426</w:t>
            </w:r>
            <w:r w:rsidR="0001479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="002160F4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000</w:t>
            </w:r>
            <w:r w:rsidR="0001479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;</w:t>
            </w:r>
            <w:r w:rsidR="000652D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cca 1 433 000 v roku 2021</w:t>
            </w:r>
            <w:r w:rsidR="0001479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; cca 1 444 000 v roku 2022 a cca 1 450 000 v roku 2023</w:t>
            </w:r>
            <w:r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  <w:r w:rsidR="00AC1CDF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313AEB" w:rsidRPr="00CD4982" w14:paraId="1E0A8F82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46CCFF04" w14:textId="77777777" w:rsidR="00313AEB" w:rsidRPr="00CD4982" w:rsidRDefault="00313AEB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14:paraId="416014CB" w14:textId="77777777"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13AEB" w:rsidRPr="00CD4982" w14:paraId="1B0DDB8D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163026F3" w14:textId="77777777" w:rsidR="00313AEB" w:rsidRPr="00CD4982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14:paraId="5052FF02" w14:textId="77777777"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DAC724E" w14:textId="77777777" w:rsidR="008E2C17" w:rsidRDefault="008E2C17" w:rsidP="00224847">
      <w:pPr>
        <w:rPr>
          <w:rFonts w:ascii="Times New Roman" w:hAnsi="Times New Roman" w:cs="Times New Roman"/>
          <w:sz w:val="20"/>
          <w:szCs w:val="20"/>
        </w:rPr>
      </w:pPr>
    </w:p>
    <w:p w14:paraId="5BAA227B" w14:textId="77777777"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0C1BFD83" w14:textId="77777777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28F9A42C" w14:textId="77777777" w:rsidR="00A30F1C" w:rsidRPr="00CD4982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14:paraId="3A186A37" w14:textId="77777777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8D92FAE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14:paraId="2F06FCAE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14:paraId="55AF9300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0E811820" w14:textId="77777777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14:paraId="4BA74ABB" w14:textId="77777777" w:rsidR="00A30F1C" w:rsidRPr="00BE586C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14:paraId="6BEAB8B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14:paraId="26BCCA40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14:paraId="33A7D2A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14:paraId="4848ABCE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14:paraId="26F3C997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14:paraId="718971D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14:paraId="40E0D943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14:paraId="0CFBB3F0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14:paraId="2F32B470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14:paraId="4740F3A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14:paraId="21CFDB4F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14:paraId="3E1D1B6C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14:paraId="7DB1E123" w14:textId="77777777" w:rsidR="00A30F1C" w:rsidRPr="00BE586C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14:paraId="2C16F2ED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77247A4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6331460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0A190C0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13AE27A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B0F3C2A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283C291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3CC0E10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6447066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A98EB2C" w14:textId="77777777" w:rsidR="00153873" w:rsidRPr="00BE586C" w:rsidRDefault="00153873" w:rsidP="00617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782C30A" w14:textId="6368800C" w:rsidR="00A30F1C" w:rsidRPr="00BE586C" w:rsidRDefault="00B84459" w:rsidP="00B844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bookmarkStart w:id="0" w:name="_GoBack"/>
            <w:bookmarkEnd w:id="0"/>
            <w:r w:rsidR="00BE586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 má pozitívny vplyv na vz</w:t>
            </w:r>
            <w:r w:rsidR="000652D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nik nároku na </w:t>
            </w:r>
            <w:r w:rsidR="0001479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trinásty dôchodok</w:t>
            </w:r>
            <w:r w:rsidR="00851444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, nakoľko bude vyplatený všetkým poberateľom dôchodkov</w:t>
            </w:r>
            <w:r w:rsidR="00DF1FB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ých</w:t>
            </w:r>
            <w:r w:rsidR="00851444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dávok a sumy budú vyššie v porovnaní s</w:t>
            </w:r>
            <w:r w:rsidR="00DF1FB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 prípadným </w:t>
            </w:r>
            <w:r w:rsidR="0021147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aplikovaním mechanizmu</w:t>
            </w:r>
            <w:r w:rsidR="000652D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vianočného príspevku </w:t>
            </w:r>
            <w:r w:rsidR="0021147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z</w:t>
            </w:r>
            <w:r w:rsidR="00851444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="0021147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roku</w:t>
            </w:r>
            <w:r w:rsidR="00851444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2019</w:t>
            </w:r>
            <w:r w:rsidR="00BE586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</w:tbl>
    <w:p w14:paraId="09872DAA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2BBC2590" w14:textId="77777777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1EF826A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14:paraId="7C6AE410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14:paraId="6BF9C094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1B3E536F" w14:textId="77777777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14:paraId="675DE19A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14:paraId="17A4CA42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domácnosti s nízkym príjmom (napr. žijúce iba zo sociálnych príjmov, alebo z príjmov 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pod hranicou rizika chudoby, alebo s príjmom pod životným minimom, alebo patriace medzi 25% domácností s najnižším príjmom),</w:t>
            </w:r>
          </w:p>
          <w:p w14:paraId="27EFFC60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14:paraId="3CB1C3C5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14:paraId="0AB02EB1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14:paraId="23FBF2C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14:paraId="139D71C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14:paraId="1A2346C0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14:paraId="565DEA99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14:paraId="6BFDC7EC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14:paraId="01EB887F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14:paraId="43E02902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14:paraId="09920667" w14:textId="77777777" w:rsidR="00A30F1C" w:rsidRPr="0040544D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420C4B46" w14:textId="77777777"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6CB09C8F" w14:textId="77777777"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4E731BE0" w14:textId="77777777"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31013904" w14:textId="77777777"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16F523B9" w14:textId="77777777" w:rsid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55683ECE" w14:textId="77777777" w:rsidR="00A30F1C" w:rsidRPr="00153873" w:rsidRDefault="00BE586C" w:rsidP="00BE586C">
            <w:pPr>
              <w:jc w:val="center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</w:tbl>
    <w:p w14:paraId="411380B2" w14:textId="77777777" w:rsidR="00A87D5B" w:rsidRDefault="00A87D5B"/>
    <w:p w14:paraId="243D0F6C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293F6C40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55856525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14:paraId="79861E25" w14:textId="77777777"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14:paraId="0EDBB02C" w14:textId="77777777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0128A201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14:paraId="1D02371E" w14:textId="77777777"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14:paraId="28A8EFA4" w14:textId="77777777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7909428A" w14:textId="77777777" w:rsidR="00CD4982" w:rsidRPr="00FD5794" w:rsidRDefault="00FD5794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 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Návrh zákona 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dodržiava povinnosť rovnakého zaobchádzania so skupinami alebo jednotlivcami na základe pohlavia, rasy, etnicity, náboženstva alebo viery, zdravotného postihnutia a sexuálnej orientácie. 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Návrh zákona 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nemôže viesť k nepriamej diskriminácii niektorých skupín obyvateľstva. </w:t>
            </w:r>
          </w:p>
          <w:p w14:paraId="734A9902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0FDCE77A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14:paraId="73FE2285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651A1595" w14:textId="77777777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77F2E24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14:paraId="34BAF4BC" w14:textId="77777777"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14:paraId="7D4B5920" w14:textId="77777777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14:paraId="034B9097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14:paraId="04F69E7E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14:paraId="042AECA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14:paraId="7DC52821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14:paraId="0FA185C3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14:paraId="42953B84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14:paraId="72192133" w14:textId="77777777" w:rsidR="00BE586C" w:rsidRDefault="00BE586C" w:rsidP="00BE586C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491B9118" w14:textId="77777777" w:rsidR="00BE586C" w:rsidRDefault="00BE586C" w:rsidP="00BE586C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419A3164" w14:textId="77777777" w:rsidR="00BE586C" w:rsidRDefault="00BE586C" w:rsidP="00BE586C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5365A3D7" w14:textId="77777777" w:rsidR="00CA6BAF" w:rsidRPr="00F816D3" w:rsidRDefault="00BE586C" w:rsidP="00BE586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  <w:r w:rsidRPr="00F816D3"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  <w:t>Bez vplyvu.</w:t>
            </w:r>
          </w:p>
        </w:tc>
      </w:tr>
    </w:tbl>
    <w:p w14:paraId="4EA721A7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70A6C5E6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7CC2D569" w14:textId="77777777"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14:paraId="598223DD" w14:textId="77777777"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14:paraId="490308FB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14:paraId="0444A49D" w14:textId="77777777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147C6BEA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14:paraId="4BEA0010" w14:textId="77777777" w:rsidTr="00153873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86BBBC7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80FA998" w14:textId="77777777" w:rsidR="00994C5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994C53" w:rsidRPr="00994C53" w14:paraId="113C4A67" w14:textId="77777777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B114977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153873" w:rsidRPr="00994C53" w14:paraId="3CFA1644" w14:textId="77777777" w:rsidTr="0091002D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50FF01BF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F2DC4B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4C3C1B28" w14:textId="77777777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135138E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153873" w:rsidRPr="00994C53" w14:paraId="004BE06D" w14:textId="77777777" w:rsidTr="00C15BA4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38EAAEF0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60C20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22132487" w14:textId="77777777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79ED5CEF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153873" w:rsidRPr="00994C53" w14:paraId="2754DD71" w14:textId="77777777" w:rsidTr="00F06EBE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536D1FE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6D474C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49C0A8ED" w14:textId="77777777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7DBFFFAE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153873" w:rsidRPr="00994C53" w14:paraId="436FA137" w14:textId="77777777" w:rsidTr="00E135DF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F1D6988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6673A7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0C0D4D22" w14:textId="77777777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C8882C3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153873" w:rsidRPr="00994C53" w14:paraId="658B8C4A" w14:textId="77777777" w:rsidTr="00FA31A7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554C01B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5AB2D6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</w:tbl>
    <w:p w14:paraId="3591D6D7" w14:textId="77777777" w:rsidR="00CB3623" w:rsidRDefault="00CB3623" w:rsidP="00880902">
      <w:pPr>
        <w:spacing w:after="0" w:line="240" w:lineRule="auto"/>
        <w:jc w:val="center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24DD4" w14:textId="77777777" w:rsidR="004A47DF" w:rsidRDefault="004A47DF" w:rsidP="001D6749">
      <w:pPr>
        <w:spacing w:after="0" w:line="240" w:lineRule="auto"/>
      </w:pPr>
      <w:r>
        <w:separator/>
      </w:r>
    </w:p>
  </w:endnote>
  <w:endnote w:type="continuationSeparator" w:id="0">
    <w:p w14:paraId="1DA00E53" w14:textId="77777777" w:rsidR="004A47DF" w:rsidRDefault="004A47DF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448023"/>
      <w:docPartObj>
        <w:docPartGallery w:val="Page Numbers (Bottom of Page)"/>
        <w:docPartUnique/>
      </w:docPartObj>
    </w:sdtPr>
    <w:sdtContent>
      <w:p w14:paraId="5B36E981" w14:textId="3E7D7327" w:rsidR="00B84459" w:rsidRDefault="00B8445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AF3125C" w14:textId="6734448E" w:rsidR="00224847" w:rsidRPr="001D6749" w:rsidRDefault="00224847">
    <w:pPr>
      <w:pStyle w:val="Pta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51D128" w14:textId="77777777"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B84459">
          <w:rPr>
            <w:rFonts w:ascii="Times New Roman" w:hAnsi="Times New Roman" w:cs="Times New Roman"/>
            <w:noProof/>
          </w:rPr>
          <w:t>4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C5439" w14:textId="77777777" w:rsidR="004A47DF" w:rsidRDefault="004A47DF" w:rsidP="001D6749">
      <w:pPr>
        <w:spacing w:after="0" w:line="240" w:lineRule="auto"/>
      </w:pPr>
      <w:r>
        <w:separator/>
      </w:r>
    </w:p>
  </w:footnote>
  <w:footnote w:type="continuationSeparator" w:id="0">
    <w:p w14:paraId="7D24C1B9" w14:textId="77777777" w:rsidR="004A47DF" w:rsidRDefault="004A47DF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77528" w14:textId="77777777" w:rsidR="001D6749" w:rsidRPr="008E2C17" w:rsidRDefault="001D6749" w:rsidP="008E2C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1479D"/>
    <w:rsid w:val="00014970"/>
    <w:rsid w:val="000274D0"/>
    <w:rsid w:val="00032BDE"/>
    <w:rsid w:val="000502FE"/>
    <w:rsid w:val="000652D8"/>
    <w:rsid w:val="000B37B8"/>
    <w:rsid w:val="000B4163"/>
    <w:rsid w:val="000C65F8"/>
    <w:rsid w:val="000C70C2"/>
    <w:rsid w:val="000F71CB"/>
    <w:rsid w:val="00100A47"/>
    <w:rsid w:val="00115892"/>
    <w:rsid w:val="00117477"/>
    <w:rsid w:val="00122AEB"/>
    <w:rsid w:val="00153873"/>
    <w:rsid w:val="00153E92"/>
    <w:rsid w:val="00154CBC"/>
    <w:rsid w:val="00155B48"/>
    <w:rsid w:val="00165321"/>
    <w:rsid w:val="00172113"/>
    <w:rsid w:val="001A574A"/>
    <w:rsid w:val="001B4637"/>
    <w:rsid w:val="001C4BE2"/>
    <w:rsid w:val="001D6749"/>
    <w:rsid w:val="001E13F8"/>
    <w:rsid w:val="001F60EF"/>
    <w:rsid w:val="001F7932"/>
    <w:rsid w:val="00204D10"/>
    <w:rsid w:val="00211478"/>
    <w:rsid w:val="002160F4"/>
    <w:rsid w:val="00224847"/>
    <w:rsid w:val="00227A26"/>
    <w:rsid w:val="00230C69"/>
    <w:rsid w:val="00250D54"/>
    <w:rsid w:val="00257521"/>
    <w:rsid w:val="00265D57"/>
    <w:rsid w:val="002672BD"/>
    <w:rsid w:val="00274E76"/>
    <w:rsid w:val="00275F99"/>
    <w:rsid w:val="002A5EF2"/>
    <w:rsid w:val="002E487C"/>
    <w:rsid w:val="00313AEB"/>
    <w:rsid w:val="00322260"/>
    <w:rsid w:val="00337B5D"/>
    <w:rsid w:val="003541E9"/>
    <w:rsid w:val="00357E2A"/>
    <w:rsid w:val="003610A2"/>
    <w:rsid w:val="003621F7"/>
    <w:rsid w:val="00362CBF"/>
    <w:rsid w:val="003849C7"/>
    <w:rsid w:val="00394DE3"/>
    <w:rsid w:val="0040544D"/>
    <w:rsid w:val="00466488"/>
    <w:rsid w:val="00474630"/>
    <w:rsid w:val="004836A3"/>
    <w:rsid w:val="00487C2D"/>
    <w:rsid w:val="004A10F7"/>
    <w:rsid w:val="004A47DF"/>
    <w:rsid w:val="004B009D"/>
    <w:rsid w:val="004B6781"/>
    <w:rsid w:val="004C7965"/>
    <w:rsid w:val="004E63A0"/>
    <w:rsid w:val="004F2664"/>
    <w:rsid w:val="004F5E3C"/>
    <w:rsid w:val="00514D96"/>
    <w:rsid w:val="0051643C"/>
    <w:rsid w:val="00520808"/>
    <w:rsid w:val="00585AD3"/>
    <w:rsid w:val="005A57C8"/>
    <w:rsid w:val="005B2098"/>
    <w:rsid w:val="005D5971"/>
    <w:rsid w:val="00617C3A"/>
    <w:rsid w:val="00647DFF"/>
    <w:rsid w:val="00650DFD"/>
    <w:rsid w:val="00681FD8"/>
    <w:rsid w:val="006878B5"/>
    <w:rsid w:val="00690529"/>
    <w:rsid w:val="00693F4E"/>
    <w:rsid w:val="006A08AC"/>
    <w:rsid w:val="006A6F32"/>
    <w:rsid w:val="006B34DA"/>
    <w:rsid w:val="006D60E5"/>
    <w:rsid w:val="0071076C"/>
    <w:rsid w:val="00742712"/>
    <w:rsid w:val="00757E2F"/>
    <w:rsid w:val="0078210E"/>
    <w:rsid w:val="007A1B0E"/>
    <w:rsid w:val="007B003C"/>
    <w:rsid w:val="007B61DB"/>
    <w:rsid w:val="0084382D"/>
    <w:rsid w:val="008447D7"/>
    <w:rsid w:val="00851444"/>
    <w:rsid w:val="0085460D"/>
    <w:rsid w:val="00870D50"/>
    <w:rsid w:val="00872210"/>
    <w:rsid w:val="008749F7"/>
    <w:rsid w:val="00880902"/>
    <w:rsid w:val="00881728"/>
    <w:rsid w:val="0088688F"/>
    <w:rsid w:val="008A4F7C"/>
    <w:rsid w:val="008E2C17"/>
    <w:rsid w:val="008F3A62"/>
    <w:rsid w:val="008F6EAD"/>
    <w:rsid w:val="00900861"/>
    <w:rsid w:val="009105C8"/>
    <w:rsid w:val="00913342"/>
    <w:rsid w:val="00921D53"/>
    <w:rsid w:val="00943698"/>
    <w:rsid w:val="0095763D"/>
    <w:rsid w:val="00972E46"/>
    <w:rsid w:val="00994310"/>
    <w:rsid w:val="00994C53"/>
    <w:rsid w:val="00997B26"/>
    <w:rsid w:val="00997E1B"/>
    <w:rsid w:val="009A56BC"/>
    <w:rsid w:val="009B755F"/>
    <w:rsid w:val="009E05A9"/>
    <w:rsid w:val="009E61B0"/>
    <w:rsid w:val="009F0EC6"/>
    <w:rsid w:val="009F385D"/>
    <w:rsid w:val="009F622E"/>
    <w:rsid w:val="00A01C67"/>
    <w:rsid w:val="00A07134"/>
    <w:rsid w:val="00A30F1C"/>
    <w:rsid w:val="00A43FE0"/>
    <w:rsid w:val="00A53AFA"/>
    <w:rsid w:val="00A605B0"/>
    <w:rsid w:val="00A6500F"/>
    <w:rsid w:val="00A75D6C"/>
    <w:rsid w:val="00A87D5B"/>
    <w:rsid w:val="00A9794A"/>
    <w:rsid w:val="00AC1CDF"/>
    <w:rsid w:val="00AD4E4C"/>
    <w:rsid w:val="00AF39B8"/>
    <w:rsid w:val="00B05D95"/>
    <w:rsid w:val="00B17FC0"/>
    <w:rsid w:val="00B2101F"/>
    <w:rsid w:val="00B4080A"/>
    <w:rsid w:val="00B437B3"/>
    <w:rsid w:val="00B511B3"/>
    <w:rsid w:val="00B67CF6"/>
    <w:rsid w:val="00B7255D"/>
    <w:rsid w:val="00B84459"/>
    <w:rsid w:val="00B90A2F"/>
    <w:rsid w:val="00BC22E3"/>
    <w:rsid w:val="00BE586C"/>
    <w:rsid w:val="00C02DC2"/>
    <w:rsid w:val="00C32B43"/>
    <w:rsid w:val="00C56753"/>
    <w:rsid w:val="00C63956"/>
    <w:rsid w:val="00C7240F"/>
    <w:rsid w:val="00C77AA2"/>
    <w:rsid w:val="00C84619"/>
    <w:rsid w:val="00C940AA"/>
    <w:rsid w:val="00CA023C"/>
    <w:rsid w:val="00CA3E12"/>
    <w:rsid w:val="00CA6BAF"/>
    <w:rsid w:val="00CB3623"/>
    <w:rsid w:val="00CB4A49"/>
    <w:rsid w:val="00CD4982"/>
    <w:rsid w:val="00CE0D8E"/>
    <w:rsid w:val="00D04265"/>
    <w:rsid w:val="00D118DA"/>
    <w:rsid w:val="00D45EEF"/>
    <w:rsid w:val="00D808E9"/>
    <w:rsid w:val="00D829FE"/>
    <w:rsid w:val="00D90335"/>
    <w:rsid w:val="00D921AE"/>
    <w:rsid w:val="00DA4453"/>
    <w:rsid w:val="00DA7A5E"/>
    <w:rsid w:val="00DB799A"/>
    <w:rsid w:val="00DD2D8F"/>
    <w:rsid w:val="00DE29DE"/>
    <w:rsid w:val="00DF1FBC"/>
    <w:rsid w:val="00E17687"/>
    <w:rsid w:val="00E22685"/>
    <w:rsid w:val="00E40428"/>
    <w:rsid w:val="00E538C0"/>
    <w:rsid w:val="00E805CF"/>
    <w:rsid w:val="00E816DC"/>
    <w:rsid w:val="00E96C0E"/>
    <w:rsid w:val="00ED39A3"/>
    <w:rsid w:val="00EF0C21"/>
    <w:rsid w:val="00F0633F"/>
    <w:rsid w:val="00F100CA"/>
    <w:rsid w:val="00F2597D"/>
    <w:rsid w:val="00F30B4E"/>
    <w:rsid w:val="00F342C9"/>
    <w:rsid w:val="00F406C8"/>
    <w:rsid w:val="00F447AA"/>
    <w:rsid w:val="00F67ECC"/>
    <w:rsid w:val="00F7091C"/>
    <w:rsid w:val="00F74B56"/>
    <w:rsid w:val="00F7696B"/>
    <w:rsid w:val="00F77D10"/>
    <w:rsid w:val="00F77F56"/>
    <w:rsid w:val="00F816D3"/>
    <w:rsid w:val="00F938A1"/>
    <w:rsid w:val="00F974C1"/>
    <w:rsid w:val="00FA11DD"/>
    <w:rsid w:val="00FB7660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B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009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009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009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009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ocialne-vplyvy"/>
    <f:field ref="objsubject" par="" edit="true" text=""/>
    <f:field ref="objcreatedby" par="" text="Hornáček, Vladimír, Mgr."/>
    <f:field ref="objcreatedat" par="" text="15.7.2020 16:23:33"/>
    <f:field ref="objchangedby" par="" text="Administrator, System"/>
    <f:field ref="objmodifiedat" par="" text="15.7.2020 16:23:3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5809881-C7E0-4030-9557-DCE59EAD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4</cp:revision>
  <cp:lastPrinted>2016-03-03T08:34:00Z</cp:lastPrinted>
  <dcterms:created xsi:type="dcterms:W3CDTF">2020-08-19T09:16:00Z</dcterms:created>
  <dcterms:modified xsi:type="dcterms:W3CDTF">2020-08-26T07:31:00Z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nebola o príprave návrhu zákona o&amp;nbsp;13. dôchodku a&amp;nbsp;o&amp;nbsp;zmene a&amp;nbsp;doplnení niektorých zákonov informovaná prostredníctvom predbežnej informácie vzhľadom na postup podľa § 27 ods. 1 zákona č. 400/2015 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zabezpečenia_x000d_
Dôchodkové zabezpečenie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13. dôchodku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 o 13. dôchodku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18691/2020-M_OPVA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LP/2020/281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151 a 153 Zmluvy o fungovaní Európskej únie (Ú. v. EÚ C 83, 30. 3. 2010)</vt:lpwstr>
  </property>
  <property fmtid="{D5CDD505-2E9C-101B-9397-08002B2CF9AE}" pid="47" name="FSC#SKEDITIONSLOVLEX@103.510:AttrStrListDocPropSekundarneLegPravoPO">
    <vt:lpwstr>	Nariadenie (ES) Európskeho parlamentu a Rady 883/2004 z 29. apríla 2004 o koordinácii systémov sociálneho zabezpečenia (Ú. v. EÚ L 166, 30.4.2004; Mimoriadne vydanie Ú. v. EÚ, kap. 5/zv. 5) v platnom znení,_x000d_
	Nariadenie Európskeho parlamentu a Rady (ES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upravená.</vt:lpwstr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bezpredmetné,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&lt;p&gt;&lt;em&gt;&lt;u&gt;Vplyvy na rozpočet verejnej správy&lt;/u&gt; – vplyv na rozpočet verejnej správy bude negatívny z&amp;nbsp;dôvodu, že sa predpokladajú vyššie výdavky na 13. dôchodok v&amp;nbsp;porovnaní so schváleným rozpočtom štátnej správy na rok 2020 a rozpočtom verejnej </vt:lpwstr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 rodiny Slovenskej republiky predkladá návrh zákona o&amp;nbsp;13. dôchodku a&amp;nbsp;o&amp;nbsp;zmene a doplnení niektorých zákonov ako iniciatívny návrh.&lt;/p&gt;&lt;p style="text-align: justify;"&gt;Predlo</vt:lpwstr>
  </property>
  <property fmtid="{D5CDD505-2E9C-101B-9397-08002B2CF9AE}" pid="150" name="FSC#SKEDITIONSLOVLEX@103.510:vytvorenedna">
    <vt:lpwstr>15. 7. 2020</vt:lpwstr>
  </property>
  <property fmtid="{D5CDD505-2E9C-101B-9397-08002B2CF9AE}" pid="151" name="FSC#COOSYSTEM@1.1:Container">
    <vt:lpwstr>COO.2145.1000.3.3933398</vt:lpwstr>
  </property>
  <property fmtid="{D5CDD505-2E9C-101B-9397-08002B2CF9AE}" pid="152" name="FSC#FSCFOLIO@1.1001:docpropproject">
    <vt:lpwstr/>
  </property>
</Properties>
</file>