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84" w:rsidRPr="007579EB" w:rsidRDefault="006D2684" w:rsidP="006D268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9EB">
        <w:rPr>
          <w:rFonts w:ascii="Times New Roman" w:eastAsia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9EB">
        <w:rPr>
          <w:rFonts w:ascii="Times New Roman" w:eastAsia="Times New Roman" w:hAnsi="Times New Roman" w:cs="Times New Roman"/>
          <w:sz w:val="24"/>
          <w:szCs w:val="24"/>
        </w:rPr>
        <w:t xml:space="preserve">Na rokovanie </w:t>
      </w:r>
      <w:r w:rsidRPr="007579EB">
        <w:rPr>
          <w:rFonts w:ascii="Times New Roman" w:eastAsia="Times New Roman" w:hAnsi="Times New Roman" w:cs="Times New Roman"/>
          <w:sz w:val="24"/>
          <w:szCs w:val="24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</w:rPr>
        <w:tab/>
        <w:t xml:space="preserve">Číslo: </w:t>
      </w:r>
      <w:r w:rsidR="00932603" w:rsidRPr="00932603">
        <w:rPr>
          <w:rFonts w:ascii="Times New Roman" w:eastAsia="Times New Roman" w:hAnsi="Times New Roman" w:cs="Times New Roman"/>
          <w:sz w:val="24"/>
          <w:szCs w:val="24"/>
        </w:rPr>
        <w:t>UV-1753</w:t>
      </w:r>
      <w:r w:rsidR="00B31F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2603" w:rsidRPr="00932603"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:rsidR="006D2684" w:rsidRPr="007579EB" w:rsidRDefault="006D2684" w:rsidP="006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Národnej rady Slovenskej republiky</w:t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4F98" w:rsidRPr="00334F98">
        <w:rPr>
          <w:rFonts w:ascii="Times New Roman" w:eastAsia="Times New Roman" w:hAnsi="Times New Roman" w:cs="Times New Roman"/>
          <w:sz w:val="24"/>
          <w:szCs w:val="24"/>
          <w:lang w:eastAsia="cs-CZ"/>
        </w:rPr>
        <w:t>188</w:t>
      </w: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335498" w:rsidRDefault="00F87D4E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VLÁDNY</w:t>
      </w:r>
      <w:r w:rsidRPr="00335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32603" w:rsidRPr="00335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32603" w:rsidRPr="00335498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2603" w:rsidRPr="00FE3573" w:rsidRDefault="00932603" w:rsidP="00932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5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35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35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35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B31F93" w:rsidRPr="00B31F93" w:rsidRDefault="00B31F93" w:rsidP="00B3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1F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skrátené legislatívne konanie o vládnom návrhu zákona, ktorým sa dopĺňa zákon č. 106/2018 Z. z. o prevádzke vozidiel v cestnej premávke a o zmene a doplnení niektorých zákonov v znení neskorších predpisov</w:t>
      </w:r>
    </w:p>
    <w:p w:rsidR="00932603" w:rsidRPr="00FE3573" w:rsidRDefault="00932603" w:rsidP="0093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uznesenia:</w:t>
      </w:r>
    </w:p>
    <w:p w:rsidR="00B31F93" w:rsidRPr="007579EB" w:rsidRDefault="00B31F93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75DD9" w:rsidRPr="007A0C27" w:rsidRDefault="00375DD9" w:rsidP="00375DD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6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Národná Rada Slovenskej republiky schvaľuje vládny návrh</w:t>
      </w:r>
      <w:r w:rsidRPr="007A0C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A0C27">
        <w:rPr>
          <w:rFonts w:ascii="Times New Roman" w:hAnsi="Times New Roman" w:cs="Times New Roman"/>
          <w:bCs/>
          <w:sz w:val="24"/>
          <w:szCs w:val="24"/>
        </w:rPr>
        <w:t>na sk</w:t>
      </w:r>
      <w:bookmarkStart w:id="0" w:name="_GoBack"/>
      <w:bookmarkEnd w:id="0"/>
      <w:r w:rsidRPr="007A0C27">
        <w:rPr>
          <w:rFonts w:ascii="Times New Roman" w:hAnsi="Times New Roman" w:cs="Times New Roman"/>
          <w:bCs/>
          <w:sz w:val="24"/>
          <w:szCs w:val="24"/>
        </w:rPr>
        <w:t>rátené legislatívne konanie o vládnom návrhu zákona, ktorým sa dopĺňa zákon č. 106/2018 Z. z. o prevádzke vozidiel v cestnej premávke a o zmene a doplnení niektorých zákonov v znení neskorších predpisov</w:t>
      </w:r>
    </w:p>
    <w:p w:rsidR="006D2684" w:rsidRPr="007579EB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left="42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left="4950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7579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Predkladá: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D2684" w:rsidRPr="007579EB" w:rsidRDefault="00932603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Igor Matovič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31F93" w:rsidRPr="007579EB" w:rsidRDefault="00B31F93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421DF" w:rsidRPr="0056594C" w:rsidRDefault="006D2684" w:rsidP="0056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Bratislava, </w:t>
      </w:r>
      <w:r w:rsidR="005659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august</w:t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F87D4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sectPr w:rsidR="00C421DF" w:rsidRPr="0056594C" w:rsidSect="00894DB6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4"/>
    <w:rsid w:val="0000665F"/>
    <w:rsid w:val="00014076"/>
    <w:rsid w:val="0004272F"/>
    <w:rsid w:val="00334F98"/>
    <w:rsid w:val="00375DD9"/>
    <w:rsid w:val="00534CF5"/>
    <w:rsid w:val="0056594C"/>
    <w:rsid w:val="006645D3"/>
    <w:rsid w:val="006D2684"/>
    <w:rsid w:val="006D7E7E"/>
    <w:rsid w:val="006F37F0"/>
    <w:rsid w:val="00894DB6"/>
    <w:rsid w:val="00932603"/>
    <w:rsid w:val="00A60A06"/>
    <w:rsid w:val="00B31F93"/>
    <w:rsid w:val="00BB1755"/>
    <w:rsid w:val="00C421DF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3345-41B1-437E-BD93-529BBE4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6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Krausová, Katarína</cp:lastModifiedBy>
  <cp:revision>16</cp:revision>
  <cp:lastPrinted>2020-08-20T12:56:00Z</cp:lastPrinted>
  <dcterms:created xsi:type="dcterms:W3CDTF">2019-03-06T10:17:00Z</dcterms:created>
  <dcterms:modified xsi:type="dcterms:W3CDTF">2020-08-20T12:56:00Z</dcterms:modified>
</cp:coreProperties>
</file>