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605F1">
        <w:rPr>
          <w:sz w:val="22"/>
          <w:szCs w:val="22"/>
        </w:rPr>
        <w:t>1408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E605F1">
      <w:pPr>
        <w:pStyle w:val="rozhodnutia"/>
      </w:pPr>
      <w:r>
        <w:t>161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4C03AD">
        <w:rPr>
          <w:rFonts w:ascii="Arial" w:hAnsi="Arial" w:cs="Arial"/>
          <w:sz w:val="22"/>
        </w:rPr>
        <w:t>8</w:t>
      </w:r>
      <w:r w:rsidR="00BE714B">
        <w:rPr>
          <w:rFonts w:ascii="Arial" w:hAnsi="Arial" w:cs="Arial"/>
          <w:sz w:val="22"/>
        </w:rPr>
        <w:t>.</w:t>
      </w:r>
      <w:r w:rsidR="001E6A9B">
        <w:rPr>
          <w:rFonts w:ascii="Arial" w:hAnsi="Arial" w:cs="Arial"/>
          <w:sz w:val="22"/>
        </w:rPr>
        <w:t xml:space="preserve"> </w:t>
      </w:r>
      <w:r w:rsidR="00432229">
        <w:rPr>
          <w:rFonts w:ascii="Arial" w:hAnsi="Arial" w:cs="Arial"/>
          <w:sz w:val="22"/>
        </w:rPr>
        <w:t>jú</w:t>
      </w:r>
      <w:r w:rsidR="004C03AD">
        <w:rPr>
          <w:rFonts w:ascii="Arial" w:hAnsi="Arial" w:cs="Arial"/>
          <w:sz w:val="22"/>
        </w:rPr>
        <w:t>l</w:t>
      </w:r>
      <w:r w:rsidR="00432229">
        <w:rPr>
          <w:rFonts w:ascii="Arial" w:hAnsi="Arial" w:cs="Arial"/>
          <w:sz w:val="22"/>
        </w:rPr>
        <w:t>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>,</w:t>
      </w:r>
      <w:r w:rsidR="001E6A9B">
        <w:rPr>
          <w:rFonts w:cs="Arial"/>
          <w:noProof/>
          <w:sz w:val="22"/>
          <w:lang w:val="sk-SK"/>
        </w:rPr>
        <w:t xml:space="preserve"> ktorým sa mení a dopĺňa zákon č. </w:t>
      </w:r>
      <w:r w:rsidR="004C03AD">
        <w:rPr>
          <w:rFonts w:cs="Arial"/>
          <w:noProof/>
          <w:sz w:val="22"/>
          <w:lang w:val="sk-SK"/>
        </w:rPr>
        <w:t>468/2019 Z. z. o štátnom rozpočt</w:t>
      </w:r>
      <w:r w:rsidR="00E605F1">
        <w:rPr>
          <w:rFonts w:cs="Arial"/>
          <w:noProof/>
          <w:sz w:val="22"/>
          <w:lang w:val="sk-SK"/>
        </w:rPr>
        <w:t>e</w:t>
      </w:r>
      <w:bookmarkStart w:id="0" w:name="_GoBack"/>
      <w:bookmarkEnd w:id="0"/>
      <w:r w:rsidR="004C03AD">
        <w:rPr>
          <w:rFonts w:cs="Arial"/>
          <w:noProof/>
          <w:sz w:val="22"/>
          <w:lang w:val="sk-SK"/>
        </w:rPr>
        <w:t xml:space="preserve"> na rok 2020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444024">
        <w:rPr>
          <w:rFonts w:cs="Arial"/>
          <w:sz w:val="22"/>
          <w:lang w:val="sk-SK"/>
        </w:rPr>
        <w:t>170</w:t>
      </w:r>
      <w:r>
        <w:rPr>
          <w:rFonts w:cs="Arial"/>
          <w:sz w:val="22"/>
          <w:lang w:val="sk-SK"/>
        </w:rPr>
        <w:t>),</w:t>
      </w:r>
      <w:r w:rsidR="006B4535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doručený</w:t>
      </w:r>
      <w:r w:rsidR="006B4535">
        <w:rPr>
          <w:rFonts w:cs="Arial"/>
          <w:sz w:val="22"/>
          <w:lang w:val="sk-SK"/>
        </w:rPr>
        <w:t xml:space="preserve"> </w:t>
      </w:r>
      <w:r w:rsidR="004C03AD">
        <w:rPr>
          <w:rFonts w:cs="Arial"/>
          <w:sz w:val="22"/>
          <w:lang w:val="sk-SK"/>
        </w:rPr>
        <w:t>8</w:t>
      </w:r>
      <w:r w:rsidR="00BE714B">
        <w:rPr>
          <w:rFonts w:cs="Arial"/>
          <w:sz w:val="22"/>
          <w:lang w:val="sk-SK"/>
        </w:rPr>
        <w:t>.</w:t>
      </w:r>
      <w:r w:rsidR="001E6A9B">
        <w:rPr>
          <w:rFonts w:cs="Arial"/>
          <w:sz w:val="22"/>
          <w:lang w:val="sk-SK"/>
        </w:rPr>
        <w:t xml:space="preserve"> </w:t>
      </w:r>
      <w:r w:rsidR="00432229">
        <w:rPr>
          <w:rFonts w:cs="Arial"/>
          <w:sz w:val="22"/>
          <w:lang w:val="sk-SK"/>
        </w:rPr>
        <w:t>jú</w:t>
      </w:r>
      <w:r w:rsidR="004C03AD">
        <w:rPr>
          <w:rFonts w:cs="Arial"/>
          <w:sz w:val="22"/>
          <w:lang w:val="sk-SK"/>
        </w:rPr>
        <w:t>l</w:t>
      </w:r>
      <w:r w:rsidR="00432229">
        <w:rPr>
          <w:rFonts w:cs="Arial"/>
          <w:sz w:val="22"/>
          <w:lang w:val="sk-SK"/>
        </w:rPr>
        <w:t>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8560B5">
        <w:rPr>
          <w:rFonts w:ascii="Arial" w:hAnsi="Arial" w:cs="Arial"/>
          <w:sz w:val="22"/>
          <w:szCs w:val="22"/>
        </w:rPr>
        <w:t xml:space="preserve">pre </w:t>
      </w:r>
      <w:r w:rsidR="00BE714B">
        <w:rPr>
          <w:rFonts w:ascii="Arial" w:hAnsi="Arial" w:cs="Arial"/>
          <w:sz w:val="22"/>
          <w:szCs w:val="22"/>
        </w:rPr>
        <w:t>financie a 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5507F9" w:rsidRDefault="00BE641C" w:rsidP="005507F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E6A9B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</w:t>
      </w:r>
      <w:r w:rsidR="005507F9">
        <w:rPr>
          <w:rFonts w:ascii="Arial" w:hAnsi="Arial" w:cs="Arial"/>
          <w:sz w:val="22"/>
        </w:rPr>
        <w:t xml:space="preserve"> s termínom  </w:t>
      </w:r>
      <w:r w:rsidR="005507F9">
        <w:rPr>
          <w:rFonts w:ascii="Arial" w:hAnsi="Arial" w:cs="Arial"/>
          <w:b/>
          <w:sz w:val="22"/>
        </w:rPr>
        <w:t xml:space="preserve">i h n e ď </w:t>
      </w:r>
      <w:r w:rsidR="00E605F1">
        <w:rPr>
          <w:rFonts w:ascii="Arial" w:hAnsi="Arial" w:cs="Arial"/>
          <w:b/>
          <w:sz w:val="22"/>
        </w:rPr>
        <w:t xml:space="preserve"> </w:t>
      </w:r>
      <w:r w:rsidR="005507F9">
        <w:rPr>
          <w:rFonts w:ascii="Arial" w:hAnsi="Arial" w:cs="Arial"/>
          <w:sz w:val="22"/>
        </w:rPr>
        <w:t>na</w:t>
      </w:r>
      <w:r w:rsidR="00E605F1">
        <w:rPr>
          <w:rFonts w:ascii="Arial" w:hAnsi="Arial" w:cs="Arial"/>
          <w:sz w:val="22"/>
        </w:rPr>
        <w:t xml:space="preserve"> </w:t>
      </w:r>
      <w:r w:rsidR="004C03AD">
        <w:rPr>
          <w:rFonts w:ascii="Arial" w:hAnsi="Arial" w:cs="Arial"/>
          <w:sz w:val="22"/>
        </w:rPr>
        <w:t>9</w:t>
      </w:r>
      <w:r w:rsidR="005507F9">
        <w:rPr>
          <w:rFonts w:ascii="Arial" w:hAnsi="Arial" w:cs="Arial"/>
          <w:sz w:val="22"/>
        </w:rPr>
        <w:t>. schôdzi Národnej rady Slovenskej republiky.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C2503"/>
    <w:rsid w:val="0010563D"/>
    <w:rsid w:val="00107708"/>
    <w:rsid w:val="00162558"/>
    <w:rsid w:val="00162815"/>
    <w:rsid w:val="00167691"/>
    <w:rsid w:val="00182B46"/>
    <w:rsid w:val="00196C9D"/>
    <w:rsid w:val="001E6A9B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32229"/>
    <w:rsid w:val="00444024"/>
    <w:rsid w:val="00456E33"/>
    <w:rsid w:val="00472700"/>
    <w:rsid w:val="004C03AD"/>
    <w:rsid w:val="004D13AE"/>
    <w:rsid w:val="005507F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7C5475"/>
    <w:rsid w:val="00803DD5"/>
    <w:rsid w:val="008560B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2EAE"/>
    <w:rsid w:val="00A43611"/>
    <w:rsid w:val="00AD1D2C"/>
    <w:rsid w:val="00AF76E8"/>
    <w:rsid w:val="00B17032"/>
    <w:rsid w:val="00B21800"/>
    <w:rsid w:val="00B818F1"/>
    <w:rsid w:val="00B83C0F"/>
    <w:rsid w:val="00B84553"/>
    <w:rsid w:val="00BE641C"/>
    <w:rsid w:val="00BE714B"/>
    <w:rsid w:val="00C04354"/>
    <w:rsid w:val="00C26E5C"/>
    <w:rsid w:val="00CC164C"/>
    <w:rsid w:val="00CE0BFD"/>
    <w:rsid w:val="00CE3C9A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05F1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5AB9F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7</cp:revision>
  <cp:lastPrinted>2020-07-08T13:09:00Z</cp:lastPrinted>
  <dcterms:created xsi:type="dcterms:W3CDTF">2020-07-08T06:31:00Z</dcterms:created>
  <dcterms:modified xsi:type="dcterms:W3CDTF">2020-07-08T13:09:00Z</dcterms:modified>
</cp:coreProperties>
</file>