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7B22A" w14:textId="77777777" w:rsidR="00DF7FF5" w:rsidRDefault="00BA6057" w:rsidP="00DF7FF5">
      <w:pPr>
        <w:jc w:val="center"/>
        <w:rPr>
          <w:rFonts w:ascii="Times New Roman" w:eastAsia="Calibri" w:hAnsi="Times New Roman"/>
          <w:b/>
          <w:sz w:val="24"/>
        </w:rPr>
      </w:pPr>
      <w:r w:rsidRPr="00DF7FF5">
        <w:rPr>
          <w:rFonts w:ascii="Times New Roman" w:eastAsia="Calibri" w:hAnsi="Times New Roman"/>
          <w:b/>
          <w:sz w:val="24"/>
        </w:rPr>
        <w:t xml:space="preserve">Príloha č. 2 </w:t>
      </w:r>
    </w:p>
    <w:p w14:paraId="2C8AEE0B" w14:textId="77777777" w:rsidR="00DF7FF5" w:rsidRDefault="00DF7FF5" w:rsidP="00DF7FF5">
      <w:pPr>
        <w:jc w:val="center"/>
        <w:rPr>
          <w:rFonts w:ascii="Times New Roman" w:eastAsia="Calibri" w:hAnsi="Times New Roman"/>
          <w:b/>
          <w:sz w:val="24"/>
        </w:rPr>
      </w:pPr>
    </w:p>
    <w:p w14:paraId="68DAEE57" w14:textId="77777777" w:rsidR="00BA6057" w:rsidRPr="00DF7FF5" w:rsidRDefault="00BA6057" w:rsidP="00DF7FF5">
      <w:pPr>
        <w:jc w:val="center"/>
        <w:rPr>
          <w:rFonts w:ascii="Times New Roman" w:eastAsia="Calibri" w:hAnsi="Times New Roman"/>
          <w:b/>
          <w:sz w:val="24"/>
        </w:rPr>
      </w:pPr>
      <w:r w:rsidRPr="00DF7FF5">
        <w:rPr>
          <w:rFonts w:ascii="Times New Roman" w:eastAsia="Calibri" w:hAnsi="Times New Roman"/>
          <w:b/>
          <w:sz w:val="24"/>
        </w:rPr>
        <w:t>OKRUH OTÁZOK</w:t>
      </w:r>
    </w:p>
    <w:p w14:paraId="31F67159" w14:textId="77777777" w:rsidR="00BA6057" w:rsidRPr="00BA6057" w:rsidRDefault="00BA6057" w:rsidP="00445435">
      <w:pPr>
        <w:rPr>
          <w:rFonts w:ascii="Times New Roman" w:eastAsia="Calibri" w:hAnsi="Times New Roman"/>
          <w:sz w:val="24"/>
        </w:rPr>
      </w:pPr>
    </w:p>
    <w:p w14:paraId="566732D4" w14:textId="77777777" w:rsidR="00DF7FF5" w:rsidRDefault="00DF7FF5" w:rsidP="0010187B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DF7FF5">
        <w:rPr>
          <w:rFonts w:ascii="Times New Roman" w:eastAsia="Calibri" w:hAnsi="Times New Roman"/>
          <w:sz w:val="24"/>
        </w:rPr>
        <w:t>Máte záujem zúčastniť sa výberového konania na dodávateľa softvéru middleware?</w:t>
      </w:r>
    </w:p>
    <w:p w14:paraId="5015E481" w14:textId="77777777" w:rsidR="00DF7FF5" w:rsidRPr="00DF7FF5" w:rsidRDefault="00DF7FF5" w:rsidP="00DF7FF5">
      <w:pPr>
        <w:pStyle w:val="Odsekzoznamu"/>
        <w:rPr>
          <w:rFonts w:ascii="Times New Roman" w:eastAsia="Calibri" w:hAnsi="Times New Roman"/>
          <w:color w:val="FF0000"/>
          <w:sz w:val="24"/>
        </w:rPr>
      </w:pPr>
      <w:r w:rsidRPr="00DF7FF5">
        <w:rPr>
          <w:rFonts w:ascii="Times New Roman" w:eastAsia="Calibri" w:hAnsi="Times New Roman"/>
          <w:color w:val="FF0000"/>
          <w:sz w:val="24"/>
        </w:rPr>
        <w:t xml:space="preserve">Odpoveď: </w:t>
      </w:r>
    </w:p>
    <w:p w14:paraId="72EBFB82" w14:textId="77777777" w:rsidR="00DF7FF5" w:rsidRPr="00DF7FF5" w:rsidRDefault="00DF7FF5" w:rsidP="008257F2">
      <w:pPr>
        <w:pStyle w:val="Odsekzoznamu"/>
        <w:jc w:val="both"/>
        <w:rPr>
          <w:rFonts w:ascii="Times New Roman" w:eastAsia="Calibri" w:hAnsi="Times New Roman"/>
          <w:sz w:val="24"/>
        </w:rPr>
      </w:pPr>
    </w:p>
    <w:p w14:paraId="621C917A" w14:textId="77777777" w:rsidR="00092924" w:rsidRPr="00DF7FF5" w:rsidRDefault="00DF7FF5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BA6057">
        <w:rPr>
          <w:rFonts w:ascii="Times New Roman" w:eastAsia="Calibri" w:hAnsi="Times New Roman"/>
          <w:sz w:val="24"/>
        </w:rPr>
        <w:t>Považujete sprístupnené dokumenty za dostatočné, určité a zrozumiteľné, aby ste si urobili predstavu o predmete zákazky</w:t>
      </w:r>
      <w:r>
        <w:rPr>
          <w:rFonts w:ascii="Times New Roman" w:eastAsia="Calibri" w:hAnsi="Times New Roman"/>
          <w:sz w:val="24"/>
        </w:rPr>
        <w:t>?</w:t>
      </w:r>
    </w:p>
    <w:p w14:paraId="7D05DAD8" w14:textId="77777777" w:rsidR="00DF7FF5" w:rsidRPr="00DF7FF5" w:rsidRDefault="00DF7FF5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  <w:r w:rsidRPr="00DF7FF5">
        <w:rPr>
          <w:rFonts w:ascii="Times New Roman" w:eastAsia="Calibri" w:hAnsi="Times New Roman"/>
          <w:color w:val="FF0000"/>
          <w:sz w:val="24"/>
        </w:rPr>
        <w:t xml:space="preserve">Odpoveď: </w:t>
      </w:r>
    </w:p>
    <w:p w14:paraId="64A99564" w14:textId="77777777" w:rsidR="00DF7FF5" w:rsidRDefault="00DF7FF5" w:rsidP="008257F2">
      <w:pPr>
        <w:pStyle w:val="Odsekzoznamu"/>
        <w:jc w:val="both"/>
        <w:rPr>
          <w:rFonts w:ascii="Times New Roman" w:eastAsia="Calibri" w:hAnsi="Times New Roman"/>
          <w:sz w:val="24"/>
        </w:rPr>
      </w:pPr>
    </w:p>
    <w:p w14:paraId="58D50028" w14:textId="77777777" w:rsidR="00DF7FF5" w:rsidRPr="00DF7FF5" w:rsidRDefault="00DF7FF5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DF7FF5">
        <w:rPr>
          <w:rFonts w:ascii="Times New Roman" w:eastAsia="Calibri" w:hAnsi="Times New Roman"/>
          <w:sz w:val="24"/>
        </w:rPr>
        <w:t>Máte doplňujúce otázky k predmetu zákazky? Ak áno, aké?</w:t>
      </w:r>
    </w:p>
    <w:p w14:paraId="7E73EEC5" w14:textId="77777777" w:rsidR="00DF7FF5" w:rsidRPr="00DF7FF5" w:rsidRDefault="00DF7FF5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  <w:r w:rsidRPr="00DF7FF5">
        <w:rPr>
          <w:rFonts w:ascii="Times New Roman" w:eastAsia="Calibri" w:hAnsi="Times New Roman"/>
          <w:color w:val="FF0000"/>
          <w:sz w:val="24"/>
        </w:rPr>
        <w:t xml:space="preserve">Odpoveď: </w:t>
      </w:r>
    </w:p>
    <w:p w14:paraId="409BFF84" w14:textId="77777777" w:rsidR="00092924" w:rsidRPr="00BA6057" w:rsidRDefault="00092924" w:rsidP="008257F2">
      <w:pPr>
        <w:jc w:val="both"/>
        <w:rPr>
          <w:rFonts w:ascii="Times New Roman" w:eastAsia="Calibri" w:hAnsi="Times New Roman"/>
          <w:sz w:val="24"/>
        </w:rPr>
      </w:pPr>
    </w:p>
    <w:p w14:paraId="3BA63FD9" w14:textId="77777777" w:rsidR="00DF7FF5" w:rsidRPr="00DF7FF5" w:rsidRDefault="00DF7FF5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DF7FF5">
        <w:rPr>
          <w:rFonts w:ascii="Times New Roman" w:eastAsia="Calibri" w:hAnsi="Times New Roman"/>
          <w:sz w:val="24"/>
        </w:rPr>
        <w:t>Aké ďalšie typy a rozsah informácií potrebujete sprístupniť, aby ste vedeli pripraviť relevantnú ponuku?</w:t>
      </w:r>
    </w:p>
    <w:p w14:paraId="73EC39F3" w14:textId="77777777" w:rsidR="00DF7FF5" w:rsidRDefault="00DF7FF5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  <w:r w:rsidRPr="00DF7FF5">
        <w:rPr>
          <w:rFonts w:ascii="Times New Roman" w:eastAsia="Calibri" w:hAnsi="Times New Roman"/>
          <w:color w:val="FF0000"/>
          <w:sz w:val="24"/>
        </w:rPr>
        <w:t xml:space="preserve">Odpoveď: </w:t>
      </w:r>
    </w:p>
    <w:p w14:paraId="4878227A" w14:textId="77777777" w:rsidR="00DF7FF5" w:rsidRDefault="00DF7FF5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</w:p>
    <w:p w14:paraId="43CF7E42" w14:textId="77777777" w:rsidR="00DF7FF5" w:rsidRPr="00DF7FF5" w:rsidRDefault="00DF7FF5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DF7FF5">
        <w:rPr>
          <w:rFonts w:ascii="Times New Roman" w:eastAsia="Calibri" w:hAnsi="Times New Roman"/>
          <w:sz w:val="24"/>
        </w:rPr>
        <w:t>Vedeli by ste poskytnúť zoznam overiteľných referencií/zmlúv na obdobný predmet plnenia realizovaných za predchádzajúce tri roky?</w:t>
      </w:r>
    </w:p>
    <w:p w14:paraId="0A2B7EF3" w14:textId="77777777" w:rsidR="00DF7FF5" w:rsidRDefault="00DF7FF5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  <w:r>
        <w:rPr>
          <w:rFonts w:ascii="Times New Roman" w:eastAsia="Calibri" w:hAnsi="Times New Roman"/>
          <w:color w:val="FF0000"/>
          <w:sz w:val="24"/>
        </w:rPr>
        <w:t>Odpoveď:</w:t>
      </w:r>
    </w:p>
    <w:p w14:paraId="41B1E301" w14:textId="77777777" w:rsidR="00DF7FF5" w:rsidRDefault="00DF7FF5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</w:p>
    <w:p w14:paraId="605E7614" w14:textId="77777777" w:rsidR="00DF7FF5" w:rsidRPr="00DF7FF5" w:rsidRDefault="00DF7FF5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DF7FF5">
        <w:rPr>
          <w:rFonts w:ascii="Times New Roman" w:eastAsia="Calibri" w:hAnsi="Times New Roman"/>
          <w:sz w:val="24"/>
        </w:rPr>
        <w:t>Aký iný spôsob overenia schopností dodávateľa realizovať predmet zákazky okrem bodu 5. považujete za relevantný a umožňujúci väčšie zapojenie uchádzačov?</w:t>
      </w:r>
    </w:p>
    <w:p w14:paraId="22E4B981" w14:textId="77777777" w:rsidR="00DF7FF5" w:rsidRPr="00DF7FF5" w:rsidRDefault="00DF7FF5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  <w:r>
        <w:rPr>
          <w:rFonts w:ascii="Times New Roman" w:eastAsia="Calibri" w:hAnsi="Times New Roman"/>
          <w:color w:val="FF0000"/>
          <w:sz w:val="24"/>
        </w:rPr>
        <w:t>Odpoveď:</w:t>
      </w:r>
    </w:p>
    <w:p w14:paraId="3BAD5458" w14:textId="77777777" w:rsidR="00092924" w:rsidRDefault="00092924" w:rsidP="008257F2">
      <w:pPr>
        <w:jc w:val="both"/>
        <w:rPr>
          <w:rFonts w:ascii="Times New Roman" w:eastAsia="Calibri" w:hAnsi="Times New Roman"/>
          <w:sz w:val="24"/>
        </w:rPr>
      </w:pPr>
    </w:p>
    <w:p w14:paraId="03897C94" w14:textId="77777777" w:rsidR="00DF7FF5" w:rsidRPr="00DF7FF5" w:rsidRDefault="00DF7FF5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DF7FF5">
        <w:rPr>
          <w:rFonts w:ascii="Times New Roman" w:eastAsia="Calibri" w:hAnsi="Times New Roman"/>
          <w:sz w:val="24"/>
        </w:rPr>
        <w:t>Vedeli by ste plniť predmet zákazky sami, alebo musíte/preferujete využitie subdodávateľov? Ak áno, v akom rozsahu?</w:t>
      </w:r>
    </w:p>
    <w:p w14:paraId="4C7CED9E" w14:textId="77777777" w:rsidR="00DF7FF5" w:rsidRPr="00DF7FF5" w:rsidRDefault="00DF7FF5" w:rsidP="008257F2">
      <w:pPr>
        <w:ind w:firstLine="708"/>
        <w:jc w:val="both"/>
        <w:rPr>
          <w:rFonts w:ascii="Times New Roman" w:eastAsia="Calibri" w:hAnsi="Times New Roman"/>
          <w:color w:val="FF0000"/>
          <w:sz w:val="24"/>
        </w:rPr>
      </w:pPr>
      <w:r w:rsidRPr="00DF7FF5">
        <w:rPr>
          <w:rFonts w:ascii="Times New Roman" w:eastAsia="Calibri" w:hAnsi="Times New Roman"/>
          <w:color w:val="FF0000"/>
          <w:sz w:val="24"/>
        </w:rPr>
        <w:t>Odpoveď:</w:t>
      </w:r>
    </w:p>
    <w:p w14:paraId="6FB4948C" w14:textId="77777777" w:rsidR="00DF7FF5" w:rsidRDefault="00DF7FF5" w:rsidP="008257F2">
      <w:pPr>
        <w:jc w:val="both"/>
        <w:rPr>
          <w:rFonts w:ascii="Times New Roman" w:eastAsia="Calibri" w:hAnsi="Times New Roman"/>
          <w:sz w:val="24"/>
        </w:rPr>
      </w:pPr>
    </w:p>
    <w:p w14:paraId="7DB3AA01" w14:textId="77777777" w:rsidR="00DF7FF5" w:rsidRPr="00DF7FF5" w:rsidRDefault="0010187B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Vedeli by ste</w:t>
      </w:r>
      <w:r w:rsidR="00DF7FF5" w:rsidRPr="00DF7FF5">
        <w:rPr>
          <w:rFonts w:ascii="Times New Roman" w:eastAsia="Calibri" w:hAnsi="Times New Roman"/>
          <w:sz w:val="24"/>
        </w:rPr>
        <w:t xml:space="preserve"> zabezpečiť servisnú podporu na predmet zákazky v trvaní desať rokov?</w:t>
      </w:r>
    </w:p>
    <w:p w14:paraId="708DDEF9" w14:textId="77777777" w:rsidR="00DF7FF5" w:rsidRDefault="00DF7FF5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  <w:r w:rsidRPr="00DF7FF5">
        <w:rPr>
          <w:rFonts w:ascii="Times New Roman" w:eastAsia="Calibri" w:hAnsi="Times New Roman"/>
          <w:color w:val="FF0000"/>
          <w:sz w:val="24"/>
        </w:rPr>
        <w:t xml:space="preserve">Odpoveď: </w:t>
      </w:r>
    </w:p>
    <w:p w14:paraId="0DAFE4FB" w14:textId="77777777" w:rsidR="006D415B" w:rsidRDefault="006D415B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</w:p>
    <w:p w14:paraId="2FF021AA" w14:textId="77777777" w:rsidR="00DC37BF" w:rsidRDefault="006D415B" w:rsidP="006D415B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color w:val="FF0000"/>
          <w:sz w:val="24"/>
        </w:rPr>
      </w:pPr>
      <w:r w:rsidRPr="00DC37BF">
        <w:rPr>
          <w:rFonts w:ascii="Times New Roman" w:eastAsia="Calibri" w:hAnsi="Times New Roman"/>
          <w:sz w:val="24"/>
        </w:rPr>
        <w:t xml:space="preserve">Ak by verejný obstarávateľ uzatvoril zmluvu na dobu určitú a to na dobu päť rokov s možnosťou opcie </w:t>
      </w:r>
      <w:r w:rsidR="00DC37BF" w:rsidRPr="00DC37BF">
        <w:rPr>
          <w:rFonts w:ascii="Times New Roman" w:eastAsia="Calibri" w:hAnsi="Times New Roman"/>
          <w:sz w:val="24"/>
        </w:rPr>
        <w:t>na predĺženie platnosti zmluvy o ďalších najviac päť rokov</w:t>
      </w:r>
      <w:r w:rsidR="00DC37BF">
        <w:rPr>
          <w:rFonts w:ascii="Times New Roman" w:eastAsia="Calibri" w:hAnsi="Times New Roman"/>
          <w:color w:val="FF0000"/>
          <w:sz w:val="24"/>
        </w:rPr>
        <w:t>.</w:t>
      </w:r>
    </w:p>
    <w:p w14:paraId="2A483E3E" w14:textId="77777777" w:rsidR="00DC37BF" w:rsidRDefault="00DC37BF" w:rsidP="00DC37BF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</w:p>
    <w:p w14:paraId="30888EF1" w14:textId="77777777" w:rsidR="00DC37BF" w:rsidRPr="008257F2" w:rsidRDefault="00DC37BF" w:rsidP="00DC37BF">
      <w:pPr>
        <w:pStyle w:val="Odsekzoznamu"/>
        <w:numPr>
          <w:ilvl w:val="0"/>
          <w:numId w:val="2"/>
        </w:numPr>
        <w:contextualSpacing w:val="0"/>
        <w:jc w:val="both"/>
        <w:rPr>
          <w:rFonts w:ascii="Times New Roman" w:eastAsia="Calibri" w:hAnsi="Times New Roman"/>
          <w:sz w:val="24"/>
        </w:rPr>
      </w:pPr>
      <w:r w:rsidRPr="00DC37BF">
        <w:rPr>
          <w:rFonts w:ascii="Times New Roman" w:eastAsia="Calibri" w:hAnsi="Times New Roman"/>
          <w:sz w:val="24"/>
        </w:rPr>
        <w:t>Považujete obdobie trvania zmluvy vrátane opcie za prijateľné</w:t>
      </w:r>
      <w:r w:rsidRPr="008257F2">
        <w:rPr>
          <w:rFonts w:ascii="Times New Roman" w:eastAsia="Calibri" w:hAnsi="Times New Roman"/>
          <w:sz w:val="24"/>
        </w:rPr>
        <w:t>? Ak nie je uveďte prečo.</w:t>
      </w:r>
    </w:p>
    <w:p w14:paraId="01E072CB" w14:textId="77777777" w:rsidR="00DC37BF" w:rsidRDefault="00DC37BF" w:rsidP="00DC37BF">
      <w:pPr>
        <w:pStyle w:val="Odsekzoznamu"/>
        <w:contextualSpacing w:val="0"/>
        <w:jc w:val="both"/>
        <w:rPr>
          <w:rFonts w:ascii="Times New Roman" w:eastAsia="Calibri" w:hAnsi="Times New Roman"/>
          <w:color w:val="FF0000"/>
          <w:sz w:val="24"/>
        </w:rPr>
      </w:pPr>
      <w:r w:rsidRPr="008257F2">
        <w:rPr>
          <w:rFonts w:ascii="Times New Roman" w:eastAsia="Calibri" w:hAnsi="Times New Roman"/>
          <w:color w:val="FF0000"/>
          <w:sz w:val="24"/>
        </w:rPr>
        <w:t>Od</w:t>
      </w:r>
      <w:r>
        <w:rPr>
          <w:rFonts w:ascii="Times New Roman" w:eastAsia="Calibri" w:hAnsi="Times New Roman"/>
          <w:color w:val="FF0000"/>
          <w:sz w:val="24"/>
        </w:rPr>
        <w:t xml:space="preserve">poveď: </w:t>
      </w:r>
    </w:p>
    <w:p w14:paraId="1AA094EA" w14:textId="77777777" w:rsidR="00DC37BF" w:rsidRDefault="00DC37BF" w:rsidP="00DC37BF">
      <w:pPr>
        <w:pStyle w:val="Odsekzoznamu"/>
        <w:contextualSpacing w:val="0"/>
        <w:jc w:val="both"/>
        <w:rPr>
          <w:rFonts w:ascii="Times New Roman" w:eastAsia="Calibri" w:hAnsi="Times New Roman"/>
          <w:color w:val="FF0000"/>
          <w:sz w:val="24"/>
        </w:rPr>
      </w:pPr>
    </w:p>
    <w:p w14:paraId="1D7D8D35" w14:textId="77777777" w:rsidR="00DC37BF" w:rsidRDefault="00DC37BF" w:rsidP="00DC37BF">
      <w:pPr>
        <w:pStyle w:val="Odsekzoznamu"/>
        <w:numPr>
          <w:ilvl w:val="0"/>
          <w:numId w:val="2"/>
        </w:numPr>
        <w:contextualSpacing w:val="0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Mala by možnosť opcie vplyv na</w:t>
      </w:r>
      <w:r w:rsidRPr="00DC37BF">
        <w:rPr>
          <w:rFonts w:ascii="Times New Roman" w:eastAsia="Calibri" w:hAnsi="Times New Roman"/>
          <w:sz w:val="24"/>
        </w:rPr>
        <w:t xml:space="preserve"> Vami kalkulovanú cenu? Ak áno uveďte prečo a aký?</w:t>
      </w:r>
    </w:p>
    <w:p w14:paraId="749EFD92" w14:textId="77777777" w:rsidR="00DC37BF" w:rsidRPr="00DC37BF" w:rsidRDefault="00DC37BF" w:rsidP="00DC37BF">
      <w:pPr>
        <w:pStyle w:val="Odsekzoznamu"/>
        <w:contextualSpacing w:val="0"/>
        <w:jc w:val="both"/>
        <w:rPr>
          <w:rFonts w:ascii="Times New Roman" w:eastAsia="Calibri" w:hAnsi="Times New Roman"/>
          <w:color w:val="FF0000"/>
          <w:sz w:val="24"/>
        </w:rPr>
      </w:pPr>
      <w:r w:rsidRPr="00DC37BF">
        <w:rPr>
          <w:rFonts w:ascii="Times New Roman" w:eastAsia="Calibri" w:hAnsi="Times New Roman"/>
          <w:color w:val="FF0000"/>
          <w:sz w:val="24"/>
        </w:rPr>
        <w:t>Odpoveď:</w:t>
      </w:r>
    </w:p>
    <w:p w14:paraId="1272C9A5" w14:textId="77777777" w:rsidR="00092924" w:rsidRDefault="00092924" w:rsidP="008257F2">
      <w:pPr>
        <w:pStyle w:val="Odsekzoznamu"/>
        <w:jc w:val="both"/>
        <w:rPr>
          <w:rFonts w:ascii="Times New Roman" w:eastAsia="Calibri" w:hAnsi="Times New Roman"/>
          <w:sz w:val="24"/>
        </w:rPr>
      </w:pPr>
    </w:p>
    <w:p w14:paraId="58AE7F4E" w14:textId="77777777" w:rsidR="00DF7FF5" w:rsidRDefault="0010187B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Aké informácie nad rámec poskytnutých podkladov potrebujete pre riadne nacenenie predmetu zákazky?</w:t>
      </w:r>
    </w:p>
    <w:p w14:paraId="3956AE4D" w14:textId="77777777" w:rsidR="0010187B" w:rsidRPr="0010187B" w:rsidRDefault="0010187B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  <w:r w:rsidRPr="0010187B">
        <w:rPr>
          <w:rFonts w:ascii="Times New Roman" w:eastAsia="Calibri" w:hAnsi="Times New Roman"/>
          <w:color w:val="FF0000"/>
          <w:sz w:val="24"/>
        </w:rPr>
        <w:t>Odpoveď:</w:t>
      </w:r>
    </w:p>
    <w:p w14:paraId="4D698714" w14:textId="77777777" w:rsidR="0010187B" w:rsidRDefault="0010187B" w:rsidP="008257F2">
      <w:pPr>
        <w:pStyle w:val="Odsekzoznamu"/>
        <w:jc w:val="both"/>
        <w:rPr>
          <w:rFonts w:ascii="Times New Roman" w:eastAsia="Calibri" w:hAnsi="Times New Roman"/>
          <w:sz w:val="24"/>
        </w:rPr>
      </w:pPr>
    </w:p>
    <w:p w14:paraId="646FF290" w14:textId="77777777" w:rsidR="0010187B" w:rsidRDefault="0010187B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Aká je Vami odhadovaná celková cena za predmet zákazky</w:t>
      </w:r>
      <w:r w:rsidR="00305970">
        <w:rPr>
          <w:rFonts w:ascii="Times New Roman" w:eastAsia="Calibri" w:hAnsi="Times New Roman"/>
          <w:sz w:val="24"/>
        </w:rPr>
        <w:t xml:space="preserve"> počas trvania zmluvy 5 rokov</w:t>
      </w:r>
      <w:r>
        <w:rPr>
          <w:rFonts w:ascii="Times New Roman" w:eastAsia="Calibri" w:hAnsi="Times New Roman"/>
          <w:sz w:val="24"/>
        </w:rPr>
        <w:t>?</w:t>
      </w:r>
    </w:p>
    <w:p w14:paraId="35B97886" w14:textId="77777777" w:rsidR="005F34CD" w:rsidRDefault="005F34CD" w:rsidP="00810693">
      <w:pPr>
        <w:pStyle w:val="Odsekzoznamu"/>
        <w:jc w:val="both"/>
        <w:rPr>
          <w:rFonts w:ascii="Times New Roman" w:eastAsia="Calibri" w:hAnsi="Times New Roman"/>
          <w:sz w:val="24"/>
        </w:rPr>
      </w:pPr>
      <w:r w:rsidRPr="0010187B">
        <w:rPr>
          <w:rFonts w:ascii="Times New Roman" w:eastAsia="Calibri" w:hAnsi="Times New Roman"/>
          <w:color w:val="FF0000"/>
          <w:sz w:val="24"/>
        </w:rPr>
        <w:t>Odpoveď:</w:t>
      </w:r>
    </w:p>
    <w:p w14:paraId="275169F9" w14:textId="34390A15" w:rsidR="005F34CD" w:rsidRDefault="005F34CD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810693">
        <w:rPr>
          <w:rFonts w:ascii="Times New Roman" w:eastAsia="Calibri" w:hAnsi="Times New Roman"/>
          <w:sz w:val="24"/>
        </w:rPr>
        <w:lastRenderedPageBreak/>
        <w:t xml:space="preserve">Aká je Vami odhadovaná cena za uplatnenie opcie na predĺženie trvania zmluvy na jeden rok s možnosťou predlžovania po rokoch až na 10 rokov trvania zmluvy?  </w:t>
      </w:r>
    </w:p>
    <w:p w14:paraId="2130B1FD" w14:textId="77777777" w:rsidR="00810693" w:rsidRDefault="0010187B" w:rsidP="00810693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  <w:r w:rsidRPr="0010187B">
        <w:rPr>
          <w:rFonts w:ascii="Times New Roman" w:eastAsia="Calibri" w:hAnsi="Times New Roman"/>
          <w:color w:val="FF0000"/>
          <w:sz w:val="24"/>
        </w:rPr>
        <w:t>Odpoveď:</w:t>
      </w:r>
    </w:p>
    <w:p w14:paraId="148E9D48" w14:textId="77777777" w:rsidR="00810693" w:rsidRDefault="00810693" w:rsidP="00810693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</w:p>
    <w:p w14:paraId="7EE866F1" w14:textId="447EDC64" w:rsidR="0010187B" w:rsidRPr="0010187B" w:rsidRDefault="0010187B" w:rsidP="00810693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bookmarkStart w:id="0" w:name="_GoBack"/>
      <w:bookmarkEnd w:id="0"/>
      <w:r w:rsidRPr="0010187B">
        <w:rPr>
          <w:rFonts w:ascii="Times New Roman" w:eastAsia="Calibri" w:hAnsi="Times New Roman"/>
          <w:sz w:val="24"/>
        </w:rPr>
        <w:t xml:space="preserve">Aká je Vami odhadovaná cena za nákup SW vrátane produkčnej licenciu na </w:t>
      </w:r>
      <w:r w:rsidR="00305970">
        <w:rPr>
          <w:rFonts w:ascii="Times New Roman" w:eastAsia="Calibri" w:hAnsi="Times New Roman"/>
          <w:sz w:val="24"/>
        </w:rPr>
        <w:t>štyri</w:t>
      </w:r>
      <w:r w:rsidR="00305970" w:rsidRPr="0010187B">
        <w:rPr>
          <w:rFonts w:ascii="Times New Roman" w:eastAsia="Calibri" w:hAnsi="Times New Roman"/>
          <w:sz w:val="24"/>
        </w:rPr>
        <w:t xml:space="preserve"> </w:t>
      </w:r>
      <w:r w:rsidRPr="0010187B">
        <w:rPr>
          <w:rFonts w:ascii="Times New Roman" w:eastAsia="Calibri" w:hAnsi="Times New Roman"/>
          <w:sz w:val="24"/>
        </w:rPr>
        <w:t>jadrá</w:t>
      </w:r>
      <w:r w:rsidR="00305970">
        <w:rPr>
          <w:rFonts w:ascii="Times New Roman" w:eastAsia="Calibri" w:hAnsi="Times New Roman"/>
          <w:sz w:val="24"/>
        </w:rPr>
        <w:t xml:space="preserve"> </w:t>
      </w:r>
      <w:r w:rsidRPr="0010187B">
        <w:rPr>
          <w:rFonts w:ascii="Times New Roman" w:eastAsia="Calibri" w:hAnsi="Times New Roman"/>
          <w:sz w:val="24"/>
        </w:rPr>
        <w:t xml:space="preserve">a záručného servisu? </w:t>
      </w:r>
    </w:p>
    <w:p w14:paraId="34C21CB2" w14:textId="77777777" w:rsidR="0010187B" w:rsidRPr="0010187B" w:rsidRDefault="0010187B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  <w:r w:rsidRPr="0010187B">
        <w:rPr>
          <w:rFonts w:ascii="Times New Roman" w:eastAsia="Calibri" w:hAnsi="Times New Roman"/>
          <w:color w:val="FF0000"/>
          <w:sz w:val="24"/>
        </w:rPr>
        <w:t>Odpoveď:</w:t>
      </w:r>
    </w:p>
    <w:p w14:paraId="15D396EF" w14:textId="77777777" w:rsidR="0010187B" w:rsidRPr="0010187B" w:rsidRDefault="0010187B" w:rsidP="008257F2">
      <w:pPr>
        <w:pStyle w:val="Odsekzoznamu"/>
        <w:jc w:val="both"/>
        <w:rPr>
          <w:rFonts w:ascii="Times New Roman" w:eastAsia="Calibri" w:hAnsi="Times New Roman"/>
          <w:sz w:val="24"/>
        </w:rPr>
      </w:pPr>
    </w:p>
    <w:p w14:paraId="71520020" w14:textId="77777777" w:rsidR="0010187B" w:rsidRPr="0010187B" w:rsidRDefault="0010187B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10187B">
        <w:rPr>
          <w:rFonts w:ascii="Times New Roman" w:eastAsia="Calibri" w:hAnsi="Times New Roman"/>
          <w:sz w:val="24"/>
        </w:rPr>
        <w:t>Aká je Vami odhadovaná cena za nákup SW vrátane licencie pre testovacie prostredie na dve jadrá a záručného servisu?</w:t>
      </w:r>
    </w:p>
    <w:p w14:paraId="71DBB964" w14:textId="77777777" w:rsidR="0010187B" w:rsidRPr="0010187B" w:rsidRDefault="0010187B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  <w:r w:rsidRPr="0010187B">
        <w:rPr>
          <w:rFonts w:ascii="Times New Roman" w:eastAsia="Calibri" w:hAnsi="Times New Roman"/>
          <w:color w:val="FF0000"/>
          <w:sz w:val="24"/>
        </w:rPr>
        <w:t>Odpoveď:</w:t>
      </w:r>
    </w:p>
    <w:p w14:paraId="15643594" w14:textId="77777777" w:rsidR="0010187B" w:rsidRPr="0010187B" w:rsidRDefault="0010187B" w:rsidP="008257F2">
      <w:pPr>
        <w:pStyle w:val="Odsekzoznamu"/>
        <w:jc w:val="both"/>
        <w:rPr>
          <w:rFonts w:ascii="Times New Roman" w:eastAsia="Calibri" w:hAnsi="Times New Roman"/>
          <w:sz w:val="24"/>
        </w:rPr>
      </w:pPr>
    </w:p>
    <w:p w14:paraId="4068392B" w14:textId="77777777" w:rsidR="0010187B" w:rsidRPr="0010187B" w:rsidRDefault="0010187B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10187B">
        <w:rPr>
          <w:rFonts w:ascii="Times New Roman" w:eastAsia="Calibri" w:hAnsi="Times New Roman"/>
          <w:sz w:val="24"/>
        </w:rPr>
        <w:t>Aká je Vami odhadovaná cena  za inštaláciu SW a jeho konfiguráciu</w:t>
      </w:r>
      <w:r>
        <w:rPr>
          <w:rFonts w:ascii="Times New Roman" w:eastAsia="Calibri" w:hAnsi="Times New Roman"/>
          <w:sz w:val="24"/>
        </w:rPr>
        <w:t>?</w:t>
      </w:r>
    </w:p>
    <w:p w14:paraId="79660E9E" w14:textId="77777777" w:rsidR="0010187B" w:rsidRPr="0010187B" w:rsidRDefault="0010187B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  <w:r w:rsidRPr="0010187B">
        <w:rPr>
          <w:rFonts w:ascii="Times New Roman" w:eastAsia="Calibri" w:hAnsi="Times New Roman"/>
          <w:color w:val="FF0000"/>
          <w:sz w:val="24"/>
        </w:rPr>
        <w:t>Odpoveď:</w:t>
      </w:r>
    </w:p>
    <w:p w14:paraId="5B4BC818" w14:textId="77777777" w:rsidR="0010187B" w:rsidRPr="0010187B" w:rsidRDefault="0010187B" w:rsidP="008257F2">
      <w:pPr>
        <w:pStyle w:val="Odsekzoznamu"/>
        <w:jc w:val="both"/>
        <w:rPr>
          <w:rFonts w:ascii="Times New Roman" w:eastAsia="Calibri" w:hAnsi="Times New Roman"/>
          <w:sz w:val="24"/>
        </w:rPr>
      </w:pPr>
    </w:p>
    <w:p w14:paraId="054834F0" w14:textId="77777777" w:rsidR="0010187B" w:rsidRPr="0010187B" w:rsidRDefault="0010187B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10187B">
        <w:rPr>
          <w:rFonts w:ascii="Times New Roman" w:eastAsia="Calibri" w:hAnsi="Times New Roman"/>
          <w:sz w:val="24"/>
        </w:rPr>
        <w:t>Aká je Vami odhadovaná cena nákladov na školenie administrátorov</w:t>
      </w:r>
      <w:r>
        <w:rPr>
          <w:rFonts w:ascii="Times New Roman" w:eastAsia="Calibri" w:hAnsi="Times New Roman"/>
          <w:sz w:val="24"/>
        </w:rPr>
        <w:t>?</w:t>
      </w:r>
    </w:p>
    <w:p w14:paraId="3E238419" w14:textId="77777777" w:rsidR="0010187B" w:rsidRPr="0010187B" w:rsidRDefault="0010187B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  <w:r w:rsidRPr="0010187B">
        <w:rPr>
          <w:rFonts w:ascii="Times New Roman" w:eastAsia="Calibri" w:hAnsi="Times New Roman"/>
          <w:color w:val="FF0000"/>
          <w:sz w:val="24"/>
        </w:rPr>
        <w:t>Odpoveď:</w:t>
      </w:r>
    </w:p>
    <w:p w14:paraId="738F93A9" w14:textId="77777777" w:rsidR="0010187B" w:rsidRDefault="0010187B" w:rsidP="008257F2">
      <w:pPr>
        <w:pStyle w:val="Odsekzoznamu"/>
        <w:jc w:val="both"/>
        <w:rPr>
          <w:rFonts w:ascii="Times New Roman" w:eastAsia="Calibri" w:hAnsi="Times New Roman"/>
          <w:sz w:val="24"/>
        </w:rPr>
      </w:pPr>
    </w:p>
    <w:p w14:paraId="6620BFC4" w14:textId="77777777" w:rsidR="0010187B" w:rsidRPr="0010187B" w:rsidRDefault="0010187B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10187B">
        <w:rPr>
          <w:rFonts w:ascii="Times New Roman" w:eastAsia="Calibri" w:hAnsi="Times New Roman"/>
          <w:sz w:val="24"/>
        </w:rPr>
        <w:t>Aká je Vami odhadovaná cena za pozáručný servis (ročný poplatok výrobcovi SW za podporu, údržbu a upgrade softvéru)</w:t>
      </w:r>
      <w:r>
        <w:rPr>
          <w:rFonts w:ascii="Times New Roman" w:eastAsia="Calibri" w:hAnsi="Times New Roman"/>
          <w:sz w:val="24"/>
        </w:rPr>
        <w:t>?</w:t>
      </w:r>
    </w:p>
    <w:p w14:paraId="1169A855" w14:textId="77777777" w:rsidR="0010187B" w:rsidRPr="0010187B" w:rsidRDefault="0010187B" w:rsidP="008257F2">
      <w:pPr>
        <w:pStyle w:val="Odsekzoznamu"/>
        <w:jc w:val="both"/>
        <w:rPr>
          <w:rFonts w:ascii="Times New Roman" w:eastAsia="Calibri" w:hAnsi="Times New Roman"/>
          <w:color w:val="FF0000"/>
          <w:sz w:val="24"/>
        </w:rPr>
      </w:pPr>
      <w:r w:rsidRPr="0010187B">
        <w:rPr>
          <w:rFonts w:ascii="Times New Roman" w:eastAsia="Calibri" w:hAnsi="Times New Roman"/>
          <w:color w:val="FF0000"/>
          <w:sz w:val="24"/>
        </w:rPr>
        <w:t>Odpoveď:</w:t>
      </w:r>
    </w:p>
    <w:p w14:paraId="1D6B8E76" w14:textId="77777777" w:rsidR="0010187B" w:rsidRPr="0010187B" w:rsidRDefault="0010187B" w:rsidP="008257F2">
      <w:pPr>
        <w:pStyle w:val="Odsekzoznamu"/>
        <w:jc w:val="both"/>
        <w:rPr>
          <w:rFonts w:ascii="Times New Roman" w:eastAsia="Calibri" w:hAnsi="Times New Roman"/>
          <w:sz w:val="24"/>
        </w:rPr>
      </w:pPr>
    </w:p>
    <w:p w14:paraId="42450694" w14:textId="77777777" w:rsidR="0010187B" w:rsidRPr="0010187B" w:rsidRDefault="0010187B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10187B">
        <w:rPr>
          <w:rFonts w:ascii="Times New Roman" w:eastAsia="Calibri" w:hAnsi="Times New Roman"/>
          <w:sz w:val="24"/>
        </w:rPr>
        <w:t>Aká je Vami odhadovaná cena  za pozáručný servis (ročný poplatok poskytovateľovi</w:t>
      </w:r>
    </w:p>
    <w:p w14:paraId="6D1A4111" w14:textId="77777777" w:rsidR="0010187B" w:rsidRPr="0010187B" w:rsidRDefault="0010187B" w:rsidP="008257F2">
      <w:pPr>
        <w:pStyle w:val="Odsekzoznamu"/>
        <w:jc w:val="both"/>
        <w:rPr>
          <w:rFonts w:ascii="Times New Roman" w:eastAsia="Calibri" w:hAnsi="Times New Roman"/>
          <w:sz w:val="24"/>
        </w:rPr>
      </w:pPr>
      <w:r w:rsidRPr="0010187B">
        <w:rPr>
          <w:rFonts w:ascii="Times New Roman" w:eastAsia="Calibri" w:hAnsi="Times New Roman"/>
          <w:sz w:val="24"/>
        </w:rPr>
        <w:t>za dodržanie SLA servisnej podpory)</w:t>
      </w:r>
      <w:r>
        <w:rPr>
          <w:rFonts w:ascii="Times New Roman" w:eastAsia="Calibri" w:hAnsi="Times New Roman"/>
          <w:sz w:val="24"/>
        </w:rPr>
        <w:t>?</w:t>
      </w:r>
    </w:p>
    <w:p w14:paraId="233F1932" w14:textId="77777777" w:rsidR="0010187B" w:rsidRPr="0010187B" w:rsidRDefault="0010187B" w:rsidP="008257F2">
      <w:pPr>
        <w:ind w:left="360" w:firstLine="348"/>
        <w:jc w:val="both"/>
        <w:rPr>
          <w:rFonts w:ascii="Times New Roman" w:eastAsia="Calibri" w:hAnsi="Times New Roman"/>
          <w:color w:val="FF0000"/>
          <w:sz w:val="24"/>
        </w:rPr>
      </w:pPr>
      <w:r w:rsidRPr="0010187B">
        <w:rPr>
          <w:rFonts w:ascii="Times New Roman" w:eastAsia="Calibri" w:hAnsi="Times New Roman"/>
          <w:color w:val="FF0000"/>
          <w:sz w:val="24"/>
        </w:rPr>
        <w:t>Odpoveď:</w:t>
      </w:r>
    </w:p>
    <w:p w14:paraId="46B65BEB" w14:textId="77777777" w:rsidR="0010187B" w:rsidRDefault="0010187B" w:rsidP="008257F2">
      <w:pPr>
        <w:pStyle w:val="Odsekzoznamu"/>
        <w:jc w:val="both"/>
        <w:rPr>
          <w:rFonts w:ascii="Times New Roman" w:hAnsi="Times New Roman"/>
          <w:szCs w:val="20"/>
        </w:rPr>
      </w:pPr>
    </w:p>
    <w:p w14:paraId="5CF12E85" w14:textId="1FA47BA3" w:rsidR="0010187B" w:rsidRPr="008257F2" w:rsidRDefault="0010187B" w:rsidP="008257F2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8257F2">
        <w:rPr>
          <w:rFonts w:ascii="Times New Roman" w:eastAsia="Calibri" w:hAnsi="Times New Roman"/>
          <w:sz w:val="24"/>
        </w:rPr>
        <w:t xml:space="preserve">Ak by verejný obstarávateľ vyžadoval udelenie nevýhradných, časovo a územne neobmedzených licencií (na celú dobu trvania autorských majetkových práv k softvéru MIDDLEWARE) na minimálne </w:t>
      </w:r>
      <w:r w:rsidR="00305970">
        <w:rPr>
          <w:rFonts w:ascii="Times New Roman" w:eastAsia="Calibri" w:hAnsi="Times New Roman"/>
          <w:sz w:val="24"/>
        </w:rPr>
        <w:t>6</w:t>
      </w:r>
      <w:r w:rsidR="00305970" w:rsidRPr="008257F2">
        <w:rPr>
          <w:rFonts w:ascii="Times New Roman" w:eastAsia="Calibri" w:hAnsi="Times New Roman"/>
          <w:sz w:val="24"/>
        </w:rPr>
        <w:t xml:space="preserve"> </w:t>
      </w:r>
      <w:r w:rsidRPr="008257F2">
        <w:rPr>
          <w:rFonts w:ascii="Times New Roman" w:eastAsia="Calibri" w:hAnsi="Times New Roman"/>
          <w:sz w:val="24"/>
        </w:rPr>
        <w:t>jad</w:t>
      </w:r>
      <w:r w:rsidR="00305970">
        <w:rPr>
          <w:rFonts w:ascii="Times New Roman" w:eastAsia="Calibri" w:hAnsi="Times New Roman"/>
          <w:sz w:val="24"/>
        </w:rPr>
        <w:t>ier</w:t>
      </w:r>
      <w:r w:rsidRPr="008257F2">
        <w:rPr>
          <w:rFonts w:ascii="Times New Roman" w:eastAsia="Calibri" w:hAnsi="Times New Roman"/>
          <w:sz w:val="24"/>
        </w:rPr>
        <w:t xml:space="preserve"> (</w:t>
      </w:r>
      <w:r w:rsidR="00305970">
        <w:rPr>
          <w:rFonts w:ascii="Times New Roman" w:eastAsia="Calibri" w:hAnsi="Times New Roman"/>
          <w:sz w:val="24"/>
        </w:rPr>
        <w:t>4</w:t>
      </w:r>
      <w:r w:rsidRPr="008257F2">
        <w:rPr>
          <w:rFonts w:ascii="Times New Roman" w:eastAsia="Calibri" w:hAnsi="Times New Roman"/>
          <w:sz w:val="24"/>
        </w:rPr>
        <w:t xml:space="preserve"> jadrá pre produkčnú licenciu a 2 jadrá pre licenciu na testovacie prostredie) s možnosťou ich prevoditeľnosti za podmienky, že príde k úplnému odinštalovaniu softvéru MIDDLEWARE so všetkých serverov bez ich ďalšieho budúceh</w:t>
      </w:r>
      <w:r w:rsidR="008257F2" w:rsidRPr="008257F2">
        <w:rPr>
          <w:rFonts w:ascii="Times New Roman" w:eastAsia="Calibri" w:hAnsi="Times New Roman"/>
          <w:sz w:val="24"/>
        </w:rPr>
        <w:t>o využitia v našich podmienkach a zároveň akceptoval</w:t>
      </w:r>
      <w:r w:rsidRPr="008257F2">
        <w:rPr>
          <w:rFonts w:ascii="Times New Roman" w:eastAsia="Calibri" w:hAnsi="Times New Roman"/>
          <w:sz w:val="24"/>
        </w:rPr>
        <w:t xml:space="preserve">, že v prípade dodávky softvéru MIDDLEWARE tretích strán, ktorý je na trhu obchodne dostupný podľa osobitných licenčných podmienok, bude </w:t>
      </w:r>
      <w:r w:rsidR="008257F2" w:rsidRPr="008257F2">
        <w:rPr>
          <w:rFonts w:ascii="Times New Roman" w:eastAsia="Calibri" w:hAnsi="Times New Roman"/>
          <w:sz w:val="24"/>
        </w:rPr>
        <w:t>verejnému obstarávateľovi</w:t>
      </w:r>
      <w:r w:rsidRPr="008257F2">
        <w:rPr>
          <w:rFonts w:ascii="Times New Roman" w:eastAsia="Calibri" w:hAnsi="Times New Roman"/>
          <w:sz w:val="24"/>
        </w:rPr>
        <w:t xml:space="preserve"> udelená licencia na používanie softvéru MIDDLEWARE  podľa podmienok a v rozsahu takejto osobitnej licencie.</w:t>
      </w:r>
    </w:p>
    <w:p w14:paraId="2B929097" w14:textId="77777777" w:rsidR="0010187B" w:rsidRPr="008257F2" w:rsidRDefault="0010187B" w:rsidP="008257F2">
      <w:pPr>
        <w:jc w:val="both"/>
        <w:rPr>
          <w:rFonts w:ascii="Times New Roman" w:eastAsia="Calibri" w:hAnsi="Times New Roman"/>
          <w:sz w:val="24"/>
        </w:rPr>
      </w:pPr>
    </w:p>
    <w:p w14:paraId="30C1B664" w14:textId="77777777" w:rsidR="0010187B" w:rsidRPr="008257F2" w:rsidRDefault="008257F2" w:rsidP="008257F2">
      <w:pPr>
        <w:pStyle w:val="Odsekzoznamu"/>
        <w:numPr>
          <w:ilvl w:val="0"/>
          <w:numId w:val="2"/>
        </w:numPr>
        <w:contextualSpacing w:val="0"/>
        <w:jc w:val="both"/>
        <w:rPr>
          <w:rFonts w:ascii="Times New Roman" w:eastAsia="Calibri" w:hAnsi="Times New Roman"/>
          <w:sz w:val="24"/>
        </w:rPr>
      </w:pPr>
      <w:r w:rsidRPr="008257F2">
        <w:rPr>
          <w:rFonts w:ascii="Times New Roman" w:eastAsia="Calibri" w:hAnsi="Times New Roman"/>
          <w:sz w:val="24"/>
        </w:rPr>
        <w:t xml:space="preserve">Bolo by pre Vás </w:t>
      </w:r>
      <w:r w:rsidR="00DC37BF">
        <w:rPr>
          <w:rFonts w:ascii="Times New Roman" w:eastAsia="Calibri" w:hAnsi="Times New Roman"/>
          <w:sz w:val="24"/>
        </w:rPr>
        <w:t>vyžadovanie</w:t>
      </w:r>
      <w:r w:rsidR="0010187B" w:rsidRPr="008257F2">
        <w:rPr>
          <w:rFonts w:ascii="Times New Roman" w:eastAsia="Calibri" w:hAnsi="Times New Roman"/>
          <w:sz w:val="24"/>
        </w:rPr>
        <w:t xml:space="preserve"> licenčných podmienok týmto spôsobom pre Vás prijateľné? Ak nie je uveďte prečo.</w:t>
      </w:r>
    </w:p>
    <w:p w14:paraId="127EE363" w14:textId="77777777" w:rsidR="008257F2" w:rsidRPr="008257F2" w:rsidRDefault="008257F2" w:rsidP="008257F2">
      <w:pPr>
        <w:pStyle w:val="Odsekzoznamu"/>
        <w:contextualSpacing w:val="0"/>
        <w:jc w:val="both"/>
        <w:rPr>
          <w:rFonts w:ascii="Times New Roman" w:eastAsia="Calibri" w:hAnsi="Times New Roman"/>
          <w:color w:val="FF0000"/>
          <w:sz w:val="24"/>
        </w:rPr>
      </w:pPr>
      <w:r w:rsidRPr="008257F2">
        <w:rPr>
          <w:rFonts w:ascii="Times New Roman" w:eastAsia="Calibri" w:hAnsi="Times New Roman"/>
          <w:color w:val="FF0000"/>
          <w:sz w:val="24"/>
        </w:rPr>
        <w:t xml:space="preserve">Odpoveď: </w:t>
      </w:r>
    </w:p>
    <w:p w14:paraId="28E60443" w14:textId="77777777" w:rsidR="008257F2" w:rsidRPr="008257F2" w:rsidRDefault="008257F2" w:rsidP="008257F2">
      <w:pPr>
        <w:pStyle w:val="Odsekzoznamu"/>
        <w:contextualSpacing w:val="0"/>
        <w:jc w:val="both"/>
        <w:rPr>
          <w:rFonts w:ascii="Times New Roman" w:eastAsia="Calibri" w:hAnsi="Times New Roman"/>
          <w:sz w:val="24"/>
        </w:rPr>
      </w:pPr>
    </w:p>
    <w:p w14:paraId="1B3E5A21" w14:textId="77777777" w:rsidR="0010187B" w:rsidRDefault="008257F2" w:rsidP="008257F2">
      <w:pPr>
        <w:pStyle w:val="Odsekzoznamu"/>
        <w:numPr>
          <w:ilvl w:val="0"/>
          <w:numId w:val="2"/>
        </w:numPr>
        <w:contextualSpacing w:val="0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Bolo by pre Vás</w:t>
      </w:r>
      <w:r w:rsidR="0010187B" w:rsidRPr="008257F2">
        <w:rPr>
          <w:rFonts w:ascii="Times New Roman" w:eastAsia="Calibri" w:hAnsi="Times New Roman"/>
          <w:sz w:val="24"/>
        </w:rPr>
        <w:t xml:space="preserve"> </w:t>
      </w:r>
      <w:r w:rsidR="00DC37BF">
        <w:rPr>
          <w:rFonts w:ascii="Times New Roman" w:eastAsia="Calibri" w:hAnsi="Times New Roman"/>
          <w:sz w:val="24"/>
        </w:rPr>
        <w:t>vyžadovanie</w:t>
      </w:r>
      <w:r w:rsidR="0010187B" w:rsidRPr="008257F2">
        <w:rPr>
          <w:rFonts w:ascii="Times New Roman" w:eastAsia="Calibri" w:hAnsi="Times New Roman"/>
          <w:sz w:val="24"/>
        </w:rPr>
        <w:t xml:space="preserve"> licenčných podmienok týmto spôsobom dôvodom  neúčasti v súťaži? Ak áno uveďte prečo. </w:t>
      </w:r>
    </w:p>
    <w:p w14:paraId="42146B05" w14:textId="77777777" w:rsidR="008257F2" w:rsidRPr="008257F2" w:rsidRDefault="008257F2" w:rsidP="008257F2">
      <w:pPr>
        <w:pStyle w:val="Odsekzoznamu"/>
        <w:contextualSpacing w:val="0"/>
        <w:jc w:val="both"/>
        <w:rPr>
          <w:rFonts w:ascii="Times New Roman" w:eastAsia="Calibri" w:hAnsi="Times New Roman"/>
          <w:color w:val="FF0000"/>
          <w:sz w:val="24"/>
        </w:rPr>
      </w:pPr>
      <w:r w:rsidRPr="008257F2">
        <w:rPr>
          <w:rFonts w:ascii="Times New Roman" w:eastAsia="Calibri" w:hAnsi="Times New Roman"/>
          <w:color w:val="FF0000"/>
          <w:sz w:val="24"/>
        </w:rPr>
        <w:t xml:space="preserve">Odpoveď: </w:t>
      </w:r>
    </w:p>
    <w:p w14:paraId="245A8026" w14:textId="77777777" w:rsidR="008257F2" w:rsidRPr="008257F2" w:rsidRDefault="008257F2" w:rsidP="008257F2">
      <w:pPr>
        <w:pStyle w:val="Odsekzoznamu"/>
        <w:contextualSpacing w:val="0"/>
        <w:jc w:val="both"/>
        <w:rPr>
          <w:rFonts w:ascii="Times New Roman" w:eastAsia="Calibri" w:hAnsi="Times New Roman"/>
          <w:sz w:val="24"/>
        </w:rPr>
      </w:pPr>
    </w:p>
    <w:p w14:paraId="3EF309C5" w14:textId="77777777" w:rsidR="008257F2" w:rsidRDefault="0010187B" w:rsidP="008257F2">
      <w:pPr>
        <w:pStyle w:val="Odsekzoznamu"/>
        <w:numPr>
          <w:ilvl w:val="0"/>
          <w:numId w:val="2"/>
        </w:numPr>
        <w:contextualSpacing w:val="0"/>
        <w:jc w:val="both"/>
        <w:rPr>
          <w:rFonts w:ascii="Times New Roman" w:eastAsia="Calibri" w:hAnsi="Times New Roman"/>
          <w:sz w:val="24"/>
        </w:rPr>
      </w:pPr>
      <w:r w:rsidRPr="008257F2">
        <w:rPr>
          <w:rFonts w:ascii="Times New Roman" w:eastAsia="Calibri" w:hAnsi="Times New Roman"/>
          <w:sz w:val="24"/>
        </w:rPr>
        <w:t>M</w:t>
      </w:r>
      <w:r w:rsidR="008257F2">
        <w:rPr>
          <w:rFonts w:ascii="Times New Roman" w:eastAsia="Calibri" w:hAnsi="Times New Roman"/>
          <w:sz w:val="24"/>
        </w:rPr>
        <w:t xml:space="preserve">al by </w:t>
      </w:r>
      <w:r w:rsidRPr="008257F2">
        <w:rPr>
          <w:rFonts w:ascii="Times New Roman" w:eastAsia="Calibri" w:hAnsi="Times New Roman"/>
          <w:sz w:val="24"/>
        </w:rPr>
        <w:t xml:space="preserve">tento spôsob </w:t>
      </w:r>
      <w:r w:rsidR="00DC37BF">
        <w:rPr>
          <w:rFonts w:ascii="Times New Roman" w:eastAsia="Calibri" w:hAnsi="Times New Roman"/>
          <w:sz w:val="24"/>
        </w:rPr>
        <w:t>vyžadovanie</w:t>
      </w:r>
      <w:r w:rsidRPr="008257F2">
        <w:rPr>
          <w:rFonts w:ascii="Times New Roman" w:eastAsia="Calibri" w:hAnsi="Times New Roman"/>
          <w:sz w:val="24"/>
        </w:rPr>
        <w:t xml:space="preserve"> licenčných podmienok vplyv na Vami kalkulovanú cenu, ak áno uveďte v akom rozsahu a prečo.</w:t>
      </w:r>
    </w:p>
    <w:p w14:paraId="0CCAADDA" w14:textId="77777777" w:rsidR="0010187B" w:rsidRPr="008257F2" w:rsidRDefault="008257F2" w:rsidP="008257F2">
      <w:pPr>
        <w:pStyle w:val="Odsekzoznamu"/>
        <w:contextualSpacing w:val="0"/>
        <w:jc w:val="both"/>
        <w:rPr>
          <w:rFonts w:ascii="Times New Roman" w:eastAsia="Calibri" w:hAnsi="Times New Roman"/>
          <w:color w:val="FF0000"/>
          <w:sz w:val="24"/>
        </w:rPr>
      </w:pPr>
      <w:r w:rsidRPr="008257F2">
        <w:rPr>
          <w:rFonts w:ascii="Times New Roman" w:eastAsia="Calibri" w:hAnsi="Times New Roman"/>
          <w:color w:val="FF0000"/>
          <w:sz w:val="24"/>
        </w:rPr>
        <w:t>Odpoveď:</w:t>
      </w:r>
      <w:r w:rsidR="0010187B" w:rsidRPr="008257F2">
        <w:rPr>
          <w:rFonts w:ascii="Times New Roman" w:eastAsia="Calibri" w:hAnsi="Times New Roman"/>
          <w:color w:val="FF0000"/>
          <w:sz w:val="24"/>
        </w:rPr>
        <w:t xml:space="preserve"> </w:t>
      </w:r>
    </w:p>
    <w:p w14:paraId="567C2B28" w14:textId="77777777" w:rsidR="00626682" w:rsidRPr="00BA6057" w:rsidRDefault="00626682">
      <w:pPr>
        <w:rPr>
          <w:rFonts w:ascii="Times New Roman" w:eastAsia="Calibri" w:hAnsi="Times New Roman"/>
          <w:sz w:val="24"/>
        </w:rPr>
      </w:pPr>
    </w:p>
    <w:p w14:paraId="749088C0" w14:textId="77777777" w:rsidR="008257F2" w:rsidRPr="008257F2" w:rsidRDefault="008257F2" w:rsidP="008257F2">
      <w:pPr>
        <w:pStyle w:val="Odsekzoznamu"/>
        <w:keepNext/>
        <w:numPr>
          <w:ilvl w:val="0"/>
          <w:numId w:val="1"/>
        </w:numPr>
        <w:jc w:val="both"/>
        <w:rPr>
          <w:rFonts w:ascii="Times New Roman" w:eastAsia="Calibri" w:hAnsi="Times New Roman"/>
          <w:sz w:val="24"/>
        </w:rPr>
      </w:pPr>
      <w:r w:rsidRPr="008257F2">
        <w:rPr>
          <w:rFonts w:ascii="Times New Roman" w:eastAsia="Calibri" w:hAnsi="Times New Roman"/>
          <w:sz w:val="24"/>
        </w:rPr>
        <w:lastRenderedPageBreak/>
        <w:t xml:space="preserve">V prípade ak bude nahlásená vada dodaného plnenia s úrovňou kritickosti ako „kritická“ alebo „vysoká“ a ktorú nebude možné odstrániť (neodstrániteľná vada),  </w:t>
      </w:r>
      <w:r>
        <w:rPr>
          <w:rFonts w:ascii="Times New Roman" w:eastAsia="Calibri" w:hAnsi="Times New Roman"/>
          <w:sz w:val="24"/>
        </w:rPr>
        <w:t xml:space="preserve">a verejný obstarávateľ by si vymienil </w:t>
      </w:r>
      <w:r w:rsidRPr="008257F2">
        <w:rPr>
          <w:rFonts w:ascii="Times New Roman" w:eastAsia="Calibri" w:hAnsi="Times New Roman"/>
          <w:sz w:val="24"/>
        </w:rPr>
        <w:t>právo na:</w:t>
      </w:r>
    </w:p>
    <w:p w14:paraId="67DB2B2E" w14:textId="77777777" w:rsidR="008257F2" w:rsidRPr="006D415B" w:rsidRDefault="008257F2" w:rsidP="006D415B">
      <w:pPr>
        <w:pStyle w:val="Odsekzoznamu"/>
        <w:keepNext/>
        <w:numPr>
          <w:ilvl w:val="0"/>
          <w:numId w:val="5"/>
        </w:numPr>
        <w:jc w:val="both"/>
        <w:rPr>
          <w:rFonts w:ascii="Times New Roman" w:eastAsia="Calibri" w:hAnsi="Times New Roman"/>
          <w:sz w:val="24"/>
        </w:rPr>
      </w:pPr>
      <w:r w:rsidRPr="006D415B">
        <w:rPr>
          <w:rFonts w:ascii="Times New Roman" w:eastAsia="Calibri" w:hAnsi="Times New Roman"/>
          <w:sz w:val="24"/>
        </w:rPr>
        <w:t>náhradné plnenie v minimálne rovnakom rozsahu a kvalite a za podmienok dohodnutých v  zmluve na  náklady dodávateľa alebo</w:t>
      </w:r>
    </w:p>
    <w:p w14:paraId="5E14603F" w14:textId="77777777" w:rsidR="008257F2" w:rsidRPr="006D415B" w:rsidRDefault="008257F2" w:rsidP="006D415B">
      <w:pPr>
        <w:pStyle w:val="Odsekzoznamu"/>
        <w:keepNext/>
        <w:numPr>
          <w:ilvl w:val="0"/>
          <w:numId w:val="5"/>
        </w:numPr>
        <w:jc w:val="both"/>
        <w:rPr>
          <w:rFonts w:ascii="Times New Roman" w:eastAsia="Calibri" w:hAnsi="Times New Roman"/>
          <w:sz w:val="24"/>
        </w:rPr>
      </w:pPr>
      <w:r w:rsidRPr="006D415B">
        <w:rPr>
          <w:rFonts w:ascii="Times New Roman" w:eastAsia="Calibri" w:hAnsi="Times New Roman"/>
          <w:sz w:val="24"/>
        </w:rPr>
        <w:t>vrátenie nákladov vo výške 100% vynaložených nákladov za nákup softvéru MIDDLEWARE vrátane licencií (testovacej a produkčnej)  a za inštaláciu a konfiguráciu softvéru MIDDLEWARE v prostredí verejného obstarávateľa za predpokladu, že neodstrániteľná vada je zistená počas plynutia záručnej doby;</w:t>
      </w:r>
    </w:p>
    <w:p w14:paraId="4EBD373D" w14:textId="77777777" w:rsidR="008257F2" w:rsidRPr="006D415B" w:rsidRDefault="008257F2" w:rsidP="006D415B">
      <w:pPr>
        <w:pStyle w:val="Odsekzoznamu"/>
        <w:keepNext/>
        <w:numPr>
          <w:ilvl w:val="0"/>
          <w:numId w:val="5"/>
        </w:numPr>
        <w:jc w:val="both"/>
        <w:rPr>
          <w:rFonts w:ascii="Times New Roman" w:eastAsia="Calibri" w:hAnsi="Times New Roman"/>
          <w:sz w:val="24"/>
        </w:rPr>
      </w:pPr>
      <w:r w:rsidRPr="006D415B">
        <w:rPr>
          <w:rFonts w:ascii="Times New Roman" w:eastAsia="Calibri" w:hAnsi="Times New Roman"/>
          <w:sz w:val="24"/>
        </w:rPr>
        <w:t>vrátenie nákladov vo výške 50% vynaložených nákladov za nákup softvéru MIDDLEWARE vrátane licencií (testovacej a produkčnej) a za inštaláciu a konfiguráciu softvéru MIDDLEWARE v prostredí verejného obst</w:t>
      </w:r>
      <w:r w:rsidR="006D415B" w:rsidRPr="006D415B">
        <w:rPr>
          <w:rFonts w:ascii="Times New Roman" w:eastAsia="Calibri" w:hAnsi="Times New Roman"/>
          <w:sz w:val="24"/>
        </w:rPr>
        <w:t>a</w:t>
      </w:r>
      <w:r w:rsidRPr="006D415B">
        <w:rPr>
          <w:rFonts w:ascii="Times New Roman" w:eastAsia="Calibri" w:hAnsi="Times New Roman"/>
          <w:sz w:val="24"/>
        </w:rPr>
        <w:t>rávateľa za predpokladu, že neodstrániteľná vada je zistená v čase po uplynutí  záručnej doby do uplynutia  5 ročnej platnosti zmluvy;</w:t>
      </w:r>
    </w:p>
    <w:p w14:paraId="4BFCFDA5" w14:textId="77777777" w:rsidR="008257F2" w:rsidRPr="006D415B" w:rsidRDefault="008257F2" w:rsidP="006D415B">
      <w:pPr>
        <w:pStyle w:val="Odsekzoznamu"/>
        <w:keepNext/>
        <w:numPr>
          <w:ilvl w:val="0"/>
          <w:numId w:val="5"/>
        </w:numPr>
        <w:jc w:val="both"/>
        <w:rPr>
          <w:rFonts w:ascii="Times New Roman" w:eastAsia="Calibri" w:hAnsi="Times New Roman"/>
          <w:sz w:val="24"/>
        </w:rPr>
      </w:pPr>
      <w:r w:rsidRPr="006D415B">
        <w:rPr>
          <w:rFonts w:ascii="Times New Roman" w:eastAsia="Calibri" w:hAnsi="Times New Roman"/>
          <w:sz w:val="24"/>
        </w:rPr>
        <w:t>vrátenie nákladov vo výške 30% vynaložených nákladov za nákup softvéru MIDDLEWARE vrátane licencií (testovacej a produkčnej)   a za inštaláciu a konfiguráciu softvéru MIDDLEWARE v prostredí verejného obstarávateľa za predpokladu, že neodstrániteľná vada je zistená počas plynutia doby platnosti zmluvy predĺženej na základe uplatnenia práva opcie na predĺženie doby platnosti zmluvy.</w:t>
      </w:r>
    </w:p>
    <w:p w14:paraId="439B7EA7" w14:textId="77777777" w:rsidR="008257F2" w:rsidRPr="008257F2" w:rsidRDefault="008257F2" w:rsidP="008257F2">
      <w:pPr>
        <w:rPr>
          <w:rFonts w:ascii="Times New Roman" w:eastAsia="Calibri" w:hAnsi="Times New Roman"/>
          <w:sz w:val="24"/>
        </w:rPr>
      </w:pPr>
    </w:p>
    <w:p w14:paraId="3F56B318" w14:textId="77777777" w:rsidR="008257F2" w:rsidRDefault="008257F2" w:rsidP="00DC37BF">
      <w:pPr>
        <w:pStyle w:val="Odsekzoznamu"/>
        <w:numPr>
          <w:ilvl w:val="0"/>
          <w:numId w:val="4"/>
        </w:numPr>
        <w:contextualSpacing w:val="0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Bolo by </w:t>
      </w:r>
      <w:r w:rsidRPr="008257F2">
        <w:rPr>
          <w:rFonts w:ascii="Times New Roman" w:eastAsia="Calibri" w:hAnsi="Times New Roman"/>
          <w:sz w:val="24"/>
        </w:rPr>
        <w:t xml:space="preserve">pre Vás </w:t>
      </w:r>
      <w:r w:rsidR="00DC37BF">
        <w:rPr>
          <w:rFonts w:ascii="Times New Roman" w:eastAsia="Calibri" w:hAnsi="Times New Roman"/>
          <w:sz w:val="24"/>
        </w:rPr>
        <w:t>tieto skutočnosti</w:t>
      </w:r>
      <w:r w:rsidRPr="008257F2">
        <w:rPr>
          <w:rFonts w:ascii="Times New Roman" w:eastAsia="Calibri" w:hAnsi="Times New Roman"/>
          <w:sz w:val="24"/>
        </w:rPr>
        <w:t xml:space="preserve"> v prípade zistenia neodstrániteľnej chyby prijateľné? Ak nie uveďte prečo.</w:t>
      </w:r>
    </w:p>
    <w:p w14:paraId="7C21852B" w14:textId="77777777" w:rsidR="008257F2" w:rsidRPr="006D415B" w:rsidRDefault="008257F2" w:rsidP="008257F2">
      <w:pPr>
        <w:pStyle w:val="Odsekzoznamu"/>
        <w:contextualSpacing w:val="0"/>
        <w:rPr>
          <w:rFonts w:ascii="Times New Roman" w:eastAsia="Calibri" w:hAnsi="Times New Roman"/>
          <w:color w:val="FF0000"/>
          <w:sz w:val="24"/>
        </w:rPr>
      </w:pPr>
      <w:r w:rsidRPr="006D415B">
        <w:rPr>
          <w:rFonts w:ascii="Times New Roman" w:eastAsia="Calibri" w:hAnsi="Times New Roman"/>
          <w:color w:val="FF0000"/>
          <w:sz w:val="24"/>
        </w:rPr>
        <w:t xml:space="preserve">Odpoveď: </w:t>
      </w:r>
    </w:p>
    <w:p w14:paraId="2CFEC094" w14:textId="77777777" w:rsidR="008257F2" w:rsidRPr="008257F2" w:rsidRDefault="008257F2" w:rsidP="008257F2">
      <w:pPr>
        <w:pStyle w:val="Odsekzoznamu"/>
        <w:contextualSpacing w:val="0"/>
        <w:rPr>
          <w:rFonts w:ascii="Times New Roman" w:eastAsia="Calibri" w:hAnsi="Times New Roman"/>
          <w:sz w:val="24"/>
        </w:rPr>
      </w:pPr>
    </w:p>
    <w:p w14:paraId="442EAE47" w14:textId="77777777" w:rsidR="008257F2" w:rsidRPr="008257F2" w:rsidRDefault="008257F2" w:rsidP="008257F2">
      <w:pPr>
        <w:pStyle w:val="Odsekzoznamu"/>
        <w:numPr>
          <w:ilvl w:val="0"/>
          <w:numId w:val="4"/>
        </w:numPr>
        <w:contextualSpacing w:val="0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Bolo by pre Vás </w:t>
      </w:r>
      <w:r w:rsidR="00DC37BF">
        <w:rPr>
          <w:rFonts w:ascii="Times New Roman" w:eastAsia="Calibri" w:hAnsi="Times New Roman"/>
          <w:sz w:val="24"/>
        </w:rPr>
        <w:t>tieto skutočnosti</w:t>
      </w:r>
      <w:r w:rsidRPr="008257F2">
        <w:rPr>
          <w:rFonts w:ascii="Times New Roman" w:eastAsia="Calibri" w:hAnsi="Times New Roman"/>
          <w:sz w:val="24"/>
        </w:rPr>
        <w:t xml:space="preserve"> dôvodom neúčasti v súťaži? Ak áno uveďte prečo. </w:t>
      </w:r>
    </w:p>
    <w:p w14:paraId="4DE0C2B1" w14:textId="77777777" w:rsidR="006D415B" w:rsidRPr="006D415B" w:rsidRDefault="006D415B" w:rsidP="006D415B">
      <w:pPr>
        <w:pStyle w:val="Odsekzoznamu"/>
        <w:contextualSpacing w:val="0"/>
        <w:rPr>
          <w:rFonts w:ascii="Times New Roman" w:eastAsia="Calibri" w:hAnsi="Times New Roman"/>
          <w:color w:val="FF0000"/>
          <w:sz w:val="24"/>
        </w:rPr>
      </w:pPr>
      <w:r w:rsidRPr="006D415B">
        <w:rPr>
          <w:rFonts w:ascii="Times New Roman" w:eastAsia="Calibri" w:hAnsi="Times New Roman"/>
          <w:color w:val="FF0000"/>
          <w:sz w:val="24"/>
        </w:rPr>
        <w:t xml:space="preserve">Odpoveď: </w:t>
      </w:r>
    </w:p>
    <w:p w14:paraId="4299E587" w14:textId="77777777" w:rsidR="00092924" w:rsidRPr="00BA6057" w:rsidRDefault="00092924">
      <w:pPr>
        <w:rPr>
          <w:rFonts w:ascii="Times New Roman" w:eastAsia="Calibri" w:hAnsi="Times New Roman"/>
          <w:sz w:val="24"/>
        </w:rPr>
      </w:pPr>
    </w:p>
    <w:sectPr w:rsidR="00092924" w:rsidRPr="00BA6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519"/>
    <w:multiLevelType w:val="hybridMultilevel"/>
    <w:tmpl w:val="5E68101C"/>
    <w:lvl w:ilvl="0" w:tplc="749AD35E">
      <w:start w:val="18"/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A3D77E2"/>
    <w:multiLevelType w:val="hybridMultilevel"/>
    <w:tmpl w:val="E1A2B3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473F"/>
    <w:multiLevelType w:val="hybridMultilevel"/>
    <w:tmpl w:val="EF0072EC"/>
    <w:lvl w:ilvl="0" w:tplc="60200B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E5FCC"/>
    <w:multiLevelType w:val="hybridMultilevel"/>
    <w:tmpl w:val="BA5E53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153FD"/>
    <w:multiLevelType w:val="hybridMultilevel"/>
    <w:tmpl w:val="876EFB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E350D"/>
    <w:multiLevelType w:val="hybridMultilevel"/>
    <w:tmpl w:val="CC9C1292"/>
    <w:lvl w:ilvl="0" w:tplc="CC241660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35"/>
    <w:rsid w:val="00092924"/>
    <w:rsid w:val="0010187B"/>
    <w:rsid w:val="00305970"/>
    <w:rsid w:val="00445435"/>
    <w:rsid w:val="005068B4"/>
    <w:rsid w:val="005F34CD"/>
    <w:rsid w:val="00626682"/>
    <w:rsid w:val="006D415B"/>
    <w:rsid w:val="00810693"/>
    <w:rsid w:val="008257F2"/>
    <w:rsid w:val="00BA6057"/>
    <w:rsid w:val="00DC37BF"/>
    <w:rsid w:val="00DF7FF5"/>
    <w:rsid w:val="00E855F9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8337"/>
  <w15:chartTrackingRefBased/>
  <w15:docId w15:val="{3B76BD83-C5E8-4DBE-8F7C-A8D88CD3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5435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F7FF5"/>
    <w:pPr>
      <w:ind w:left="720"/>
      <w:contextualSpacing/>
    </w:pPr>
  </w:style>
  <w:style w:type="paragraph" w:customStyle="1" w:styleId="Default">
    <w:name w:val="Default"/>
    <w:basedOn w:val="Normlny"/>
    <w:rsid w:val="00DC37BF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059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0597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05970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59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5970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59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5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0745D-5AF6-4F24-B8F6-16EFA0D3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Čaplová, Martina</dc:creator>
  <cp:keywords/>
  <dc:description/>
  <cp:lastModifiedBy>Čaplová, Martina</cp:lastModifiedBy>
  <cp:revision>2</cp:revision>
  <dcterms:created xsi:type="dcterms:W3CDTF">2020-05-29T09:24:00Z</dcterms:created>
  <dcterms:modified xsi:type="dcterms:W3CDTF">2020-05-29T09:24:00Z</dcterms:modified>
</cp:coreProperties>
</file>