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17405">
        <w:rPr>
          <w:sz w:val="22"/>
          <w:szCs w:val="22"/>
        </w:rPr>
        <w:t>1102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17405">
      <w:pPr>
        <w:pStyle w:val="rozhodnutia"/>
      </w:pPr>
      <w:r>
        <w:t>113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BD4772">
        <w:rPr>
          <w:rFonts w:ascii="Arial" w:hAnsi="Arial" w:cs="Arial"/>
          <w:sz w:val="22"/>
        </w:rPr>
        <w:t>28</w:t>
      </w:r>
      <w:r w:rsidR="00826418" w:rsidRPr="00375A67">
        <w:rPr>
          <w:rFonts w:ascii="Arial" w:hAnsi="Arial" w:cs="Arial"/>
          <w:sz w:val="22"/>
        </w:rPr>
        <w:t xml:space="preserve">. </w:t>
      </w:r>
      <w:r w:rsidR="00065D7B" w:rsidRPr="00375A67">
        <w:rPr>
          <w:rFonts w:ascii="Arial" w:hAnsi="Arial" w:cs="Arial"/>
          <w:sz w:val="22"/>
        </w:rPr>
        <w:t>má</w:t>
      </w:r>
      <w:r w:rsidR="005D7CF3" w:rsidRPr="00375A67">
        <w:rPr>
          <w:rFonts w:ascii="Arial" w:hAnsi="Arial" w:cs="Arial"/>
          <w:sz w:val="22"/>
        </w:rPr>
        <w:t>ja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  <w:bookmarkStart w:id="0" w:name="_GoBack"/>
      <w:bookmarkEnd w:id="0"/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1F43FF">
        <w:rPr>
          <w:rFonts w:cs="Arial"/>
          <w:sz w:val="22"/>
          <w:lang w:val="sk-SK"/>
        </w:rPr>
        <w:t xml:space="preserve"> o mimoriadnych štátnych zárukách a o doplnení niektorých zákonov</w:t>
      </w:r>
      <w:r w:rsidR="00B3669C">
        <w:rPr>
          <w:rFonts w:cs="Arial"/>
          <w:sz w:val="22"/>
          <w:szCs w:val="22"/>
          <w:lang w:val="sk-SK"/>
        </w:rPr>
        <w:t xml:space="preserve">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BD4772">
        <w:rPr>
          <w:rFonts w:cs="Arial"/>
          <w:sz w:val="22"/>
          <w:szCs w:val="22"/>
          <w:lang w:val="sk-SK"/>
        </w:rPr>
        <w:t>120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BD4772">
        <w:rPr>
          <w:rFonts w:cs="Arial"/>
          <w:sz w:val="22"/>
          <w:szCs w:val="22"/>
          <w:lang w:val="sk-SK"/>
        </w:rPr>
        <w:t>28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677473" w:rsidRPr="00375A67">
        <w:rPr>
          <w:rFonts w:cs="Arial"/>
          <w:sz w:val="22"/>
          <w:szCs w:val="22"/>
          <w:lang w:val="sk-SK"/>
        </w:rPr>
        <w:t>mája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142C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  <w:r w:rsidR="001E2F2C" w:rsidRPr="004142CE">
        <w:rPr>
          <w:rFonts w:ascii="Arial" w:hAnsi="Arial" w:cs="Arial"/>
          <w:sz w:val="22"/>
          <w:szCs w:val="22"/>
        </w:rPr>
        <w:t>a</w:t>
      </w:r>
    </w:p>
    <w:p w:rsidR="00CE0BFD" w:rsidRPr="00375A67" w:rsidRDefault="00EB63F0" w:rsidP="001F43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1F43FF">
        <w:rPr>
          <w:rFonts w:ascii="Arial" w:hAnsi="Arial" w:cs="Arial"/>
          <w:sz w:val="22"/>
          <w:szCs w:val="22"/>
        </w:rPr>
        <w:t>financie a rozpočet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F43FF">
        <w:rPr>
          <w:rFonts w:ascii="Arial" w:hAnsi="Arial" w:cs="Arial"/>
          <w:sz w:val="22"/>
        </w:rPr>
        <w:t xml:space="preserve">financie a rozpočet </w:t>
      </w:r>
      <w:r w:rsidR="00B3669C">
        <w:rPr>
          <w:rFonts w:ascii="Arial" w:hAnsi="Arial" w:cs="Arial"/>
          <w:sz w:val="22"/>
        </w:rPr>
        <w:t>a</w:t>
      </w:r>
      <w:r w:rsidR="007F053B" w:rsidRPr="00375A67">
        <w:rPr>
          <w:rFonts w:ascii="Arial" w:hAnsi="Arial" w:cs="Arial"/>
          <w:sz w:val="22"/>
        </w:rPr>
        <w:t xml:space="preserve"> lehotu na prerokovanie návrhu zákona v druhom čítaní vo výbor</w:t>
      </w:r>
      <w:r w:rsidR="001E2F2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B3669C">
        <w:rPr>
          <w:rFonts w:ascii="Arial" w:hAnsi="Arial" w:cs="Arial"/>
          <w:sz w:val="22"/>
        </w:rPr>
        <w:t>8</w:t>
      </w:r>
      <w:r w:rsidR="007F053B" w:rsidRPr="004142CE">
        <w:rPr>
          <w:rFonts w:ascii="Arial" w:hAnsi="Arial" w:cs="Arial"/>
          <w:sz w:val="22"/>
        </w:rPr>
        <w:t>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3B5"/>
    <w:rsid w:val="00182B46"/>
    <w:rsid w:val="00196C9D"/>
    <w:rsid w:val="001E2F2C"/>
    <w:rsid w:val="001F269B"/>
    <w:rsid w:val="001F43FF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8251D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E3A91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8F0DF9"/>
    <w:rsid w:val="00934D1C"/>
    <w:rsid w:val="009701A7"/>
    <w:rsid w:val="00982F21"/>
    <w:rsid w:val="009A3380"/>
    <w:rsid w:val="009D1CD3"/>
    <w:rsid w:val="00A43611"/>
    <w:rsid w:val="00A44B86"/>
    <w:rsid w:val="00AD1D2C"/>
    <w:rsid w:val="00B17032"/>
    <w:rsid w:val="00B17405"/>
    <w:rsid w:val="00B21800"/>
    <w:rsid w:val="00B3669C"/>
    <w:rsid w:val="00B818F1"/>
    <w:rsid w:val="00B83C0F"/>
    <w:rsid w:val="00B84553"/>
    <w:rsid w:val="00BB7FF4"/>
    <w:rsid w:val="00BD4772"/>
    <w:rsid w:val="00BE641C"/>
    <w:rsid w:val="00C04354"/>
    <w:rsid w:val="00C26E5C"/>
    <w:rsid w:val="00CC164C"/>
    <w:rsid w:val="00CE0BFD"/>
    <w:rsid w:val="00CE3CC7"/>
    <w:rsid w:val="00D57473"/>
    <w:rsid w:val="00D60211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44152"/>
    <w:rsid w:val="00E629C3"/>
    <w:rsid w:val="00E64DFF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7E71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2020-05-28T12:00:00Z</cp:lastPrinted>
  <dcterms:created xsi:type="dcterms:W3CDTF">2020-05-27T06:28:00Z</dcterms:created>
  <dcterms:modified xsi:type="dcterms:W3CDTF">2020-05-28T12:04:00Z</dcterms:modified>
</cp:coreProperties>
</file>