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464876" w:rsidRDefault="00464876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464876">
        <w:trPr>
          <w:divId w:val="947005479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E2644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Zákon, </w:t>
            </w:r>
            <w:r w:rsidR="000518CD" w:rsidRPr="000518CD">
              <w:rPr>
                <w:rFonts w:ascii="Times" w:hAnsi="Times" w:cs="Times"/>
                <w:sz w:val="20"/>
                <w:szCs w:val="20"/>
              </w:rPr>
              <w:t xml:space="preserve">ktorým sa </w:t>
            </w:r>
            <w:bookmarkStart w:id="0" w:name="_GoBack"/>
            <w:bookmarkEnd w:id="0"/>
            <w:r w:rsidR="000518CD" w:rsidRPr="000518CD">
              <w:rPr>
                <w:rFonts w:ascii="Times" w:hAnsi="Times" w:cs="Times"/>
                <w:sz w:val="20"/>
                <w:szCs w:val="20"/>
              </w:rPr>
              <w:t xml:space="preserve">dopĺňa zákon č. 440/2015 Z. z. o športe a o zmene a doplnení niektorých zákonov v znení neskorších predpisov 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C61C3" w:rsidP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 športu Slovenskej republiky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464876">
        <w:trPr>
          <w:divId w:val="947005479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113385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464876">
        <w:trPr>
          <w:divId w:val="947005479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464876" w:rsidTr="004266EB">
        <w:trPr>
          <w:divId w:val="947005479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 w:rsidTr="004266EB">
        <w:trPr>
          <w:divId w:val="947005479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876" w:rsidRDefault="00A03C96">
            <w:pPr>
              <w:rPr>
                <w:rFonts w:ascii="Times" w:hAnsi="Times" w:cs="Times"/>
                <w:sz w:val="20"/>
                <w:szCs w:val="20"/>
              </w:rPr>
            </w:pPr>
            <w:r w:rsidRPr="00135C93">
              <w:rPr>
                <w:rFonts w:ascii="Times" w:hAnsi="Times" w:cs="Times"/>
                <w:sz w:val="20"/>
                <w:szCs w:val="20"/>
              </w:rPr>
              <w:t>máj</w:t>
            </w:r>
            <w:r w:rsidR="000518CD" w:rsidRPr="00135C93">
              <w:rPr>
                <w:rFonts w:ascii="Times" w:hAnsi="Times" w:cs="Times"/>
                <w:sz w:val="20"/>
                <w:szCs w:val="20"/>
              </w:rPr>
              <w:t xml:space="preserve"> 2020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Pr="00135C93" w:rsidRDefault="00464876">
            <w:pPr>
              <w:rPr>
                <w:rFonts w:ascii="Times" w:hAnsi="Times" w:cs="Times"/>
                <w:b/>
                <w:bCs/>
              </w:rPr>
            </w:pPr>
            <w:r w:rsidRPr="00135C93"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Pr="00135C93" w:rsidRDefault="00135C93" w:rsidP="008B7138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  <w:r w:rsidRPr="00135C93">
              <w:rPr>
                <w:rFonts w:eastAsiaTheme="minorHAnsi" w:cstheme="minorBidi"/>
                <w:sz w:val="20"/>
                <w:szCs w:val="20"/>
                <w:lang w:eastAsia="en-US"/>
              </w:rPr>
              <w:t>Vyhlásený núdzový stav a mimoriadna situácia v súvislosti s ochorením COVID-19 obmedzila činnosť športových organizácií, ktorých následkom je  nemožnosť pl</w:t>
            </w:r>
            <w:r w:rsidR="008B7138">
              <w:rPr>
                <w:rFonts w:eastAsiaTheme="minorHAnsi" w:cstheme="minorBidi"/>
                <w:sz w:val="20"/>
                <w:szCs w:val="20"/>
                <w:lang w:eastAsia="en-US"/>
              </w:rPr>
              <w:t>nenia niektorých ustanovení zákona</w:t>
            </w:r>
            <w:r w:rsidRPr="00135C9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č. 440/2015 o športe a o zmene a doplnení niektorých zákonov v</w:t>
            </w:r>
            <w:r w:rsidR="008B7138">
              <w:rPr>
                <w:rFonts w:eastAsiaTheme="minorHAnsi" w:cstheme="minorBidi"/>
                <w:sz w:val="20"/>
                <w:szCs w:val="20"/>
                <w:lang w:eastAsia="en-US"/>
              </w:rPr>
              <w:t> znení neskorších predpisov</w:t>
            </w:r>
            <w:r w:rsidRPr="00135C9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bez ich zavinenia. Následkom porušenia predmetných ustanovení športovými organizáciami </w:t>
            </w:r>
            <w:r w:rsidR="008B7138">
              <w:rPr>
                <w:rFonts w:eastAsiaTheme="minorHAnsi" w:cstheme="minorBidi"/>
                <w:sz w:val="20"/>
                <w:szCs w:val="20"/>
                <w:lang w:eastAsia="en-US"/>
              </w:rPr>
              <w:t>by mohla byť aj</w:t>
            </w:r>
            <w:r w:rsidRPr="00135C9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strata spôsobilosti prijímateľa verejných prostriedkov ex lege, čo negatívne ovplyvní financovanie športu.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Pr="000518CD" w:rsidRDefault="00464876">
            <w:pPr>
              <w:rPr>
                <w:rFonts w:ascii="Times" w:hAnsi="Times" w:cs="Times"/>
                <w:b/>
                <w:bCs/>
                <w:highlight w:val="yellow"/>
              </w:rPr>
            </w:pPr>
            <w:r w:rsidRPr="00135C93"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Pr="00135C93" w:rsidRDefault="00135C93" w:rsidP="00723CAD">
            <w:pPr>
              <w:pStyle w:val="Normlnywebov"/>
              <w:spacing w:before="0" w:beforeAutospacing="0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135C93">
              <w:rPr>
                <w:sz w:val="20"/>
                <w:szCs w:val="20"/>
              </w:rPr>
              <w:t xml:space="preserve">Návrh upravuje okruhy riešení </w:t>
            </w:r>
            <w:r w:rsidRPr="00135C93">
              <w:rPr>
                <w:rFonts w:eastAsiaTheme="minorHAnsi" w:cstheme="minorBidi"/>
                <w:sz w:val="20"/>
                <w:szCs w:val="20"/>
                <w:lang w:eastAsia="en-US"/>
              </w:rPr>
              <w:t>v súvislosti s vyhlásením mimoriadnej situácie, núdzového stavu alebo výnimočného stavu (ďalej len krízový stav), ktorý obmedzuje činnosť športových organizácií a môže zapríčiniť nemožnosť plnenia niektorých ustanovení zákona, a to bez zavinenia športovou organizáciou. Navrhovaná právna úprava sa zameriava najmä na činnosť orgánov športových organizácii počas krízového stavu, zefektívnenie použitia verejných a súkromných finančných prostriedkov v športe v súvislosti s krízovou situáciou a spôsobilosťou športových organizácií a fyzických osôb byť prijímateľom verejných prostriedkov, ktorú by mohla negatívne ovplyvniť vyhlásená krízová situácia.</w:t>
            </w:r>
            <w:r w:rsidR="00723CAD" w:rsidRPr="00135C93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Pr="00135C93" w:rsidRDefault="00464876">
            <w:pPr>
              <w:rPr>
                <w:rFonts w:ascii="Times" w:hAnsi="Times" w:cs="Times"/>
                <w:b/>
                <w:bCs/>
              </w:rPr>
            </w:pPr>
            <w:r w:rsidRPr="00135C93"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Pr="00135C93" w:rsidRDefault="00E01BB8" w:rsidP="00723CAD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Š</w:t>
            </w:r>
            <w:r w:rsidR="00135C93" w:rsidRPr="00135C93">
              <w:rPr>
                <w:rFonts w:ascii="Times" w:hAnsi="Times" w:cs="Times"/>
                <w:sz w:val="20"/>
                <w:szCs w:val="20"/>
              </w:rPr>
              <w:t xml:space="preserve">portové organizácie, </w:t>
            </w:r>
            <w:r w:rsidR="008B7138">
              <w:rPr>
                <w:rFonts w:ascii="Times" w:hAnsi="Times" w:cs="Times"/>
                <w:sz w:val="20"/>
                <w:szCs w:val="20"/>
              </w:rPr>
              <w:t xml:space="preserve">športové zväzy, </w:t>
            </w:r>
            <w:r>
              <w:rPr>
                <w:rFonts w:ascii="Times" w:hAnsi="Times" w:cs="Times"/>
                <w:sz w:val="20"/>
                <w:szCs w:val="20"/>
              </w:rPr>
              <w:t xml:space="preserve">športovci, </w:t>
            </w:r>
            <w:r w:rsidR="00135C93" w:rsidRPr="00135C93">
              <w:rPr>
                <w:rFonts w:ascii="Times" w:hAnsi="Times" w:cs="Times"/>
                <w:sz w:val="20"/>
                <w:szCs w:val="20"/>
              </w:rPr>
              <w:t>Ministerstvo školstva, vedy, výskum</w:t>
            </w:r>
            <w:r w:rsidR="00723CAD">
              <w:rPr>
                <w:rFonts w:ascii="Times" w:hAnsi="Times" w:cs="Times"/>
                <w:sz w:val="20"/>
                <w:szCs w:val="20"/>
              </w:rPr>
              <w:t>u a športu slovenskej republiky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Pr="00135C93" w:rsidRDefault="00464876">
            <w:pPr>
              <w:rPr>
                <w:rFonts w:ascii="Times" w:hAnsi="Times" w:cs="Times"/>
                <w:b/>
                <w:bCs/>
              </w:rPr>
            </w:pPr>
            <w:r w:rsidRPr="00135C93"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Pr="00135C93" w:rsidRDefault="00464876" w:rsidP="008B7138">
            <w:pPr>
              <w:rPr>
                <w:rFonts w:ascii="Times" w:hAnsi="Times" w:cs="Times"/>
                <w:sz w:val="20"/>
                <w:szCs w:val="20"/>
              </w:rPr>
            </w:pPr>
            <w:r w:rsidRPr="00135C93">
              <w:rPr>
                <w:rFonts w:ascii="Times" w:hAnsi="Times" w:cs="Times"/>
                <w:sz w:val="20"/>
                <w:szCs w:val="20"/>
              </w:rPr>
              <w:t>Alternatívnym riešením je nulový variant, t.</w:t>
            </w:r>
            <w:r w:rsidR="000518CD" w:rsidRPr="00135C93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135C93">
              <w:rPr>
                <w:rFonts w:ascii="Times" w:hAnsi="Times" w:cs="Times"/>
                <w:sz w:val="20"/>
                <w:szCs w:val="20"/>
              </w:rPr>
              <w:t xml:space="preserve">j. neprijatie právneho predpisu, </w:t>
            </w:r>
            <w:r w:rsidR="00135C93" w:rsidRPr="00135C93">
              <w:rPr>
                <w:rFonts w:ascii="Times" w:hAnsi="Times" w:cs="Times"/>
                <w:sz w:val="20"/>
                <w:szCs w:val="20"/>
              </w:rPr>
              <w:t>ktoré by mohlo znamenať nezavinenú stratu spôsobilosti prijímateľa verejných prostriedkov viacerých športových organizácií</w:t>
            </w:r>
            <w:r w:rsidR="008B7138">
              <w:rPr>
                <w:rFonts w:ascii="Times" w:hAnsi="Times" w:cs="Times"/>
                <w:sz w:val="20"/>
                <w:szCs w:val="20"/>
              </w:rPr>
              <w:t xml:space="preserve">, čo by </w:t>
            </w:r>
            <w:r w:rsidR="00135C93" w:rsidRPr="00135C93">
              <w:rPr>
                <w:rFonts w:ascii="Times" w:hAnsi="Times" w:cs="Times"/>
                <w:sz w:val="20"/>
                <w:szCs w:val="20"/>
              </w:rPr>
              <w:t xml:space="preserve">negatívne ovplyvnilo financovanie športu. 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 w:rsidP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Áno            </w:t>
            </w:r>
            <w:r w:rsidR="0044741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Ak áno, uveďte ktoré oblasti budú nimi upravené, resp. ktorých vykonávacích predpisov sa zmena dotkne: 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E771A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</w:t>
            </w:r>
            <w:r w:rsidR="00113385">
              <w:rPr>
                <w:rFonts w:ascii="Times" w:hAnsi="Times" w:cs="Times"/>
                <w:sz w:val="20"/>
                <w:szCs w:val="20"/>
              </w:rPr>
              <w:t>ezpredmetné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464876" w:rsidTr="00EF0275">
        <w:trPr>
          <w:divId w:val="1334644712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464876" w:rsidTr="00EF0275">
        <w:trPr>
          <w:divId w:val="1334644712"/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E771A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</w:t>
            </w:r>
            <w:r w:rsidR="00464876">
              <w:rPr>
                <w:rFonts w:ascii="Times" w:hAnsi="Times" w:cs="Times"/>
                <w:sz w:val="20"/>
                <w:szCs w:val="20"/>
              </w:rPr>
              <w:t>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464876">
        <w:trPr>
          <w:divId w:val="33319254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447418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47418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47418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64876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464876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64876">
        <w:trPr>
          <w:divId w:val="33319254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64876" w:rsidRDefault="00464876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64876" w:rsidRDefault="00464876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18CD" w:rsidRDefault="000518CD" w:rsidP="00E35B1D">
            <w:pPr>
              <w:pStyle w:val="Bezriadkovania"/>
              <w:rPr>
                <w:sz w:val="20"/>
                <w:szCs w:val="20"/>
              </w:rPr>
            </w:pPr>
            <w:r w:rsidRPr="000518CD">
              <w:rPr>
                <w:sz w:val="20"/>
                <w:szCs w:val="20"/>
              </w:rPr>
              <w:t>Branislav Mráz, odbor ekonomických činností v</w:t>
            </w:r>
            <w:r>
              <w:rPr>
                <w:sz w:val="20"/>
                <w:szCs w:val="20"/>
              </w:rPr>
              <w:t> </w:t>
            </w:r>
            <w:r w:rsidRPr="000518CD">
              <w:rPr>
                <w:sz w:val="20"/>
                <w:szCs w:val="20"/>
              </w:rPr>
              <w:t>športe</w:t>
            </w:r>
            <w:r>
              <w:rPr>
                <w:sz w:val="20"/>
                <w:szCs w:val="20"/>
              </w:rPr>
              <w:t xml:space="preserve">, </w:t>
            </w:r>
            <w:hyperlink r:id="rId8" w:history="1">
              <w:r w:rsidRPr="000518CD">
                <w:rPr>
                  <w:rStyle w:val="Hypertextovprepojenie"/>
                  <w:color w:val="auto"/>
                  <w:sz w:val="20"/>
                  <w:szCs w:val="20"/>
                </w:rPr>
                <w:t>branislav.mraz@minedu.sk</w:t>
              </w:r>
            </w:hyperlink>
            <w:r w:rsidRPr="000518CD">
              <w:rPr>
                <w:sz w:val="20"/>
                <w:szCs w:val="20"/>
              </w:rPr>
              <w:t xml:space="preserve"> </w:t>
            </w:r>
          </w:p>
          <w:p w:rsidR="00E35B1D" w:rsidRPr="000518CD" w:rsidRDefault="00E35B1D" w:rsidP="00E35B1D">
            <w:pPr>
              <w:pStyle w:val="Bezriadkovania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Andrea Strmenská, </w:t>
            </w:r>
            <w:r w:rsidRPr="00E35B1D">
              <w:rPr>
                <w:sz w:val="20"/>
                <w:szCs w:val="20"/>
              </w:rPr>
              <w:t>odbor legislatívy</w:t>
            </w:r>
            <w:r w:rsidR="000518CD">
              <w:rPr>
                <w:sz w:val="20"/>
                <w:szCs w:val="20"/>
              </w:rPr>
              <w:t xml:space="preserve">, </w:t>
            </w:r>
            <w:r w:rsidR="000518CD" w:rsidRPr="000518CD">
              <w:rPr>
                <w:sz w:val="20"/>
                <w:szCs w:val="20"/>
                <w:u w:val="single"/>
              </w:rPr>
              <w:t>andrea.strmenska@minedu.sk</w:t>
            </w:r>
          </w:p>
          <w:p w:rsidR="00E35B1D" w:rsidRPr="00A2575A" w:rsidRDefault="00E35B1D" w:rsidP="000518CD">
            <w:pPr>
              <w:pStyle w:val="Bezriadkovania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464876">
        <w:trPr>
          <w:divId w:val="1357344067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418" w:rsidRDefault="00447418" w:rsidP="00D45617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464876">
        <w:trPr>
          <w:divId w:val="1357344067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64876">
        <w:trPr>
          <w:divId w:val="1357344067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4876" w:rsidRDefault="00464876">
            <w:pPr>
              <w:rPr>
                <w:rFonts w:ascii="Times" w:hAnsi="Times" w:cs="Times"/>
                <w:b/>
                <w:bCs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 w:rsidSect="00D9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57" w:rsidRDefault="00962D57">
      <w:r>
        <w:separator/>
      </w:r>
    </w:p>
  </w:endnote>
  <w:endnote w:type="continuationSeparator" w:id="0">
    <w:p w:rsidR="00962D57" w:rsidRDefault="0096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57" w:rsidRDefault="00962D57">
      <w:r>
        <w:separator/>
      </w:r>
    </w:p>
  </w:footnote>
  <w:footnote w:type="continuationSeparator" w:id="0">
    <w:p w:rsidR="00962D57" w:rsidRDefault="0096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7402E"/>
    <w:multiLevelType w:val="hybridMultilevel"/>
    <w:tmpl w:val="E82691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1514B"/>
    <w:rsid w:val="00021860"/>
    <w:rsid w:val="00025273"/>
    <w:rsid w:val="00031343"/>
    <w:rsid w:val="00032327"/>
    <w:rsid w:val="00036B8A"/>
    <w:rsid w:val="00037C3F"/>
    <w:rsid w:val="00041DE9"/>
    <w:rsid w:val="00042608"/>
    <w:rsid w:val="000457DA"/>
    <w:rsid w:val="000518CD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87B85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13385"/>
    <w:rsid w:val="0012053A"/>
    <w:rsid w:val="00122243"/>
    <w:rsid w:val="0012230A"/>
    <w:rsid w:val="00123EE7"/>
    <w:rsid w:val="001265B8"/>
    <w:rsid w:val="001352B0"/>
    <w:rsid w:val="00135C93"/>
    <w:rsid w:val="00137343"/>
    <w:rsid w:val="001443A8"/>
    <w:rsid w:val="001447DA"/>
    <w:rsid w:val="00150589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7C9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2C5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0AA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7C70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87523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266EB"/>
    <w:rsid w:val="00430749"/>
    <w:rsid w:val="00432A7E"/>
    <w:rsid w:val="0043509F"/>
    <w:rsid w:val="00436035"/>
    <w:rsid w:val="00437EE9"/>
    <w:rsid w:val="004444B0"/>
    <w:rsid w:val="00444FBF"/>
    <w:rsid w:val="00445D2F"/>
    <w:rsid w:val="00447418"/>
    <w:rsid w:val="004541DB"/>
    <w:rsid w:val="004554B0"/>
    <w:rsid w:val="004570D2"/>
    <w:rsid w:val="00457459"/>
    <w:rsid w:val="00457498"/>
    <w:rsid w:val="00457CFF"/>
    <w:rsid w:val="00464876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61C3"/>
    <w:rsid w:val="004C789B"/>
    <w:rsid w:val="004D1916"/>
    <w:rsid w:val="004D349F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37BC5"/>
    <w:rsid w:val="00540576"/>
    <w:rsid w:val="005414EA"/>
    <w:rsid w:val="00543B8E"/>
    <w:rsid w:val="00544D8A"/>
    <w:rsid w:val="00546163"/>
    <w:rsid w:val="00550D16"/>
    <w:rsid w:val="00554DEC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B92"/>
    <w:rsid w:val="005F3DF8"/>
    <w:rsid w:val="005F5A3A"/>
    <w:rsid w:val="005F664A"/>
    <w:rsid w:val="006031C2"/>
    <w:rsid w:val="00605BA4"/>
    <w:rsid w:val="00605C59"/>
    <w:rsid w:val="006079CC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3700"/>
    <w:rsid w:val="00644B1D"/>
    <w:rsid w:val="006507F3"/>
    <w:rsid w:val="006512E3"/>
    <w:rsid w:val="006516F7"/>
    <w:rsid w:val="00656031"/>
    <w:rsid w:val="006612FC"/>
    <w:rsid w:val="00664475"/>
    <w:rsid w:val="00664B75"/>
    <w:rsid w:val="00665BFA"/>
    <w:rsid w:val="00667256"/>
    <w:rsid w:val="00672384"/>
    <w:rsid w:val="00675DAD"/>
    <w:rsid w:val="00680B4D"/>
    <w:rsid w:val="00685D81"/>
    <w:rsid w:val="00686062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E57C9"/>
    <w:rsid w:val="006E68B6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AD"/>
    <w:rsid w:val="00723CCB"/>
    <w:rsid w:val="00724335"/>
    <w:rsid w:val="007276A8"/>
    <w:rsid w:val="00730143"/>
    <w:rsid w:val="00730D4C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3CA9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5F0B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1FAC"/>
    <w:rsid w:val="008A25EE"/>
    <w:rsid w:val="008A6049"/>
    <w:rsid w:val="008A604E"/>
    <w:rsid w:val="008B1C37"/>
    <w:rsid w:val="008B4638"/>
    <w:rsid w:val="008B71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2D57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973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B7F25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3C96"/>
    <w:rsid w:val="00A0426D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15FF"/>
    <w:rsid w:val="00AA26A6"/>
    <w:rsid w:val="00AA2B3A"/>
    <w:rsid w:val="00AA3771"/>
    <w:rsid w:val="00AA3EC3"/>
    <w:rsid w:val="00AA4633"/>
    <w:rsid w:val="00AA5341"/>
    <w:rsid w:val="00AA7258"/>
    <w:rsid w:val="00AB029F"/>
    <w:rsid w:val="00AB18CD"/>
    <w:rsid w:val="00AB2B4E"/>
    <w:rsid w:val="00AB3936"/>
    <w:rsid w:val="00AB63D0"/>
    <w:rsid w:val="00AB787B"/>
    <w:rsid w:val="00AC0B91"/>
    <w:rsid w:val="00AC0C80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E75B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2601"/>
    <w:rsid w:val="00C438BC"/>
    <w:rsid w:val="00C45ED6"/>
    <w:rsid w:val="00C47C59"/>
    <w:rsid w:val="00C50909"/>
    <w:rsid w:val="00C515E5"/>
    <w:rsid w:val="00C5568D"/>
    <w:rsid w:val="00C557B3"/>
    <w:rsid w:val="00C55AC4"/>
    <w:rsid w:val="00C565A0"/>
    <w:rsid w:val="00C579E9"/>
    <w:rsid w:val="00C618B2"/>
    <w:rsid w:val="00C62E34"/>
    <w:rsid w:val="00C64B48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5617"/>
    <w:rsid w:val="00D47339"/>
    <w:rsid w:val="00D526CC"/>
    <w:rsid w:val="00D540F7"/>
    <w:rsid w:val="00D573C9"/>
    <w:rsid w:val="00D57CB2"/>
    <w:rsid w:val="00D600FA"/>
    <w:rsid w:val="00D6761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41A7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06DD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25BC"/>
    <w:rsid w:val="00DE4572"/>
    <w:rsid w:val="00DE4DF0"/>
    <w:rsid w:val="00DE559A"/>
    <w:rsid w:val="00DE74C4"/>
    <w:rsid w:val="00DF08A7"/>
    <w:rsid w:val="00DF176B"/>
    <w:rsid w:val="00DF3B08"/>
    <w:rsid w:val="00E01674"/>
    <w:rsid w:val="00E01BB8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41"/>
    <w:rsid w:val="00E26472"/>
    <w:rsid w:val="00E3062D"/>
    <w:rsid w:val="00E316B7"/>
    <w:rsid w:val="00E31FD8"/>
    <w:rsid w:val="00E35B1D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771AE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A36A0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275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858F39-4C97-4BC9-B5A2-7DFF6B18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941A7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941A7"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941A7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941A7"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unhideWhenUsed/>
    <w:rsid w:val="00464876"/>
    <w:rPr>
      <w:color w:val="0000FF"/>
      <w:u w:val="single"/>
    </w:rPr>
  </w:style>
  <w:style w:type="paragraph" w:styleId="Bezriadkovania">
    <w:name w:val="No Spacing"/>
    <w:uiPriority w:val="1"/>
    <w:qFormat/>
    <w:rsid w:val="00E35B1D"/>
    <w:pPr>
      <w:spacing w:after="0" w:line="240" w:lineRule="auto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0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islav.mraz@mined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0.4.2019 12:25:03"/>
    <f:field ref="objchangedby" par="" text="Administrator, System"/>
    <f:field ref="objmodifiedat" par="" text="10.4.2019 12:25:0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Strmenská Andrea</cp:lastModifiedBy>
  <cp:revision>4</cp:revision>
  <cp:lastPrinted>2020-05-19T11:36:00Z</cp:lastPrinted>
  <dcterms:created xsi:type="dcterms:W3CDTF">2020-05-27T07:07:00Z</dcterms:created>
  <dcterms:modified xsi:type="dcterms:W3CDTF">2020-05-27T07:07:00Z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Školstvo a vzdelávanie_x000d_
Predškolská výchova_x000d_
Základné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Zuzana Tokárová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Plnenie akčného plánu č. 1 Implementačného plánu Národného programu rozvoja výchovy a vzdelávania schváleného vládou Slovenskej republiky dňa 27. júna 2018. </vt:lpwstr>
  </property>
  <property fmtid="{D5CDD505-2E9C-101B-9397-08002B2CF9AE}" pid="16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 </vt:lpwstr>
  </property>
  <property fmtid="{D5CDD505-2E9C-101B-9397-08002B2CF9AE}" pid="17" name="FSC#SKEDITIONSLOVLEX@103.510:rezortcislopredpis">
    <vt:lpwstr>spis. č. 2019/8257-A1810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LP/2019/264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t.j. neprijatie právneho predpisu, čo by znamenalo, že nedôjde k zavedeniu povinného predprimárneho vzdelávania a k nenaplneniu úloh  Národného programu rozvoja výchovy a vzdelávania.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&lt;p&gt;Ministerstvo školstva, vedy, výskumu a&amp;nbsp;športu SR predkladá návrh zákona, ktorým sa mení a dopĺňa zákon č. 245/2008 Z. z. o výchove a vzdelávaní (školský zákon) a o zmene a doplnení niektorých zákonov v znení neskorších predpisov a ktorým sa menia </vt:lpwstr>
  </property>
  <property fmtid="{D5CDD505-2E9C-101B-9397-08002B2CF9AE}" pid="130" name="FSC#COOSYSTEM@1.1:Container">
    <vt:lpwstr>COO.2145.1000.3.3298669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align="center"&gt;&amp;nbsp;&lt;/p&gt;&lt;p&gt;Verejnosť bola o príprave materiálu informovaná prostredníctvom predbežnej informácie&lt;br /&gt;č. PI/2019/78, zverejnenej na portáli Slov-Lex.&lt;/p&gt;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10. 4. 2019</vt:lpwstr>
  </property>
</Properties>
</file>