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9A23FC">
        <w:tab/>
        <w:t>13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  <w:t xml:space="preserve">Číslo: </w:t>
      </w:r>
      <w:r w:rsidR="00A46936">
        <w:t xml:space="preserve">  </w:t>
      </w:r>
      <w:r w:rsidR="009A23FC">
        <w:t>CRD-xx</w:t>
      </w:r>
      <w:r w:rsidR="004A4A32">
        <w:rPr>
          <w:iCs/>
        </w:rPr>
        <w:t>/2020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26FC3" w:rsidRDefault="00526FC3" w:rsidP="00552BE1">
      <w:pPr>
        <w:jc w:val="center"/>
        <w:rPr>
          <w:b/>
          <w:sz w:val="32"/>
          <w:szCs w:val="28"/>
        </w:rPr>
      </w:pPr>
    </w:p>
    <w:p w:rsidR="00C224E5" w:rsidRDefault="00C224E5" w:rsidP="00552BE1">
      <w:pPr>
        <w:jc w:val="center"/>
        <w:rPr>
          <w:b/>
          <w:sz w:val="32"/>
          <w:szCs w:val="28"/>
        </w:rPr>
      </w:pPr>
    </w:p>
    <w:p w:rsidR="00552BE1" w:rsidRPr="00404450" w:rsidRDefault="00517747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24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9A23FC">
        <w:t>20</w:t>
      </w:r>
      <w:r w:rsidR="00552BE1" w:rsidRPr="00404450">
        <w:t xml:space="preserve">. </w:t>
      </w:r>
      <w:r w:rsidR="009A23FC">
        <w:t xml:space="preserve">mája </w:t>
      </w:r>
      <w:r w:rsidR="004A4A32">
        <w:t>2020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29296E" w:rsidRPr="00DD4D8B">
        <w:t xml:space="preserve">vládneho </w:t>
      </w:r>
      <w:r w:rsidR="004A4A32" w:rsidRPr="009E4FB3">
        <w:t>návrhu zákona</w:t>
      </w:r>
      <w:r w:rsidR="009A23FC">
        <w:t>,</w:t>
      </w:r>
      <w:r w:rsidR="004A4A32" w:rsidRPr="009E4FB3">
        <w:t xml:space="preserve"> </w:t>
      </w:r>
      <w:r w:rsidR="009A23FC" w:rsidRPr="0025553E">
        <w:rPr>
          <w:rStyle w:val="Siln"/>
          <w:b w:val="0"/>
          <w:bCs/>
          <w:iCs/>
        </w:rPr>
        <w:t>ktorým sa dopĺňa zákon č. 170/2018 Z. z. o zájazdoch, spojených službách cestovného ruchu, niektorých podmienkach podnikania v cestovnom ruchu a o zmene a doplnení niektorých zákonov v znení zákona č. 119/2019 Z. z.</w:t>
      </w:r>
      <w:r w:rsidR="009A23FC" w:rsidRPr="0025553E">
        <w:rPr>
          <w:b/>
          <w:bCs/>
          <w:iCs/>
        </w:rPr>
        <w:t xml:space="preserve"> </w:t>
      </w:r>
      <w:r w:rsidR="00B0137A">
        <w:rPr>
          <w:b/>
          <w:bCs/>
          <w:iCs/>
        </w:rPr>
        <w:t>(tlač 112a</w:t>
      </w:r>
      <w:r w:rsidR="009A23FC">
        <w:rPr>
          <w:b/>
          <w:bCs/>
          <w:iCs/>
        </w:rPr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8F2FBE" w:rsidRPr="00DD4D8B">
        <w:t xml:space="preserve">vládneho </w:t>
      </w:r>
      <w:r w:rsidR="004A4A32" w:rsidRPr="009E4FB3">
        <w:t>návrhu zákona</w:t>
      </w:r>
      <w:r w:rsidR="009A23FC">
        <w:t>,</w:t>
      </w:r>
      <w:r w:rsidR="004A4A32" w:rsidRPr="009E4FB3">
        <w:t xml:space="preserve"> </w:t>
      </w:r>
      <w:r w:rsidR="009A23FC" w:rsidRPr="0025553E">
        <w:rPr>
          <w:rStyle w:val="Siln"/>
          <w:b w:val="0"/>
          <w:bCs/>
          <w:iCs/>
        </w:rPr>
        <w:t>ktorým sa dopĺňa zákon č. 170/2018 Z. z. o zájazdoch, spojených službách cestovného ruchu, niektorých podmienkach podnikania v cestovnom ruchu a o zmene a doplnení niektorých zákonov v znení zákona č. 119/2019 Z. z.</w:t>
      </w:r>
      <w:r w:rsidR="009A23FC" w:rsidRPr="0025553E">
        <w:rPr>
          <w:b/>
          <w:bCs/>
          <w:iCs/>
        </w:rPr>
        <w:t xml:space="preserve"> </w:t>
      </w:r>
      <w:r w:rsidR="00B0137A">
        <w:rPr>
          <w:b/>
          <w:bCs/>
          <w:iCs/>
        </w:rPr>
        <w:t>(tlač 112a</w:t>
      </w:r>
      <w:bookmarkStart w:id="0" w:name="_GoBack"/>
      <w:bookmarkEnd w:id="0"/>
      <w:r w:rsidR="009A23FC">
        <w:rPr>
          <w:b/>
          <w:bCs/>
          <w:iCs/>
        </w:rPr>
        <w:t>)</w:t>
      </w:r>
      <w:r w:rsidRPr="00404450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9A23FC">
        <w:rPr>
          <w:b/>
          <w:bCs/>
        </w:rPr>
        <w:t>Petra Libu</w:t>
      </w:r>
      <w:r w:rsidR="004A4A32">
        <w:rPr>
          <w:bCs/>
        </w:rPr>
        <w:t xml:space="preserve">, </w:t>
      </w:r>
      <w:r w:rsidRPr="00404450">
        <w:rPr>
          <w:bCs/>
        </w:rPr>
        <w:t xml:space="preserve">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552BE1" w:rsidRDefault="00552BE1" w:rsidP="009D050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F81CEC" w:rsidRPr="00404450" w:rsidRDefault="00F81CEC" w:rsidP="009D050B">
      <w:pPr>
        <w:tabs>
          <w:tab w:val="left" w:pos="-1985"/>
          <w:tab w:val="left" w:pos="709"/>
          <w:tab w:val="left" w:pos="1077"/>
        </w:tabs>
        <w:jc w:val="both"/>
      </w:pPr>
    </w:p>
    <w:p w:rsidR="00777DB7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370CF9" w:rsidRPr="00404450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</w:pPr>
      <w:r>
        <w:t xml:space="preserve">Marek </w:t>
      </w:r>
      <w:proofErr w:type="spellStart"/>
      <w:r w:rsidRPr="00E44529">
        <w:rPr>
          <w:b/>
        </w:rPr>
        <w:t>Antal</w:t>
      </w:r>
      <w:proofErr w:type="spellEnd"/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423573" w:rsidRPr="005D0EBD" w:rsidRDefault="00423573" w:rsidP="00423573">
      <w:pPr>
        <w:spacing w:line="240" w:lineRule="atLeast"/>
        <w:jc w:val="both"/>
      </w:pPr>
      <w:r>
        <w:t>overovatelia výboru</w:t>
      </w:r>
    </w:p>
    <w:p w:rsidR="00595799" w:rsidRPr="00404450" w:rsidRDefault="00595799" w:rsidP="00423573">
      <w:pPr>
        <w:tabs>
          <w:tab w:val="left" w:pos="-1985"/>
          <w:tab w:val="left" w:pos="709"/>
          <w:tab w:val="left" w:pos="1077"/>
        </w:tabs>
        <w:jc w:val="both"/>
      </w:pP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8483E"/>
    <w:rsid w:val="000F3559"/>
    <w:rsid w:val="0011094B"/>
    <w:rsid w:val="0024037A"/>
    <w:rsid w:val="0028110B"/>
    <w:rsid w:val="0029296E"/>
    <w:rsid w:val="002B1712"/>
    <w:rsid w:val="00322A36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95799"/>
    <w:rsid w:val="005A3DCC"/>
    <w:rsid w:val="00603886"/>
    <w:rsid w:val="0062213E"/>
    <w:rsid w:val="006A7C65"/>
    <w:rsid w:val="006B6AB6"/>
    <w:rsid w:val="006B71D3"/>
    <w:rsid w:val="006C61C0"/>
    <w:rsid w:val="006C65FA"/>
    <w:rsid w:val="006D68FB"/>
    <w:rsid w:val="00777DB7"/>
    <w:rsid w:val="007A4178"/>
    <w:rsid w:val="008230D8"/>
    <w:rsid w:val="00883F57"/>
    <w:rsid w:val="00884379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4204"/>
    <w:rsid w:val="00CD0300"/>
    <w:rsid w:val="00CF71B3"/>
    <w:rsid w:val="00D312A3"/>
    <w:rsid w:val="00D61C18"/>
    <w:rsid w:val="00DC5F48"/>
    <w:rsid w:val="00DE67A1"/>
    <w:rsid w:val="00DE76B7"/>
    <w:rsid w:val="00E91C63"/>
    <w:rsid w:val="00F65698"/>
    <w:rsid w:val="00F712E8"/>
    <w:rsid w:val="00F81CEC"/>
    <w:rsid w:val="00F86F92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73D2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29</cp:revision>
  <cp:lastPrinted>2016-10-10T11:14:00Z</cp:lastPrinted>
  <dcterms:created xsi:type="dcterms:W3CDTF">2018-04-16T08:42:00Z</dcterms:created>
  <dcterms:modified xsi:type="dcterms:W3CDTF">2020-05-20T09:29:00Z</dcterms:modified>
</cp:coreProperties>
</file>