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BAD8" w14:textId="77777777" w:rsidR="0094755F" w:rsidRPr="008639DE" w:rsidRDefault="0094755F" w:rsidP="0094755F">
      <w:pPr>
        <w:keepNext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268CC9DC" w14:textId="77777777" w:rsidR="0094755F" w:rsidRPr="008639DE" w:rsidRDefault="0094755F" w:rsidP="0094755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639DE">
        <w:rPr>
          <w:rFonts w:ascii="Times New Roman" w:hAnsi="Times New Roman"/>
          <w:bCs/>
          <w:sz w:val="24"/>
          <w:szCs w:val="24"/>
        </w:rPr>
        <w:t>VI</w:t>
      </w:r>
      <w:r>
        <w:rPr>
          <w:rFonts w:ascii="Times New Roman" w:hAnsi="Times New Roman"/>
          <w:bCs/>
          <w:sz w:val="24"/>
          <w:szCs w:val="24"/>
        </w:rPr>
        <w:t>I</w:t>
      </w:r>
      <w:r w:rsidRPr="008639DE">
        <w:rPr>
          <w:rFonts w:ascii="Times New Roman" w:hAnsi="Times New Roman"/>
          <w:bCs/>
          <w:sz w:val="24"/>
          <w:szCs w:val="24"/>
        </w:rPr>
        <w:t>I. volebné obdobie</w:t>
      </w:r>
    </w:p>
    <w:p w14:paraId="4785DD06" w14:textId="65E6A5DB" w:rsidR="00807295" w:rsidRDefault="00807295" w:rsidP="00C464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75A65D" w14:textId="3D0A76A2" w:rsidR="00B828B9" w:rsidRDefault="00B828B9" w:rsidP="00B8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bookmarkStart w:id="0" w:name="_GoBack"/>
      <w:bookmarkEnd w:id="0"/>
    </w:p>
    <w:p w14:paraId="7A0615FA" w14:textId="68029E75" w:rsidR="00EB049B" w:rsidRPr="00C464E0" w:rsidRDefault="00EB049B" w:rsidP="00C464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4E0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14:paraId="56861ADE" w14:textId="458329E4" w:rsidR="00EB049B" w:rsidRPr="00C464E0" w:rsidRDefault="00EB049B" w:rsidP="00C464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4E0">
        <w:rPr>
          <w:rFonts w:ascii="Times New Roman" w:hAnsi="Times New Roman" w:cs="Times New Roman"/>
          <w:b/>
          <w:bCs/>
          <w:sz w:val="24"/>
          <w:szCs w:val="24"/>
        </w:rPr>
        <w:t xml:space="preserve">na skrátené legislatívne konanie o vládnom návrhu zákona </w:t>
      </w:r>
      <w:r w:rsidR="00C464E0" w:rsidRPr="00C464E0">
        <w:rPr>
          <w:rFonts w:ascii="Times New Roman" w:hAnsi="Times New Roman" w:cs="Times New Roman"/>
          <w:b/>
          <w:bCs/>
          <w:sz w:val="24"/>
          <w:szCs w:val="24"/>
        </w:rPr>
        <w:t xml:space="preserve">o mimoriadnych opatreniach v súvislosti so šírením nebezpečnej nákazlivej ľudskej choroby </w:t>
      </w:r>
      <w:r w:rsidR="00221379">
        <w:rPr>
          <w:rFonts w:ascii="Times New Roman" w:hAnsi="Times New Roman" w:cs="Times New Roman"/>
          <w:b/>
          <w:bCs/>
          <w:sz w:val="24"/>
          <w:szCs w:val="24"/>
        </w:rPr>
        <w:t>COVID</w:t>
      </w:r>
      <w:r w:rsidR="00C464E0" w:rsidRPr="00C464E0">
        <w:rPr>
          <w:rFonts w:ascii="Times New Roman" w:hAnsi="Times New Roman" w:cs="Times New Roman"/>
          <w:b/>
          <w:bCs/>
          <w:sz w:val="24"/>
          <w:szCs w:val="24"/>
        </w:rPr>
        <w:t>-19 v oblasti zdravotníctva a ktorým sa menia a dopĺňajú niektoré zákony</w:t>
      </w:r>
    </w:p>
    <w:p w14:paraId="1F3A85AC" w14:textId="77777777" w:rsidR="00C464E0" w:rsidRDefault="00C464E0" w:rsidP="00EB049B">
      <w:pPr>
        <w:rPr>
          <w:rFonts w:ascii="Times New Roman" w:hAnsi="Times New Roman" w:cs="Times New Roman"/>
          <w:sz w:val="24"/>
          <w:szCs w:val="24"/>
        </w:rPr>
      </w:pPr>
    </w:p>
    <w:p w14:paraId="71C1AB02" w14:textId="53D4EE1F" w:rsidR="00EB049B" w:rsidRPr="00C464E0" w:rsidRDefault="00C7577E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Vláda </w:t>
      </w:r>
      <w:r w:rsidR="00EB049B" w:rsidRPr="00C464E0">
        <w:rPr>
          <w:rFonts w:ascii="Times New Roman" w:hAnsi="Times New Roman" w:cs="Times New Roman"/>
          <w:sz w:val="24"/>
          <w:szCs w:val="24"/>
        </w:rPr>
        <w:t xml:space="preserve">Slovenskej republiky predkladá návrh na skrátené legislatívne konanie o vládnom návrhu zákona </w:t>
      </w:r>
      <w:r w:rsidR="00C464E0" w:rsidRPr="00F65951">
        <w:rPr>
          <w:rFonts w:ascii="Times New Roman" w:hAnsi="Times New Roman" w:cs="Times New Roman"/>
          <w:sz w:val="24"/>
          <w:szCs w:val="24"/>
        </w:rPr>
        <w:t xml:space="preserve">o mimoriadnych opatreniach v súvislosti so šírením nebezpečnej nákazlivej ľudskej choroby </w:t>
      </w:r>
      <w:r w:rsidR="000447FA">
        <w:rPr>
          <w:rFonts w:ascii="Times New Roman" w:hAnsi="Times New Roman" w:cs="Times New Roman"/>
          <w:sz w:val="24"/>
          <w:szCs w:val="24"/>
        </w:rPr>
        <w:t>COVID</w:t>
      </w:r>
      <w:r w:rsidR="00C464E0" w:rsidRPr="00F65951">
        <w:rPr>
          <w:rFonts w:ascii="Times New Roman" w:hAnsi="Times New Roman" w:cs="Times New Roman"/>
          <w:sz w:val="24"/>
          <w:szCs w:val="24"/>
        </w:rPr>
        <w:t>-19 v oblasti zdravotníctva a ktorým sa menia a dopĺňajú niektoré zákony</w:t>
      </w:r>
      <w:r w:rsidR="00807295">
        <w:rPr>
          <w:rFonts w:ascii="Times New Roman" w:hAnsi="Times New Roman" w:cs="Times New Roman"/>
          <w:sz w:val="24"/>
          <w:szCs w:val="24"/>
        </w:rPr>
        <w:t xml:space="preserve"> (ďalej len „návrh zákona“)</w:t>
      </w:r>
      <w:r w:rsidR="00EB049B" w:rsidRPr="00C464E0">
        <w:rPr>
          <w:rFonts w:ascii="Times New Roman" w:hAnsi="Times New Roman" w:cs="Times New Roman"/>
          <w:sz w:val="24"/>
          <w:szCs w:val="24"/>
        </w:rPr>
        <w:t>.</w:t>
      </w:r>
    </w:p>
    <w:p w14:paraId="53D08496" w14:textId="77727CB5" w:rsidR="00A1150F" w:rsidRDefault="00807295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Základným cieľom návrhu zákona </w:t>
      </w:r>
      <w:r w:rsidR="00A1150F">
        <w:rPr>
          <w:rFonts w:ascii="Times New Roman" w:hAnsi="Times New Roman" w:cs="Times New Roman"/>
          <w:sz w:val="24"/>
          <w:szCs w:val="24"/>
        </w:rPr>
        <w:t>je zmiernenie negatívnych dopadov súvisiacich s v</w:t>
      </w:r>
      <w:r w:rsidR="00EB049B" w:rsidRPr="00C464E0">
        <w:rPr>
          <w:rFonts w:ascii="Times New Roman" w:hAnsi="Times New Roman" w:cs="Times New Roman"/>
          <w:sz w:val="24"/>
          <w:szCs w:val="24"/>
        </w:rPr>
        <w:t xml:space="preserve">yhlásením mimoriadnej situácie uznesením vlády SR č. 111 z 11. marca 2020 podľa § 8 zákona Národnej rady Slovenskej republiky č. 42/1994 Z. z. o civilnej ochrane obyvateľstva v znení neskorších predpisov a vyhlásenie núdzového stavu uznesením vlády SR č. 114 z 15. marca 2020 z dôvodu ochorenia COVID-19 spôsobeným </w:t>
      </w:r>
      <w:proofErr w:type="spellStart"/>
      <w:r w:rsidR="00EB049B" w:rsidRPr="00C464E0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="00EB049B" w:rsidRPr="00C464E0">
        <w:rPr>
          <w:rFonts w:ascii="Times New Roman" w:hAnsi="Times New Roman" w:cs="Times New Roman"/>
          <w:sz w:val="24"/>
          <w:szCs w:val="24"/>
        </w:rPr>
        <w:t xml:space="preserve"> vírusom SARSCoV-2 na území Slovenskej republiky</w:t>
      </w:r>
      <w:r w:rsidR="00A1150F">
        <w:rPr>
          <w:rFonts w:ascii="Times New Roman" w:hAnsi="Times New Roman" w:cs="Times New Roman"/>
          <w:sz w:val="24"/>
          <w:szCs w:val="24"/>
        </w:rPr>
        <w:t>.</w:t>
      </w:r>
    </w:p>
    <w:p w14:paraId="7E272F53" w14:textId="0EEFD328" w:rsidR="00BE51CC" w:rsidRDefault="00BE51CC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Účelom materiálu je splnenie úloh A.11., A.12. a A.14. z uznesenia vlády Slovenskej republiky č. 187/2020 </w:t>
      </w:r>
      <w:r w:rsidRPr="00BE51CC">
        <w:rPr>
          <w:rFonts w:ascii="Times New Roman" w:hAnsi="Times New Roman" w:cs="Times New Roman"/>
          <w:sz w:val="24"/>
          <w:szCs w:val="24"/>
        </w:rPr>
        <w:t>k ďalším opatreniam vyplývajúcim zo zasadnutia Ústredného krízového štábu na riešenie ochoren</w:t>
      </w:r>
      <w:r w:rsidR="00431593">
        <w:rPr>
          <w:rFonts w:ascii="Times New Roman" w:hAnsi="Times New Roman" w:cs="Times New Roman"/>
          <w:sz w:val="24"/>
          <w:szCs w:val="24"/>
        </w:rPr>
        <w:t xml:space="preserve">ia COVID-19 spôsobeným </w:t>
      </w:r>
      <w:proofErr w:type="spellStart"/>
      <w:r w:rsidR="00431593">
        <w:rPr>
          <w:rFonts w:ascii="Times New Roman" w:hAnsi="Times New Roman" w:cs="Times New Roman"/>
          <w:sz w:val="24"/>
          <w:szCs w:val="24"/>
        </w:rPr>
        <w:t>korona</w:t>
      </w:r>
      <w:proofErr w:type="spellEnd"/>
      <w:r w:rsidR="00431593">
        <w:rPr>
          <w:rFonts w:ascii="Times New Roman" w:hAnsi="Times New Roman" w:cs="Times New Roman"/>
          <w:sz w:val="24"/>
          <w:szCs w:val="24"/>
        </w:rPr>
        <w:t xml:space="preserve"> ví</w:t>
      </w:r>
      <w:r w:rsidRPr="00BE51CC">
        <w:rPr>
          <w:rFonts w:ascii="Times New Roman" w:hAnsi="Times New Roman" w:cs="Times New Roman"/>
          <w:sz w:val="24"/>
          <w:szCs w:val="24"/>
        </w:rPr>
        <w:t>rusom SARS-CoV-2 na území Slovenskej republiky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19DB96" w14:textId="6326C682" w:rsidR="00132030" w:rsidRDefault="00A1150F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dočasne upravuje vzťahy, práva a povinnosti v najzasiahnutejších oblastiach poskytovania zdravotnej starostlivosti, </w:t>
      </w:r>
      <w:r w:rsidRPr="00124312">
        <w:rPr>
          <w:rFonts w:ascii="Times New Roman" w:hAnsi="Times New Roman" w:cs="Times New Roman"/>
          <w:sz w:val="24"/>
          <w:szCs w:val="24"/>
        </w:rPr>
        <w:t>a verejného zdravotníctva.</w:t>
      </w:r>
      <w:r>
        <w:rPr>
          <w:rFonts w:ascii="Times New Roman" w:hAnsi="Times New Roman" w:cs="Times New Roman"/>
          <w:sz w:val="24"/>
          <w:szCs w:val="24"/>
        </w:rPr>
        <w:t xml:space="preserve"> Zameriava sa </w:t>
      </w:r>
      <w:r w:rsidR="00201BED">
        <w:rPr>
          <w:rFonts w:ascii="Times New Roman" w:hAnsi="Times New Roman" w:cs="Times New Roman"/>
          <w:sz w:val="24"/>
          <w:szCs w:val="24"/>
        </w:rPr>
        <w:t xml:space="preserve">najmä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02787">
        <w:rPr>
          <w:rFonts w:ascii="Times New Roman" w:hAnsi="Times New Roman" w:cs="Times New Roman"/>
          <w:sz w:val="24"/>
          <w:szCs w:val="24"/>
        </w:rPr>
        <w:t xml:space="preserve">ochranu účastníkov konaní nevyhnutnými úpravami </w:t>
      </w:r>
      <w:r w:rsidR="009E6587">
        <w:rPr>
          <w:rFonts w:ascii="Times New Roman" w:hAnsi="Times New Roman" w:cs="Times New Roman"/>
          <w:sz w:val="24"/>
          <w:szCs w:val="24"/>
        </w:rPr>
        <w:t>liberačných dôvodov viazaných na preukázanie súvislosti s pandémiou. Liberácia sa v nevyhnutnej miere u</w:t>
      </w:r>
      <w:r w:rsidR="00416362">
        <w:rPr>
          <w:rFonts w:ascii="Times New Roman" w:hAnsi="Times New Roman" w:cs="Times New Roman"/>
          <w:sz w:val="24"/>
          <w:szCs w:val="24"/>
        </w:rPr>
        <w:t>pravuje</w:t>
      </w:r>
      <w:r w:rsidR="009E6587">
        <w:rPr>
          <w:rFonts w:ascii="Times New Roman" w:hAnsi="Times New Roman" w:cs="Times New Roman"/>
          <w:sz w:val="24"/>
          <w:szCs w:val="24"/>
        </w:rPr>
        <w:t xml:space="preserve"> aj pre poskytovateľov zdravotnej starostlivosti, zdravotné poisťovne, platiteľov poistného a zamestnávateľov, ktor</w:t>
      </w:r>
      <w:r w:rsidR="00C464FF">
        <w:rPr>
          <w:rFonts w:ascii="Times New Roman" w:hAnsi="Times New Roman" w:cs="Times New Roman"/>
          <w:sz w:val="24"/>
          <w:szCs w:val="24"/>
        </w:rPr>
        <w:t>í</w:t>
      </w:r>
      <w:r w:rsidR="009E6587">
        <w:rPr>
          <w:rFonts w:ascii="Times New Roman" w:hAnsi="Times New Roman" w:cs="Times New Roman"/>
          <w:sz w:val="24"/>
          <w:szCs w:val="24"/>
        </w:rPr>
        <w:t xml:space="preserve"> spadajú pod vecnú pôsobnosť Ministerstva zdravotníctva S</w:t>
      </w:r>
      <w:r w:rsidR="00C464FF">
        <w:rPr>
          <w:rFonts w:ascii="Times New Roman" w:hAnsi="Times New Roman" w:cs="Times New Roman"/>
          <w:sz w:val="24"/>
          <w:szCs w:val="24"/>
        </w:rPr>
        <w:t>lovenskej republiky</w:t>
      </w:r>
      <w:r w:rsidR="009E65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C70260" w14:textId="5D7166EE" w:rsidR="00B77A49" w:rsidRDefault="00EC76AF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Ďalšou dôležitou snahou návrhu zákona je</w:t>
      </w:r>
      <w:r w:rsidR="00D57B2F">
        <w:rPr>
          <w:rFonts w:ascii="Times New Roman" w:hAnsi="Times New Roman" w:cs="Times New Roman"/>
          <w:sz w:val="24"/>
          <w:szCs w:val="24"/>
        </w:rPr>
        <w:t xml:space="preserve"> </w:t>
      </w:r>
      <w:r w:rsidR="00132030">
        <w:rPr>
          <w:rFonts w:ascii="Times New Roman" w:hAnsi="Times New Roman" w:cs="Times New Roman"/>
          <w:sz w:val="24"/>
          <w:szCs w:val="24"/>
        </w:rPr>
        <w:t xml:space="preserve">zabezpečiť, aby </w:t>
      </w:r>
      <w:r w:rsidR="007203CA">
        <w:rPr>
          <w:rFonts w:ascii="Times New Roman" w:hAnsi="Times New Roman" w:cs="Times New Roman"/>
          <w:sz w:val="24"/>
          <w:szCs w:val="24"/>
        </w:rPr>
        <w:t>mohli byť prijímané rýchle a efektívne opatrenia v záujme ochrany verejného zdravia</w:t>
      </w:r>
      <w:r w:rsidR="0055256E">
        <w:rPr>
          <w:rFonts w:ascii="Times New Roman" w:hAnsi="Times New Roman" w:cs="Times New Roman"/>
          <w:sz w:val="24"/>
          <w:szCs w:val="24"/>
        </w:rPr>
        <w:t>. V</w:t>
      </w:r>
      <w:r w:rsidR="0055256E" w:rsidRPr="0055256E">
        <w:rPr>
          <w:rFonts w:ascii="Times New Roman" w:hAnsi="Times New Roman" w:cs="Times New Roman"/>
          <w:sz w:val="24"/>
          <w:szCs w:val="24"/>
        </w:rPr>
        <w:t xml:space="preserve"> čase krízovej situácie sa nebude vykonávať aktualizačná odborná príprava osôb, ktoré sú držiteľom osvedčenia o odbornej spôsobilosti. Zamestnávatelia nemusia plniť niektoré povinnosti súvisiace s ochranou zdravia pri práci, vykonávanie lekárskych preventívnych prehliadok vo vzťahu k práci bude obmedzené, nebude sa posudzovať zdravotný stav fyzických osôb na účely uznania alebo neuznania choroby z povolania alebo ohrozenia chorobou z povolania. Odborná príprava na prácu pri odstraňovaní azbestu alebo materiálov obsahujúcich azbest zo stavieb sa môže vykonať dištančnou formou vo vzdelávacej inštitúcii, ktorá uskutočňuje akreditovaný vzdelávací program. </w:t>
      </w:r>
      <w:r w:rsidR="00BE5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BDA42" w14:textId="74E011BE" w:rsidR="005001E5" w:rsidRDefault="00124312" w:rsidP="00C46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Tieto</w:t>
      </w:r>
      <w:r w:rsidR="00EB049B" w:rsidRPr="00C464E0">
        <w:rPr>
          <w:rFonts w:ascii="Times New Roman" w:hAnsi="Times New Roman" w:cs="Times New Roman"/>
          <w:sz w:val="24"/>
          <w:szCs w:val="24"/>
        </w:rPr>
        <w:t xml:space="preserve"> opatrenia je </w:t>
      </w:r>
      <w:r w:rsidR="003F201C">
        <w:rPr>
          <w:rFonts w:ascii="Times New Roman" w:hAnsi="Times New Roman" w:cs="Times New Roman"/>
          <w:sz w:val="24"/>
          <w:szCs w:val="24"/>
        </w:rPr>
        <w:t xml:space="preserve">z vyššie uvedených dôvodov </w:t>
      </w:r>
      <w:r w:rsidR="00EB049B" w:rsidRPr="00C464E0">
        <w:rPr>
          <w:rFonts w:ascii="Times New Roman" w:hAnsi="Times New Roman" w:cs="Times New Roman"/>
          <w:sz w:val="24"/>
          <w:szCs w:val="24"/>
        </w:rPr>
        <w:t>nevyhnutné zaviesť čo najskôr</w:t>
      </w:r>
      <w:r w:rsidR="00B77A49">
        <w:rPr>
          <w:rFonts w:ascii="Times New Roman" w:hAnsi="Times New Roman" w:cs="Times New Roman"/>
          <w:sz w:val="24"/>
          <w:szCs w:val="24"/>
        </w:rPr>
        <w:t xml:space="preserve">, preto je </w:t>
      </w:r>
      <w:r w:rsidR="00EB049B" w:rsidRPr="00C464E0">
        <w:rPr>
          <w:rFonts w:ascii="Times New Roman" w:hAnsi="Times New Roman" w:cs="Times New Roman"/>
          <w:sz w:val="24"/>
          <w:szCs w:val="24"/>
        </w:rPr>
        <w:t>potrebné podľa § 89 ods. 1 zákona Národnej rady Slovenskej republiky č. 350/1996 Z. z. o rokovacom poriadku Národnej rady Slovenskej republiky navrhnúť Národnej rade Slovenskej republiky, aby sa vzhľadom na to, že môže dôjsť k ohrozeniu základných ľudských práv a slobôd a štátu hrozia značné hospodárske škody, uzniesla na skrátenom legislatívnom konaní o vládnom návrhu zákona</w:t>
      </w:r>
      <w:r w:rsidR="00B77A49">
        <w:rPr>
          <w:rFonts w:ascii="Times New Roman" w:hAnsi="Times New Roman" w:cs="Times New Roman"/>
          <w:sz w:val="24"/>
          <w:szCs w:val="24"/>
        </w:rPr>
        <w:t xml:space="preserve"> </w:t>
      </w:r>
      <w:r w:rsidR="00B77A49" w:rsidRPr="00B77A49">
        <w:rPr>
          <w:rFonts w:ascii="Times New Roman" w:hAnsi="Times New Roman" w:cs="Times New Roman"/>
          <w:sz w:val="24"/>
          <w:szCs w:val="24"/>
        </w:rPr>
        <w:t xml:space="preserve">o mimoriadnych opatreniach v súvislosti so šírením nebezpečnej nákazlivej ľudskej choroby </w:t>
      </w:r>
      <w:r w:rsidR="00FF4AE9">
        <w:rPr>
          <w:rFonts w:ascii="Times New Roman" w:hAnsi="Times New Roman" w:cs="Times New Roman"/>
          <w:sz w:val="24"/>
          <w:szCs w:val="24"/>
        </w:rPr>
        <w:t>COVID</w:t>
      </w:r>
      <w:r w:rsidR="00B77A49" w:rsidRPr="00B77A49">
        <w:rPr>
          <w:rFonts w:ascii="Times New Roman" w:hAnsi="Times New Roman" w:cs="Times New Roman"/>
          <w:sz w:val="24"/>
          <w:szCs w:val="24"/>
        </w:rPr>
        <w:t>-19 v oblasti zdravotníctva a ktorým sa menia a dopĺňajú niektoré zákony</w:t>
      </w:r>
      <w:r w:rsidR="00EB049B" w:rsidRPr="00C464E0">
        <w:rPr>
          <w:rFonts w:ascii="Times New Roman" w:hAnsi="Times New Roman" w:cs="Times New Roman"/>
          <w:sz w:val="24"/>
          <w:szCs w:val="24"/>
        </w:rPr>
        <w:t>.</w:t>
      </w:r>
    </w:p>
    <w:p w14:paraId="5315996A" w14:textId="7EAB46DA" w:rsidR="000824F7" w:rsidRDefault="000824F7" w:rsidP="00C464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B3835" w14:textId="77777777" w:rsidR="000824F7" w:rsidRDefault="000824F7" w:rsidP="000824F7">
      <w:pPr>
        <w:pStyle w:val="Normlnywebov"/>
        <w:spacing w:after="0" w:line="276" w:lineRule="auto"/>
      </w:pPr>
      <w:r>
        <w:t>V Bratislave dňa 2. apríla 2020</w:t>
      </w:r>
    </w:p>
    <w:p w14:paraId="11B83DB2" w14:textId="77777777" w:rsidR="000824F7" w:rsidRDefault="000824F7" w:rsidP="000824F7">
      <w:pPr>
        <w:pStyle w:val="Normlnywebov"/>
        <w:spacing w:after="0" w:line="276" w:lineRule="auto"/>
      </w:pPr>
    </w:p>
    <w:p w14:paraId="43DDA9E7" w14:textId="77777777" w:rsidR="000824F7" w:rsidRDefault="000824F7" w:rsidP="000824F7">
      <w:pPr>
        <w:pStyle w:val="Normlnywebov"/>
        <w:spacing w:after="0" w:line="276" w:lineRule="auto"/>
      </w:pPr>
    </w:p>
    <w:p w14:paraId="29CBE30D" w14:textId="77777777" w:rsidR="000824F7" w:rsidRDefault="000824F7" w:rsidP="000824F7">
      <w:pPr>
        <w:pStyle w:val="Normlnywebov"/>
        <w:spacing w:after="0" w:line="276" w:lineRule="auto"/>
      </w:pPr>
    </w:p>
    <w:p w14:paraId="0DD2454A" w14:textId="77777777" w:rsidR="000824F7" w:rsidRDefault="000824F7" w:rsidP="000824F7">
      <w:pPr>
        <w:pStyle w:val="Normlnywebov"/>
        <w:spacing w:after="0" w:line="276" w:lineRule="auto"/>
      </w:pPr>
    </w:p>
    <w:p w14:paraId="56B8DA02" w14:textId="77777777" w:rsidR="000824F7" w:rsidRDefault="000824F7" w:rsidP="000824F7">
      <w:pPr>
        <w:pStyle w:val="Normlnywebov"/>
        <w:spacing w:after="0" w:line="276" w:lineRule="auto"/>
      </w:pPr>
    </w:p>
    <w:p w14:paraId="0C906C6D" w14:textId="77777777" w:rsidR="000824F7" w:rsidRDefault="000824F7" w:rsidP="000824F7">
      <w:pPr>
        <w:pStyle w:val="Normlnywebov"/>
        <w:spacing w:after="0" w:line="276" w:lineRule="auto"/>
      </w:pPr>
    </w:p>
    <w:p w14:paraId="1B9C4214" w14:textId="77777777" w:rsidR="000824F7" w:rsidRPr="00283536" w:rsidRDefault="000824F7" w:rsidP="000824F7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Igor Matovič</w:t>
      </w:r>
      <w:r>
        <w:rPr>
          <w:b/>
        </w:rPr>
        <w:t xml:space="preserve">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14:paraId="549FC0BF" w14:textId="77777777" w:rsidR="000824F7" w:rsidRPr="00283536" w:rsidRDefault="000824F7" w:rsidP="000824F7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predseda vlády</w:t>
      </w:r>
    </w:p>
    <w:p w14:paraId="0FB2442B" w14:textId="77777777" w:rsidR="000824F7" w:rsidRPr="00283536" w:rsidRDefault="000824F7" w:rsidP="000824F7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Slovenskej republiky</w:t>
      </w:r>
    </w:p>
    <w:p w14:paraId="44EDE4DC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7571B172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21D63113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31256FC8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043E293F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5FC10457" w14:textId="77777777" w:rsidR="000824F7" w:rsidRDefault="000824F7" w:rsidP="000824F7">
      <w:pPr>
        <w:pStyle w:val="Normlnywebov"/>
        <w:spacing w:after="0" w:line="276" w:lineRule="auto"/>
        <w:jc w:val="center"/>
      </w:pPr>
    </w:p>
    <w:p w14:paraId="0AD06F20" w14:textId="77777777" w:rsidR="000824F7" w:rsidRPr="00283536" w:rsidRDefault="000824F7" w:rsidP="000824F7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 xml:space="preserve">Marek </w:t>
      </w:r>
      <w:proofErr w:type="spellStart"/>
      <w:r w:rsidRPr="00283536">
        <w:rPr>
          <w:b/>
        </w:rPr>
        <w:t>Krajčí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14:paraId="7943D937" w14:textId="77777777" w:rsidR="000824F7" w:rsidRPr="00283536" w:rsidRDefault="000824F7" w:rsidP="000824F7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minister zdravotníctva</w:t>
      </w:r>
    </w:p>
    <w:p w14:paraId="0BCA271D" w14:textId="4DB900FA" w:rsidR="000824F7" w:rsidRPr="00C464E0" w:rsidRDefault="000824F7" w:rsidP="000824F7">
      <w:pPr>
        <w:pStyle w:val="Normlnywebov"/>
        <w:spacing w:after="0" w:line="276" w:lineRule="auto"/>
        <w:jc w:val="center"/>
      </w:pPr>
      <w:r w:rsidRPr="00283536">
        <w:rPr>
          <w:b/>
        </w:rPr>
        <w:lastRenderedPageBreak/>
        <w:t>Slovenskej republiky</w:t>
      </w:r>
    </w:p>
    <w:sectPr w:rsidR="000824F7" w:rsidRPr="00C46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3E754" w14:textId="77777777" w:rsidR="00640E0F" w:rsidRDefault="00640E0F" w:rsidP="008541F3">
      <w:pPr>
        <w:spacing w:after="0" w:line="240" w:lineRule="auto"/>
      </w:pPr>
      <w:r>
        <w:separator/>
      </w:r>
    </w:p>
  </w:endnote>
  <w:endnote w:type="continuationSeparator" w:id="0">
    <w:p w14:paraId="456A4CC9" w14:textId="77777777" w:rsidR="00640E0F" w:rsidRDefault="00640E0F" w:rsidP="0085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4998" w14:textId="77777777" w:rsidR="008541F3" w:rsidRDefault="008541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F802" w14:textId="77777777" w:rsidR="008541F3" w:rsidRDefault="008541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774B2" w14:textId="77777777" w:rsidR="008541F3" w:rsidRDefault="008541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0EBC9" w14:textId="77777777" w:rsidR="00640E0F" w:rsidRDefault="00640E0F" w:rsidP="008541F3">
      <w:pPr>
        <w:spacing w:after="0" w:line="240" w:lineRule="auto"/>
      </w:pPr>
      <w:r>
        <w:separator/>
      </w:r>
    </w:p>
  </w:footnote>
  <w:footnote w:type="continuationSeparator" w:id="0">
    <w:p w14:paraId="0B794DAB" w14:textId="77777777" w:rsidR="00640E0F" w:rsidRDefault="00640E0F" w:rsidP="0085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CD15" w14:textId="77777777" w:rsidR="008541F3" w:rsidRDefault="008541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ED06" w14:textId="77777777" w:rsidR="008541F3" w:rsidRDefault="008541F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3ED0B" w14:textId="77777777" w:rsidR="008541F3" w:rsidRDefault="008541F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99"/>
    <w:rsid w:val="000447FA"/>
    <w:rsid w:val="000824F7"/>
    <w:rsid w:val="00124312"/>
    <w:rsid w:val="00132030"/>
    <w:rsid w:val="00201BED"/>
    <w:rsid w:val="00207F99"/>
    <w:rsid w:val="00221379"/>
    <w:rsid w:val="00284633"/>
    <w:rsid w:val="003F201C"/>
    <w:rsid w:val="00416362"/>
    <w:rsid w:val="00431593"/>
    <w:rsid w:val="004C1C42"/>
    <w:rsid w:val="005001E5"/>
    <w:rsid w:val="0051796A"/>
    <w:rsid w:val="0055256E"/>
    <w:rsid w:val="00640E0F"/>
    <w:rsid w:val="006528CF"/>
    <w:rsid w:val="007203CA"/>
    <w:rsid w:val="00807295"/>
    <w:rsid w:val="00816A2B"/>
    <w:rsid w:val="008541F3"/>
    <w:rsid w:val="008D218F"/>
    <w:rsid w:val="0094755F"/>
    <w:rsid w:val="00997593"/>
    <w:rsid w:val="009E6587"/>
    <w:rsid w:val="00A1150F"/>
    <w:rsid w:val="00B77A49"/>
    <w:rsid w:val="00B828B9"/>
    <w:rsid w:val="00BE51CC"/>
    <w:rsid w:val="00C02787"/>
    <w:rsid w:val="00C464E0"/>
    <w:rsid w:val="00C464FF"/>
    <w:rsid w:val="00C7577E"/>
    <w:rsid w:val="00D57B2F"/>
    <w:rsid w:val="00E5050A"/>
    <w:rsid w:val="00EB049B"/>
    <w:rsid w:val="00EC76AF"/>
    <w:rsid w:val="00F40871"/>
    <w:rsid w:val="00FA2C0B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9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B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4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447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47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47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4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47F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5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41F3"/>
  </w:style>
  <w:style w:type="paragraph" w:styleId="Pta">
    <w:name w:val="footer"/>
    <w:basedOn w:val="Normlny"/>
    <w:link w:val="PtaChar"/>
    <w:uiPriority w:val="99"/>
    <w:unhideWhenUsed/>
    <w:rsid w:val="0085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41F3"/>
  </w:style>
  <w:style w:type="paragraph" w:styleId="Normlnywebov">
    <w:name w:val="Normal (Web)"/>
    <w:basedOn w:val="Normlny"/>
    <w:uiPriority w:val="99"/>
    <w:unhideWhenUsed/>
    <w:rsid w:val="0008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2020-04-02T09:41:00Z</dcterms:created>
  <dcterms:modified xsi:type="dcterms:W3CDTF">2020-04-02T10:09:00Z</dcterms:modified>
</cp:coreProperties>
</file>