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F6" w:rsidRDefault="00A35AF6" w:rsidP="00A35AF6">
      <w:pPr>
        <w:numPr>
          <w:ilvl w:val="12"/>
          <w:numId w:val="0"/>
        </w:numPr>
        <w:ind w:left="-993"/>
        <w:jc w:val="both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ind w:left="-993" w:firstLine="993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NÁRODNÁ RADA SLOVENSKEJ REPUBLIKY</w:t>
      </w:r>
    </w:p>
    <w:p w:rsidR="00A35AF6" w:rsidRDefault="00A35AF6" w:rsidP="00A35AF6">
      <w:pPr>
        <w:numPr>
          <w:ilvl w:val="12"/>
          <w:numId w:val="0"/>
        </w:numPr>
        <w:ind w:left="-993" w:firstLine="993"/>
        <w:jc w:val="center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___________________________________________________________________</w:t>
      </w:r>
    </w:p>
    <w:p w:rsidR="00A35AF6" w:rsidRDefault="00A35AF6" w:rsidP="00A35AF6">
      <w:pPr>
        <w:numPr>
          <w:ilvl w:val="12"/>
          <w:numId w:val="0"/>
        </w:numPr>
        <w:ind w:left="-993" w:firstLine="993"/>
        <w:jc w:val="center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VI</w:t>
      </w:r>
      <w:r>
        <w:rPr>
          <w:rFonts w:ascii="Arial" w:hAnsi="Arial" w:cs="Arial"/>
          <w:b/>
          <w:szCs w:val="24"/>
          <w:lang w:val="sk-SK"/>
        </w:rPr>
        <w:t>I</w:t>
      </w:r>
      <w:r>
        <w:rPr>
          <w:rFonts w:ascii="Arial" w:hAnsi="Arial" w:cs="Arial"/>
          <w:b/>
          <w:szCs w:val="24"/>
          <w:lang w:val="sk-SK"/>
        </w:rPr>
        <w:t>I. volebné obdobie</w:t>
      </w:r>
      <w:r>
        <w:rPr>
          <w:rFonts w:ascii="Arial" w:hAnsi="Arial" w:cs="Arial"/>
          <w:b/>
          <w:szCs w:val="24"/>
          <w:lang w:val="sk-SK"/>
        </w:rPr>
        <w:br/>
      </w:r>
    </w:p>
    <w:p w:rsidR="00A35AF6" w:rsidRDefault="00A35AF6" w:rsidP="00A35AF6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center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ind w:left="-993"/>
        <w:jc w:val="center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I n f o r m á c i a</w:t>
      </w:r>
    </w:p>
    <w:p w:rsidR="00A35AF6" w:rsidRDefault="00A35AF6" w:rsidP="00A35AF6">
      <w:pPr>
        <w:numPr>
          <w:ilvl w:val="12"/>
          <w:numId w:val="0"/>
        </w:numPr>
        <w:jc w:val="center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Výboru Národnej rady Slovenskej republiky pre vzdelávanie, vedu, mládež a šport</w:t>
      </w:r>
    </w:p>
    <w:p w:rsidR="00A35AF6" w:rsidRDefault="00A35AF6" w:rsidP="00A35AF6">
      <w:pPr>
        <w:numPr>
          <w:ilvl w:val="12"/>
          <w:numId w:val="0"/>
        </w:numPr>
        <w:jc w:val="center"/>
        <w:rPr>
          <w:rFonts w:ascii="Arial" w:hAnsi="Arial" w:cs="Arial"/>
          <w:b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both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 xml:space="preserve">o výsledku prerokovania </w:t>
      </w:r>
      <w:r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vlády na </w:t>
      </w:r>
      <w:proofErr w:type="spellStart"/>
      <w:r>
        <w:rPr>
          <w:rFonts w:ascii="Arial" w:hAnsi="Arial" w:cs="Arial"/>
        </w:rPr>
        <w:t>skrátené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legislatívne</w:t>
      </w:r>
      <w:proofErr w:type="spellEnd"/>
      <w:r>
        <w:rPr>
          <w:rFonts w:ascii="Arial" w:hAnsi="Arial" w:cs="Arial"/>
        </w:rPr>
        <w:t xml:space="preserve"> konanie o </w:t>
      </w:r>
      <w:proofErr w:type="spellStart"/>
      <w:r>
        <w:rPr>
          <w:rFonts w:ascii="Arial" w:hAnsi="Arial" w:cs="Arial"/>
        </w:rPr>
        <w:t>vládnom</w:t>
      </w:r>
      <w:proofErr w:type="spellEnd"/>
      <w:r>
        <w:rPr>
          <w:rFonts w:ascii="Arial" w:hAnsi="Arial" w:cs="Arial"/>
        </w:rPr>
        <w:t xml:space="preserve"> návrhu zákona,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ktorým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sa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dopĺňa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zákon č. </w:t>
      </w:r>
      <w:proofErr w:type="gramStart"/>
      <w:r>
        <w:rPr>
          <w:rFonts w:ascii="Arial" w:hAnsi="Arial" w:cs="Arial"/>
          <w:color w:val="000000"/>
          <w:shd w:val="clear" w:color="auto" w:fill="FAFAFA"/>
        </w:rPr>
        <w:t>245/2008 Z. z. o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výchove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AFAFA"/>
        </w:rPr>
        <w:t xml:space="preserve"> a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vzdelávaní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(školský zákon) a o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zmene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a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doplnení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niektorých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zákonov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v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znení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neskorších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predpisov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r>
        <w:rPr>
          <w:rFonts w:ascii="Arial" w:hAnsi="Arial" w:cs="Arial"/>
          <w:b/>
          <w:szCs w:val="22"/>
        </w:rPr>
        <w:t>(tlač</w:t>
      </w:r>
      <w:r w:rsidR="00990320">
        <w:rPr>
          <w:rFonts w:ascii="Arial" w:hAnsi="Arial" w:cs="Arial"/>
          <w:b/>
          <w:szCs w:val="22"/>
        </w:rPr>
        <w:t xml:space="preserve"> 30</w:t>
      </w:r>
      <w:r>
        <w:rPr>
          <w:rFonts w:ascii="Arial" w:hAnsi="Arial" w:cs="Arial"/>
          <w:b/>
          <w:szCs w:val="22"/>
        </w:rPr>
        <w:t>)</w:t>
      </w:r>
    </w:p>
    <w:p w:rsidR="00A35AF6" w:rsidRDefault="00A35AF6" w:rsidP="00A35AF6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___________________________________________________________________</w:t>
      </w:r>
    </w:p>
    <w:p w:rsidR="00A35AF6" w:rsidRDefault="00A35AF6" w:rsidP="00A35AF6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both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ab/>
        <w:t>Predseda Národnej rady Slovenskej republiky rozhodnutím z</w:t>
      </w:r>
      <w:r>
        <w:rPr>
          <w:rFonts w:ascii="Arial" w:hAnsi="Arial" w:cs="Arial"/>
          <w:szCs w:val="24"/>
          <w:lang w:val="sk-SK"/>
        </w:rPr>
        <w:t xml:space="preserve"> 24. marca 2020 </w:t>
      </w:r>
      <w:r>
        <w:rPr>
          <w:rFonts w:ascii="Arial" w:hAnsi="Arial" w:cs="Arial"/>
          <w:szCs w:val="24"/>
          <w:lang w:val="sk-SK"/>
        </w:rPr>
        <w:t>č. </w:t>
      </w:r>
      <w:r w:rsidR="00990320">
        <w:rPr>
          <w:rFonts w:ascii="Arial" w:hAnsi="Arial" w:cs="Arial"/>
          <w:szCs w:val="24"/>
          <w:lang w:val="sk-SK"/>
        </w:rPr>
        <w:t>15</w:t>
      </w:r>
      <w:r>
        <w:rPr>
          <w:rFonts w:ascii="Arial" w:hAnsi="Arial" w:cs="Arial"/>
          <w:szCs w:val="24"/>
          <w:lang w:val="sk-SK"/>
        </w:rPr>
        <w:t xml:space="preserve"> pridelil návrh vlády na skrátené legislatívne konanie o vládnom </w:t>
      </w:r>
      <w:r>
        <w:rPr>
          <w:rFonts w:ascii="Arial" w:hAnsi="Arial" w:cs="Arial"/>
          <w:lang w:val="sk-SK"/>
        </w:rPr>
        <w:t xml:space="preserve">návrhu zákona,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ktorým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sa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dopĺňa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zákon č. </w:t>
      </w:r>
      <w:proofErr w:type="gramStart"/>
      <w:r>
        <w:rPr>
          <w:rFonts w:ascii="Arial" w:hAnsi="Arial" w:cs="Arial"/>
          <w:color w:val="000000"/>
          <w:shd w:val="clear" w:color="auto" w:fill="FAFAFA"/>
        </w:rPr>
        <w:t>245/2008 Z. z. o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výchove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AFAFA"/>
        </w:rPr>
        <w:t xml:space="preserve"> a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vzdelávaní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(školský zákon) a o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zmene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a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doplnení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niektorých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zákonov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v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znení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neskorších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predpisov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r>
        <w:rPr>
          <w:rFonts w:ascii="Arial" w:hAnsi="Arial" w:cs="Arial"/>
          <w:b/>
          <w:szCs w:val="22"/>
        </w:rPr>
        <w:t xml:space="preserve">(tlač </w:t>
      </w:r>
      <w:r w:rsidR="00990320">
        <w:rPr>
          <w:rFonts w:ascii="Arial" w:hAnsi="Arial" w:cs="Arial"/>
          <w:b/>
          <w:szCs w:val="22"/>
        </w:rPr>
        <w:t>30</w:t>
      </w:r>
      <w:r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4"/>
          <w:lang w:val="sk-SK"/>
        </w:rPr>
        <w:t xml:space="preserve">na prerokovanie Výboru Národnej rady Slovenskej republiky pre vzdelávanie, vedu, mládež a šport v termíne </w:t>
      </w:r>
      <w:r>
        <w:rPr>
          <w:rFonts w:ascii="Arial" w:hAnsi="Arial" w:cs="Arial"/>
          <w:szCs w:val="24"/>
          <w:lang w:val="sk-SK"/>
        </w:rPr>
        <w:t>ihneď</w:t>
      </w:r>
      <w:r w:rsidR="00990320">
        <w:rPr>
          <w:rFonts w:ascii="Arial" w:hAnsi="Arial" w:cs="Arial"/>
          <w:szCs w:val="24"/>
          <w:lang w:val="sk-SK"/>
        </w:rPr>
        <w:t>.</w:t>
      </w:r>
    </w:p>
    <w:p w:rsidR="00A35AF6" w:rsidRDefault="00A35AF6" w:rsidP="00A35AF6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ab/>
        <w:t xml:space="preserve">Výbor Národnej rady Slovenskej republiky pre vzdelávanie, vedu, mládež a šport prerokoval predložený návrh vlády na skrátené legislatívne konanie na svojej </w:t>
      </w:r>
      <w:r>
        <w:rPr>
          <w:rFonts w:ascii="Arial" w:hAnsi="Arial" w:cs="Arial"/>
          <w:szCs w:val="24"/>
          <w:lang w:val="sk-SK"/>
        </w:rPr>
        <w:t>2</w:t>
      </w:r>
      <w:r>
        <w:rPr>
          <w:rFonts w:ascii="Arial" w:hAnsi="Arial" w:cs="Arial"/>
          <w:szCs w:val="24"/>
          <w:lang w:val="sk-SK"/>
        </w:rPr>
        <w:t>. schôdzi a uznesením z</w:t>
      </w:r>
      <w:r>
        <w:rPr>
          <w:rFonts w:ascii="Arial" w:hAnsi="Arial" w:cs="Arial"/>
          <w:szCs w:val="24"/>
          <w:lang w:val="sk-SK"/>
        </w:rPr>
        <w:t> 24. marca 2020</w:t>
      </w:r>
      <w:r>
        <w:rPr>
          <w:rFonts w:ascii="Arial" w:hAnsi="Arial" w:cs="Arial"/>
          <w:szCs w:val="24"/>
          <w:lang w:val="sk-SK"/>
        </w:rPr>
        <w:t xml:space="preserve"> č. </w:t>
      </w:r>
      <w:r w:rsidR="00990320">
        <w:rPr>
          <w:rFonts w:ascii="Arial" w:hAnsi="Arial" w:cs="Arial"/>
          <w:szCs w:val="24"/>
          <w:lang w:val="sk-SK"/>
        </w:rPr>
        <w:t>3</w:t>
      </w:r>
      <w:r>
        <w:rPr>
          <w:rFonts w:ascii="Arial" w:hAnsi="Arial" w:cs="Arial"/>
          <w:szCs w:val="24"/>
          <w:lang w:val="sk-SK"/>
        </w:rPr>
        <w:t xml:space="preserve"> </w:t>
      </w:r>
      <w:r>
        <w:rPr>
          <w:rFonts w:ascii="Arial" w:hAnsi="Arial" w:cs="Arial"/>
          <w:b/>
          <w:szCs w:val="24"/>
          <w:lang w:val="sk-SK"/>
        </w:rPr>
        <w:t xml:space="preserve">odporúčal Národnej rade Slovenskej republiky </w:t>
      </w:r>
      <w:r w:rsidRPr="00990320">
        <w:rPr>
          <w:rFonts w:ascii="Arial" w:hAnsi="Arial" w:cs="Arial"/>
          <w:b/>
          <w:bCs/>
          <w:spacing w:val="60"/>
          <w:szCs w:val="24"/>
          <w:lang w:val="sk-SK"/>
        </w:rPr>
        <w:t xml:space="preserve">schváliť </w:t>
      </w:r>
      <w:r>
        <w:rPr>
          <w:rFonts w:ascii="Arial" w:hAnsi="Arial" w:cs="Arial"/>
          <w:b/>
          <w:bCs/>
          <w:szCs w:val="24"/>
          <w:lang w:val="sk-SK"/>
        </w:rPr>
        <w:t xml:space="preserve">návrh vlády na skrátené legislatívne konanie </w:t>
      </w:r>
      <w:r>
        <w:rPr>
          <w:rFonts w:ascii="Arial" w:hAnsi="Arial" w:cs="Arial"/>
          <w:szCs w:val="24"/>
          <w:lang w:val="sk-SK"/>
        </w:rPr>
        <w:t xml:space="preserve">o vládnom </w:t>
      </w:r>
      <w:r>
        <w:rPr>
          <w:rFonts w:ascii="Arial" w:hAnsi="Arial" w:cs="Arial"/>
          <w:lang w:val="sk-SK"/>
        </w:rPr>
        <w:t xml:space="preserve">návrhu zákona,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ktorým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sa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dopĺňa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zákon č. </w:t>
      </w:r>
      <w:proofErr w:type="gramStart"/>
      <w:r>
        <w:rPr>
          <w:rFonts w:ascii="Arial" w:hAnsi="Arial" w:cs="Arial"/>
          <w:color w:val="000000"/>
          <w:shd w:val="clear" w:color="auto" w:fill="FAFAFA"/>
        </w:rPr>
        <w:t>245/2008 Z. z. o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výchove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AFAFA"/>
        </w:rPr>
        <w:t xml:space="preserve"> a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vzdelávaní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(školský zákon) a o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zmene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a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doplnení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niektorých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zákonov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v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znení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neskorších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predpisov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</w:t>
      </w:r>
      <w:r>
        <w:rPr>
          <w:rFonts w:ascii="Arial" w:hAnsi="Arial" w:cs="Arial"/>
          <w:b/>
          <w:szCs w:val="22"/>
        </w:rPr>
        <w:t>(tlač</w:t>
      </w:r>
      <w:r w:rsidR="00990320">
        <w:rPr>
          <w:rFonts w:ascii="Arial" w:hAnsi="Arial" w:cs="Arial"/>
          <w:b/>
          <w:szCs w:val="22"/>
        </w:rPr>
        <w:t xml:space="preserve"> </w:t>
      </w:r>
      <w:bookmarkStart w:id="0" w:name="_GoBack"/>
      <w:bookmarkEnd w:id="0"/>
      <w:r w:rsidR="00990320">
        <w:rPr>
          <w:rFonts w:ascii="Arial" w:hAnsi="Arial" w:cs="Arial"/>
          <w:b/>
          <w:szCs w:val="22"/>
        </w:rPr>
        <w:t>30</w:t>
      </w:r>
      <w:r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b/>
          <w:szCs w:val="22"/>
          <w:lang w:val="sk-SK"/>
        </w:rPr>
        <w:t>.</w:t>
      </w:r>
      <w:r>
        <w:rPr>
          <w:rFonts w:ascii="Arial" w:hAnsi="Arial" w:cs="Arial"/>
          <w:bCs/>
          <w:szCs w:val="24"/>
          <w:lang w:val="sk-SK"/>
        </w:rPr>
        <w:t xml:space="preserve"> </w:t>
      </w:r>
    </w:p>
    <w:p w:rsidR="00A35AF6" w:rsidRDefault="00A35AF6" w:rsidP="00A35AF6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ab/>
      </w:r>
    </w:p>
    <w:p w:rsidR="00A35AF6" w:rsidRDefault="00A35AF6" w:rsidP="00A35AF6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</w:p>
    <w:p w:rsidR="00990320" w:rsidRDefault="00990320" w:rsidP="00A35AF6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</w:p>
    <w:p w:rsidR="00990320" w:rsidRDefault="00990320" w:rsidP="00A35AF6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</w:p>
    <w:p w:rsidR="00A35AF6" w:rsidRDefault="00A35AF6" w:rsidP="00A35AF6">
      <w:pPr>
        <w:numPr>
          <w:ilvl w:val="12"/>
          <w:numId w:val="0"/>
        </w:numPr>
        <w:jc w:val="right"/>
        <w:rPr>
          <w:rFonts w:ascii="Arial" w:hAnsi="Arial" w:cs="Arial"/>
          <w:szCs w:val="24"/>
          <w:lang w:val="sk-SK"/>
        </w:rPr>
      </w:pPr>
    </w:p>
    <w:p w:rsidR="00A35AF6" w:rsidRDefault="00990320" w:rsidP="00A35AF6">
      <w:pPr>
        <w:numPr>
          <w:ilvl w:val="12"/>
          <w:numId w:val="0"/>
        </w:numPr>
        <w:jc w:val="center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  <w:t xml:space="preserve">Richard </w:t>
      </w:r>
      <w:proofErr w:type="spellStart"/>
      <w:r>
        <w:rPr>
          <w:rFonts w:ascii="Arial" w:hAnsi="Arial" w:cs="Arial"/>
          <w:szCs w:val="24"/>
          <w:lang w:val="sk-SK"/>
        </w:rPr>
        <w:t>Vašečka</w:t>
      </w:r>
      <w:proofErr w:type="spellEnd"/>
    </w:p>
    <w:p w:rsidR="00A35AF6" w:rsidRDefault="00990320" w:rsidP="00A35AF6">
      <w:pPr>
        <w:numPr>
          <w:ilvl w:val="12"/>
          <w:numId w:val="0"/>
        </w:numPr>
        <w:jc w:val="center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>
        <w:rPr>
          <w:rFonts w:ascii="Arial" w:hAnsi="Arial" w:cs="Arial"/>
          <w:szCs w:val="24"/>
          <w:lang w:val="sk-SK"/>
        </w:rPr>
        <w:tab/>
      </w:r>
      <w:r w:rsidR="00A35AF6">
        <w:rPr>
          <w:rFonts w:ascii="Arial" w:hAnsi="Arial" w:cs="Arial"/>
          <w:szCs w:val="24"/>
          <w:lang w:val="sk-SK"/>
        </w:rPr>
        <w:t>predseda výboru</w:t>
      </w:r>
    </w:p>
    <w:p w:rsidR="00222B7A" w:rsidRDefault="00222B7A"/>
    <w:sectPr w:rsidR="0022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F6"/>
    <w:rsid w:val="00222B7A"/>
    <w:rsid w:val="00990320"/>
    <w:rsid w:val="00A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466"/>
  <w15:chartTrackingRefBased/>
  <w15:docId w15:val="{794FED97-7486-47EA-B43A-C9A1DBBB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5AF6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0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0320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</cp:revision>
  <cp:lastPrinted>2020-03-24T13:10:00Z</cp:lastPrinted>
  <dcterms:created xsi:type="dcterms:W3CDTF">2020-03-24T10:43:00Z</dcterms:created>
  <dcterms:modified xsi:type="dcterms:W3CDTF">2020-03-24T13:11:00Z</dcterms:modified>
</cp:coreProperties>
</file>