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CF" w:rsidRPr="00081CF0" w:rsidRDefault="002B6CCF" w:rsidP="00081CF0">
      <w:pPr>
        <w:pBdr>
          <w:bottom w:val="single" w:sz="4" w:space="1" w:color="auto"/>
        </w:pBdr>
        <w:jc w:val="center"/>
        <w:rPr>
          <w:b/>
        </w:rPr>
      </w:pPr>
      <w:r w:rsidRPr="00081CF0">
        <w:rPr>
          <w:b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79AD">
        <w:t xml:space="preserve">Číslo: ÚV- </w:t>
      </w:r>
      <w:r w:rsidR="00CC7D9B" w:rsidRPr="00CB79AD">
        <w:t>6976</w:t>
      </w:r>
      <w:r w:rsidR="00CC7D9B">
        <w:t>/2020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Pr="00CB79AD" w:rsidRDefault="00CC7D9B" w:rsidP="002B6CCF">
      <w:pPr>
        <w:jc w:val="center"/>
        <w:rPr>
          <w:b/>
          <w:sz w:val="28"/>
          <w:szCs w:val="28"/>
        </w:rPr>
      </w:pPr>
      <w:r w:rsidRPr="00CB79AD">
        <w:rPr>
          <w:b/>
          <w:sz w:val="28"/>
          <w:szCs w:val="28"/>
        </w:rPr>
        <w:t>35</w:t>
      </w: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Pr="00081CF0" w:rsidRDefault="002B6CCF" w:rsidP="002B6CCF">
      <w:pPr>
        <w:jc w:val="center"/>
        <w:rPr>
          <w:b/>
        </w:rPr>
      </w:pPr>
      <w:r w:rsidRPr="00081CF0">
        <w:rPr>
          <w:b/>
        </w:rPr>
        <w:t>NÁVRH</w:t>
      </w:r>
      <w:r w:rsidR="00767EAE">
        <w:rPr>
          <w:b/>
        </w:rPr>
        <w:t xml:space="preserve"> VLÁDY</w:t>
      </w:r>
    </w:p>
    <w:p w:rsidR="002B6CCF" w:rsidRPr="00081CF0" w:rsidRDefault="002B6CCF" w:rsidP="002B6CCF">
      <w:pPr>
        <w:jc w:val="both"/>
        <w:rPr>
          <w:b/>
        </w:rPr>
      </w:pPr>
    </w:p>
    <w:p w:rsidR="002B6CCF" w:rsidRPr="00081CF0" w:rsidRDefault="002B6CCF" w:rsidP="002B6CCF">
      <w:pPr>
        <w:jc w:val="center"/>
        <w:rPr>
          <w:b/>
          <w:bCs/>
          <w:spacing w:val="30"/>
        </w:rPr>
      </w:pPr>
    </w:p>
    <w:p w:rsidR="00D9099B" w:rsidRDefault="00767EAE" w:rsidP="00081CF0">
      <w:pPr>
        <w:jc w:val="center"/>
        <w:rPr>
          <w:b/>
          <w:bCs/>
        </w:rPr>
      </w:pPr>
      <w:r>
        <w:rPr>
          <w:b/>
          <w:bCs/>
        </w:rPr>
        <w:t xml:space="preserve">na skrátené legislatívne konanie o vládnom návrhu zákona, </w:t>
      </w:r>
      <w:r w:rsidR="002B6CCF" w:rsidRPr="00081CF0">
        <w:rPr>
          <w:b/>
          <w:bCs/>
        </w:rPr>
        <w:t xml:space="preserve">ktorým sa dopĺňa zákon </w:t>
      </w:r>
    </w:p>
    <w:p w:rsidR="002B6CCF" w:rsidRPr="00081CF0" w:rsidRDefault="002B6CCF" w:rsidP="00081CF0">
      <w:pPr>
        <w:jc w:val="center"/>
        <w:rPr>
          <w:b/>
          <w:bCs/>
          <w:color w:val="FF0000"/>
        </w:rPr>
      </w:pPr>
      <w:r w:rsidRPr="00081CF0">
        <w:rPr>
          <w:b/>
          <w:bCs/>
        </w:rPr>
        <w:t xml:space="preserve">č. </w:t>
      </w:r>
      <w:r w:rsidR="00081CF0">
        <w:rPr>
          <w:b/>
          <w:bCs/>
        </w:rPr>
        <w:t>311/2001</w:t>
      </w:r>
      <w:r w:rsidRPr="00081CF0">
        <w:rPr>
          <w:b/>
          <w:bCs/>
        </w:rPr>
        <w:t xml:space="preserve"> Z. z. </w:t>
      </w:r>
      <w:r w:rsidR="00081CF0">
        <w:rPr>
          <w:b/>
          <w:bCs/>
        </w:rPr>
        <w:t>Zákonník práce</w:t>
      </w:r>
      <w:r w:rsidRPr="00081CF0">
        <w:rPr>
          <w:b/>
          <w:bCs/>
        </w:rPr>
        <w:t xml:space="preserve"> v znení neskorších predpisov a ktorým sa dopĺňajú niektoré zákony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081CF0">
      <w:pPr>
        <w:ind w:left="5103"/>
        <w:jc w:val="both"/>
        <w:rPr>
          <w:b/>
        </w:rPr>
      </w:pPr>
      <w:r>
        <w:rPr>
          <w:b/>
        </w:rPr>
        <w:t>Návrh uznesenia:</w:t>
      </w:r>
    </w:p>
    <w:p w:rsidR="002B6CCF" w:rsidRDefault="002B6CCF" w:rsidP="00081CF0">
      <w:pPr>
        <w:ind w:left="5103"/>
        <w:jc w:val="both"/>
      </w:pPr>
    </w:p>
    <w:p w:rsidR="00081CF0" w:rsidRDefault="002B6CCF" w:rsidP="00081CF0">
      <w:pPr>
        <w:ind w:left="5103"/>
        <w:jc w:val="both"/>
      </w:pPr>
      <w:r>
        <w:t>Národná rada Slovenskej republiky</w:t>
      </w:r>
      <w:r w:rsidR="00081CF0">
        <w:t xml:space="preserve"> </w:t>
      </w:r>
      <w:r w:rsidR="00081CF0" w:rsidRPr="00081CF0">
        <w:rPr>
          <w:b/>
        </w:rPr>
        <w:t>schvaľuje</w:t>
      </w:r>
    </w:p>
    <w:p w:rsidR="002B6CCF" w:rsidRDefault="00767EAE" w:rsidP="00081CF0">
      <w:pPr>
        <w:ind w:left="5103"/>
        <w:jc w:val="both"/>
      </w:pPr>
      <w:r>
        <w:t xml:space="preserve">návrh vlády na skrátené legislatívne konanie o </w:t>
      </w:r>
      <w:r w:rsidR="002B6CCF">
        <w:t>vládn</w:t>
      </w:r>
      <w:r>
        <w:t>om</w:t>
      </w:r>
      <w:r w:rsidR="002B6CCF">
        <w:t xml:space="preserve"> návrh</w:t>
      </w:r>
      <w:r>
        <w:t>u</w:t>
      </w:r>
      <w:r w:rsidR="002B6CCF">
        <w:t xml:space="preserve"> zákona,</w:t>
      </w:r>
      <w:r w:rsidR="00081CF0">
        <w:t xml:space="preserve"> </w:t>
      </w:r>
      <w:r w:rsidR="00081CF0" w:rsidRPr="00081CF0">
        <w:t xml:space="preserve">ktorým sa dopĺňa zákon č. 311/2001 </w:t>
      </w:r>
      <w:r w:rsidR="00346F9F">
        <w:t xml:space="preserve">     </w:t>
      </w:r>
      <w:bookmarkStart w:id="0" w:name="_GoBack"/>
      <w:bookmarkEnd w:id="0"/>
      <w:r w:rsidR="00081CF0" w:rsidRPr="00081CF0">
        <w:t>Z. z. Zákonník práce v znení neskorších predpisov a ktorým sa dopĺňajú niektoré zákony</w:t>
      </w:r>
    </w:p>
    <w:p w:rsidR="002B6CCF" w:rsidRDefault="002B6CCF" w:rsidP="002B6CCF">
      <w:pPr>
        <w:jc w:val="both"/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B6CCF" w:rsidTr="002B6CCF">
        <w:tc>
          <w:tcPr>
            <w:tcW w:w="4606" w:type="dxa"/>
            <w:hideMark/>
          </w:tcPr>
          <w:p w:rsidR="002B6CCF" w:rsidRDefault="002B6CCF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2B6CCF" w:rsidRDefault="002B6CCF"/>
        </w:tc>
      </w:tr>
    </w:tbl>
    <w:p w:rsidR="002B6CCF" w:rsidRDefault="002B6CCF" w:rsidP="002B6CCF">
      <w:pPr>
        <w:jc w:val="both"/>
      </w:pPr>
    </w:p>
    <w:p w:rsidR="00081CF0" w:rsidRDefault="00081CF0" w:rsidP="002B6CCF">
      <w:pPr>
        <w:jc w:val="both"/>
      </w:pPr>
    </w:p>
    <w:p w:rsidR="00081CF0" w:rsidRDefault="00081CF0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</w:rPr>
        <w:t xml:space="preserve">Igor </w:t>
      </w:r>
      <w:proofErr w:type="spellStart"/>
      <w:r>
        <w:rPr>
          <w:b/>
          <w:bCs/>
        </w:rPr>
        <w:t>Matovič</w:t>
      </w:r>
      <w:proofErr w:type="spellEnd"/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center"/>
      </w:pPr>
      <w:r>
        <w:t xml:space="preserve">Bratislava marec 2020 </w:t>
      </w:r>
    </w:p>
    <w:sectPr w:rsidR="002B6CCF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81C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4409"/>
    <w:rsid w:val="0031743D"/>
    <w:rsid w:val="003227C3"/>
    <w:rsid w:val="0032626A"/>
    <w:rsid w:val="003303E8"/>
    <w:rsid w:val="00346F9F"/>
    <w:rsid w:val="00350794"/>
    <w:rsid w:val="003522EA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D2626"/>
    <w:rsid w:val="006E4D90"/>
    <w:rsid w:val="006F1198"/>
    <w:rsid w:val="006F2911"/>
    <w:rsid w:val="007057E3"/>
    <w:rsid w:val="00715509"/>
    <w:rsid w:val="00730C3F"/>
    <w:rsid w:val="00767EAE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4117D"/>
    <w:rsid w:val="00861FE3"/>
    <w:rsid w:val="00865BF0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3601C"/>
    <w:rsid w:val="00C402B4"/>
    <w:rsid w:val="00CB79AD"/>
    <w:rsid w:val="00CC1E63"/>
    <w:rsid w:val="00CC4A79"/>
    <w:rsid w:val="00CC7D9B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099B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17CEA"/>
    <w:rsid w:val="00E42DA1"/>
    <w:rsid w:val="00E55937"/>
    <w:rsid w:val="00EB289A"/>
    <w:rsid w:val="00ED0618"/>
    <w:rsid w:val="00EE79A0"/>
    <w:rsid w:val="00F0279C"/>
    <w:rsid w:val="00F3727F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9372-6D58-47D3-9A1E-44EDD54B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Cebulakova Monika</cp:lastModifiedBy>
  <cp:revision>4</cp:revision>
  <cp:lastPrinted>2020-04-01T05:36:00Z</cp:lastPrinted>
  <dcterms:created xsi:type="dcterms:W3CDTF">2020-04-01T05:26:00Z</dcterms:created>
  <dcterms:modified xsi:type="dcterms:W3CDTF">2020-04-01T05:36:00Z</dcterms:modified>
</cp:coreProperties>
</file>