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864DE4" w:rsidP="007B71A4">
            <w:pPr>
              <w:bidi w:val="0"/>
              <w:jc w:val="center"/>
              <w:rPr>
                <w:rFonts w:ascii="Times New Roman" w:hAnsi="Times New Roman"/>
                <w:b/>
                <w:sz w:val="24"/>
              </w:rPr>
            </w:pPr>
            <w:r w:rsidRPr="00864DE4" w:rsidR="008A1252">
              <w:rPr>
                <w:rFonts w:ascii="Times New Roman" w:hAnsi="Times New Roman"/>
                <w:b/>
                <w:sz w:val="28"/>
              </w:rPr>
              <w:t>Analýza v</w:t>
            </w:r>
            <w:r w:rsidRPr="00864DE4">
              <w:rPr>
                <w:rFonts w:ascii="Times New Roman" w:hAnsi="Times New Roman"/>
                <w:b/>
                <w:sz w:val="28"/>
              </w:rPr>
              <w:t>plyv</w:t>
            </w:r>
            <w:r w:rsidRPr="00864DE4" w:rsidR="008A1252">
              <w:rPr>
                <w:rFonts w:ascii="Times New Roman" w:hAnsi="Times New Roman"/>
                <w:b/>
                <w:sz w:val="28"/>
              </w:rPr>
              <w:t>ov</w:t>
            </w:r>
            <w:r w:rsidRPr="00864DE4">
              <w:rPr>
                <w:rFonts w:ascii="Times New Roman" w:hAnsi="Times New Roman"/>
                <w:b/>
                <w:sz w:val="28"/>
              </w:rPr>
              <w:t xml:space="preserve"> na podnikateľské prostredie </w:t>
            </w:r>
          </w:p>
          <w:p w:rsidR="009F2DFA" w:rsidRPr="00864DE4" w:rsidP="00780BA6">
            <w:pPr>
              <w:bidi w:val="0"/>
              <w:jc w:val="center"/>
              <w:rPr>
                <w:rFonts w:ascii="Times New Roman" w:hAnsi="Times New Roman"/>
                <w:b/>
              </w:rPr>
            </w:pPr>
            <w:r w:rsidRPr="00864DE4">
              <w:rPr>
                <w:rFonts w:ascii="Times New Roman" w:hAnsi="Times New Roman"/>
                <w:b/>
                <w:sz w:val="24"/>
              </w:rPr>
              <w:t xml:space="preserve">(vrátane </w:t>
            </w:r>
            <w:r w:rsidRPr="00864DE4" w:rsidR="00780BA6">
              <w:rPr>
                <w:rFonts w:ascii="Times New Roman" w:hAnsi="Times New Roman"/>
                <w:b/>
                <w:sz w:val="24"/>
              </w:rPr>
              <w:t xml:space="preserve">testu </w:t>
            </w:r>
            <w:r w:rsidRPr="00864DE4">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864DE4" w:rsidP="007B71A4">
            <w:pPr>
              <w:bidi w:val="0"/>
              <w:rPr>
                <w:rFonts w:ascii="Times New Roman" w:hAnsi="Times New Roman"/>
                <w:b/>
                <w:sz w:val="24"/>
              </w:rPr>
            </w:pPr>
            <w:r w:rsidRPr="00864DE4">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9F2DFA" w:rsidRPr="00864DE4" w:rsidP="007B71A4">
                  <w:pPr>
                    <w:bidi w:val="0"/>
                    <w:spacing w:after="0" w:line="240" w:lineRule="auto"/>
                    <w:jc w:val="center"/>
                    <w:rPr>
                      <w:rFonts w:ascii="Times New Roman" w:hAnsi="Times New Roman"/>
                    </w:rPr>
                  </w:pPr>
                  <w:r w:rsidRPr="00864DE4">
                    <w:rPr>
                      <w:rFonts w:ascii="MS Mincho" w:eastAsia="MS Mincho" w:hAnsi="MS Mincho" w:cs="MS Mincho" w:hint="eastAsia"/>
                    </w:rPr>
                    <w:t>☐</w:t>
                  </w:r>
                </w:p>
              </w:tc>
              <w:tc>
                <w:tcPr>
                  <w:tcW w:w="8545" w:type="dxa"/>
                  <w:tcBorders>
                    <w:top w:val="nil"/>
                    <w:left w:val="nil"/>
                    <w:bottom w:val="nil"/>
                    <w:right w:val="nil"/>
                  </w:tcBorders>
                  <w:textDirection w:val="lrTb"/>
                  <w:vAlign w:val="top"/>
                </w:tcPr>
                <w:p w:rsidR="009F2DFA" w:rsidRPr="00864DE4" w:rsidP="007B71A4">
                  <w:pPr>
                    <w:bidi w:val="0"/>
                    <w:rPr>
                      <w:rFonts w:ascii="Times New Roman" w:hAnsi="Times New Roman"/>
                      <w:b/>
                    </w:rPr>
                  </w:pPr>
                  <w:r w:rsidRPr="00864DE4">
                    <w:rPr>
                      <w:rFonts w:ascii="Times New Roman" w:hAnsi="Times New Roman"/>
                      <w:b/>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9F2DFA" w:rsidRPr="00864DE4" w:rsidP="007B71A4">
                  <w:pPr>
                    <w:bidi w:val="0"/>
                    <w:jc w:val="center"/>
                    <w:rPr>
                      <w:rFonts w:ascii="Times New Roman" w:hAnsi="Times New Roman"/>
                    </w:rPr>
                  </w:pPr>
                  <w:r w:rsidRPr="00864DE4">
                    <w:rPr>
                      <w:rFonts w:ascii="MS Mincho" w:eastAsia="MS Mincho" w:hAnsi="MS Mincho" w:cs="MS Mincho" w:hint="eastAsia"/>
                    </w:rPr>
                    <w:t>☐</w:t>
                  </w:r>
                </w:p>
              </w:tc>
              <w:tc>
                <w:tcPr>
                  <w:tcW w:w="8545" w:type="dxa"/>
                  <w:tcBorders>
                    <w:top w:val="nil"/>
                    <w:left w:val="nil"/>
                    <w:bottom w:val="nil"/>
                    <w:right w:val="nil"/>
                  </w:tcBorders>
                  <w:textDirection w:val="lrTb"/>
                  <w:vAlign w:val="top"/>
                </w:tcPr>
                <w:p w:rsidR="009F2DFA" w:rsidRPr="00864DE4" w:rsidP="007B71A4">
                  <w:pPr>
                    <w:bidi w:val="0"/>
                    <w:rPr>
                      <w:rFonts w:ascii="Times New Roman" w:hAnsi="Times New Roman"/>
                      <w:b/>
                    </w:rPr>
                  </w:pPr>
                  <w:r w:rsidRPr="00864DE4">
                    <w:rPr>
                      <w:rFonts w:ascii="Times New Roman" w:hAnsi="Times New Roman"/>
                      <w:b/>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9F2DFA" w:rsidRPr="00864DE4" w:rsidP="007B71A4">
                  <w:pPr>
                    <w:bidi w:val="0"/>
                    <w:jc w:val="center"/>
                    <w:rPr>
                      <w:rFonts w:ascii="Times New Roman" w:hAnsi="Times New Roman"/>
                    </w:rPr>
                  </w:pPr>
                  <w:r w:rsidRPr="00864DE4" w:rsidR="00AC14B6">
                    <w:rPr>
                      <w:rFonts w:ascii="MS Gothic" w:eastAsia="MS Gothic" w:hAnsi="MS Gothic" w:hint="eastAsia"/>
                    </w:rPr>
                    <w:t>☒</w:t>
                  </w:r>
                </w:p>
              </w:tc>
              <w:tc>
                <w:tcPr>
                  <w:tcW w:w="8545" w:type="dxa"/>
                  <w:tcBorders>
                    <w:top w:val="nil"/>
                    <w:left w:val="nil"/>
                    <w:bottom w:val="nil"/>
                    <w:right w:val="nil"/>
                  </w:tcBorders>
                  <w:textDirection w:val="lrTb"/>
                  <w:vAlign w:val="top"/>
                </w:tcPr>
                <w:p w:rsidR="009F2DFA" w:rsidRPr="00864DE4" w:rsidP="007B71A4">
                  <w:pPr>
                    <w:bidi w:val="0"/>
                    <w:rPr>
                      <w:rFonts w:ascii="Times New Roman" w:hAnsi="Times New Roman"/>
                    </w:rPr>
                  </w:pPr>
                  <w:r w:rsidRPr="00864DE4">
                    <w:rPr>
                      <w:rFonts w:ascii="Times New Roman" w:hAnsi="Times New Roman"/>
                      <w:b/>
                    </w:rPr>
                    <w:t>na všetky kategórie podnikov</w:t>
                  </w:r>
                </w:p>
              </w:tc>
            </w:tr>
          </w:tbl>
          <w:p w:rsidR="009F2DFA" w:rsidRPr="00864DE4" w:rsidP="007B71A4">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864DE4" w:rsidP="007B71A4">
            <w:pPr>
              <w:bidi w:val="0"/>
              <w:rPr>
                <w:rFonts w:ascii="Times New Roman" w:hAnsi="Times New Roman"/>
                <w:b/>
                <w:sz w:val="24"/>
              </w:rPr>
            </w:pPr>
            <w:r w:rsidRPr="00864DE4" w:rsidR="002B1108">
              <w:rPr>
                <w:rFonts w:ascii="Times New Roman" w:hAnsi="Times New Roman"/>
                <w:b/>
                <w:sz w:val="24"/>
              </w:rPr>
              <w:t>3</w:t>
            </w:r>
            <w:r w:rsidRPr="00864DE4">
              <w:rPr>
                <w:rFonts w:ascii="Times New Roman" w:hAnsi="Times New Roman"/>
                <w:b/>
                <w:sz w:val="24"/>
              </w:rPr>
              <w:t>.1 Dotknuté podnikateľské subjekty</w:t>
            </w:r>
          </w:p>
          <w:p w:rsidR="009F2DFA" w:rsidRPr="00864DE4" w:rsidP="007B71A4">
            <w:pPr>
              <w:bidi w:val="0"/>
              <w:ind w:left="284"/>
              <w:rPr>
                <w:rFonts w:ascii="Times New Roman" w:hAnsi="Times New Roman"/>
                <w:b/>
              </w:rPr>
            </w:pPr>
            <w:r w:rsidRPr="00864DE4">
              <w:rPr>
                <w:rFonts w:ascii="Times New Roman" w:hAnsi="Times New Roman"/>
                <w:sz w:val="24"/>
              </w:rPr>
              <w:t xml:space="preserve"> - </w:t>
            </w:r>
            <w:r w:rsidRPr="00864DE4">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864DE4" w:rsidP="007B71A4">
            <w:pPr>
              <w:bidi w:val="0"/>
              <w:rPr>
                <w:rFonts w:ascii="Times New Roman" w:hAnsi="Times New Roman"/>
                <w:i/>
              </w:rPr>
            </w:pPr>
            <w:r w:rsidRPr="00864DE4">
              <w:rPr>
                <w:rFonts w:ascii="Times New Roman" w:hAnsi="Times New Roman"/>
                <w:i/>
              </w:rPr>
              <w:t>Uveďte, aké podnikateľské subjekty budú predkladaným návrhom ovplyvnené.</w:t>
            </w:r>
          </w:p>
          <w:p w:rsidR="009F2DFA" w:rsidRPr="00864DE4" w:rsidP="007B71A4">
            <w:pPr>
              <w:bidi w:val="0"/>
              <w:rPr>
                <w:rFonts w:ascii="Times New Roman" w:hAnsi="Times New Roman"/>
                <w:i/>
              </w:rPr>
            </w:pPr>
            <w:r w:rsidRPr="00864DE4">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8E6AA6" w:rsidRPr="00AB6D14" w:rsidP="00AB6D14">
            <w:pPr>
              <w:bidi w:val="0"/>
              <w:jc w:val="both"/>
              <w:rPr>
                <w:rFonts w:ascii="Times New Roman" w:hAnsi="Times New Roman"/>
                <w:i/>
              </w:rPr>
            </w:pPr>
            <w:r w:rsidRPr="00AB6D14" w:rsidR="00BC2211">
              <w:rPr>
                <w:rFonts w:ascii="Times New Roman" w:hAnsi="Times New Roman"/>
                <w:i/>
              </w:rPr>
              <w:t>Navrhovanou právnou úpravou budú</w:t>
            </w:r>
            <w:r w:rsidRPr="00AB6D14" w:rsidR="00F77CC0">
              <w:rPr>
                <w:rFonts w:ascii="Times New Roman" w:hAnsi="Times New Roman"/>
                <w:i/>
              </w:rPr>
              <w:t xml:space="preserve"> pozitívne</w:t>
            </w:r>
            <w:r w:rsidRPr="00AB6D14" w:rsidR="00BC2211">
              <w:rPr>
                <w:rFonts w:ascii="Times New Roman" w:hAnsi="Times New Roman"/>
                <w:i/>
              </w:rPr>
              <w:t xml:space="preserve"> ovplyvnené p</w:t>
            </w:r>
            <w:r w:rsidRPr="00AB6D14" w:rsidR="001B5B42">
              <w:rPr>
                <w:rFonts w:ascii="Times New Roman" w:hAnsi="Times New Roman"/>
                <w:i/>
              </w:rPr>
              <w:t>odnikateľské subjekty</w:t>
            </w:r>
            <w:r w:rsidRPr="00AB6D14" w:rsidR="000B187B">
              <w:rPr>
                <w:rFonts w:ascii="Times New Roman" w:hAnsi="Times New Roman"/>
                <w:i/>
              </w:rPr>
              <w:t>, k</w:t>
            </w:r>
            <w:r w:rsidRPr="00AB6D14" w:rsidR="00F77CC0">
              <w:rPr>
                <w:rFonts w:ascii="Times New Roman" w:hAnsi="Times New Roman"/>
                <w:i/>
              </w:rPr>
              <w:t>torých zamestnanci budú dočasne pracovne neschopní v karanténe z dôvodu Covid-19</w:t>
            </w:r>
            <w:r w:rsidRPr="00AB6D14" w:rsidR="00C93673">
              <w:rPr>
                <w:rFonts w:ascii="Times New Roman" w:hAnsi="Times New Roman"/>
                <w:i/>
              </w:rPr>
              <w:t xml:space="preserve">. V súčasnosti nie je možné identifikovať presný počet dotknutých zamestnávateľov. </w:t>
            </w:r>
          </w:p>
          <w:p w:rsidR="00AB6D14" w:rsidRPr="00AB6D14" w:rsidP="00AB6D14">
            <w:pPr>
              <w:bidi w:val="0"/>
              <w:jc w:val="both"/>
              <w:rPr>
                <w:rFonts w:ascii="Times New Roman" w:hAnsi="Times New Roman"/>
                <w:i/>
              </w:rPr>
            </w:pPr>
          </w:p>
          <w:p w:rsidR="00AB6D14" w:rsidRPr="00AB6D14" w:rsidP="00AB6D14">
            <w:pPr>
              <w:bidi w:val="0"/>
              <w:jc w:val="both"/>
              <w:rPr>
                <w:rFonts w:ascii="Times New Roman" w:hAnsi="Times New Roman"/>
                <w:sz w:val="22"/>
                <w:szCs w:val="22"/>
              </w:rPr>
            </w:pPr>
            <w:r w:rsidRPr="00AB6D14">
              <w:rPr>
                <w:rFonts w:ascii="Times New Roman" w:hAnsi="Times New Roman"/>
                <w:i/>
              </w:rPr>
              <w:t>Ovplyvnenými podnikateľskými subjektmi sú: zamestnávatelia, resp. SZČO, ktorí udržia pracovné miesta aj napriek povinnosti prerušenia alebo obmedzenia svojej prevádzkovej činnosti na základe uznesenia Ústredného krízového štábu, resp. tak museli urobiť v dôsledku ochrany zdravia svojich zamestnancov, poklesu zákaziek alebo výpadku subdodávateľov. Vzhľadom na momentálnu situáciu momentálne nie je možné kvantifikovať veľkosť jednotlivých ovplyvnených skupín podnikateľských subjektov.</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864DE4" w:rsidP="007B71A4">
            <w:pPr>
              <w:bidi w:val="0"/>
              <w:rPr>
                <w:rFonts w:ascii="Times New Roman" w:hAnsi="Times New Roman"/>
                <w:b/>
                <w:sz w:val="24"/>
              </w:rPr>
            </w:pPr>
            <w:r w:rsidRPr="00864DE4" w:rsidR="002B1108">
              <w:rPr>
                <w:rFonts w:ascii="Times New Roman" w:hAnsi="Times New Roman"/>
                <w:b/>
                <w:sz w:val="24"/>
              </w:rPr>
              <w:t>3</w:t>
            </w:r>
            <w:r w:rsidRPr="00864DE4">
              <w:rPr>
                <w:rFonts w:ascii="Times New Roman" w:hAnsi="Times New Roman"/>
                <w:b/>
                <w:sz w:val="24"/>
              </w:rPr>
              <w:t>.2 Vyhodnotenie konzultácií</w:t>
            </w:r>
          </w:p>
          <w:p w:rsidR="009F2DFA" w:rsidRPr="00864DE4" w:rsidP="007B71A4">
            <w:pPr>
              <w:bidi w:val="0"/>
              <w:rPr>
                <w:rFonts w:ascii="Times New Roman" w:hAnsi="Times New Roman"/>
                <w:b/>
              </w:rPr>
            </w:pPr>
            <w:r w:rsidRPr="00864DE4">
              <w:rPr>
                <w:rFonts w:ascii="Times New Roman" w:hAnsi="Times New Roman"/>
                <w:sz w:val="24"/>
              </w:rPr>
              <w:t xml:space="preserve">       - </w:t>
            </w:r>
            <w:r w:rsidRPr="00864DE4">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864DE4" w:rsidP="007B71A4">
            <w:pPr>
              <w:bidi w:val="0"/>
              <w:rPr>
                <w:rFonts w:ascii="Times New Roman" w:hAnsi="Times New Roman"/>
                <w:i/>
              </w:rPr>
            </w:pPr>
            <w:r w:rsidRPr="00864DE4">
              <w:rPr>
                <w:rFonts w:ascii="Times New Roman" w:hAnsi="Times New Roman"/>
                <w:i/>
              </w:rPr>
              <w:t>Uveďte, akou formou (verejné alebo cielené konzultácie a prečo) a s kým bol návrh konzultovaný.</w:t>
            </w:r>
          </w:p>
          <w:p w:rsidR="009F2DFA" w:rsidRPr="00864DE4" w:rsidP="007B71A4">
            <w:pPr>
              <w:bidi w:val="0"/>
              <w:rPr>
                <w:rFonts w:ascii="Times New Roman" w:hAnsi="Times New Roman"/>
                <w:i/>
              </w:rPr>
            </w:pPr>
            <w:r w:rsidRPr="00864DE4">
              <w:rPr>
                <w:rFonts w:ascii="Times New Roman" w:hAnsi="Times New Roman"/>
                <w:i/>
              </w:rPr>
              <w:t>Ako dlho trvali konzultácie?</w:t>
            </w:r>
          </w:p>
          <w:p w:rsidR="009F2DFA" w:rsidRPr="00864DE4" w:rsidP="007B71A4">
            <w:pPr>
              <w:bidi w:val="0"/>
              <w:rPr>
                <w:rFonts w:ascii="Times New Roman" w:hAnsi="Times New Roman"/>
                <w:i/>
              </w:rPr>
            </w:pPr>
            <w:r w:rsidRPr="00864DE4">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B6339" w:rsidRPr="00864DE4" w:rsidP="008F41F4">
            <w:pPr>
              <w:bidi w:val="0"/>
              <w:jc w:val="both"/>
              <w:rPr>
                <w:rFonts w:ascii="Times New Roman" w:hAnsi="Times New Roman"/>
                <w:color w:val="000000"/>
              </w:rPr>
            </w:pPr>
            <w:r w:rsidRPr="00864DE4" w:rsidR="008F41F4">
              <w:rPr>
                <w:rFonts w:ascii="Times New Roman" w:hAnsi="Times New Roman"/>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864DE4" w:rsidP="007B71A4">
            <w:pPr>
              <w:bidi w:val="0"/>
              <w:rPr>
                <w:rFonts w:ascii="Times New Roman" w:hAnsi="Times New Roman"/>
                <w:b/>
                <w:sz w:val="24"/>
              </w:rPr>
            </w:pPr>
            <w:r w:rsidRPr="00864DE4" w:rsidR="002B1108">
              <w:rPr>
                <w:rFonts w:ascii="Times New Roman" w:hAnsi="Times New Roman"/>
                <w:b/>
                <w:sz w:val="24"/>
              </w:rPr>
              <w:t>3</w:t>
            </w:r>
            <w:r w:rsidRPr="00864DE4">
              <w:rPr>
                <w:rFonts w:ascii="Times New Roman" w:hAnsi="Times New Roman"/>
                <w:b/>
                <w:sz w:val="24"/>
              </w:rPr>
              <w:t>.3 Náklady regulácie</w:t>
            </w:r>
          </w:p>
          <w:p w:rsidR="009F2DFA" w:rsidRPr="00864DE4" w:rsidP="007B71A4">
            <w:pPr>
              <w:bidi w:val="0"/>
              <w:rPr>
                <w:rFonts w:ascii="Times New Roman" w:hAnsi="Times New Roman"/>
                <w:b/>
              </w:rPr>
            </w:pPr>
            <w:r w:rsidRPr="00864DE4">
              <w:rPr>
                <w:rFonts w:ascii="Times New Roman" w:hAnsi="Times New Roman"/>
                <w:sz w:val="24"/>
              </w:rPr>
              <w:t xml:space="preserve">      - </w:t>
            </w:r>
            <w:r w:rsidRPr="00864DE4">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864DE4" w:rsidP="007B71A4">
            <w:pPr>
              <w:bidi w:val="0"/>
              <w:rPr>
                <w:rFonts w:ascii="Times New Roman" w:hAnsi="Times New Roman"/>
                <w:b/>
                <w:i/>
              </w:rPr>
            </w:pPr>
            <w:r w:rsidRPr="00864DE4" w:rsidR="002B1108">
              <w:rPr>
                <w:rFonts w:ascii="Times New Roman" w:hAnsi="Times New Roman"/>
                <w:b/>
                <w:i/>
              </w:rPr>
              <w:t>3</w:t>
            </w:r>
            <w:r w:rsidRPr="00864DE4">
              <w:rPr>
                <w:rFonts w:ascii="Times New Roman" w:hAnsi="Times New Roman"/>
                <w:b/>
                <w:i/>
              </w:rPr>
              <w:t>.3.1 Priame finančné náklady</w:t>
            </w:r>
          </w:p>
          <w:p w:rsidR="009F2DFA" w:rsidRPr="00864DE4" w:rsidP="007B71A4">
            <w:pPr>
              <w:bidi w:val="0"/>
              <w:rPr>
                <w:rFonts w:ascii="Times New Roman" w:hAnsi="Times New Roman"/>
                <w:i/>
              </w:rPr>
            </w:pPr>
            <w:r w:rsidRPr="00864DE4">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B6D14" w:rsidP="005E721A">
            <w:pPr>
              <w:bidi w:val="0"/>
              <w:jc w:val="both"/>
              <w:rPr>
                <w:rFonts w:ascii="Times New Roman" w:hAnsi="Times New Roman"/>
                <w:i/>
              </w:rPr>
            </w:pPr>
            <w:r w:rsidRPr="00AB6D14" w:rsidR="00725779">
              <w:rPr>
                <w:rFonts w:ascii="Times New Roman" w:hAnsi="Times New Roman"/>
                <w:i/>
              </w:rPr>
              <w:t>Očakáva sa, že</w:t>
            </w:r>
            <w:r w:rsidRPr="00AB6D14" w:rsidR="00F77CC0">
              <w:rPr>
                <w:rFonts w:ascii="Times New Roman" w:hAnsi="Times New Roman"/>
                <w:i/>
              </w:rPr>
              <w:t xml:space="preserve"> dotknutí zamestnávatelia dosiahnu priemernú úsporu</w:t>
            </w:r>
            <w:r w:rsidRPr="00AB6D14" w:rsidR="005E721A">
              <w:rPr>
                <w:rFonts w:ascii="Times New Roman" w:hAnsi="Times New Roman"/>
                <w:i/>
              </w:rPr>
              <w:t xml:space="preserve"> na náhrade príjmu za dočasnú pracovnú neschopnosť</w:t>
            </w:r>
            <w:r w:rsidRPr="00AB6D14" w:rsidR="00F77CC0">
              <w:rPr>
                <w:rFonts w:ascii="Times New Roman" w:hAnsi="Times New Roman"/>
                <w:i/>
              </w:rPr>
              <w:t xml:space="preserve"> cca</w:t>
            </w:r>
            <w:r w:rsidRPr="00AB6D14" w:rsidR="005E721A">
              <w:rPr>
                <w:rFonts w:ascii="Times New Roman" w:hAnsi="Times New Roman"/>
                <w:i/>
              </w:rPr>
              <w:t xml:space="preserve"> 169,4 eura z</w:t>
            </w:r>
            <w:r w:rsidRPr="00AB6D14" w:rsidR="00F77CC0">
              <w:rPr>
                <w:rFonts w:ascii="Times New Roman" w:hAnsi="Times New Roman"/>
                <w:i/>
              </w:rPr>
              <w:t>a zamestnanca v karanténnom opatrení</w:t>
            </w:r>
            <w:r w:rsidRPr="00AB6D14" w:rsidR="005E721A">
              <w:rPr>
                <w:rFonts w:ascii="Times New Roman" w:hAnsi="Times New Roman"/>
                <w:i/>
              </w:rPr>
              <w:t xml:space="preserve">, čo za celý podnikateľský sektor bude predstavovať cca 16,9 mil. eur. </w:t>
            </w:r>
            <w:r w:rsidRPr="00AB6D14" w:rsidR="00F77CC0">
              <w:rPr>
                <w:rFonts w:ascii="Times New Roman" w:hAnsi="Times New Roman"/>
                <w:i/>
              </w:rPr>
              <w:t xml:space="preserve"> </w:t>
            </w:r>
            <w:r w:rsidRPr="00AB6D14" w:rsidR="00725779">
              <w:rPr>
                <w:rFonts w:ascii="Times New Roman" w:hAnsi="Times New Roman"/>
                <w:i/>
              </w:rPr>
              <w:t xml:space="preserve"> </w:t>
            </w:r>
          </w:p>
          <w:p w:rsidR="00AB6D14" w:rsidRPr="00AB6D14" w:rsidP="005E721A">
            <w:pPr>
              <w:bidi w:val="0"/>
              <w:jc w:val="both"/>
              <w:rPr>
                <w:rFonts w:ascii="Times New Roman" w:hAnsi="Times New Roman"/>
                <w:i/>
              </w:rPr>
            </w:pPr>
          </w:p>
          <w:p w:rsidR="00AB6D14" w:rsidRPr="00AB6D14" w:rsidP="005E721A">
            <w:pPr>
              <w:bidi w:val="0"/>
              <w:jc w:val="both"/>
              <w:rPr>
                <w:rFonts w:ascii="Times New Roman" w:hAnsi="Times New Roman"/>
                <w:i/>
              </w:rPr>
            </w:pPr>
            <w:r w:rsidRPr="00AB6D14">
              <w:rPr>
                <w:rFonts w:ascii="Times New Roman" w:hAnsi="Times New Roman"/>
                <w:i/>
              </w:rPr>
              <w:t>Uplatnením týchto opatrení dochádza ku kompenzovaniu finančných strát, resp. zvýšených finančných nákladov zamestnávateľov, resp. SZČO, ktorí udržia pracovné miesta aj napriek povinnosti prerušenia alebo obmedzenia svojej prevádzkovej činnosti na základe uznesenia Ústredného krízového štábu, resp. tak museli urobiť v dôsledku ochrany zdravia svojich zamestnancov, poklesu zákaziek alebo výpadku subdodávateľov.</w:t>
            </w:r>
            <w:r>
              <w:rPr>
                <w:rFonts w:ascii="Times New Roman" w:hAnsi="Times New Roman"/>
                <w:i/>
              </w:rPr>
              <w:t xml:space="preserve"> </w:t>
            </w:r>
            <w:r w:rsidRPr="00AB6D14">
              <w:rPr>
                <w:rFonts w:ascii="Times New Roman" w:hAnsi="Times New Roman"/>
                <w:i/>
              </w:rPr>
              <w:t>Výšku finančných prostriedkov na kompenzáciu nie je možné v súčasnosti kvantifikovať.</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864DE4" w:rsidP="007B71A4">
            <w:pPr>
              <w:bidi w:val="0"/>
              <w:rPr>
                <w:rFonts w:ascii="Times New Roman" w:hAnsi="Times New Roman"/>
                <w:b/>
                <w:i/>
              </w:rPr>
            </w:pPr>
            <w:r w:rsidRPr="00864DE4" w:rsidR="002B1108">
              <w:rPr>
                <w:rFonts w:ascii="Times New Roman" w:hAnsi="Times New Roman"/>
                <w:b/>
                <w:i/>
              </w:rPr>
              <w:t>3</w:t>
            </w:r>
            <w:r w:rsidRPr="00864DE4">
              <w:rPr>
                <w:rFonts w:ascii="Times New Roman" w:hAnsi="Times New Roman"/>
                <w:b/>
                <w:i/>
              </w:rPr>
              <w:t>.3.2 Nepriame finančné náklady</w:t>
            </w:r>
          </w:p>
          <w:p w:rsidR="009F2DFA" w:rsidRPr="00864DE4" w:rsidP="00B31A8E">
            <w:pPr>
              <w:bidi w:val="0"/>
              <w:rPr>
                <w:rFonts w:ascii="Times New Roman" w:hAnsi="Times New Roman"/>
                <w:i/>
              </w:rPr>
            </w:pPr>
            <w:r w:rsidRPr="00864DE4">
              <w:rPr>
                <w:rFonts w:ascii="Times New Roman" w:hAnsi="Times New Roman"/>
                <w:i/>
              </w:rPr>
              <w:t xml:space="preserve">Vyžaduje si predkladaný návrh dodatočné náklady na nákup tovarov alebo služieb? </w:t>
            </w:r>
            <w:r w:rsidRPr="00864DE4" w:rsidR="00B31A8E">
              <w:rPr>
                <w:rFonts w:ascii="Times New Roman" w:hAnsi="Times New Roman"/>
                <w:i/>
              </w:rPr>
              <w:t xml:space="preserve">Zvyšuje predkladaný návrh náklady súvisiace so zamestnávaním? </w:t>
            </w:r>
            <w:r w:rsidRPr="00864DE4">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77CC0" w:rsidP="00F77CC0">
            <w:pPr>
              <w:bidi w:val="0"/>
              <w:jc w:val="both"/>
              <w:rPr>
                <w:rFonts w:ascii="Times New Roman" w:hAnsi="Times New Roman"/>
              </w:rPr>
            </w:pPr>
            <w:r w:rsidRPr="00F77CC0" w:rsidR="00F77CC0">
              <w:rPr>
                <w:rFonts w:ascii="Times New Roman" w:hAnsi="Times New Roman"/>
              </w:rPr>
              <w:t xml:space="preserve">Bez vplyvu.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864DE4" w:rsidP="007B71A4">
            <w:pPr>
              <w:bidi w:val="0"/>
              <w:rPr>
                <w:rFonts w:ascii="Times New Roman" w:hAnsi="Times New Roman"/>
                <w:b/>
                <w:i/>
              </w:rPr>
            </w:pPr>
            <w:r w:rsidRPr="00864DE4" w:rsidR="002B1108">
              <w:rPr>
                <w:rFonts w:ascii="Times New Roman" w:hAnsi="Times New Roman"/>
                <w:b/>
                <w:i/>
              </w:rPr>
              <w:t>3</w:t>
            </w:r>
            <w:r w:rsidRPr="00864DE4">
              <w:rPr>
                <w:rFonts w:ascii="Times New Roman" w:hAnsi="Times New Roman"/>
                <w:b/>
                <w:i/>
              </w:rPr>
              <w:t>.3.3 Administratívne náklady</w:t>
            </w:r>
          </w:p>
          <w:p w:rsidR="009F2DFA" w:rsidRPr="00864DE4" w:rsidP="00C93673">
            <w:pPr>
              <w:bidi w:val="0"/>
              <w:jc w:val="both"/>
              <w:rPr>
                <w:rFonts w:ascii="Times New Roman" w:hAnsi="Times New Roman"/>
                <w:i/>
              </w:rPr>
            </w:pPr>
            <w:r w:rsidRPr="00864DE4">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864DE4" w:rsidP="00A15AA2">
            <w:pPr>
              <w:bidi w:val="0"/>
              <w:jc w:val="both"/>
              <w:rPr>
                <w:rFonts w:ascii="Times New Roman" w:hAnsi="Times New Roman"/>
                <w:b/>
                <w:i/>
              </w:rPr>
            </w:pPr>
            <w:r w:rsidRPr="00864DE4" w:rsidR="00933CD6">
              <w:rPr>
                <w:rFonts w:ascii="Times New Roman" w:hAnsi="Times New Roman"/>
              </w:rPr>
              <w:t xml:space="preserve"> </w:t>
            </w:r>
            <w:r w:rsidR="00F77CC0">
              <w:rPr>
                <w:rFonts w:ascii="Times New Roman" w:hAnsi="Times New Roman"/>
              </w:rPr>
              <w:t>Bez vplyvu.</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C6A49" w:rsidRPr="00864DE4" w:rsidP="007B71A4">
            <w:pPr>
              <w:bidi w:val="0"/>
              <w:rPr>
                <w:rFonts w:ascii="Times New Roman" w:hAnsi="Times New Roman"/>
                <w:b/>
                <w:i/>
              </w:rPr>
            </w:pPr>
            <w:r w:rsidRPr="00864DE4" w:rsidR="002B1108">
              <w:rPr>
                <w:rFonts w:ascii="Times New Roman" w:hAnsi="Times New Roman"/>
                <w:b/>
                <w:i/>
              </w:rPr>
              <w:t>3</w:t>
            </w:r>
            <w:r w:rsidRPr="00864DE4" w:rsidR="009F2DFA">
              <w:rPr>
                <w:rFonts w:ascii="Times New Roman" w:hAnsi="Times New Roman"/>
                <w:b/>
                <w:i/>
              </w:rPr>
              <w:t>.3.4 Sú</w:t>
            </w:r>
            <w:r w:rsidRPr="00864DE4" w:rsidR="007A3F7E">
              <w:rPr>
                <w:rFonts w:ascii="Times New Roman" w:hAnsi="Times New Roman"/>
                <w:b/>
                <w:i/>
              </w:rPr>
              <w:t>hrnná tabuľka nákladov reguláci</w:t>
            </w:r>
            <w:r w:rsidRPr="00864DE4" w:rsidR="00AE5B5F">
              <w:rPr>
                <w:rFonts w:ascii="Times New Roman" w:hAnsi="Times New Roman"/>
                <w:b/>
                <w:i/>
              </w:rPr>
              <w:t>e</w:t>
            </w: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C6A49" w:rsidRPr="00864DE4" w:rsidP="00B470AA">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C6A49" w:rsidRPr="00864DE4" w:rsidP="00B470AA">
                  <w:pPr>
                    <w:bidi w:val="0"/>
                    <w:jc w:val="center"/>
                    <w:rPr>
                      <w:rFonts w:ascii="Times New Roman" w:hAnsi="Times New Roman"/>
                      <w:i/>
                    </w:rPr>
                  </w:pPr>
                  <w:r w:rsidRPr="00864DE4" w:rsidR="00AE5B5F">
                    <w:rPr>
                      <w:rFonts w:ascii="Times New Roman" w:hAnsi="Times New Roman"/>
                      <w:i/>
                    </w:rPr>
                    <w:t>Priemerné n</w:t>
                  </w:r>
                  <w:r w:rsidRPr="00864DE4">
                    <w:rPr>
                      <w:rFonts w:ascii="Times New Roman" w:hAnsi="Times New Roman"/>
                      <w:i/>
                    </w:rPr>
                    <w:t>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C6A49" w:rsidRPr="00864DE4" w:rsidP="00B470AA">
                  <w:pPr>
                    <w:bidi w:val="0"/>
                    <w:jc w:val="center"/>
                    <w:rPr>
                      <w:rFonts w:ascii="Times New Roman" w:hAnsi="Times New Roman"/>
                      <w:i/>
                    </w:rPr>
                  </w:pPr>
                  <w:r w:rsidRPr="00864DE4">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C6A49" w:rsidRPr="00437B21" w:rsidP="00B470AA">
                  <w:pPr>
                    <w:bidi w:val="0"/>
                    <w:rPr>
                      <w:rFonts w:ascii="Times New Roman" w:hAnsi="Times New Roman"/>
                      <w:i/>
                    </w:rPr>
                  </w:pPr>
                  <w:r w:rsidRPr="00437B21">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C6A49" w:rsidRPr="00D75D01" w:rsidP="00B470AA">
                  <w:pPr>
                    <w:bidi w:val="0"/>
                    <w:jc w:val="center"/>
                    <w:rPr>
                      <w:rFonts w:ascii="Times New Roman" w:hAnsi="Times New Roman"/>
                      <w:i/>
                    </w:rPr>
                  </w:pPr>
                  <w:r w:rsidRPr="00D75D01" w:rsidR="00CF057F">
                    <w:rPr>
                      <w:rFonts w:ascii="Times New Roman" w:hAnsi="Times New Roman"/>
                      <w:i/>
                    </w:rPr>
                    <w:t>*</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C6A49" w:rsidRPr="00D75D01" w:rsidP="00B470AA">
                  <w:pPr>
                    <w:bidi w:val="0"/>
                    <w:jc w:val="center"/>
                    <w:rPr>
                      <w:rFonts w:ascii="Times New Roman" w:hAnsi="Times New Roman"/>
                      <w:i/>
                    </w:rPr>
                  </w:pPr>
                  <w:r w:rsidR="005E721A">
                    <w:rPr>
                      <w:rFonts w:ascii="Times New Roman" w:hAnsi="Times New Roman"/>
                      <w:i/>
                    </w:rPr>
                    <w:t>-16</w:t>
                  </w:r>
                  <w:r w:rsidRPr="00D75D01" w:rsidR="007E0400">
                    <w:rPr>
                      <w:rFonts w:ascii="Times New Roman" w:hAnsi="Times New Roman"/>
                      <w:i/>
                    </w:rPr>
                    <w:t> </w:t>
                  </w:r>
                  <w:r w:rsidR="005E721A">
                    <w:rPr>
                      <w:rFonts w:ascii="Times New Roman" w:hAnsi="Times New Roman"/>
                      <w:i/>
                    </w:rPr>
                    <w:t>94</w:t>
                  </w:r>
                  <w:r w:rsidRPr="00AB4094" w:rsidR="007E0400">
                    <w:rPr>
                      <w:rFonts w:ascii="Times New Roman" w:hAnsi="Times New Roman"/>
                      <w:i/>
                    </w:rPr>
                    <w:t>0 000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C6A49" w:rsidRPr="00AB4094" w:rsidP="00B470AA">
                  <w:pPr>
                    <w:bidi w:val="0"/>
                    <w:rPr>
                      <w:rFonts w:ascii="Times New Roman" w:hAnsi="Times New Roman"/>
                      <w:i/>
                    </w:rPr>
                  </w:pPr>
                  <w:r w:rsidRPr="00AB4094">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C6A49" w:rsidRPr="00AB4094" w:rsidP="00B470AA">
                  <w:pPr>
                    <w:bidi w:val="0"/>
                    <w:jc w:val="center"/>
                    <w:rPr>
                      <w:rFonts w:ascii="Times New Roman" w:hAnsi="Times New Roman"/>
                      <w:i/>
                    </w:rPr>
                  </w:pPr>
                  <w:r w:rsidRPr="00AB4094">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C6A49" w:rsidRPr="00AB4094" w:rsidP="00B470AA">
                  <w:pPr>
                    <w:bidi w:val="0"/>
                    <w:jc w:val="center"/>
                    <w:rPr>
                      <w:rFonts w:ascii="Times New Roman" w:hAnsi="Times New Roman"/>
                      <w:i/>
                    </w:rPr>
                  </w:pPr>
                  <w:r w:rsidRPr="00AB4094">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C6A49" w:rsidRPr="00AB4094" w:rsidP="00B470AA">
                  <w:pPr>
                    <w:bidi w:val="0"/>
                    <w:rPr>
                      <w:rFonts w:ascii="Times New Roman" w:hAnsi="Times New Roman"/>
                      <w:i/>
                    </w:rPr>
                  </w:pPr>
                  <w:r w:rsidRPr="00AB4094">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C6A49" w:rsidRPr="00AB4094" w:rsidP="00B470AA">
                  <w:pPr>
                    <w:bidi w:val="0"/>
                    <w:jc w:val="center"/>
                    <w:rPr>
                      <w:rFonts w:ascii="Times New Roman" w:hAnsi="Times New Roman"/>
                      <w:i/>
                    </w:rPr>
                  </w:pPr>
                  <w:r w:rsidR="005E721A">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C6A49" w:rsidRPr="00AB4094" w:rsidP="00B470AA">
                  <w:pPr>
                    <w:bidi w:val="0"/>
                    <w:jc w:val="center"/>
                    <w:rPr>
                      <w:rFonts w:ascii="Times New Roman" w:hAnsi="Times New Roman"/>
                      <w:i/>
                    </w:rPr>
                  </w:pPr>
                  <w:r w:rsidRPr="00AB4094" w:rsidR="00D76BC2">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C6A49" w:rsidRPr="00AB4094" w:rsidP="00B470AA">
                  <w:pPr>
                    <w:bidi w:val="0"/>
                    <w:rPr>
                      <w:rFonts w:ascii="Times New Roman" w:hAnsi="Times New Roman"/>
                      <w:b/>
                      <w:i/>
                    </w:rPr>
                  </w:pPr>
                  <w:r w:rsidRPr="00AB4094">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C6A49" w:rsidRPr="00D75D01" w:rsidP="00B470AA">
                  <w:pPr>
                    <w:bidi w:val="0"/>
                    <w:jc w:val="center"/>
                    <w:rPr>
                      <w:rFonts w:ascii="Times New Roman" w:hAnsi="Times New Roman"/>
                      <w:b/>
                      <w:i/>
                    </w:rPr>
                  </w:pPr>
                  <w:r w:rsidR="00C93673">
                    <w:rPr>
                      <w:rFonts w:ascii="Times New Roman" w:hAnsi="Times New Roman"/>
                      <w:b/>
                      <w:i/>
                    </w:rPr>
                    <w:t>*</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C6A49" w:rsidRPr="00D75D01" w:rsidP="00B470AA">
                  <w:pPr>
                    <w:bidi w:val="0"/>
                    <w:jc w:val="center"/>
                    <w:rPr>
                      <w:rFonts w:ascii="Times New Roman" w:hAnsi="Times New Roman"/>
                      <w:b/>
                      <w:i/>
                    </w:rPr>
                  </w:pPr>
                  <w:r w:rsidR="005E721A">
                    <w:rPr>
                      <w:rFonts w:ascii="Times New Roman" w:hAnsi="Times New Roman"/>
                      <w:b/>
                      <w:i/>
                    </w:rPr>
                    <w:t>-16 940 000</w:t>
                  </w:r>
                </w:p>
              </w:tc>
            </w:tr>
          </w:tbl>
          <w:p w:rsidR="00C93673" w:rsidP="00A36C26">
            <w:pPr>
              <w:bidi w:val="0"/>
              <w:rPr>
                <w:rFonts w:ascii="Times New Roman" w:hAnsi="Times New Roman"/>
                <w:i/>
                <w:sz w:val="18"/>
                <w:szCs w:val="18"/>
              </w:rPr>
            </w:pPr>
            <w:r>
              <w:rPr>
                <w:rFonts w:ascii="Times New Roman" w:hAnsi="Times New Roman"/>
                <w:i/>
                <w:sz w:val="18"/>
                <w:szCs w:val="18"/>
              </w:rPr>
              <w:t xml:space="preserve">*momentálne nie je možné identifikovať dotknutých zamestnávateľov </w:t>
            </w:r>
          </w:p>
          <w:p w:rsidR="00C93673" w:rsidP="00A36C26">
            <w:pPr>
              <w:bidi w:val="0"/>
              <w:rPr>
                <w:rFonts w:ascii="Times New Roman" w:hAnsi="Times New Roman"/>
                <w:i/>
                <w:sz w:val="18"/>
                <w:szCs w:val="18"/>
              </w:rPr>
            </w:pPr>
          </w:p>
          <w:p w:rsidR="00C93673" w:rsidP="00A36C26">
            <w:pPr>
              <w:bidi w:val="0"/>
              <w:rPr>
                <w:rFonts w:ascii="Times New Roman" w:hAnsi="Times New Roman"/>
                <w:i/>
                <w:sz w:val="18"/>
                <w:szCs w:val="18"/>
              </w:rPr>
            </w:pPr>
          </w:p>
          <w:p w:rsidR="00C93673" w:rsidRPr="00A36C26" w:rsidP="00A36C26">
            <w:pPr>
              <w:bidi w:val="0"/>
              <w:rPr>
                <w:rFonts w:ascii="Times New Roman" w:hAnsi="Times New Roman"/>
                <w:i/>
                <w:sz w:val="18"/>
                <w:szCs w:val="18"/>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864DE4" w:rsidP="007B71A4">
            <w:pPr>
              <w:bidi w:val="0"/>
              <w:rPr>
                <w:rFonts w:ascii="Times New Roman" w:hAnsi="Times New Roman"/>
                <w:b/>
                <w:sz w:val="24"/>
              </w:rPr>
            </w:pPr>
            <w:r w:rsidRPr="00864DE4" w:rsidR="002B1108">
              <w:rPr>
                <w:rFonts w:ascii="Times New Roman" w:hAnsi="Times New Roman"/>
                <w:b/>
                <w:sz w:val="24"/>
              </w:rPr>
              <w:t>3</w:t>
            </w:r>
            <w:r w:rsidRPr="00864DE4">
              <w:rPr>
                <w:rFonts w:ascii="Times New Roman" w:hAnsi="Times New Roman"/>
                <w:b/>
                <w:sz w:val="24"/>
              </w:rPr>
              <w:t>.4 Konkurencieschopnosť a správanie sa podnikov na trhu</w:t>
            </w:r>
          </w:p>
          <w:p w:rsidR="009F2DFA" w:rsidRPr="00864DE4" w:rsidP="007B71A4">
            <w:pPr>
              <w:bidi w:val="0"/>
              <w:rPr>
                <w:rFonts w:ascii="Times New Roman" w:hAnsi="Times New Roman"/>
              </w:rPr>
            </w:pPr>
            <w:r w:rsidRPr="00864DE4">
              <w:rPr>
                <w:rFonts w:ascii="Times New Roman" w:hAnsi="Times New Roman"/>
                <w:b/>
                <w:sz w:val="24"/>
              </w:rPr>
              <w:t xml:space="preserve">       </w:t>
            </w:r>
            <w:r w:rsidRPr="00864DE4">
              <w:rPr>
                <w:rFonts w:ascii="Times New Roman" w:hAnsi="Times New Roman"/>
                <w:sz w:val="24"/>
              </w:rPr>
              <w:t xml:space="preserve">- </w:t>
            </w:r>
            <w:r w:rsidRPr="00864DE4">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864DE4" w:rsidP="00336F5E">
            <w:pPr>
              <w:bidi w:val="0"/>
              <w:jc w:val="both"/>
              <w:rPr>
                <w:rFonts w:ascii="Times New Roman" w:hAnsi="Times New Roman"/>
                <w:i/>
              </w:rPr>
            </w:pPr>
            <w:r w:rsidRPr="00864DE4">
              <w:rPr>
                <w:rFonts w:ascii="Times New Roman" w:hAnsi="Times New Roman"/>
                <w:i/>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9F2DFA" w:rsidRPr="00864DE4" w:rsidP="00336F5E">
            <w:pPr>
              <w:bidi w:val="0"/>
              <w:jc w:val="both"/>
              <w:rPr>
                <w:rFonts w:ascii="Times New Roman" w:hAnsi="Times New Roman"/>
                <w:i/>
              </w:rPr>
            </w:pPr>
            <w:r w:rsidRPr="00864DE4">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864DE4" w:rsidP="00336F5E">
            <w:pPr>
              <w:bidi w:val="0"/>
              <w:jc w:val="both"/>
              <w:rPr>
                <w:rFonts w:ascii="Times New Roman" w:hAnsi="Times New Roman"/>
                <w:i/>
              </w:rPr>
            </w:pPr>
            <w:r w:rsidRPr="00864DE4">
              <w:rPr>
                <w:rFonts w:ascii="Times New Roman" w:hAnsi="Times New Roman"/>
                <w:i/>
              </w:rPr>
              <w:t>Ako ovplyvní cenu alebo dostupnosť základných zdrojov (suroviny, mechanizmy, pracovná sila, energie atď.)?</w:t>
            </w:r>
          </w:p>
          <w:p w:rsidR="009F2DFA" w:rsidRPr="00864DE4" w:rsidP="00336F5E">
            <w:pPr>
              <w:bidi w:val="0"/>
              <w:jc w:val="both"/>
              <w:rPr>
                <w:rFonts w:ascii="Times New Roman" w:hAnsi="Times New Roman"/>
                <w:i/>
              </w:rPr>
            </w:pPr>
            <w:r w:rsidRPr="00864DE4">
              <w:rPr>
                <w:rFonts w:ascii="Times New Roman" w:hAnsi="Times New Roman"/>
                <w:i/>
              </w:rPr>
              <w:t>Ovplyvňuje prístup k financiám? Ak áno, ako?</w:t>
            </w:r>
          </w:p>
        </w:tc>
      </w:tr>
      <w:tr>
        <w:tblPrEx>
          <w:tblW w:w="0" w:type="auto"/>
          <w:tblLook w:val="04A0"/>
        </w:tblPrEx>
        <w:trPr>
          <w:trHeight w:val="42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15AA2" w:rsidRPr="00864DE4" w:rsidP="00A15AA2">
            <w:pPr>
              <w:bidi w:val="0"/>
              <w:rPr>
                <w:rFonts w:ascii="Times New Roman" w:hAnsi="Times New Roman"/>
                <w:i/>
              </w:rPr>
            </w:pPr>
            <w:r w:rsidRPr="00864DE4" w:rsidR="00A258B2">
              <w:rPr>
                <w:rFonts w:ascii="Times New Roman" w:hAnsi="Times New Roman"/>
              </w:rPr>
              <w:t xml:space="preserve">Nedochádza  k vplyvu na konkurencieschopnosť a správanie sa podnikov na trhu.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864DE4" w:rsidP="007B71A4">
            <w:pPr>
              <w:bidi w:val="0"/>
              <w:rPr>
                <w:rFonts w:ascii="Times New Roman" w:hAnsi="Times New Roman"/>
                <w:b/>
                <w:sz w:val="24"/>
              </w:rPr>
            </w:pPr>
            <w:r w:rsidRPr="00864DE4" w:rsidR="002B1108">
              <w:rPr>
                <w:rFonts w:ascii="Times New Roman" w:hAnsi="Times New Roman"/>
                <w:b/>
                <w:sz w:val="24"/>
              </w:rPr>
              <w:t>3</w:t>
            </w:r>
            <w:r w:rsidRPr="00864DE4">
              <w:rPr>
                <w:rFonts w:ascii="Times New Roman" w:hAnsi="Times New Roman"/>
                <w:b/>
                <w:sz w:val="24"/>
              </w:rPr>
              <w:t xml:space="preserve">.5 Inovácie </w:t>
            </w:r>
          </w:p>
          <w:p w:rsidR="009F2DFA" w:rsidRPr="00864DE4" w:rsidP="007B71A4">
            <w:pPr>
              <w:bidi w:val="0"/>
              <w:rPr>
                <w:rFonts w:ascii="Times New Roman" w:hAnsi="Times New Roman"/>
                <w:b/>
              </w:rPr>
            </w:pPr>
            <w:r w:rsidRPr="00864DE4">
              <w:rPr>
                <w:rFonts w:ascii="Times New Roman" w:hAnsi="Times New Roman"/>
                <w:sz w:val="24"/>
              </w:rPr>
              <w:t xml:space="preserve">       - </w:t>
            </w:r>
            <w:r w:rsidRPr="00864DE4">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864DE4" w:rsidP="007B71A4">
            <w:pPr>
              <w:bidi w:val="0"/>
              <w:rPr>
                <w:rFonts w:ascii="Times New Roman" w:hAnsi="Times New Roman"/>
                <w:i/>
              </w:rPr>
            </w:pPr>
            <w:r w:rsidRPr="00864DE4">
              <w:rPr>
                <w:rFonts w:ascii="Times New Roman" w:hAnsi="Times New Roman"/>
                <w:i/>
              </w:rPr>
              <w:t>Uveďte, ako podporuje navrhovaná zmena inovácie.</w:t>
            </w:r>
          </w:p>
          <w:p w:rsidR="009F2DFA" w:rsidRPr="00864DE4" w:rsidP="007B71A4">
            <w:pPr>
              <w:bidi w:val="0"/>
              <w:rPr>
                <w:rFonts w:ascii="Times New Roman" w:hAnsi="Times New Roman"/>
                <w:i/>
              </w:rPr>
            </w:pPr>
            <w:r w:rsidRPr="00864DE4">
              <w:rPr>
                <w:rFonts w:ascii="Times New Roman" w:hAnsi="Times New Roman"/>
                <w:i/>
              </w:rPr>
              <w:t>Zjednodušuje uvedenie alebo rozšírenie nových výrobných metód, technológií a výrobkov na trh?</w:t>
            </w:r>
          </w:p>
          <w:p w:rsidR="009F2DFA" w:rsidRPr="00864DE4" w:rsidP="007B71A4">
            <w:pPr>
              <w:bidi w:val="0"/>
              <w:rPr>
                <w:rFonts w:ascii="Times New Roman" w:hAnsi="Times New Roman"/>
                <w:i/>
              </w:rPr>
            </w:pPr>
            <w:r w:rsidRPr="00864DE4">
              <w:rPr>
                <w:rFonts w:ascii="Times New Roman" w:hAnsi="Times New Roman"/>
                <w:i/>
              </w:rPr>
              <w:t xml:space="preserve">Uveďte, ako vplýva navrhovaná zmena na </w:t>
            </w:r>
            <w:r w:rsidRPr="00864DE4" w:rsidR="00904C9B">
              <w:rPr>
                <w:rFonts w:ascii="Times New Roman" w:hAnsi="Times New Roman"/>
                <w:i/>
              </w:rPr>
              <w:t xml:space="preserve">jednotlivé </w:t>
            </w:r>
            <w:r w:rsidRPr="00864DE4">
              <w:rPr>
                <w:rFonts w:ascii="Times New Roman" w:hAnsi="Times New Roman"/>
                <w:i/>
              </w:rPr>
              <w:t>práva duševného vlastníctva (</w:t>
            </w:r>
            <w:r w:rsidRPr="00864DE4" w:rsidR="00904C9B">
              <w:rPr>
                <w:rFonts w:ascii="Times New Roman" w:hAnsi="Times New Roman"/>
                <w:i/>
              </w:rPr>
              <w:t xml:space="preserve">napr. </w:t>
            </w:r>
            <w:r w:rsidRPr="00864DE4">
              <w:rPr>
                <w:rFonts w:ascii="Times New Roman" w:hAnsi="Times New Roman"/>
                <w:i/>
              </w:rPr>
              <w:t xml:space="preserve">patenty, ochranné známky, </w:t>
            </w:r>
            <w:r w:rsidRPr="00864DE4" w:rsidR="00904C9B">
              <w:rPr>
                <w:rFonts w:ascii="Times New Roman" w:hAnsi="Times New Roman"/>
                <w:i/>
              </w:rPr>
              <w:t>autorské práva</w:t>
            </w:r>
            <w:r w:rsidRPr="00864DE4">
              <w:rPr>
                <w:rFonts w:ascii="Times New Roman" w:hAnsi="Times New Roman"/>
                <w:i/>
              </w:rPr>
              <w:t>, vlastníctvo know-how).</w:t>
            </w:r>
          </w:p>
          <w:p w:rsidR="009F2DFA" w:rsidRPr="00864DE4" w:rsidP="007B71A4">
            <w:pPr>
              <w:bidi w:val="0"/>
              <w:rPr>
                <w:rFonts w:ascii="Times New Roman" w:hAnsi="Times New Roman"/>
                <w:i/>
              </w:rPr>
            </w:pPr>
            <w:r w:rsidRPr="00864DE4">
              <w:rPr>
                <w:rFonts w:ascii="Times New Roman" w:hAnsi="Times New Roman"/>
                <w:i/>
              </w:rPr>
              <w:t>Podporuje vyššiu efektivitu výroby/využívania zdrojov? Ak áno, ako?</w:t>
            </w:r>
          </w:p>
          <w:p w:rsidR="00837639" w:rsidRPr="00864DE4" w:rsidP="007B71A4">
            <w:pPr>
              <w:bidi w:val="0"/>
              <w:rPr>
                <w:rFonts w:ascii="Times New Roman" w:hAnsi="Times New Roman"/>
              </w:rPr>
            </w:pPr>
            <w:r w:rsidRPr="00864DE4">
              <w:rPr>
                <w:rFonts w:ascii="Times New Roman" w:hAnsi="Times New Roman"/>
                <w:i/>
              </w:rPr>
              <w:t>Vytvorí zmena nové pracovné miesta pre zamestnancov výskumu a vývoja v SR?</w:t>
            </w:r>
          </w:p>
        </w:tc>
      </w:tr>
      <w:tr>
        <w:tblPrEx>
          <w:tblW w:w="0" w:type="auto"/>
          <w:tblLook w:val="04A0"/>
        </w:tblPrEx>
        <w:trPr>
          <w:trHeight w:val="7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864DE4" w:rsidR="00A258B2">
              <w:rPr>
                <w:rFonts w:ascii="Times New Roman" w:hAnsi="Times New Roman"/>
              </w:rPr>
              <w:t>Nedochádza k vplyvu na inovácie.</w:t>
            </w:r>
            <w:r w:rsidRPr="0051340B" w:rsidR="00A258B2">
              <w:rPr>
                <w:rFonts w:ascii="Times New Roman" w:hAnsi="Times New Roman"/>
              </w:rPr>
              <w:t xml:space="preserve">  </w:t>
            </w:r>
          </w:p>
        </w:tc>
      </w:tr>
    </w:tbl>
    <w:p w:rsidR="009F2DFA" w:rsidP="009F2DFA">
      <w:pPr>
        <w:bidi w:val="0"/>
        <w:rPr>
          <w:rFonts w:ascii="Times New Roman" w:hAnsi="Times New Roman"/>
          <w:b/>
          <w:sz w:val="24"/>
        </w:rPr>
      </w:pPr>
    </w:p>
    <w:sectPr w:rsidSect="00010615">
      <w:footerReference w:type="default" r:id="rId5"/>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Narrow"/>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MS Gothi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15" w:rsidRPr="00010615">
    <w:pPr>
      <w:pStyle w:val="Footer"/>
      <w:bidi w:val="0"/>
      <w:jc w:val="center"/>
      <w:rPr>
        <w:rFonts w:ascii="Times New Roman" w:hAnsi="Times New Roman"/>
        <w:sz w:val="24"/>
        <w:szCs w:val="24"/>
      </w:rPr>
    </w:pPr>
    <w:r w:rsidRPr="00010615">
      <w:rPr>
        <w:rFonts w:ascii="Times New Roman" w:hAnsi="Times New Roman"/>
        <w:sz w:val="24"/>
        <w:szCs w:val="24"/>
      </w:rPr>
      <w:fldChar w:fldCharType="begin"/>
    </w:r>
    <w:r w:rsidRPr="00010615">
      <w:rPr>
        <w:rFonts w:ascii="Times New Roman" w:hAnsi="Times New Roman"/>
        <w:sz w:val="24"/>
        <w:szCs w:val="24"/>
      </w:rPr>
      <w:instrText>PAGE   \* MERGEFORMAT</w:instrText>
    </w:r>
    <w:r w:rsidRPr="00010615">
      <w:rPr>
        <w:rFonts w:ascii="Times New Roman" w:hAnsi="Times New Roman"/>
        <w:sz w:val="24"/>
        <w:szCs w:val="24"/>
      </w:rPr>
      <w:fldChar w:fldCharType="separate"/>
    </w:r>
    <w:r w:rsidR="008D1C06">
      <w:rPr>
        <w:rFonts w:ascii="Times New Roman" w:hAnsi="Times New Roman"/>
        <w:noProof/>
        <w:sz w:val="24"/>
        <w:szCs w:val="24"/>
      </w:rPr>
      <w:t>2</w:t>
    </w:r>
    <w:r w:rsidRPr="00010615">
      <w:rPr>
        <w:rFonts w:ascii="Times New Roman" w:hAnsi="Times New Roman"/>
        <w:sz w:val="24"/>
        <w:szCs w:val="24"/>
      </w:rPr>
      <w:fldChar w:fldCharType="end"/>
    </w:r>
  </w:p>
  <w:p w:rsidR="00010615" w:rsidRPr="00010615">
    <w:pPr>
      <w:pStyle w:val="Footer"/>
      <w:bidi w:val="0"/>
      <w:rPr>
        <w:rFonts w:ascii="Times New Roman" w:hAnsi="Times New Roman"/>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B5C13"/>
    <w:rsid w:val="000055DA"/>
    <w:rsid w:val="00010615"/>
    <w:rsid w:val="00013156"/>
    <w:rsid w:val="00034CDC"/>
    <w:rsid w:val="00042C66"/>
    <w:rsid w:val="0004470A"/>
    <w:rsid w:val="00046F61"/>
    <w:rsid w:val="000476AD"/>
    <w:rsid w:val="0005303A"/>
    <w:rsid w:val="00061B2C"/>
    <w:rsid w:val="000632F4"/>
    <w:rsid w:val="0007726B"/>
    <w:rsid w:val="000837DD"/>
    <w:rsid w:val="00090726"/>
    <w:rsid w:val="00094B4F"/>
    <w:rsid w:val="000B187B"/>
    <w:rsid w:val="000D2622"/>
    <w:rsid w:val="000E5E65"/>
    <w:rsid w:val="0010106D"/>
    <w:rsid w:val="00110D2E"/>
    <w:rsid w:val="00126556"/>
    <w:rsid w:val="00127795"/>
    <w:rsid w:val="001310FC"/>
    <w:rsid w:val="00132E59"/>
    <w:rsid w:val="00153569"/>
    <w:rsid w:val="00154881"/>
    <w:rsid w:val="001564A4"/>
    <w:rsid w:val="001720C6"/>
    <w:rsid w:val="00175268"/>
    <w:rsid w:val="00175A58"/>
    <w:rsid w:val="001862EB"/>
    <w:rsid w:val="00186D0D"/>
    <w:rsid w:val="00190FF9"/>
    <w:rsid w:val="001A12AD"/>
    <w:rsid w:val="001A7475"/>
    <w:rsid w:val="001B5B42"/>
    <w:rsid w:val="001C0F95"/>
    <w:rsid w:val="001C6AC1"/>
    <w:rsid w:val="001E7CEB"/>
    <w:rsid w:val="001F6DD4"/>
    <w:rsid w:val="00207E2C"/>
    <w:rsid w:val="00231ED3"/>
    <w:rsid w:val="00240E2A"/>
    <w:rsid w:val="002473EB"/>
    <w:rsid w:val="00265D45"/>
    <w:rsid w:val="00270039"/>
    <w:rsid w:val="00274280"/>
    <w:rsid w:val="00274BAE"/>
    <w:rsid w:val="0028562A"/>
    <w:rsid w:val="00285D81"/>
    <w:rsid w:val="00292F88"/>
    <w:rsid w:val="002A6AC9"/>
    <w:rsid w:val="002B1108"/>
    <w:rsid w:val="002B295C"/>
    <w:rsid w:val="002B5520"/>
    <w:rsid w:val="002D2791"/>
    <w:rsid w:val="002D5A3A"/>
    <w:rsid w:val="002E2738"/>
    <w:rsid w:val="002E3314"/>
    <w:rsid w:val="002F6744"/>
    <w:rsid w:val="002F6CB5"/>
    <w:rsid w:val="002F702C"/>
    <w:rsid w:val="003049F9"/>
    <w:rsid w:val="00314578"/>
    <w:rsid w:val="00315666"/>
    <w:rsid w:val="00321333"/>
    <w:rsid w:val="00327786"/>
    <w:rsid w:val="00330381"/>
    <w:rsid w:val="00336F5E"/>
    <w:rsid w:val="003431F2"/>
    <w:rsid w:val="0034673C"/>
    <w:rsid w:val="00347F2C"/>
    <w:rsid w:val="003531B1"/>
    <w:rsid w:val="003533B1"/>
    <w:rsid w:val="003737EE"/>
    <w:rsid w:val="00380A70"/>
    <w:rsid w:val="00394FEA"/>
    <w:rsid w:val="00395559"/>
    <w:rsid w:val="003A5C12"/>
    <w:rsid w:val="003C0811"/>
    <w:rsid w:val="003C3F89"/>
    <w:rsid w:val="003E6175"/>
    <w:rsid w:val="003F1D59"/>
    <w:rsid w:val="003F4F15"/>
    <w:rsid w:val="003F66FF"/>
    <w:rsid w:val="004047E5"/>
    <w:rsid w:val="004100A9"/>
    <w:rsid w:val="00411BD1"/>
    <w:rsid w:val="004338B6"/>
    <w:rsid w:val="00437B21"/>
    <w:rsid w:val="00450A0C"/>
    <w:rsid w:val="00452F25"/>
    <w:rsid w:val="00477BCF"/>
    <w:rsid w:val="00481A92"/>
    <w:rsid w:val="00482A7E"/>
    <w:rsid w:val="00497D70"/>
    <w:rsid w:val="004A4B3B"/>
    <w:rsid w:val="004B1B25"/>
    <w:rsid w:val="004B6339"/>
    <w:rsid w:val="004C65A5"/>
    <w:rsid w:val="004D0ACD"/>
    <w:rsid w:val="004D5FB1"/>
    <w:rsid w:val="004F7E8E"/>
    <w:rsid w:val="00503151"/>
    <w:rsid w:val="00506BB4"/>
    <w:rsid w:val="0051340B"/>
    <w:rsid w:val="0051741B"/>
    <w:rsid w:val="0052297F"/>
    <w:rsid w:val="00540C93"/>
    <w:rsid w:val="0054105B"/>
    <w:rsid w:val="00545EB8"/>
    <w:rsid w:val="00575E10"/>
    <w:rsid w:val="00592E05"/>
    <w:rsid w:val="005A01C6"/>
    <w:rsid w:val="005A0D1B"/>
    <w:rsid w:val="005A0E4F"/>
    <w:rsid w:val="005A45D3"/>
    <w:rsid w:val="005B099D"/>
    <w:rsid w:val="005B77D1"/>
    <w:rsid w:val="005D7D66"/>
    <w:rsid w:val="005E6DB0"/>
    <w:rsid w:val="005E721A"/>
    <w:rsid w:val="005F02C5"/>
    <w:rsid w:val="006063DB"/>
    <w:rsid w:val="00622108"/>
    <w:rsid w:val="00627C27"/>
    <w:rsid w:val="00632DB0"/>
    <w:rsid w:val="0063352D"/>
    <w:rsid w:val="006358D5"/>
    <w:rsid w:val="006461C4"/>
    <w:rsid w:val="006502A7"/>
    <w:rsid w:val="00651ADE"/>
    <w:rsid w:val="0065419B"/>
    <w:rsid w:val="0067638D"/>
    <w:rsid w:val="006A16A8"/>
    <w:rsid w:val="006A361E"/>
    <w:rsid w:val="006A367F"/>
    <w:rsid w:val="006B2634"/>
    <w:rsid w:val="006D02BF"/>
    <w:rsid w:val="006D3CCE"/>
    <w:rsid w:val="006F3DED"/>
    <w:rsid w:val="00704CCD"/>
    <w:rsid w:val="0071067F"/>
    <w:rsid w:val="00725779"/>
    <w:rsid w:val="00736241"/>
    <w:rsid w:val="00740BB6"/>
    <w:rsid w:val="00752503"/>
    <w:rsid w:val="007530F3"/>
    <w:rsid w:val="00764FD4"/>
    <w:rsid w:val="007670EC"/>
    <w:rsid w:val="007703A6"/>
    <w:rsid w:val="00777AF4"/>
    <w:rsid w:val="00780BA6"/>
    <w:rsid w:val="00787153"/>
    <w:rsid w:val="007922DE"/>
    <w:rsid w:val="00797253"/>
    <w:rsid w:val="00797415"/>
    <w:rsid w:val="007A1C48"/>
    <w:rsid w:val="007A3F7E"/>
    <w:rsid w:val="007B50D6"/>
    <w:rsid w:val="007B58A9"/>
    <w:rsid w:val="007B71A4"/>
    <w:rsid w:val="007C2190"/>
    <w:rsid w:val="007C32AF"/>
    <w:rsid w:val="007D643A"/>
    <w:rsid w:val="007E0400"/>
    <w:rsid w:val="007E3616"/>
    <w:rsid w:val="007F0FBF"/>
    <w:rsid w:val="00805BC1"/>
    <w:rsid w:val="00837639"/>
    <w:rsid w:val="0084578A"/>
    <w:rsid w:val="00864CF0"/>
    <w:rsid w:val="00864DE4"/>
    <w:rsid w:val="00873EC1"/>
    <w:rsid w:val="008845C7"/>
    <w:rsid w:val="0088583C"/>
    <w:rsid w:val="00890AB2"/>
    <w:rsid w:val="00891038"/>
    <w:rsid w:val="008A1252"/>
    <w:rsid w:val="008A7657"/>
    <w:rsid w:val="008A7E20"/>
    <w:rsid w:val="008B0CAB"/>
    <w:rsid w:val="008B0F16"/>
    <w:rsid w:val="008B6134"/>
    <w:rsid w:val="008D1B15"/>
    <w:rsid w:val="008D1C06"/>
    <w:rsid w:val="008D2160"/>
    <w:rsid w:val="008D5F20"/>
    <w:rsid w:val="008E061C"/>
    <w:rsid w:val="008E6AA6"/>
    <w:rsid w:val="008F41F4"/>
    <w:rsid w:val="00904C9B"/>
    <w:rsid w:val="00913F1D"/>
    <w:rsid w:val="00933CD6"/>
    <w:rsid w:val="0094272A"/>
    <w:rsid w:val="00943B27"/>
    <w:rsid w:val="00954D60"/>
    <w:rsid w:val="00972066"/>
    <w:rsid w:val="00972902"/>
    <w:rsid w:val="00987532"/>
    <w:rsid w:val="009A1C54"/>
    <w:rsid w:val="009B649C"/>
    <w:rsid w:val="009F2DFA"/>
    <w:rsid w:val="00A012E9"/>
    <w:rsid w:val="00A04432"/>
    <w:rsid w:val="00A15AA2"/>
    <w:rsid w:val="00A23B80"/>
    <w:rsid w:val="00A258B2"/>
    <w:rsid w:val="00A36C26"/>
    <w:rsid w:val="00A4753B"/>
    <w:rsid w:val="00A6041E"/>
    <w:rsid w:val="00A75004"/>
    <w:rsid w:val="00A852D4"/>
    <w:rsid w:val="00A90AEE"/>
    <w:rsid w:val="00A91B57"/>
    <w:rsid w:val="00A91E2C"/>
    <w:rsid w:val="00A9327B"/>
    <w:rsid w:val="00AB16C3"/>
    <w:rsid w:val="00AB4094"/>
    <w:rsid w:val="00AB6D14"/>
    <w:rsid w:val="00AC0CBF"/>
    <w:rsid w:val="00AC14B6"/>
    <w:rsid w:val="00AD0AB6"/>
    <w:rsid w:val="00AD0F0F"/>
    <w:rsid w:val="00AD4B40"/>
    <w:rsid w:val="00AE3D8D"/>
    <w:rsid w:val="00AE4F07"/>
    <w:rsid w:val="00AE54C7"/>
    <w:rsid w:val="00AE5B5F"/>
    <w:rsid w:val="00AF2ABD"/>
    <w:rsid w:val="00B23958"/>
    <w:rsid w:val="00B24DD2"/>
    <w:rsid w:val="00B31A8E"/>
    <w:rsid w:val="00B36451"/>
    <w:rsid w:val="00B366B1"/>
    <w:rsid w:val="00B470AA"/>
    <w:rsid w:val="00B57021"/>
    <w:rsid w:val="00B84BB3"/>
    <w:rsid w:val="00B930BE"/>
    <w:rsid w:val="00B94836"/>
    <w:rsid w:val="00BA073A"/>
    <w:rsid w:val="00BA713F"/>
    <w:rsid w:val="00BB5C76"/>
    <w:rsid w:val="00BC2211"/>
    <w:rsid w:val="00BC6A49"/>
    <w:rsid w:val="00BD7321"/>
    <w:rsid w:val="00BE4FB8"/>
    <w:rsid w:val="00BF0381"/>
    <w:rsid w:val="00BF646E"/>
    <w:rsid w:val="00C01F24"/>
    <w:rsid w:val="00C17BD8"/>
    <w:rsid w:val="00C31E5F"/>
    <w:rsid w:val="00C37924"/>
    <w:rsid w:val="00C41152"/>
    <w:rsid w:val="00C5114B"/>
    <w:rsid w:val="00C51AD6"/>
    <w:rsid w:val="00C575FF"/>
    <w:rsid w:val="00C72124"/>
    <w:rsid w:val="00C741B1"/>
    <w:rsid w:val="00C8286A"/>
    <w:rsid w:val="00C87362"/>
    <w:rsid w:val="00C93673"/>
    <w:rsid w:val="00CB0AB0"/>
    <w:rsid w:val="00CB3623"/>
    <w:rsid w:val="00CC70FF"/>
    <w:rsid w:val="00CD13D3"/>
    <w:rsid w:val="00CD45CA"/>
    <w:rsid w:val="00CD5B16"/>
    <w:rsid w:val="00CE4897"/>
    <w:rsid w:val="00CF057F"/>
    <w:rsid w:val="00CF1EB0"/>
    <w:rsid w:val="00CF4449"/>
    <w:rsid w:val="00D0351B"/>
    <w:rsid w:val="00D10942"/>
    <w:rsid w:val="00D11AAD"/>
    <w:rsid w:val="00D11E71"/>
    <w:rsid w:val="00D22906"/>
    <w:rsid w:val="00D25A70"/>
    <w:rsid w:val="00D37D37"/>
    <w:rsid w:val="00D44342"/>
    <w:rsid w:val="00D51666"/>
    <w:rsid w:val="00D52DA5"/>
    <w:rsid w:val="00D60318"/>
    <w:rsid w:val="00D65027"/>
    <w:rsid w:val="00D75D01"/>
    <w:rsid w:val="00D76BC2"/>
    <w:rsid w:val="00D83756"/>
    <w:rsid w:val="00D92EB2"/>
    <w:rsid w:val="00D933A7"/>
    <w:rsid w:val="00D9741C"/>
    <w:rsid w:val="00DA322C"/>
    <w:rsid w:val="00DA6291"/>
    <w:rsid w:val="00DB20B6"/>
    <w:rsid w:val="00DB4C7B"/>
    <w:rsid w:val="00DC05A5"/>
    <w:rsid w:val="00DC4715"/>
    <w:rsid w:val="00DD2454"/>
    <w:rsid w:val="00DE702A"/>
    <w:rsid w:val="00E11615"/>
    <w:rsid w:val="00E1266D"/>
    <w:rsid w:val="00E1696C"/>
    <w:rsid w:val="00E20F6A"/>
    <w:rsid w:val="00E26542"/>
    <w:rsid w:val="00E65BFA"/>
    <w:rsid w:val="00E74B56"/>
    <w:rsid w:val="00E85F2F"/>
    <w:rsid w:val="00E86AD1"/>
    <w:rsid w:val="00E969E2"/>
    <w:rsid w:val="00EA388D"/>
    <w:rsid w:val="00EA3FEB"/>
    <w:rsid w:val="00EA45B0"/>
    <w:rsid w:val="00EB29C7"/>
    <w:rsid w:val="00EC6BC4"/>
    <w:rsid w:val="00ED38A6"/>
    <w:rsid w:val="00ED4E83"/>
    <w:rsid w:val="00EE222C"/>
    <w:rsid w:val="00EE39AF"/>
    <w:rsid w:val="00EE50A2"/>
    <w:rsid w:val="00F04CCD"/>
    <w:rsid w:val="00F10268"/>
    <w:rsid w:val="00F35EC5"/>
    <w:rsid w:val="00F37E0C"/>
    <w:rsid w:val="00F41620"/>
    <w:rsid w:val="00F54126"/>
    <w:rsid w:val="00F70845"/>
    <w:rsid w:val="00F75442"/>
    <w:rsid w:val="00F763E5"/>
    <w:rsid w:val="00F77CC0"/>
    <w:rsid w:val="00F90E6E"/>
    <w:rsid w:val="00FA2133"/>
    <w:rsid w:val="00FA393E"/>
    <w:rsid w:val="00FA4FB8"/>
    <w:rsid w:val="00FA712A"/>
    <w:rsid w:val="00FA7DCD"/>
    <w:rsid w:val="00FB5BFD"/>
    <w:rsid w:val="00FB5C13"/>
    <w:rsid w:val="00FC184B"/>
    <w:rsid w:val="00FC75C8"/>
    <w:rsid w:val="00FD58A2"/>
    <w:rsid w:val="00FE440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 w:type="character" w:styleId="CommentReference">
    <w:name w:val="annotation reference"/>
    <w:basedOn w:val="DefaultParagraphFont"/>
    <w:uiPriority w:val="99"/>
    <w:semiHidden/>
    <w:unhideWhenUsed/>
    <w:rsid w:val="00EA3FEB"/>
    <w:rPr>
      <w:rFonts w:cs="Times New Roman"/>
      <w:sz w:val="16"/>
      <w:szCs w:val="16"/>
      <w:rtl w:val="0"/>
      <w:cs w:val="0"/>
    </w:rPr>
  </w:style>
  <w:style w:type="paragraph" w:styleId="CommentText">
    <w:name w:val="annotation text"/>
    <w:basedOn w:val="Normal"/>
    <w:link w:val="TextkomentraChar"/>
    <w:uiPriority w:val="99"/>
    <w:unhideWhenUsed/>
    <w:rsid w:val="00EA3FEB"/>
    <w:pPr>
      <w:jc w:val="left"/>
    </w:pPr>
  </w:style>
  <w:style w:type="character" w:customStyle="1" w:styleId="TextkomentraChar">
    <w:name w:val="Text komentára Char"/>
    <w:basedOn w:val="DefaultParagraphFont"/>
    <w:link w:val="CommentText"/>
    <w:uiPriority w:val="99"/>
    <w:locked/>
    <w:rsid w:val="00EA3FEB"/>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EA3FEB"/>
    <w:pPr>
      <w:jc w:val="left"/>
    </w:pPr>
    <w:rPr>
      <w:b/>
      <w:bCs/>
    </w:rPr>
  </w:style>
  <w:style w:type="character" w:customStyle="1" w:styleId="PredmetkomentraChar">
    <w:name w:val="Predmet komentára Char"/>
    <w:basedOn w:val="TextkomentraChar"/>
    <w:link w:val="CommentSubject"/>
    <w:uiPriority w:val="99"/>
    <w:semiHidden/>
    <w:locked/>
    <w:rsid w:val="00EA3FEB"/>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050E-C214-42D6-817C-D9FD50CE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Pages>
  <Words>698</Words>
  <Characters>3983</Characters>
  <Application>Microsoft Office Word</Application>
  <DocSecurity>0</DocSecurity>
  <Lines>0</Lines>
  <Paragraphs>0</Paragraphs>
  <ScaleCrop>false</ScaleCrop>
  <Company>MPSVR SR</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Hertelova Karin</cp:lastModifiedBy>
  <cp:revision>3</cp:revision>
  <cp:lastPrinted>2018-05-23T14:17:00Z</cp:lastPrinted>
  <dcterms:created xsi:type="dcterms:W3CDTF">2020-03-24T00:58:00Z</dcterms:created>
  <dcterms:modified xsi:type="dcterms:W3CDTF">2020-03-24T18:50:00Z</dcterms:modified>
</cp:coreProperties>
</file>