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C0" w:rsidRDefault="00D12BC0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50A3">
        <w:rPr>
          <w:rFonts w:ascii="Times New Roman" w:hAnsi="Times New Roman"/>
          <w:b/>
          <w:sz w:val="24"/>
          <w:szCs w:val="24"/>
        </w:rPr>
        <w:t>Osobitná časť</w:t>
      </w:r>
    </w:p>
    <w:p w:rsidR="00544359" w:rsidRDefault="00544359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4359" w:rsidRPr="007350A3" w:rsidRDefault="00544359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5F0286" w:rsidRPr="007350A3" w:rsidRDefault="005F0286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12BC0" w:rsidRDefault="00D13FDB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</w:t>
      </w:r>
      <w:r w:rsidR="005F0286">
        <w:rPr>
          <w:rFonts w:ascii="Times New Roman" w:hAnsi="Times New Roman"/>
          <w:b/>
          <w:sz w:val="24"/>
          <w:szCs w:val="24"/>
        </w:rPr>
        <w:t>odu</w:t>
      </w:r>
      <w:r w:rsidR="00D12BC0" w:rsidRPr="007350A3">
        <w:rPr>
          <w:rFonts w:ascii="Times New Roman" w:hAnsi="Times New Roman"/>
          <w:b/>
          <w:sz w:val="24"/>
          <w:szCs w:val="24"/>
        </w:rPr>
        <w:t xml:space="preserve"> 1</w:t>
      </w:r>
    </w:p>
    <w:p w:rsidR="005F0286" w:rsidRPr="003A095C" w:rsidRDefault="005F0286" w:rsidP="003A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86" w:rsidRDefault="007E5DA1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zvýšenie sumy prídavku na dieťa zo súčasných 24,95 eur</w:t>
      </w:r>
      <w:r w:rsidR="006E44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mesačne na sumu  50 eur mesačne. </w:t>
      </w:r>
    </w:p>
    <w:p w:rsidR="00F90111" w:rsidRDefault="00F90111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412" w:rsidRDefault="006E4412" w:rsidP="00F90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C5784E">
        <w:rPr>
          <w:rFonts w:ascii="Times New Roman" w:hAnsi="Times New Roman"/>
          <w:b/>
          <w:sz w:val="24"/>
          <w:szCs w:val="24"/>
        </w:rPr>
        <w:t>2</w:t>
      </w:r>
    </w:p>
    <w:p w:rsidR="006E4412" w:rsidRDefault="006E4412" w:rsidP="00F90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412" w:rsidRPr="006E4412" w:rsidRDefault="006E4412" w:rsidP="006E4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4412">
        <w:rPr>
          <w:rFonts w:ascii="Times New Roman" w:hAnsi="Times New Roman"/>
          <w:sz w:val="24"/>
          <w:szCs w:val="24"/>
        </w:rPr>
        <w:t xml:space="preserve">Vzhľadom na navrhovanú úpravu </w:t>
      </w:r>
      <w:r w:rsidR="00C5784E">
        <w:rPr>
          <w:rFonts w:ascii="Times New Roman" w:hAnsi="Times New Roman"/>
          <w:sz w:val="24"/>
          <w:szCs w:val="24"/>
        </w:rPr>
        <w:t>sumy</w:t>
      </w:r>
      <w:r w:rsidRPr="006E4412">
        <w:rPr>
          <w:rFonts w:ascii="Times New Roman" w:hAnsi="Times New Roman"/>
          <w:sz w:val="24"/>
          <w:szCs w:val="24"/>
        </w:rPr>
        <w:t xml:space="preserve"> prídavku na dieťa s účinnosťou od 1. januára 2021 sa navrhuje neuplatniť na </w:t>
      </w:r>
      <w:r w:rsidR="00C5784E">
        <w:rPr>
          <w:rFonts w:ascii="Times New Roman" w:hAnsi="Times New Roman"/>
          <w:sz w:val="24"/>
          <w:szCs w:val="24"/>
        </w:rPr>
        <w:t>túto sumu</w:t>
      </w:r>
      <w:r w:rsidRPr="006E4412">
        <w:rPr>
          <w:rFonts w:ascii="Times New Roman" w:hAnsi="Times New Roman"/>
          <w:sz w:val="24"/>
          <w:szCs w:val="24"/>
        </w:rPr>
        <w:t xml:space="preserve"> valorizačný mechanizmus v rovnakom čase. </w:t>
      </w:r>
    </w:p>
    <w:p w:rsidR="00D61416" w:rsidRDefault="00D61416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1004" w:rsidRPr="005E1004" w:rsidRDefault="005E1004" w:rsidP="005E1004">
      <w:pPr>
        <w:pStyle w:val="Zkladntext"/>
        <w:rPr>
          <w:b/>
        </w:rPr>
      </w:pPr>
      <w:r>
        <w:rPr>
          <w:b/>
        </w:rPr>
        <w:t xml:space="preserve">K Čl. </w:t>
      </w:r>
      <w:r w:rsidR="007E5DA1">
        <w:rPr>
          <w:b/>
        </w:rPr>
        <w:t>II</w:t>
      </w:r>
    </w:p>
    <w:p w:rsidR="00D12BC0" w:rsidRPr="007350A3" w:rsidRDefault="00D12BC0" w:rsidP="003A095C">
      <w:pPr>
        <w:pStyle w:val="Zkladntext"/>
        <w:rPr>
          <w:b/>
        </w:rPr>
      </w:pPr>
    </w:p>
    <w:p w:rsidR="004E4DFA" w:rsidRDefault="00D12BC0" w:rsidP="003A095C">
      <w:pPr>
        <w:pStyle w:val="Zkladntext"/>
        <w:ind w:firstLine="708"/>
      </w:pPr>
      <w:r w:rsidRPr="007350A3">
        <w:t xml:space="preserve">Navrhuje sa účinnosť zákona od </w:t>
      </w:r>
      <w:r w:rsidR="00795340">
        <w:t xml:space="preserve">1. </w:t>
      </w:r>
      <w:r w:rsidR="00F90111">
        <w:t>januára</w:t>
      </w:r>
      <w:r w:rsidR="00795340">
        <w:t xml:space="preserve"> </w:t>
      </w:r>
      <w:r w:rsidRPr="007350A3">
        <w:t>20</w:t>
      </w:r>
      <w:r w:rsidR="00F90111">
        <w:t>21</w:t>
      </w:r>
      <w:r w:rsidR="00C24202">
        <w:t xml:space="preserve">, s výnimkou vylúčenia uplatnenia valorizačného mechanizmu, pri ktorom sa navrhuje účinnosť 1. </w:t>
      </w:r>
      <w:r w:rsidR="00A152D6">
        <w:t>apríla</w:t>
      </w:r>
      <w:r w:rsidR="00C24202">
        <w:t xml:space="preserve"> 2020 tak, aby sa nemuselo ani pristúpiť k legislatívnemu procesu valorizácie.</w:t>
      </w:r>
    </w:p>
    <w:p w:rsidR="007A48A6" w:rsidRDefault="007A48A6" w:rsidP="003A095C">
      <w:pPr>
        <w:pStyle w:val="Zkladntext"/>
        <w:ind w:firstLine="708"/>
      </w:pPr>
    </w:p>
    <w:p w:rsidR="007A48A6" w:rsidRDefault="007A48A6" w:rsidP="003A095C">
      <w:pPr>
        <w:pStyle w:val="Zkladntext"/>
        <w:ind w:firstLine="708"/>
      </w:pPr>
    </w:p>
    <w:p w:rsidR="007A48A6" w:rsidRDefault="007A48A6" w:rsidP="007A48A6">
      <w:pPr>
        <w:pStyle w:val="Zkladntext"/>
      </w:pPr>
    </w:p>
    <w:p w:rsidR="007A48A6" w:rsidRDefault="007A48A6" w:rsidP="007A48A6">
      <w:pPr>
        <w:pStyle w:val="Zkladntext"/>
      </w:pPr>
      <w:r>
        <w:t>Bratislava 12. februára 2020</w:t>
      </w:r>
    </w:p>
    <w:p w:rsidR="007A48A6" w:rsidRDefault="007A48A6" w:rsidP="007A48A6">
      <w:pPr>
        <w:pStyle w:val="Zkladntext"/>
      </w:pPr>
    </w:p>
    <w:p w:rsidR="007A48A6" w:rsidRDefault="007A48A6" w:rsidP="007A48A6">
      <w:pPr>
        <w:pStyle w:val="Zkladntext"/>
      </w:pPr>
    </w:p>
    <w:p w:rsidR="007A48A6" w:rsidRDefault="007A48A6" w:rsidP="007A48A6">
      <w:pPr>
        <w:pStyle w:val="Zkladntext"/>
      </w:pPr>
    </w:p>
    <w:p w:rsidR="007A48A6" w:rsidRDefault="007A48A6" w:rsidP="007A48A6">
      <w:pPr>
        <w:pStyle w:val="Zkladntext"/>
      </w:pPr>
    </w:p>
    <w:p w:rsidR="007A48A6" w:rsidRDefault="007A48A6" w:rsidP="007A48A6">
      <w:pPr>
        <w:pStyle w:val="Zkladntext"/>
      </w:pP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8A6">
        <w:rPr>
          <w:rFonts w:ascii="Times New Roman" w:hAnsi="Times New Roman"/>
          <w:b/>
          <w:bCs/>
          <w:sz w:val="24"/>
          <w:szCs w:val="24"/>
        </w:rPr>
        <w:t xml:space="preserve">Peter </w:t>
      </w:r>
      <w:proofErr w:type="spellStart"/>
      <w:r w:rsidRPr="007A48A6">
        <w:rPr>
          <w:rFonts w:ascii="Times New Roman" w:hAnsi="Times New Roman"/>
          <w:b/>
          <w:bCs/>
          <w:sz w:val="24"/>
          <w:szCs w:val="24"/>
        </w:rPr>
        <w:t>Pellegrini</w:t>
      </w:r>
      <w:proofErr w:type="spellEnd"/>
      <w:r w:rsidRPr="007A48A6">
        <w:rPr>
          <w:rFonts w:ascii="Times New Roman" w:hAnsi="Times New Roman"/>
          <w:b/>
          <w:bCs/>
          <w:sz w:val="24"/>
          <w:szCs w:val="24"/>
        </w:rPr>
        <w:t>, v. r.</w:t>
      </w: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8A6">
        <w:rPr>
          <w:rFonts w:ascii="Times New Roman" w:hAnsi="Times New Roman"/>
          <w:sz w:val="24"/>
          <w:szCs w:val="24"/>
        </w:rPr>
        <w:t>predseda vlády</w:t>
      </w: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8A6">
        <w:rPr>
          <w:rFonts w:ascii="Times New Roman" w:hAnsi="Times New Roman"/>
          <w:sz w:val="24"/>
          <w:szCs w:val="24"/>
        </w:rPr>
        <w:t>Slovenskej republiky</w:t>
      </w:r>
    </w:p>
    <w:p w:rsidR="007A48A6" w:rsidRPr="007A48A6" w:rsidRDefault="007A48A6" w:rsidP="007A48A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8A6">
        <w:rPr>
          <w:rFonts w:ascii="Times New Roman" w:hAnsi="Times New Roman"/>
          <w:b/>
          <w:bCs/>
          <w:sz w:val="24"/>
          <w:szCs w:val="24"/>
        </w:rPr>
        <w:t>Ján Richter, v. r.</w:t>
      </w: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8A6">
        <w:rPr>
          <w:rFonts w:ascii="Times New Roman" w:hAnsi="Times New Roman"/>
          <w:sz w:val="24"/>
          <w:szCs w:val="24"/>
        </w:rPr>
        <w:t>minister práce, sociálnych vecí a rodiny</w:t>
      </w:r>
    </w:p>
    <w:p w:rsidR="007A48A6" w:rsidRPr="007A48A6" w:rsidRDefault="007A48A6" w:rsidP="007A48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8A6">
        <w:rPr>
          <w:rFonts w:ascii="Times New Roman" w:hAnsi="Times New Roman"/>
          <w:sz w:val="24"/>
          <w:szCs w:val="24"/>
        </w:rPr>
        <w:t>Slovenskej republiky</w:t>
      </w:r>
      <w:bookmarkStart w:id="0" w:name="_GoBack"/>
      <w:bookmarkEnd w:id="0"/>
    </w:p>
    <w:p w:rsidR="007A48A6" w:rsidRDefault="007A48A6" w:rsidP="007A48A6">
      <w:pPr>
        <w:ind w:firstLine="709"/>
        <w:jc w:val="center"/>
      </w:pPr>
    </w:p>
    <w:p w:rsidR="007A48A6" w:rsidRPr="007350A3" w:rsidRDefault="007A48A6" w:rsidP="007A48A6">
      <w:pPr>
        <w:pStyle w:val="Zkladntext"/>
      </w:pPr>
    </w:p>
    <w:p w:rsidR="00BE3918" w:rsidRPr="007350A3" w:rsidRDefault="00BE3918">
      <w:pPr>
        <w:pStyle w:val="Zkladntext"/>
        <w:ind w:firstLine="708"/>
      </w:pPr>
    </w:p>
    <w:sectPr w:rsidR="00BE3918" w:rsidRPr="007350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B6" w:rsidRDefault="00EA4AB6">
      <w:pPr>
        <w:spacing w:after="0" w:line="240" w:lineRule="auto"/>
      </w:pPr>
      <w:r>
        <w:separator/>
      </w:r>
    </w:p>
  </w:endnote>
  <w:endnote w:type="continuationSeparator" w:id="0">
    <w:p w:rsidR="00EA4AB6" w:rsidRDefault="00E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D4" w:rsidRDefault="00EA4A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B6" w:rsidRDefault="00EA4AB6">
      <w:pPr>
        <w:spacing w:after="0" w:line="240" w:lineRule="auto"/>
      </w:pPr>
      <w:r>
        <w:separator/>
      </w:r>
    </w:p>
  </w:footnote>
  <w:footnote w:type="continuationSeparator" w:id="0">
    <w:p w:rsidR="00EA4AB6" w:rsidRDefault="00EA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2CC"/>
    <w:multiLevelType w:val="hybridMultilevel"/>
    <w:tmpl w:val="A3AC741A"/>
    <w:lvl w:ilvl="0" w:tplc="1EC0F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1"/>
    <w:rsid w:val="000211FD"/>
    <w:rsid w:val="0004014E"/>
    <w:rsid w:val="00050F29"/>
    <w:rsid w:val="00080955"/>
    <w:rsid w:val="000A5DC4"/>
    <w:rsid w:val="000C6483"/>
    <w:rsid w:val="000C7FEC"/>
    <w:rsid w:val="000D738B"/>
    <w:rsid w:val="000E51D5"/>
    <w:rsid w:val="000E5A28"/>
    <w:rsid w:val="000F1159"/>
    <w:rsid w:val="001058D1"/>
    <w:rsid w:val="001105EB"/>
    <w:rsid w:val="00140B55"/>
    <w:rsid w:val="001865B6"/>
    <w:rsid w:val="001A566E"/>
    <w:rsid w:val="001E4117"/>
    <w:rsid w:val="00213100"/>
    <w:rsid w:val="00226E9E"/>
    <w:rsid w:val="00240ADB"/>
    <w:rsid w:val="00255C5E"/>
    <w:rsid w:val="00265A1C"/>
    <w:rsid w:val="00297220"/>
    <w:rsid w:val="002C03FF"/>
    <w:rsid w:val="00326B1C"/>
    <w:rsid w:val="003361ED"/>
    <w:rsid w:val="003812EF"/>
    <w:rsid w:val="00391939"/>
    <w:rsid w:val="003A095C"/>
    <w:rsid w:val="003A5187"/>
    <w:rsid w:val="003A5FFD"/>
    <w:rsid w:val="003C5912"/>
    <w:rsid w:val="003D221B"/>
    <w:rsid w:val="003E6056"/>
    <w:rsid w:val="004022BC"/>
    <w:rsid w:val="00406E4E"/>
    <w:rsid w:val="00425EFB"/>
    <w:rsid w:val="004276C2"/>
    <w:rsid w:val="004353CF"/>
    <w:rsid w:val="004A4016"/>
    <w:rsid w:val="004D6A2B"/>
    <w:rsid w:val="004E4DFA"/>
    <w:rsid w:val="00544359"/>
    <w:rsid w:val="0055326D"/>
    <w:rsid w:val="00584825"/>
    <w:rsid w:val="005B3023"/>
    <w:rsid w:val="005C793F"/>
    <w:rsid w:val="005D34E3"/>
    <w:rsid w:val="005E1004"/>
    <w:rsid w:val="005F0286"/>
    <w:rsid w:val="00616300"/>
    <w:rsid w:val="00650F7E"/>
    <w:rsid w:val="00694396"/>
    <w:rsid w:val="006C1717"/>
    <w:rsid w:val="006E4412"/>
    <w:rsid w:val="007350A3"/>
    <w:rsid w:val="007561CC"/>
    <w:rsid w:val="00795340"/>
    <w:rsid w:val="007A2B63"/>
    <w:rsid w:val="007A48A6"/>
    <w:rsid w:val="007E5DA1"/>
    <w:rsid w:val="00803D8C"/>
    <w:rsid w:val="00807525"/>
    <w:rsid w:val="00837D94"/>
    <w:rsid w:val="008443CE"/>
    <w:rsid w:val="0089270D"/>
    <w:rsid w:val="008D115A"/>
    <w:rsid w:val="00903B8F"/>
    <w:rsid w:val="00916816"/>
    <w:rsid w:val="00956962"/>
    <w:rsid w:val="00956CE8"/>
    <w:rsid w:val="00963AAA"/>
    <w:rsid w:val="00980920"/>
    <w:rsid w:val="009E584B"/>
    <w:rsid w:val="00A00F9D"/>
    <w:rsid w:val="00A152D6"/>
    <w:rsid w:val="00A16E07"/>
    <w:rsid w:val="00AE5D04"/>
    <w:rsid w:val="00AF6492"/>
    <w:rsid w:val="00B119BB"/>
    <w:rsid w:val="00B13ED7"/>
    <w:rsid w:val="00B4388B"/>
    <w:rsid w:val="00B63176"/>
    <w:rsid w:val="00BE3918"/>
    <w:rsid w:val="00BF1F06"/>
    <w:rsid w:val="00C24108"/>
    <w:rsid w:val="00C24202"/>
    <w:rsid w:val="00C37093"/>
    <w:rsid w:val="00C46DFE"/>
    <w:rsid w:val="00C5784E"/>
    <w:rsid w:val="00C73B8D"/>
    <w:rsid w:val="00C85E14"/>
    <w:rsid w:val="00C94250"/>
    <w:rsid w:val="00CA156B"/>
    <w:rsid w:val="00CA589C"/>
    <w:rsid w:val="00D12BC0"/>
    <w:rsid w:val="00D13FDB"/>
    <w:rsid w:val="00D40871"/>
    <w:rsid w:val="00D56444"/>
    <w:rsid w:val="00D61416"/>
    <w:rsid w:val="00D632ED"/>
    <w:rsid w:val="00D7014E"/>
    <w:rsid w:val="00D70A46"/>
    <w:rsid w:val="00DA1A8A"/>
    <w:rsid w:val="00E60A5E"/>
    <w:rsid w:val="00E65468"/>
    <w:rsid w:val="00EA2CE2"/>
    <w:rsid w:val="00EA4AB6"/>
    <w:rsid w:val="00EC747A"/>
    <w:rsid w:val="00ED01AF"/>
    <w:rsid w:val="00ED40CB"/>
    <w:rsid w:val="00EE19CC"/>
    <w:rsid w:val="00EE5DDC"/>
    <w:rsid w:val="00EF2881"/>
    <w:rsid w:val="00EF7927"/>
    <w:rsid w:val="00F153A6"/>
    <w:rsid w:val="00F57683"/>
    <w:rsid w:val="00F90111"/>
    <w:rsid w:val="00FA352F"/>
    <w:rsid w:val="00FD476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semiHidden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semiHidden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08A7-B549-454D-B0B0-748CD9C9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 František Jozef</dc:creator>
  <cp:lastModifiedBy>Cebulakova Monika</cp:lastModifiedBy>
  <cp:revision>8</cp:revision>
  <cp:lastPrinted>2019-04-03T14:18:00Z</cp:lastPrinted>
  <dcterms:created xsi:type="dcterms:W3CDTF">2020-02-12T05:39:00Z</dcterms:created>
  <dcterms:modified xsi:type="dcterms:W3CDTF">2020-02-12T06:27:00Z</dcterms:modified>
</cp:coreProperties>
</file>