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F" w:rsidRPr="00A9210C" w:rsidRDefault="00A8230F" w:rsidP="00A8230F">
      <w:pPr>
        <w:jc w:val="center"/>
        <w:rPr>
          <w:b/>
          <w:sz w:val="36"/>
          <w:szCs w:val="36"/>
          <w:u w:val="single"/>
        </w:rPr>
      </w:pPr>
      <w:r w:rsidRPr="00A9210C">
        <w:rPr>
          <w:b/>
          <w:sz w:val="36"/>
          <w:szCs w:val="36"/>
          <w:u w:val="single"/>
        </w:rPr>
        <w:t>VLÁDA  SLOVENSKEJ  REPUBLIKY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A8230F" w:rsidRPr="00BA33D7" w:rsidRDefault="002F0909" w:rsidP="00A8230F">
      <w:pPr>
        <w:jc w:val="both"/>
      </w:pPr>
      <w:r>
        <w:t>Materiál n</w:t>
      </w:r>
      <w:r w:rsidR="00A8230F">
        <w:t>a  rokovanie</w:t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>
        <w:tab/>
      </w:r>
      <w:r w:rsidR="00A8230F" w:rsidRPr="00BA33D7">
        <w:t>Číslo: ÚV-</w:t>
      </w:r>
      <w:r w:rsidR="00B421F9">
        <w:t>3466</w:t>
      </w:r>
      <w:r w:rsidR="00A8230F" w:rsidRPr="00BA33D7">
        <w:t>/20</w:t>
      </w:r>
      <w:r w:rsidR="007A4747">
        <w:t>20</w:t>
      </w:r>
    </w:p>
    <w:p w:rsidR="00A8230F" w:rsidRPr="00BA33D7" w:rsidRDefault="00A8230F" w:rsidP="00A8230F">
      <w:pPr>
        <w:jc w:val="both"/>
      </w:pPr>
      <w:r w:rsidRPr="00BA33D7">
        <w:t>Národnej rady Slovenskej republiky</w:t>
      </w:r>
    </w:p>
    <w:p w:rsidR="00A8230F" w:rsidRPr="00D774DF" w:rsidRDefault="00A8230F" w:rsidP="00A8230F">
      <w:pPr>
        <w:jc w:val="both"/>
      </w:pPr>
    </w:p>
    <w:p w:rsidR="00A8230F" w:rsidRDefault="00A8230F" w:rsidP="00A8230F">
      <w:pPr>
        <w:jc w:val="both"/>
      </w:pPr>
    </w:p>
    <w:p w:rsidR="00860312" w:rsidRDefault="00860312" w:rsidP="00A8230F">
      <w:pPr>
        <w:jc w:val="both"/>
      </w:pPr>
    </w:p>
    <w:p w:rsidR="00860312" w:rsidRPr="00D774DF" w:rsidRDefault="00860312" w:rsidP="00A8230F">
      <w:pPr>
        <w:jc w:val="both"/>
      </w:pPr>
    </w:p>
    <w:p w:rsidR="00A8230F" w:rsidRDefault="00043448" w:rsidP="00A823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18</w:t>
      </w:r>
      <w:r w:rsidR="00B0793E">
        <w:rPr>
          <w:b/>
          <w:sz w:val="36"/>
          <w:szCs w:val="36"/>
        </w:rPr>
        <w:t>41</w:t>
      </w:r>
    </w:p>
    <w:p w:rsidR="00A8230F" w:rsidRDefault="00A8230F" w:rsidP="00A8230F">
      <w:pPr>
        <w:jc w:val="center"/>
        <w:rPr>
          <w:b/>
          <w:sz w:val="36"/>
          <w:szCs w:val="36"/>
        </w:rPr>
      </w:pPr>
    </w:p>
    <w:p w:rsidR="00A8230F" w:rsidRDefault="00A8230F" w:rsidP="00A8230F">
      <w:pPr>
        <w:jc w:val="center"/>
        <w:rPr>
          <w:b/>
          <w:sz w:val="28"/>
          <w:szCs w:val="28"/>
        </w:rPr>
      </w:pPr>
    </w:p>
    <w:p w:rsidR="00860312" w:rsidRDefault="00860312" w:rsidP="00A8230F">
      <w:pPr>
        <w:jc w:val="center"/>
        <w:rPr>
          <w:b/>
          <w:sz w:val="28"/>
          <w:szCs w:val="28"/>
        </w:rPr>
      </w:pPr>
    </w:p>
    <w:p w:rsidR="00A8230F" w:rsidRPr="008A6A73" w:rsidRDefault="00A8230F" w:rsidP="00A8230F">
      <w:pPr>
        <w:jc w:val="center"/>
        <w:rPr>
          <w:b/>
          <w:sz w:val="28"/>
          <w:szCs w:val="28"/>
        </w:rPr>
      </w:pPr>
      <w:r w:rsidRPr="008A6A73">
        <w:rPr>
          <w:b/>
          <w:sz w:val="28"/>
          <w:szCs w:val="28"/>
        </w:rPr>
        <w:t>VLÁDNY NÁVRH</w:t>
      </w:r>
    </w:p>
    <w:p w:rsidR="001D4FBD" w:rsidRPr="008A6A73" w:rsidRDefault="001D4FBD" w:rsidP="006F1198">
      <w:pPr>
        <w:jc w:val="both"/>
        <w:rPr>
          <w:b/>
        </w:rPr>
      </w:pPr>
    </w:p>
    <w:p w:rsidR="006F1198" w:rsidRDefault="00860312" w:rsidP="00860312">
      <w:pPr>
        <w:jc w:val="center"/>
        <w:rPr>
          <w:b/>
        </w:rPr>
      </w:pPr>
      <w:r w:rsidRPr="008A6A73">
        <w:rPr>
          <w:b/>
        </w:rPr>
        <w:t>ZÁKON,</w:t>
      </w:r>
      <w:bookmarkStart w:id="0" w:name="_GoBack"/>
      <w:bookmarkEnd w:id="0"/>
    </w:p>
    <w:p w:rsidR="007A4747" w:rsidRDefault="007A4747" w:rsidP="00860312">
      <w:pPr>
        <w:jc w:val="center"/>
        <w:rPr>
          <w:b/>
        </w:rPr>
      </w:pPr>
    </w:p>
    <w:p w:rsidR="007A4747" w:rsidRPr="00430425" w:rsidRDefault="007A4747" w:rsidP="007A4747">
      <w:pPr>
        <w:jc w:val="both"/>
        <w:rPr>
          <w:b/>
          <w:bCs/>
          <w:spacing w:val="30"/>
        </w:rPr>
      </w:pPr>
      <w:r w:rsidRPr="00430425">
        <w:rPr>
          <w:b/>
          <w:bCs/>
        </w:rPr>
        <w:t>ktorým sa mení a dopĺňa zákon č. 600/2003 Z. z. o prídavku na dieťa a o zmene a doplnení zákona č. 461/2003 Z. z. o sociálnom poistení v znení neskorších predpisov</w:t>
      </w:r>
    </w:p>
    <w:p w:rsidR="005440CC" w:rsidRDefault="005440CC" w:rsidP="00DE2F57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</w:t>
      </w:r>
      <w:r w:rsidR="00DE2F57">
        <w:rPr>
          <w:b/>
          <w:bCs/>
        </w:rPr>
        <w:t>_________</w:t>
      </w:r>
    </w:p>
    <w:p w:rsidR="00D41F0A" w:rsidRDefault="00D41F0A" w:rsidP="00D41F0A">
      <w:pPr>
        <w:contextualSpacing/>
        <w:jc w:val="both"/>
      </w:pPr>
    </w:p>
    <w:p w:rsidR="00A8230F" w:rsidRDefault="00A8230F" w:rsidP="00D41F0A">
      <w:pPr>
        <w:contextualSpacing/>
        <w:jc w:val="both"/>
      </w:pPr>
    </w:p>
    <w:p w:rsidR="00A8230F" w:rsidRPr="00C52171" w:rsidRDefault="00A8230F" w:rsidP="00A823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2171">
        <w:rPr>
          <w:b/>
        </w:rPr>
        <w:t>Návrh uznesenia: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8230F" w:rsidRDefault="00A8230F" w:rsidP="00A8230F">
      <w:pPr>
        <w:jc w:val="both"/>
      </w:pPr>
    </w:p>
    <w:p w:rsidR="00A8230F" w:rsidRDefault="00A8230F" w:rsidP="00A823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</w:t>
      </w:r>
      <w:r w:rsidR="00860312">
        <w:t xml:space="preserve">vládny </w:t>
      </w:r>
      <w:r>
        <w:t xml:space="preserve">návrh </w:t>
      </w:r>
      <w:r w:rsidR="00860312">
        <w:t>zákona,</w:t>
      </w:r>
      <w:r>
        <w:t xml:space="preserve"> </w:t>
      </w:r>
    </w:p>
    <w:p w:rsidR="00A8230F" w:rsidRDefault="00A8230F" w:rsidP="00A8230F">
      <w:pPr>
        <w:jc w:val="both"/>
      </w:pPr>
    </w:p>
    <w:p w:rsidR="007A4747" w:rsidRPr="007A4747" w:rsidRDefault="00A8230F" w:rsidP="007A4747">
      <w:pPr>
        <w:jc w:val="both"/>
        <w:rPr>
          <w:bCs/>
          <w:spacing w:val="30"/>
        </w:rPr>
      </w:pPr>
      <w:r w:rsidRPr="007A4747">
        <w:tab/>
      </w:r>
      <w:r w:rsidRPr="007A4747">
        <w:tab/>
      </w:r>
      <w:r w:rsidRPr="007A4747">
        <w:tab/>
      </w:r>
      <w:r w:rsidRPr="007A4747">
        <w:tab/>
      </w:r>
      <w:r w:rsidRPr="007A4747">
        <w:tab/>
      </w:r>
      <w:r w:rsidRPr="007A4747">
        <w:tab/>
      </w:r>
      <w:r w:rsidRPr="007A4747">
        <w:tab/>
        <w:t>ktorým sa mení a dopĺňa zákon</w:t>
      </w:r>
      <w:r w:rsidR="007A4747" w:rsidRPr="007A4747">
        <w:t xml:space="preserve"> </w:t>
      </w:r>
      <w:r w:rsidR="007A4747">
        <w:t xml:space="preserve">                </w:t>
      </w:r>
      <w:r w:rsidR="007A4747">
        <w:tab/>
      </w:r>
      <w:r w:rsidR="007A4747">
        <w:tab/>
      </w:r>
      <w:r w:rsidR="007A4747">
        <w:tab/>
      </w:r>
      <w:r w:rsidR="007A4747">
        <w:tab/>
      </w:r>
      <w:r w:rsidR="007A4747">
        <w:tab/>
      </w:r>
      <w:r w:rsidR="007A4747">
        <w:tab/>
      </w:r>
      <w:r w:rsidR="007A4747">
        <w:tab/>
      </w:r>
      <w:r w:rsidR="007A4747" w:rsidRPr="007A4747">
        <w:rPr>
          <w:bCs/>
        </w:rPr>
        <w:t>č.</w:t>
      </w:r>
      <w:r w:rsidR="007A4747">
        <w:rPr>
          <w:bCs/>
        </w:rPr>
        <w:t xml:space="preserve"> </w:t>
      </w:r>
      <w:r w:rsidR="007A4747" w:rsidRPr="007A4747">
        <w:rPr>
          <w:bCs/>
        </w:rPr>
        <w:t xml:space="preserve">600/2003 Z. z. o prídavku na dieťa </w:t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 w:rsidRPr="007A4747">
        <w:rPr>
          <w:bCs/>
        </w:rPr>
        <w:t xml:space="preserve">a o zmene a doplnení zákona č. 461/2003 </w:t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 w:rsidRPr="007A4747">
        <w:rPr>
          <w:bCs/>
        </w:rPr>
        <w:t>Z. z. o</w:t>
      </w:r>
      <w:r w:rsidR="007A4747">
        <w:rPr>
          <w:bCs/>
        </w:rPr>
        <w:t> </w:t>
      </w:r>
      <w:r w:rsidR="007A4747" w:rsidRPr="007A4747">
        <w:rPr>
          <w:bCs/>
        </w:rPr>
        <w:t>sociálnom</w:t>
      </w:r>
      <w:r w:rsidR="007A4747">
        <w:rPr>
          <w:bCs/>
        </w:rPr>
        <w:t xml:space="preserve">  </w:t>
      </w:r>
      <w:r w:rsidR="007A4747" w:rsidRPr="007A4747">
        <w:rPr>
          <w:bCs/>
        </w:rPr>
        <w:t xml:space="preserve">poistení </w:t>
      </w:r>
      <w:r w:rsidR="007A4747">
        <w:rPr>
          <w:bCs/>
        </w:rPr>
        <w:t xml:space="preserve">  </w:t>
      </w:r>
      <w:r w:rsidR="007A4747" w:rsidRPr="007A4747">
        <w:rPr>
          <w:bCs/>
        </w:rPr>
        <w:t>v </w:t>
      </w:r>
      <w:r w:rsidR="007A4747">
        <w:rPr>
          <w:bCs/>
        </w:rPr>
        <w:t xml:space="preserve">  </w:t>
      </w:r>
      <w:r w:rsidR="007A4747" w:rsidRPr="007A4747">
        <w:rPr>
          <w:bCs/>
        </w:rPr>
        <w:t xml:space="preserve">znení </w:t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>
        <w:rPr>
          <w:bCs/>
        </w:rPr>
        <w:tab/>
      </w:r>
      <w:r w:rsidR="007A4747" w:rsidRPr="007A4747">
        <w:rPr>
          <w:bCs/>
        </w:rPr>
        <w:t>neskorších predpisov</w:t>
      </w:r>
    </w:p>
    <w:p w:rsidR="007A4747" w:rsidRPr="008A6A73" w:rsidRDefault="007A4747" w:rsidP="007A4747">
      <w:pPr>
        <w:jc w:val="center"/>
        <w:rPr>
          <w:b/>
        </w:rPr>
      </w:pPr>
    </w:p>
    <w:p w:rsidR="00A8230F" w:rsidRDefault="00A8230F" w:rsidP="00A8230F">
      <w:pPr>
        <w:jc w:val="both"/>
      </w:pPr>
      <w:r w:rsidRPr="00C271A9">
        <w:t xml:space="preserve"> </w:t>
      </w:r>
      <w:r w:rsidR="00860312">
        <w:t xml:space="preserve">                </w:t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  <w:r w:rsidR="00860312"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71A9" w:rsidTr="00C271A9">
        <w:tc>
          <w:tcPr>
            <w:tcW w:w="4606" w:type="dxa"/>
          </w:tcPr>
          <w:p w:rsidR="00C271A9" w:rsidRDefault="00A8230F" w:rsidP="005440CC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C271A9" w:rsidRPr="00C271A9" w:rsidRDefault="00C271A9" w:rsidP="00C271A9"/>
        </w:tc>
      </w:tr>
    </w:tbl>
    <w:p w:rsidR="00C271A9" w:rsidRDefault="00C271A9" w:rsidP="005440CC">
      <w:pPr>
        <w:jc w:val="both"/>
      </w:pPr>
    </w:p>
    <w:p w:rsidR="00A8230F" w:rsidRDefault="00ED55C3" w:rsidP="00A8230F">
      <w:pPr>
        <w:jc w:val="both"/>
        <w:rPr>
          <w:b/>
          <w:bCs/>
        </w:rPr>
      </w:pPr>
      <w:r>
        <w:rPr>
          <w:b/>
          <w:bCs/>
          <w:u w:val="single"/>
        </w:rPr>
        <w:t>P</w:t>
      </w:r>
      <w:r w:rsidR="00A8230F" w:rsidRPr="00F6715F">
        <w:rPr>
          <w:b/>
          <w:bCs/>
          <w:u w:val="single"/>
        </w:rPr>
        <w:t>redkladá:</w:t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  <w:t xml:space="preserve">      </w:t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  <w:r w:rsidR="00A8230F">
        <w:rPr>
          <w:b/>
          <w:bCs/>
        </w:rPr>
        <w:tab/>
      </w:r>
    </w:p>
    <w:p w:rsidR="00A8230F" w:rsidRDefault="00A8230F" w:rsidP="00A8230F">
      <w:pPr>
        <w:jc w:val="both"/>
        <w:rPr>
          <w:b/>
          <w:bCs/>
        </w:rPr>
      </w:pPr>
    </w:p>
    <w:p w:rsidR="00A8230F" w:rsidRDefault="00A8230F" w:rsidP="00A8230F">
      <w:pPr>
        <w:jc w:val="both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</w:p>
    <w:p w:rsidR="00A8230F" w:rsidRPr="00A9210C" w:rsidRDefault="00A8230F" w:rsidP="00A8230F">
      <w:pPr>
        <w:jc w:val="both"/>
        <w:rPr>
          <w:bCs/>
        </w:rPr>
      </w:pPr>
      <w:r>
        <w:rPr>
          <w:bCs/>
        </w:rPr>
        <w:t>predseda vlády</w:t>
      </w:r>
    </w:p>
    <w:p w:rsidR="00A8230F" w:rsidRPr="00D55FDD" w:rsidRDefault="00A8230F" w:rsidP="00A8230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C271A9" w:rsidRDefault="00C271A9" w:rsidP="005440CC">
      <w:pPr>
        <w:jc w:val="both"/>
      </w:pPr>
    </w:p>
    <w:p w:rsidR="00C271A9" w:rsidRDefault="00C271A9" w:rsidP="005440CC">
      <w:pPr>
        <w:jc w:val="both"/>
        <w:rPr>
          <w:b/>
          <w:bCs/>
          <w:u w:val="single"/>
        </w:rPr>
      </w:pPr>
    </w:p>
    <w:p w:rsidR="007A4747" w:rsidRDefault="007A4747" w:rsidP="005440CC">
      <w:pPr>
        <w:jc w:val="center"/>
      </w:pPr>
    </w:p>
    <w:p w:rsidR="007A4747" w:rsidRDefault="007A4747" w:rsidP="005440CC">
      <w:pPr>
        <w:jc w:val="center"/>
      </w:pPr>
    </w:p>
    <w:p w:rsidR="005440CC" w:rsidRDefault="005440CC" w:rsidP="005440CC">
      <w:pPr>
        <w:jc w:val="center"/>
      </w:pPr>
      <w:r w:rsidRPr="005B30F9">
        <w:t xml:space="preserve">Bratislava </w:t>
      </w:r>
      <w:r w:rsidR="007A4747">
        <w:t>február</w:t>
      </w:r>
      <w:r w:rsidR="00E0204B">
        <w:t xml:space="preserve"> </w:t>
      </w:r>
      <w:r w:rsidRPr="005B30F9">
        <w:t>20</w:t>
      </w:r>
      <w:r w:rsidR="007A4747">
        <w:t>20</w:t>
      </w:r>
      <w:r w:rsidRPr="005B30F9">
        <w:t xml:space="preserve"> </w:t>
      </w:r>
    </w:p>
    <w:p w:rsidR="007A4747" w:rsidRDefault="007A4747" w:rsidP="005440CC">
      <w:pPr>
        <w:jc w:val="center"/>
      </w:pPr>
    </w:p>
    <w:p w:rsidR="007A4747" w:rsidRDefault="007A4747" w:rsidP="005440CC">
      <w:pPr>
        <w:jc w:val="center"/>
      </w:pPr>
    </w:p>
    <w:sectPr w:rsidR="007A4747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43448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856B0"/>
    <w:rsid w:val="001921B5"/>
    <w:rsid w:val="00193DE0"/>
    <w:rsid w:val="001A3C5B"/>
    <w:rsid w:val="001D4FBD"/>
    <w:rsid w:val="001E75AA"/>
    <w:rsid w:val="001F0D3B"/>
    <w:rsid w:val="00201F66"/>
    <w:rsid w:val="00203486"/>
    <w:rsid w:val="00206359"/>
    <w:rsid w:val="002272CF"/>
    <w:rsid w:val="00251178"/>
    <w:rsid w:val="00253346"/>
    <w:rsid w:val="002602C6"/>
    <w:rsid w:val="00284CA5"/>
    <w:rsid w:val="002952B3"/>
    <w:rsid w:val="002A3E7F"/>
    <w:rsid w:val="002B7840"/>
    <w:rsid w:val="002D0D4C"/>
    <w:rsid w:val="002E009D"/>
    <w:rsid w:val="002F0909"/>
    <w:rsid w:val="00311DC4"/>
    <w:rsid w:val="0031743D"/>
    <w:rsid w:val="003227C3"/>
    <w:rsid w:val="0032626A"/>
    <w:rsid w:val="0034076C"/>
    <w:rsid w:val="00350794"/>
    <w:rsid w:val="00350807"/>
    <w:rsid w:val="003522EA"/>
    <w:rsid w:val="003577CC"/>
    <w:rsid w:val="0036537A"/>
    <w:rsid w:val="003B6111"/>
    <w:rsid w:val="003E2E33"/>
    <w:rsid w:val="003E4D80"/>
    <w:rsid w:val="00425F70"/>
    <w:rsid w:val="00431A29"/>
    <w:rsid w:val="00440F70"/>
    <w:rsid w:val="00462F9B"/>
    <w:rsid w:val="00485E89"/>
    <w:rsid w:val="004A719A"/>
    <w:rsid w:val="004B1412"/>
    <w:rsid w:val="004B2D16"/>
    <w:rsid w:val="004D5D98"/>
    <w:rsid w:val="005440CC"/>
    <w:rsid w:val="00555C20"/>
    <w:rsid w:val="00561F4E"/>
    <w:rsid w:val="005725BD"/>
    <w:rsid w:val="00585175"/>
    <w:rsid w:val="005B30F9"/>
    <w:rsid w:val="005C7E0F"/>
    <w:rsid w:val="00602F5C"/>
    <w:rsid w:val="00633BF6"/>
    <w:rsid w:val="00665D00"/>
    <w:rsid w:val="00675597"/>
    <w:rsid w:val="006D2626"/>
    <w:rsid w:val="006E4D90"/>
    <w:rsid w:val="006F1198"/>
    <w:rsid w:val="007057E3"/>
    <w:rsid w:val="00715509"/>
    <w:rsid w:val="00730C3F"/>
    <w:rsid w:val="00767D01"/>
    <w:rsid w:val="00776549"/>
    <w:rsid w:val="00782731"/>
    <w:rsid w:val="00786597"/>
    <w:rsid w:val="00792133"/>
    <w:rsid w:val="007A4747"/>
    <w:rsid w:val="007B6EA3"/>
    <w:rsid w:val="007D35C4"/>
    <w:rsid w:val="007E6CB6"/>
    <w:rsid w:val="007F5AD9"/>
    <w:rsid w:val="0080406A"/>
    <w:rsid w:val="0084117D"/>
    <w:rsid w:val="00860312"/>
    <w:rsid w:val="00861FE3"/>
    <w:rsid w:val="00866E21"/>
    <w:rsid w:val="00896FF6"/>
    <w:rsid w:val="008A6A73"/>
    <w:rsid w:val="008A7AEA"/>
    <w:rsid w:val="008F0517"/>
    <w:rsid w:val="008F177D"/>
    <w:rsid w:val="008F2A73"/>
    <w:rsid w:val="00912D7B"/>
    <w:rsid w:val="00913D7A"/>
    <w:rsid w:val="0092344F"/>
    <w:rsid w:val="00941550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61CAB"/>
    <w:rsid w:val="00A75661"/>
    <w:rsid w:val="00A772F9"/>
    <w:rsid w:val="00A8230F"/>
    <w:rsid w:val="00A9132B"/>
    <w:rsid w:val="00AA720F"/>
    <w:rsid w:val="00AB7BE0"/>
    <w:rsid w:val="00AD07DE"/>
    <w:rsid w:val="00B002DC"/>
    <w:rsid w:val="00B05001"/>
    <w:rsid w:val="00B0793E"/>
    <w:rsid w:val="00B421F9"/>
    <w:rsid w:val="00B56377"/>
    <w:rsid w:val="00B73837"/>
    <w:rsid w:val="00B7500D"/>
    <w:rsid w:val="00B82C6B"/>
    <w:rsid w:val="00B97F2F"/>
    <w:rsid w:val="00BA5E57"/>
    <w:rsid w:val="00BB36AE"/>
    <w:rsid w:val="00BD29CB"/>
    <w:rsid w:val="00BD4C7D"/>
    <w:rsid w:val="00C10E6F"/>
    <w:rsid w:val="00C14820"/>
    <w:rsid w:val="00C271A9"/>
    <w:rsid w:val="00C3601C"/>
    <w:rsid w:val="00C402B4"/>
    <w:rsid w:val="00C4138B"/>
    <w:rsid w:val="00C47FDF"/>
    <w:rsid w:val="00C90FD8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42DA1"/>
    <w:rsid w:val="00E55937"/>
    <w:rsid w:val="00E9660E"/>
    <w:rsid w:val="00EB289A"/>
    <w:rsid w:val="00ED0618"/>
    <w:rsid w:val="00ED55C3"/>
    <w:rsid w:val="00EE79A0"/>
    <w:rsid w:val="00F00BCE"/>
    <w:rsid w:val="00F0279C"/>
    <w:rsid w:val="00F3727F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580B-4FC7-4067-95F2-E142472A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18</cp:revision>
  <cp:lastPrinted>2019-11-28T10:57:00Z</cp:lastPrinted>
  <dcterms:created xsi:type="dcterms:W3CDTF">2020-02-11T16:44:00Z</dcterms:created>
  <dcterms:modified xsi:type="dcterms:W3CDTF">2020-02-12T14:18:00Z</dcterms:modified>
</cp:coreProperties>
</file>