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7" w:rsidRDefault="00DA3DED" w:rsidP="00635BF7">
      <w:pPr>
        <w:spacing w:before="120"/>
        <w:ind w:firstLine="708"/>
        <w:rPr>
          <w:b/>
        </w:rPr>
      </w:pPr>
      <w:r>
        <w:rPr>
          <w:b/>
        </w:rPr>
        <w:t xml:space="preserve"> </w:t>
      </w:r>
      <w:r w:rsidR="00C25275">
        <w:rPr>
          <w:b/>
        </w:rPr>
        <w:t xml:space="preserve"> </w:t>
      </w:r>
      <w:r w:rsidR="00635BF7">
        <w:rPr>
          <w:b/>
        </w:rPr>
        <w:t>ÚSTAVNOPRÁVNY VÝBOR</w:t>
      </w:r>
    </w:p>
    <w:p w:rsidR="00635BF7" w:rsidRDefault="00635BF7" w:rsidP="00635BF7">
      <w:pPr>
        <w:spacing w:before="120"/>
        <w:rPr>
          <w:b/>
        </w:rPr>
      </w:pPr>
      <w:r>
        <w:rPr>
          <w:b/>
        </w:rPr>
        <w:t>NÁRODNEJ RADY SLOVENSKEJ REPUBLIKY</w:t>
      </w:r>
    </w:p>
    <w:p w:rsidR="00635BF7" w:rsidRDefault="00635BF7" w:rsidP="00635BF7">
      <w:pPr>
        <w:tabs>
          <w:tab w:val="left" w:pos="6120"/>
        </w:tabs>
      </w:pPr>
      <w:r>
        <w:tab/>
      </w:r>
      <w:r w:rsidR="00C25275">
        <w:tab/>
      </w:r>
      <w:r w:rsidR="00211CDC">
        <w:t>121</w:t>
      </w:r>
      <w:r>
        <w:t>. schôdza</w:t>
      </w:r>
    </w:p>
    <w:p w:rsidR="00635BF7" w:rsidRDefault="00635BF7" w:rsidP="00635BF7">
      <w:pPr>
        <w:tabs>
          <w:tab w:val="left" w:pos="6120"/>
        </w:tabs>
      </w:pPr>
      <w:r>
        <w:tab/>
      </w:r>
      <w:r>
        <w:tab/>
        <w:t>Číslo: PREDS-</w:t>
      </w:r>
      <w:r w:rsidR="00211CDC">
        <w:t>664</w:t>
      </w:r>
      <w:r>
        <w:t>/201</w:t>
      </w:r>
      <w:r w:rsidR="000C6C11">
        <w:t>9</w:t>
      </w:r>
      <w:r>
        <w:t xml:space="preserve"> </w:t>
      </w:r>
    </w:p>
    <w:p w:rsidR="00635BF7" w:rsidRPr="006342F2" w:rsidRDefault="000A1AB9" w:rsidP="00635BF7">
      <w:pPr>
        <w:jc w:val="center"/>
        <w:rPr>
          <w:sz w:val="36"/>
          <w:szCs w:val="36"/>
        </w:rPr>
      </w:pPr>
      <w:r>
        <w:rPr>
          <w:sz w:val="36"/>
          <w:szCs w:val="36"/>
        </w:rPr>
        <w:t>810</w:t>
      </w:r>
    </w:p>
    <w:p w:rsidR="00635BF7" w:rsidRPr="00567F44" w:rsidRDefault="00635BF7" w:rsidP="00635BF7">
      <w:pPr>
        <w:jc w:val="center"/>
        <w:rPr>
          <w:b/>
        </w:rPr>
      </w:pPr>
      <w:r w:rsidRPr="00567F44">
        <w:t xml:space="preserve">  </w:t>
      </w:r>
      <w:r w:rsidRPr="00567F44">
        <w:rPr>
          <w:b/>
        </w:rPr>
        <w:t>U z n e s e n i e</w:t>
      </w:r>
    </w:p>
    <w:p w:rsidR="00635BF7" w:rsidRDefault="00635BF7" w:rsidP="00635BF7">
      <w:pPr>
        <w:jc w:val="center"/>
        <w:rPr>
          <w:b/>
        </w:rPr>
      </w:pPr>
      <w:r w:rsidRPr="00567F44">
        <w:t xml:space="preserve"> </w:t>
      </w:r>
      <w:r w:rsidRPr="00567F44">
        <w:rPr>
          <w:b/>
        </w:rPr>
        <w:t>Ústavnoprávneho výboru Národnej rady Slovenskej</w:t>
      </w:r>
      <w:r>
        <w:rPr>
          <w:b/>
        </w:rPr>
        <w:t xml:space="preserve"> republiky</w:t>
      </w:r>
    </w:p>
    <w:p w:rsidR="00635BF7" w:rsidRDefault="00635BF7" w:rsidP="00635BF7">
      <w:pPr>
        <w:jc w:val="center"/>
        <w:rPr>
          <w:b/>
        </w:rPr>
      </w:pPr>
      <w:r>
        <w:t xml:space="preserve"> </w:t>
      </w:r>
      <w:r>
        <w:rPr>
          <w:b/>
        </w:rPr>
        <w:t>z</w:t>
      </w:r>
      <w:r w:rsidR="00211CDC">
        <w:rPr>
          <w:b/>
        </w:rPr>
        <w:t> 21. januára</w:t>
      </w:r>
      <w:r>
        <w:rPr>
          <w:b/>
        </w:rPr>
        <w:t xml:space="preserve"> 20</w:t>
      </w:r>
      <w:r w:rsidR="00211CDC">
        <w:rPr>
          <w:b/>
        </w:rPr>
        <w:t>20</w:t>
      </w:r>
    </w:p>
    <w:p w:rsidR="00635BF7" w:rsidRPr="00DA3DED" w:rsidRDefault="00635BF7" w:rsidP="00635BF7">
      <w:pPr>
        <w:jc w:val="center"/>
      </w:pPr>
    </w:p>
    <w:p w:rsidR="00DA3DED" w:rsidRPr="00DA3DED" w:rsidRDefault="00635BF7" w:rsidP="00DA3DED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DA3DED">
        <w:rPr>
          <w:sz w:val="24"/>
        </w:rPr>
        <w:t>k</w:t>
      </w:r>
      <w:proofErr w:type="gramEnd"/>
      <w:r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zákonu</w:t>
      </w:r>
      <w:proofErr w:type="spellEnd"/>
      <w:r w:rsidR="00DA3DED" w:rsidRPr="00DA3DED">
        <w:rPr>
          <w:sz w:val="24"/>
        </w:rPr>
        <w:t xml:space="preserve"> z 27. </w:t>
      </w:r>
      <w:proofErr w:type="gramStart"/>
      <w:r w:rsidR="00DA3DED" w:rsidRPr="00DA3DED">
        <w:rPr>
          <w:sz w:val="24"/>
        </w:rPr>
        <w:t>novembra</w:t>
      </w:r>
      <w:proofErr w:type="gramEnd"/>
      <w:r w:rsidR="00DA3DED" w:rsidRPr="00DA3DED">
        <w:rPr>
          <w:sz w:val="24"/>
        </w:rPr>
        <w:t xml:space="preserve"> 2019, ktorým sa mení a dopĺňa zákon Slovenskej národnej rady č.  330/1991 Zb. o pozemkových úpravách, usporiadaní pozemkového vlastníctva, pozemkových úradoch, pozemkovom fonde a o pozemkových spoločenstvách v znení neskorších </w:t>
      </w:r>
      <w:proofErr w:type="spellStart"/>
      <w:r w:rsidR="00DA3DED" w:rsidRPr="00DA3DED">
        <w:rPr>
          <w:sz w:val="24"/>
        </w:rPr>
        <w:t>predpisov</w:t>
      </w:r>
      <w:proofErr w:type="spellEnd"/>
      <w:r w:rsidR="00DA3DED" w:rsidRPr="00DA3DED">
        <w:rPr>
          <w:sz w:val="24"/>
        </w:rPr>
        <w:t xml:space="preserve"> a </w:t>
      </w:r>
      <w:proofErr w:type="spellStart"/>
      <w:r w:rsidR="00DA3DED" w:rsidRPr="00DA3DED">
        <w:rPr>
          <w:sz w:val="24"/>
        </w:rPr>
        <w:t>ktorým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menia</w:t>
      </w:r>
      <w:proofErr w:type="spellEnd"/>
      <w:r w:rsidR="00DA3DED" w:rsidRPr="00DA3DED">
        <w:rPr>
          <w:sz w:val="24"/>
        </w:rPr>
        <w:t xml:space="preserve"> a </w:t>
      </w:r>
      <w:proofErr w:type="spellStart"/>
      <w:r w:rsidR="00DA3DED" w:rsidRPr="00DA3DED">
        <w:rPr>
          <w:sz w:val="24"/>
        </w:rPr>
        <w:t>dopĺňajú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niektoré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zákony</w:t>
      </w:r>
      <w:proofErr w:type="spellEnd"/>
      <w:r w:rsidR="00DA3DED" w:rsidRPr="00DA3DED">
        <w:rPr>
          <w:sz w:val="24"/>
        </w:rPr>
        <w:t xml:space="preserve">, </w:t>
      </w:r>
      <w:proofErr w:type="spellStart"/>
      <w:r w:rsidR="00DA3DED" w:rsidRPr="00DA3DED">
        <w:rPr>
          <w:sz w:val="24"/>
        </w:rPr>
        <w:t>vráten</w:t>
      </w:r>
      <w:r w:rsidR="00C25275">
        <w:rPr>
          <w:sz w:val="24"/>
        </w:rPr>
        <w:t>ému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prezidentkou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Slovenskej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republiky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opätovné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prerokovanie</w:t>
      </w:r>
      <w:proofErr w:type="spellEnd"/>
      <w:r w:rsidR="00DA3DED" w:rsidRPr="00DA3DED">
        <w:rPr>
          <w:sz w:val="24"/>
        </w:rPr>
        <w:t xml:space="preserve">  Národnou  radou  Slovenskej  republiky </w:t>
      </w:r>
      <w:r w:rsidR="00DA3DED" w:rsidRPr="00DA3DED">
        <w:rPr>
          <w:sz w:val="24"/>
        </w:rPr>
        <w:br/>
        <w:t>(tlač 1832)</w:t>
      </w:r>
    </w:p>
    <w:p w:rsidR="00DA3DED" w:rsidRPr="00854C43" w:rsidRDefault="00DA3DED" w:rsidP="00635BF7">
      <w:pPr>
        <w:spacing w:before="120"/>
        <w:jc w:val="both"/>
      </w:pPr>
      <w:bookmarkStart w:id="0" w:name="_GoBack"/>
      <w:bookmarkEnd w:id="0"/>
    </w:p>
    <w:p w:rsidR="00635BF7" w:rsidRDefault="00635BF7" w:rsidP="00367653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:rsidR="00635BF7" w:rsidRDefault="00635BF7" w:rsidP="00367653">
      <w:pPr>
        <w:tabs>
          <w:tab w:val="left" w:pos="6120"/>
        </w:tabs>
      </w:pPr>
      <w:r>
        <w:tab/>
      </w:r>
      <w:r>
        <w:tab/>
      </w:r>
    </w:p>
    <w:p w:rsidR="00635BF7" w:rsidRDefault="00635BF7" w:rsidP="00367653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:rsidR="00367653" w:rsidRDefault="00367653" w:rsidP="00367653">
      <w:pPr>
        <w:jc w:val="both"/>
      </w:pPr>
    </w:p>
    <w:p w:rsidR="0049594B" w:rsidRPr="00572B99" w:rsidRDefault="00635BF7" w:rsidP="0049594B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proofErr w:type="gramStart"/>
      <w:r w:rsidR="0049594B" w:rsidRPr="00572B99">
        <w:rPr>
          <w:sz w:val="24"/>
        </w:rPr>
        <w:t>návrh</w:t>
      </w:r>
      <w:proofErr w:type="spellEnd"/>
      <w:proofErr w:type="gram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prezident</w:t>
      </w:r>
      <w:r w:rsidR="00DA3DED">
        <w:rPr>
          <w:sz w:val="24"/>
        </w:rPr>
        <w:t>ky</w:t>
      </w:r>
      <w:proofErr w:type="spellEnd"/>
      <w:r w:rsidR="00DA3DED">
        <w:rPr>
          <w:sz w:val="24"/>
        </w:rPr>
        <w:t xml:space="preserve"> </w:t>
      </w:r>
      <w:proofErr w:type="spellStart"/>
      <w:r w:rsidR="00DA3DED">
        <w:rPr>
          <w:sz w:val="24"/>
        </w:rPr>
        <w:t>Slovenskej</w:t>
      </w:r>
      <w:proofErr w:type="spellEnd"/>
      <w:r w:rsidR="00DA3DED">
        <w:rPr>
          <w:sz w:val="24"/>
        </w:rPr>
        <w:t xml:space="preserve"> </w:t>
      </w:r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republiky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uvedený</w:t>
      </w:r>
      <w:proofErr w:type="spellEnd"/>
      <w:r w:rsidR="0049594B" w:rsidRPr="00572B99">
        <w:rPr>
          <w:sz w:val="24"/>
        </w:rPr>
        <w:t xml:space="preserve"> v</w:t>
      </w:r>
      <w:r w:rsidR="0049594B">
        <w:rPr>
          <w:sz w:val="24"/>
        </w:rPr>
        <w:t xml:space="preserve"> </w:t>
      </w:r>
      <w:r w:rsidR="001D2CBE">
        <w:rPr>
          <w:sz w:val="24"/>
        </w:rPr>
        <w:t>I</w:t>
      </w:r>
      <w:r w:rsidR="00DA3DED">
        <w:rPr>
          <w:sz w:val="24"/>
        </w:rPr>
        <w:t>V</w:t>
      </w:r>
      <w:r w:rsidR="0049594B" w:rsidRPr="00572B99">
        <w:rPr>
          <w:sz w:val="24"/>
        </w:rPr>
        <w:t xml:space="preserve">. </w:t>
      </w:r>
      <w:proofErr w:type="spellStart"/>
      <w:proofErr w:type="gramStart"/>
      <w:r w:rsidR="0049594B" w:rsidRPr="00572B99">
        <w:rPr>
          <w:sz w:val="24"/>
        </w:rPr>
        <w:t>časti</w:t>
      </w:r>
      <w:proofErr w:type="spellEnd"/>
      <w:proofErr w:type="gram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rozhodnutia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prezident</w:t>
      </w:r>
      <w:r w:rsidR="00DA3DED">
        <w:rPr>
          <w:sz w:val="24"/>
        </w:rPr>
        <w:t>ky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Slovenskej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republiky</w:t>
      </w:r>
      <w:proofErr w:type="spellEnd"/>
      <w:r w:rsidR="0049594B" w:rsidRPr="00572B99">
        <w:rPr>
          <w:sz w:val="24"/>
        </w:rPr>
        <w:t xml:space="preserve"> z </w:t>
      </w:r>
      <w:r w:rsidR="00DA3DED">
        <w:rPr>
          <w:sz w:val="24"/>
        </w:rPr>
        <w:t xml:space="preserve">20. </w:t>
      </w:r>
      <w:proofErr w:type="spellStart"/>
      <w:proofErr w:type="gramStart"/>
      <w:r w:rsidR="00DA3DED">
        <w:rPr>
          <w:sz w:val="24"/>
        </w:rPr>
        <w:t>decembra</w:t>
      </w:r>
      <w:proofErr w:type="spellEnd"/>
      <w:proofErr w:type="gramEnd"/>
      <w:r w:rsidR="00DA3DED">
        <w:rPr>
          <w:sz w:val="24"/>
        </w:rPr>
        <w:t xml:space="preserve"> </w:t>
      </w:r>
      <w:r w:rsidR="0049594B">
        <w:rPr>
          <w:sz w:val="24"/>
        </w:rPr>
        <w:t>20</w:t>
      </w:r>
      <w:r w:rsidR="001D2CBE">
        <w:rPr>
          <w:sz w:val="24"/>
        </w:rPr>
        <w:t>19</w:t>
      </w:r>
      <w:r w:rsidR="0049594B">
        <w:rPr>
          <w:sz w:val="24"/>
        </w:rPr>
        <w:t xml:space="preserve"> </w:t>
      </w:r>
      <w:r w:rsidR="0049594B" w:rsidRPr="00572B99">
        <w:rPr>
          <w:sz w:val="24"/>
        </w:rPr>
        <w:t xml:space="preserve">č. </w:t>
      </w:r>
      <w:r w:rsidR="00DA3DED">
        <w:rPr>
          <w:sz w:val="24"/>
        </w:rPr>
        <w:t>5418</w:t>
      </w:r>
      <w:r w:rsidR="0049594B" w:rsidRPr="00572B99">
        <w:rPr>
          <w:sz w:val="24"/>
        </w:rPr>
        <w:t>-201</w:t>
      </w:r>
      <w:r w:rsidR="0049594B">
        <w:rPr>
          <w:sz w:val="24"/>
        </w:rPr>
        <w:t>9</w:t>
      </w:r>
      <w:r w:rsidR="0049594B" w:rsidRPr="00572B99">
        <w:rPr>
          <w:sz w:val="24"/>
        </w:rPr>
        <w:t>-KPSR</w:t>
      </w:r>
      <w:r w:rsidR="00615913">
        <w:rPr>
          <w:sz w:val="24"/>
        </w:rPr>
        <w:t xml:space="preserve">, aby </w:t>
      </w:r>
      <w:proofErr w:type="spellStart"/>
      <w:r w:rsidR="00615913">
        <w:rPr>
          <w:sz w:val="24"/>
        </w:rPr>
        <w:t>Národná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rada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Slovenskej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repub</w:t>
      </w:r>
      <w:r w:rsidR="001D2CBE">
        <w:rPr>
          <w:sz w:val="24"/>
        </w:rPr>
        <w:t>l</w:t>
      </w:r>
      <w:r w:rsidR="00615913">
        <w:rPr>
          <w:sz w:val="24"/>
        </w:rPr>
        <w:t>iky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pri</w:t>
      </w:r>
      <w:proofErr w:type="spellEnd"/>
      <w:r w:rsidR="00615913">
        <w:rPr>
          <w:sz w:val="24"/>
        </w:rPr>
        <w:t xml:space="preserve">  </w:t>
      </w:r>
      <w:proofErr w:type="spellStart"/>
      <w:r w:rsidR="00615913">
        <w:rPr>
          <w:sz w:val="24"/>
        </w:rPr>
        <w:t>opätovnom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prerokovaní</w:t>
      </w:r>
      <w:proofErr w:type="spellEnd"/>
      <w:r w:rsidR="0049594B" w:rsidRPr="00572B99">
        <w:rPr>
          <w:b/>
          <w:sz w:val="24"/>
        </w:rPr>
        <w:t xml:space="preserve"> </w:t>
      </w:r>
      <w:proofErr w:type="spellStart"/>
      <w:r w:rsidR="0049594B" w:rsidRPr="00572B99">
        <w:rPr>
          <w:b/>
          <w:sz w:val="24"/>
        </w:rPr>
        <w:t>zákon</w:t>
      </w:r>
      <w:proofErr w:type="spellEnd"/>
      <w:r w:rsidR="0049594B" w:rsidRPr="00572B99">
        <w:rPr>
          <w:b/>
          <w:sz w:val="24"/>
        </w:rPr>
        <w:t xml:space="preserve"> </w:t>
      </w:r>
      <w:proofErr w:type="spellStart"/>
      <w:r w:rsidR="00615913">
        <w:rPr>
          <w:b/>
          <w:sz w:val="24"/>
        </w:rPr>
        <w:t>neprijala</w:t>
      </w:r>
      <w:proofErr w:type="spellEnd"/>
      <w:r w:rsidR="00615913">
        <w:rPr>
          <w:b/>
          <w:sz w:val="24"/>
        </w:rPr>
        <w:t xml:space="preserve"> </w:t>
      </w:r>
      <w:proofErr w:type="spellStart"/>
      <w:r w:rsidR="0049594B" w:rsidRPr="00572B99">
        <w:rPr>
          <w:b/>
          <w:sz w:val="24"/>
        </w:rPr>
        <w:t>ako</w:t>
      </w:r>
      <w:proofErr w:type="spellEnd"/>
      <w:r w:rsidR="0049594B" w:rsidRPr="00572B99">
        <w:rPr>
          <w:b/>
          <w:sz w:val="24"/>
        </w:rPr>
        <w:t xml:space="preserve"> </w:t>
      </w:r>
      <w:proofErr w:type="spellStart"/>
      <w:r w:rsidR="0049594B" w:rsidRPr="00572B99">
        <w:rPr>
          <w:b/>
          <w:sz w:val="24"/>
        </w:rPr>
        <w:t>celok</w:t>
      </w:r>
      <w:proofErr w:type="spellEnd"/>
      <w:r w:rsidR="0049594B" w:rsidRPr="00572B99">
        <w:rPr>
          <w:b/>
          <w:sz w:val="24"/>
        </w:rPr>
        <w:t>;</w:t>
      </w:r>
    </w:p>
    <w:p w:rsidR="00367653" w:rsidRDefault="00367653" w:rsidP="00367653">
      <w:pPr>
        <w:jc w:val="both"/>
      </w:pPr>
    </w:p>
    <w:p w:rsidR="00635BF7" w:rsidRDefault="00635BF7" w:rsidP="00367653">
      <w:pPr>
        <w:jc w:val="both"/>
      </w:pPr>
      <w:r>
        <w:tab/>
      </w:r>
      <w:r>
        <w:rPr>
          <w:b/>
        </w:rPr>
        <w:t>B.   o d p o r ú č a</w:t>
      </w:r>
    </w:p>
    <w:p w:rsidR="00635BF7" w:rsidRDefault="00635BF7" w:rsidP="00367653">
      <w:pPr>
        <w:jc w:val="both"/>
      </w:pPr>
    </w:p>
    <w:p w:rsidR="00635BF7" w:rsidRDefault="00635BF7" w:rsidP="00367653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:rsidR="00DA3DED" w:rsidRPr="003B3CA9" w:rsidRDefault="00635BF7" w:rsidP="00DA3DED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854C43">
        <w:tab/>
        <w:t xml:space="preserve"> </w:t>
      </w:r>
      <w:r w:rsidR="000C6C11" w:rsidRPr="00854C43">
        <w:tab/>
      </w:r>
      <w:proofErr w:type="spellStart"/>
      <w:proofErr w:type="gramStart"/>
      <w:r w:rsidR="00DA3DED" w:rsidRPr="00DA3DED">
        <w:rPr>
          <w:sz w:val="24"/>
        </w:rPr>
        <w:t>zákon</w:t>
      </w:r>
      <w:proofErr w:type="spellEnd"/>
      <w:proofErr w:type="gramEnd"/>
      <w:r w:rsidR="00DA3DED" w:rsidRPr="00DA3DED">
        <w:rPr>
          <w:sz w:val="24"/>
        </w:rPr>
        <w:t xml:space="preserve"> z 27. </w:t>
      </w:r>
      <w:proofErr w:type="spellStart"/>
      <w:proofErr w:type="gramStart"/>
      <w:r w:rsidR="00DA3DED" w:rsidRPr="00DA3DED">
        <w:rPr>
          <w:sz w:val="24"/>
        </w:rPr>
        <w:t>novembra</w:t>
      </w:r>
      <w:proofErr w:type="spellEnd"/>
      <w:proofErr w:type="gramEnd"/>
      <w:r w:rsidR="00DA3DED" w:rsidRPr="00DA3DED">
        <w:rPr>
          <w:sz w:val="24"/>
        </w:rPr>
        <w:t xml:space="preserve"> 2019, </w:t>
      </w:r>
      <w:proofErr w:type="spellStart"/>
      <w:r w:rsidR="00DA3DED" w:rsidRPr="00DA3DED">
        <w:rPr>
          <w:sz w:val="24"/>
        </w:rPr>
        <w:t>ktorým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mení</w:t>
      </w:r>
      <w:proofErr w:type="spellEnd"/>
      <w:r w:rsidR="00DA3DED" w:rsidRPr="00DA3DED">
        <w:rPr>
          <w:sz w:val="24"/>
        </w:rPr>
        <w:t xml:space="preserve"> a </w:t>
      </w:r>
      <w:proofErr w:type="spellStart"/>
      <w:r w:rsidR="00DA3DED" w:rsidRPr="00DA3DED">
        <w:rPr>
          <w:sz w:val="24"/>
        </w:rPr>
        <w:t>dopĺňa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zákon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Slovenskej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národnej</w:t>
      </w:r>
      <w:proofErr w:type="spellEnd"/>
      <w:r w:rsidR="00DA3DED" w:rsidRPr="00DA3DED">
        <w:rPr>
          <w:sz w:val="24"/>
        </w:rPr>
        <w:t xml:space="preserve"> rady č.  330/1991 </w:t>
      </w:r>
      <w:proofErr w:type="spellStart"/>
      <w:r w:rsidR="00DA3DED" w:rsidRPr="00DA3DED">
        <w:rPr>
          <w:sz w:val="24"/>
        </w:rPr>
        <w:t>Zb</w:t>
      </w:r>
      <w:proofErr w:type="spellEnd"/>
      <w:r w:rsidR="00DA3DED" w:rsidRPr="00DA3DED">
        <w:rPr>
          <w:sz w:val="24"/>
        </w:rPr>
        <w:t>. o </w:t>
      </w:r>
      <w:proofErr w:type="spellStart"/>
      <w:r w:rsidR="00DA3DED" w:rsidRPr="00DA3DED">
        <w:rPr>
          <w:sz w:val="24"/>
        </w:rPr>
        <w:t>pozemkových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úpravách</w:t>
      </w:r>
      <w:proofErr w:type="spellEnd"/>
      <w:r w:rsidR="00DA3DED" w:rsidRPr="00DA3DED">
        <w:rPr>
          <w:sz w:val="24"/>
        </w:rPr>
        <w:t xml:space="preserve">, </w:t>
      </w:r>
      <w:proofErr w:type="spellStart"/>
      <w:r w:rsidR="00DA3DED" w:rsidRPr="00DA3DED">
        <w:rPr>
          <w:sz w:val="24"/>
        </w:rPr>
        <w:t>usporiadaní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pozemkového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vlastníctva</w:t>
      </w:r>
      <w:proofErr w:type="spellEnd"/>
      <w:r w:rsidR="00DA3DED" w:rsidRPr="00DA3DED">
        <w:rPr>
          <w:sz w:val="24"/>
        </w:rPr>
        <w:t xml:space="preserve">, </w:t>
      </w:r>
      <w:proofErr w:type="spellStart"/>
      <w:r w:rsidR="00DA3DED" w:rsidRPr="00DA3DED">
        <w:rPr>
          <w:sz w:val="24"/>
        </w:rPr>
        <w:t>pozemkových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úradoch</w:t>
      </w:r>
      <w:proofErr w:type="spellEnd"/>
      <w:r w:rsidR="00DA3DED" w:rsidRPr="00DA3DED">
        <w:rPr>
          <w:sz w:val="24"/>
        </w:rPr>
        <w:t xml:space="preserve">, </w:t>
      </w:r>
      <w:proofErr w:type="spellStart"/>
      <w:r w:rsidR="00DA3DED" w:rsidRPr="00DA3DED">
        <w:rPr>
          <w:sz w:val="24"/>
        </w:rPr>
        <w:t>pozemkovom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fonde</w:t>
      </w:r>
      <w:proofErr w:type="spellEnd"/>
      <w:r w:rsidR="00DA3DED" w:rsidRPr="00DA3DED">
        <w:rPr>
          <w:sz w:val="24"/>
        </w:rPr>
        <w:t xml:space="preserve"> a o </w:t>
      </w:r>
      <w:proofErr w:type="spellStart"/>
      <w:r w:rsidR="00DA3DED" w:rsidRPr="00DA3DED">
        <w:rPr>
          <w:sz w:val="24"/>
        </w:rPr>
        <w:t>pozemkových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spoločenstvách</w:t>
      </w:r>
      <w:proofErr w:type="spellEnd"/>
      <w:r w:rsidR="00DA3DED" w:rsidRPr="00DA3DED">
        <w:rPr>
          <w:sz w:val="24"/>
        </w:rPr>
        <w:t xml:space="preserve"> v </w:t>
      </w:r>
      <w:proofErr w:type="spellStart"/>
      <w:r w:rsidR="00DA3DED" w:rsidRPr="00DA3DED">
        <w:rPr>
          <w:sz w:val="24"/>
        </w:rPr>
        <w:t>znení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neskorších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predpisov</w:t>
      </w:r>
      <w:proofErr w:type="spellEnd"/>
      <w:r w:rsidR="00DA3DED" w:rsidRPr="00DA3DED">
        <w:rPr>
          <w:sz w:val="24"/>
        </w:rPr>
        <w:t xml:space="preserve"> a </w:t>
      </w:r>
      <w:proofErr w:type="spellStart"/>
      <w:r w:rsidR="00DA3DED" w:rsidRPr="00DA3DED">
        <w:rPr>
          <w:sz w:val="24"/>
        </w:rPr>
        <w:t>ktorým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menia</w:t>
      </w:r>
      <w:proofErr w:type="spellEnd"/>
      <w:r w:rsidR="00DA3DED" w:rsidRPr="00DA3DED">
        <w:rPr>
          <w:sz w:val="24"/>
        </w:rPr>
        <w:t xml:space="preserve"> a </w:t>
      </w:r>
      <w:proofErr w:type="spellStart"/>
      <w:r w:rsidR="00DA3DED" w:rsidRPr="00DA3DED">
        <w:rPr>
          <w:sz w:val="24"/>
        </w:rPr>
        <w:t>dopĺňajú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niektoré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zákony</w:t>
      </w:r>
      <w:proofErr w:type="spellEnd"/>
      <w:r w:rsidR="00DA3DED" w:rsidRPr="00DA3DED">
        <w:rPr>
          <w:sz w:val="24"/>
        </w:rPr>
        <w:t xml:space="preserve">, </w:t>
      </w:r>
      <w:proofErr w:type="spellStart"/>
      <w:r w:rsidR="00DA3DED" w:rsidRPr="00DA3DED">
        <w:rPr>
          <w:sz w:val="24"/>
        </w:rPr>
        <w:t>vrátený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prezidentkou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Slovenskej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republiky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na</w:t>
      </w:r>
      <w:proofErr w:type="spellEnd"/>
      <w:r w:rsidR="00DA3DED" w:rsidRPr="00DA3DED">
        <w:rPr>
          <w:sz w:val="24"/>
        </w:rPr>
        <w:t xml:space="preserve"> </w:t>
      </w:r>
      <w:proofErr w:type="spellStart"/>
      <w:r w:rsidR="00DA3DED" w:rsidRPr="00DA3DED">
        <w:rPr>
          <w:sz w:val="24"/>
        </w:rPr>
        <w:t>opätovné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prerokovanie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Národnou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radou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Slovenskej</w:t>
      </w:r>
      <w:proofErr w:type="spellEnd"/>
      <w:r w:rsidR="00DA3DED" w:rsidRPr="00DA3DED">
        <w:rPr>
          <w:sz w:val="24"/>
        </w:rPr>
        <w:t xml:space="preserve">  </w:t>
      </w:r>
      <w:proofErr w:type="spellStart"/>
      <w:r w:rsidR="00DA3DED" w:rsidRPr="00DA3DED">
        <w:rPr>
          <w:sz w:val="24"/>
        </w:rPr>
        <w:t>republiky</w:t>
      </w:r>
      <w:proofErr w:type="spellEnd"/>
      <w:r w:rsidR="00DA3DED" w:rsidRPr="00DA3DED">
        <w:rPr>
          <w:sz w:val="24"/>
        </w:rPr>
        <w:t xml:space="preserve"> </w:t>
      </w:r>
      <w:r w:rsidR="00DA3DED" w:rsidRPr="00DA3DED">
        <w:rPr>
          <w:sz w:val="24"/>
        </w:rPr>
        <w:br/>
        <w:t>(</w:t>
      </w:r>
      <w:proofErr w:type="spellStart"/>
      <w:r w:rsidR="00DA3DED" w:rsidRPr="00DA3DED">
        <w:rPr>
          <w:sz w:val="24"/>
        </w:rPr>
        <w:t>tlač</w:t>
      </w:r>
      <w:proofErr w:type="spellEnd"/>
      <w:r w:rsidR="00DA3DED" w:rsidRPr="00DA3DED">
        <w:rPr>
          <w:sz w:val="24"/>
        </w:rPr>
        <w:t xml:space="preserve"> 1832)</w:t>
      </w:r>
      <w:r w:rsidR="00DA3DED">
        <w:rPr>
          <w:sz w:val="24"/>
        </w:rPr>
        <w:t xml:space="preserve"> </w:t>
      </w:r>
      <w:proofErr w:type="spellStart"/>
      <w:r w:rsidR="00DA3DED" w:rsidRPr="003B3CA9">
        <w:rPr>
          <w:b/>
          <w:sz w:val="24"/>
        </w:rPr>
        <w:t>schváliť</w:t>
      </w:r>
      <w:proofErr w:type="spellEnd"/>
      <w:r w:rsidR="00C25275" w:rsidRPr="003B3CA9">
        <w:rPr>
          <w:b/>
          <w:sz w:val="24"/>
        </w:rPr>
        <w:t xml:space="preserve"> </w:t>
      </w:r>
      <w:r w:rsidR="003B3CA9" w:rsidRPr="003B3CA9">
        <w:rPr>
          <w:b/>
          <w:sz w:val="24"/>
        </w:rPr>
        <w:t xml:space="preserve">v </w:t>
      </w:r>
      <w:proofErr w:type="spellStart"/>
      <w:r w:rsidR="003B3CA9" w:rsidRPr="003B3CA9">
        <w:rPr>
          <w:b/>
          <w:sz w:val="24"/>
        </w:rPr>
        <w:t>pôvodnom</w:t>
      </w:r>
      <w:proofErr w:type="spellEnd"/>
      <w:r w:rsidR="003B3CA9" w:rsidRPr="003B3CA9">
        <w:rPr>
          <w:b/>
          <w:sz w:val="24"/>
        </w:rPr>
        <w:t xml:space="preserve"> </w:t>
      </w:r>
      <w:proofErr w:type="spellStart"/>
      <w:r w:rsidR="003B3CA9" w:rsidRPr="003B3CA9">
        <w:rPr>
          <w:b/>
          <w:sz w:val="24"/>
        </w:rPr>
        <w:t>znení</w:t>
      </w:r>
      <w:proofErr w:type="spellEnd"/>
      <w:r w:rsidR="00DA3DED" w:rsidRPr="003B3CA9">
        <w:rPr>
          <w:b/>
          <w:sz w:val="24"/>
        </w:rPr>
        <w:t>;</w:t>
      </w:r>
    </w:p>
    <w:p w:rsidR="00635BF7" w:rsidRDefault="00635BF7" w:rsidP="00367653">
      <w:pPr>
        <w:jc w:val="both"/>
      </w:pPr>
    </w:p>
    <w:p w:rsidR="00635BF7" w:rsidRDefault="00635BF7" w:rsidP="00367653">
      <w:pPr>
        <w:ind w:firstLine="708"/>
        <w:jc w:val="both"/>
      </w:pPr>
      <w:r>
        <w:rPr>
          <w:b/>
        </w:rPr>
        <w:t xml:space="preserve">C.  p o v e r u j e </w:t>
      </w:r>
    </w:p>
    <w:p w:rsidR="00635BF7" w:rsidRDefault="00635BF7" w:rsidP="00367653">
      <w:pPr>
        <w:jc w:val="both"/>
      </w:pPr>
      <w:r>
        <w:tab/>
      </w:r>
      <w:r>
        <w:tab/>
      </w:r>
    </w:p>
    <w:p w:rsidR="00635BF7" w:rsidRDefault="00635BF7" w:rsidP="00367653">
      <w:pPr>
        <w:jc w:val="both"/>
      </w:pPr>
      <w:r>
        <w:tab/>
        <w:t xml:space="preserve">      predsedu výboru</w:t>
      </w:r>
    </w:p>
    <w:p w:rsidR="00854C43" w:rsidRDefault="00635BF7" w:rsidP="00854C43">
      <w:pPr>
        <w:jc w:val="both"/>
      </w:pPr>
      <w:r>
        <w:t xml:space="preserve">                  informovať o stanovisku výboru predsedu gestorského Výboru Národnej rady Slovenskej republiky </w:t>
      </w:r>
      <w:r w:rsidR="00854C43">
        <w:t xml:space="preserve">pre </w:t>
      </w:r>
      <w:r w:rsidR="00DA3DED">
        <w:t xml:space="preserve">pôdohospodárstvo a životné prostredie. </w:t>
      </w:r>
    </w:p>
    <w:p w:rsidR="00367653" w:rsidRDefault="00367653" w:rsidP="00635BF7">
      <w:pPr>
        <w:jc w:val="both"/>
      </w:pPr>
    </w:p>
    <w:p w:rsidR="000D22AA" w:rsidRDefault="000D22AA" w:rsidP="00635BF7">
      <w:pPr>
        <w:jc w:val="both"/>
      </w:pPr>
    </w:p>
    <w:p w:rsidR="000D22AA" w:rsidRDefault="000D22AA" w:rsidP="00635BF7">
      <w:pPr>
        <w:jc w:val="both"/>
      </w:pPr>
    </w:p>
    <w:p w:rsidR="000D22AA" w:rsidRDefault="00635BF7" w:rsidP="00635BF7">
      <w:pPr>
        <w:ind w:left="2124" w:firstLine="4536"/>
        <w:jc w:val="both"/>
      </w:pPr>
      <w:r>
        <w:t xml:space="preserve">     </w:t>
      </w:r>
    </w:p>
    <w:p w:rsidR="00635BF7" w:rsidRDefault="000D22AA" w:rsidP="00635BF7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   </w:t>
      </w:r>
      <w:r w:rsidR="00635BF7">
        <w:t xml:space="preserve">  Róbert Madej  </w:t>
      </w:r>
    </w:p>
    <w:p w:rsidR="00635BF7" w:rsidRDefault="00635BF7" w:rsidP="00635BF7">
      <w:pPr>
        <w:tabs>
          <w:tab w:val="left" w:pos="102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predseda výboru</w:t>
      </w:r>
    </w:p>
    <w:p w:rsidR="00635BF7" w:rsidRDefault="00635BF7" w:rsidP="00635BF7">
      <w:pPr>
        <w:tabs>
          <w:tab w:val="left" w:pos="1021"/>
        </w:tabs>
        <w:jc w:val="both"/>
      </w:pPr>
      <w:r>
        <w:t>overovatelia výboru:</w:t>
      </w:r>
    </w:p>
    <w:p w:rsidR="00635BF7" w:rsidRDefault="00635BF7" w:rsidP="00635BF7">
      <w:pPr>
        <w:tabs>
          <w:tab w:val="left" w:pos="1021"/>
        </w:tabs>
        <w:jc w:val="both"/>
      </w:pPr>
      <w:r>
        <w:t xml:space="preserve">Ondrej Dostál </w:t>
      </w:r>
    </w:p>
    <w:p w:rsidR="00635BF7" w:rsidRPr="00A87434" w:rsidRDefault="000C6C11" w:rsidP="00635BF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Sárközy</w:t>
      </w:r>
      <w:proofErr w:type="spellEnd"/>
    </w:p>
    <w:sectPr w:rsidR="00635BF7" w:rsidRPr="00A8743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21C04"/>
    <w:multiLevelType w:val="hybridMultilevel"/>
    <w:tmpl w:val="96581704"/>
    <w:lvl w:ilvl="0" w:tplc="07B4E1A8">
      <w:start w:val="1"/>
      <w:numFmt w:val="upperLetter"/>
      <w:lvlText w:val="%1."/>
      <w:lvlJc w:val="left"/>
      <w:pPr>
        <w:ind w:left="1116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69396ABC"/>
    <w:multiLevelType w:val="hybridMultilevel"/>
    <w:tmpl w:val="D73C9130"/>
    <w:numStyleLink w:val="Importovantl2"/>
  </w:abstractNum>
  <w:abstractNum w:abstractNumId="17" w15:restartNumberingAfterBreak="0">
    <w:nsid w:val="6AA476D1"/>
    <w:multiLevelType w:val="hybridMultilevel"/>
    <w:tmpl w:val="F43C3BAE"/>
    <w:numStyleLink w:val="Importovantl1"/>
  </w:abstractNum>
  <w:abstractNum w:abstractNumId="18" w15:restartNumberingAfterBreak="0">
    <w:nsid w:val="6D99541C"/>
    <w:multiLevelType w:val="hybridMultilevel"/>
    <w:tmpl w:val="D73C9130"/>
    <w:styleLink w:val="Importovantl2"/>
    <w:lvl w:ilvl="0" w:tplc="538A57FA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A123E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A2EA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EF944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3EDCDE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636C0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08687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7E3482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80D6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0" w15:restartNumberingAfterBreak="0">
    <w:nsid w:val="70471D20"/>
    <w:multiLevelType w:val="hybridMultilevel"/>
    <w:tmpl w:val="6ED8F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C5E93"/>
    <w:multiLevelType w:val="hybridMultilevel"/>
    <w:tmpl w:val="D73C9130"/>
    <w:numStyleLink w:val="Importovantl2"/>
  </w:abstractNum>
  <w:abstractNum w:abstractNumId="22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  <w:num w:numId="16">
    <w:abstractNumId w:val="4"/>
  </w:num>
  <w:num w:numId="17">
    <w:abstractNumId w:val="0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10"/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0D37"/>
    <w:rsid w:val="00065D29"/>
    <w:rsid w:val="0009469F"/>
    <w:rsid w:val="000A1AB9"/>
    <w:rsid w:val="000A3B6F"/>
    <w:rsid w:val="000C6604"/>
    <w:rsid w:val="000C6C11"/>
    <w:rsid w:val="000D22AA"/>
    <w:rsid w:val="000E5175"/>
    <w:rsid w:val="0010691F"/>
    <w:rsid w:val="00142503"/>
    <w:rsid w:val="001466F7"/>
    <w:rsid w:val="00164698"/>
    <w:rsid w:val="00167CE7"/>
    <w:rsid w:val="001719A7"/>
    <w:rsid w:val="00190701"/>
    <w:rsid w:val="001A26A1"/>
    <w:rsid w:val="001A67FD"/>
    <w:rsid w:val="001A6B4F"/>
    <w:rsid w:val="001C6767"/>
    <w:rsid w:val="001D0DBB"/>
    <w:rsid w:val="001D0FDF"/>
    <w:rsid w:val="001D2CBE"/>
    <w:rsid w:val="001F3C64"/>
    <w:rsid w:val="00204415"/>
    <w:rsid w:val="00211CDC"/>
    <w:rsid w:val="002223A4"/>
    <w:rsid w:val="00225D95"/>
    <w:rsid w:val="0022604F"/>
    <w:rsid w:val="00245C71"/>
    <w:rsid w:val="002643B8"/>
    <w:rsid w:val="00275870"/>
    <w:rsid w:val="00280C29"/>
    <w:rsid w:val="002C3358"/>
    <w:rsid w:val="00313C65"/>
    <w:rsid w:val="003249D3"/>
    <w:rsid w:val="00367653"/>
    <w:rsid w:val="0038544D"/>
    <w:rsid w:val="003940A1"/>
    <w:rsid w:val="003A19F5"/>
    <w:rsid w:val="003A7A5A"/>
    <w:rsid w:val="003B3CA9"/>
    <w:rsid w:val="003B57EF"/>
    <w:rsid w:val="003D71C3"/>
    <w:rsid w:val="003D7869"/>
    <w:rsid w:val="003D7D70"/>
    <w:rsid w:val="003E23B5"/>
    <w:rsid w:val="003E723C"/>
    <w:rsid w:val="004323B4"/>
    <w:rsid w:val="004565FB"/>
    <w:rsid w:val="00466779"/>
    <w:rsid w:val="0048288F"/>
    <w:rsid w:val="00485F22"/>
    <w:rsid w:val="0049594B"/>
    <w:rsid w:val="004A488C"/>
    <w:rsid w:val="004A5DC2"/>
    <w:rsid w:val="004D793D"/>
    <w:rsid w:val="004F7A78"/>
    <w:rsid w:val="00503602"/>
    <w:rsid w:val="0054408A"/>
    <w:rsid w:val="00567F44"/>
    <w:rsid w:val="00582067"/>
    <w:rsid w:val="00594FAA"/>
    <w:rsid w:val="005C0284"/>
    <w:rsid w:val="005D44FC"/>
    <w:rsid w:val="005D761E"/>
    <w:rsid w:val="005E16DB"/>
    <w:rsid w:val="005E6ACC"/>
    <w:rsid w:val="00615913"/>
    <w:rsid w:val="006177AB"/>
    <w:rsid w:val="0062206B"/>
    <w:rsid w:val="006342F2"/>
    <w:rsid w:val="00635BF7"/>
    <w:rsid w:val="006752FC"/>
    <w:rsid w:val="00685902"/>
    <w:rsid w:val="00686289"/>
    <w:rsid w:val="006B3135"/>
    <w:rsid w:val="006B3149"/>
    <w:rsid w:val="006D5E06"/>
    <w:rsid w:val="006F1727"/>
    <w:rsid w:val="007766C5"/>
    <w:rsid w:val="0078713D"/>
    <w:rsid w:val="007A55C1"/>
    <w:rsid w:val="007C7557"/>
    <w:rsid w:val="007D7772"/>
    <w:rsid w:val="007E071C"/>
    <w:rsid w:val="007E143F"/>
    <w:rsid w:val="007E5BC6"/>
    <w:rsid w:val="008005FB"/>
    <w:rsid w:val="00813EED"/>
    <w:rsid w:val="0083145D"/>
    <w:rsid w:val="00854C43"/>
    <w:rsid w:val="00857B20"/>
    <w:rsid w:val="00861A6D"/>
    <w:rsid w:val="008700F6"/>
    <w:rsid w:val="00875CE5"/>
    <w:rsid w:val="00885F90"/>
    <w:rsid w:val="008A1FCA"/>
    <w:rsid w:val="008A2FE2"/>
    <w:rsid w:val="008B6F21"/>
    <w:rsid w:val="008C4119"/>
    <w:rsid w:val="008D4FC7"/>
    <w:rsid w:val="008D5D5E"/>
    <w:rsid w:val="008E002F"/>
    <w:rsid w:val="00902F57"/>
    <w:rsid w:val="0090496F"/>
    <w:rsid w:val="00927C9C"/>
    <w:rsid w:val="0093721C"/>
    <w:rsid w:val="00955317"/>
    <w:rsid w:val="009639B6"/>
    <w:rsid w:val="00963CF7"/>
    <w:rsid w:val="00991574"/>
    <w:rsid w:val="009A0E8F"/>
    <w:rsid w:val="00A303E9"/>
    <w:rsid w:val="00A40E01"/>
    <w:rsid w:val="00A87434"/>
    <w:rsid w:val="00A975BC"/>
    <w:rsid w:val="00AB103F"/>
    <w:rsid w:val="00AB4404"/>
    <w:rsid w:val="00AD324E"/>
    <w:rsid w:val="00AE3A0E"/>
    <w:rsid w:val="00AE3C0D"/>
    <w:rsid w:val="00AF386A"/>
    <w:rsid w:val="00B04800"/>
    <w:rsid w:val="00B13704"/>
    <w:rsid w:val="00B26091"/>
    <w:rsid w:val="00B50D0C"/>
    <w:rsid w:val="00B63D29"/>
    <w:rsid w:val="00B75E6F"/>
    <w:rsid w:val="00BB2AB0"/>
    <w:rsid w:val="00BB51EB"/>
    <w:rsid w:val="00BD15F7"/>
    <w:rsid w:val="00BF6B22"/>
    <w:rsid w:val="00C2214F"/>
    <w:rsid w:val="00C25275"/>
    <w:rsid w:val="00C30142"/>
    <w:rsid w:val="00C30F40"/>
    <w:rsid w:val="00C37235"/>
    <w:rsid w:val="00C50922"/>
    <w:rsid w:val="00CD275C"/>
    <w:rsid w:val="00CD774D"/>
    <w:rsid w:val="00CF74C5"/>
    <w:rsid w:val="00D16DB5"/>
    <w:rsid w:val="00D20833"/>
    <w:rsid w:val="00D2243B"/>
    <w:rsid w:val="00D23A5B"/>
    <w:rsid w:val="00D34A6A"/>
    <w:rsid w:val="00D9425A"/>
    <w:rsid w:val="00D967CD"/>
    <w:rsid w:val="00DA3DED"/>
    <w:rsid w:val="00DC32E9"/>
    <w:rsid w:val="00DD0029"/>
    <w:rsid w:val="00DE4479"/>
    <w:rsid w:val="00DF6624"/>
    <w:rsid w:val="00E01C6D"/>
    <w:rsid w:val="00E15FFF"/>
    <w:rsid w:val="00E4250E"/>
    <w:rsid w:val="00E4265A"/>
    <w:rsid w:val="00E474FA"/>
    <w:rsid w:val="00E66B5C"/>
    <w:rsid w:val="00E75BF6"/>
    <w:rsid w:val="00EB2E14"/>
    <w:rsid w:val="00EE44DB"/>
    <w:rsid w:val="00F540EE"/>
    <w:rsid w:val="00F65222"/>
    <w:rsid w:val="00FA2367"/>
    <w:rsid w:val="00FA63C5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F6544"/>
  <w14:defaultImageDpi w14:val="0"/>
  <w15:docId w15:val="{01A22648-9806-4C3D-9AF9-74D72FB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Telo">
    <w:name w:val="Telo"/>
    <w:rsid w:val="00F65222"/>
    <w:pPr>
      <w:spacing w:line="256" w:lineRule="auto"/>
    </w:pPr>
    <w:rPr>
      <w:rFonts w:ascii="Calibri" w:hAnsi="Calibri" w:cs="Calibri"/>
      <w:color w:val="000000"/>
      <w:u w:color="000000"/>
      <w:lang w:eastAsia="sk-SK"/>
    </w:rPr>
  </w:style>
  <w:style w:type="numbering" w:customStyle="1" w:styleId="Importovantl2">
    <w:name w:val="Importovaný štýl 2"/>
    <w:pPr>
      <w:numPr>
        <w:numId w:val="21"/>
      </w:numPr>
    </w:pPr>
  </w:style>
  <w:style w:type="character" w:customStyle="1" w:styleId="iadne">
    <w:name w:val="Žiadne"/>
    <w:rsid w:val="00DD0029"/>
  </w:style>
  <w:style w:type="character" w:customStyle="1" w:styleId="Hyperlink0">
    <w:name w:val="Hyperlink.0"/>
    <w:basedOn w:val="iadne"/>
    <w:rsid w:val="00DD0029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DD002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8A1E-7CFE-4950-947B-E617810F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24</cp:revision>
  <cp:lastPrinted>2020-01-20T13:46:00Z</cp:lastPrinted>
  <dcterms:created xsi:type="dcterms:W3CDTF">2019-02-25T12:32:00Z</dcterms:created>
  <dcterms:modified xsi:type="dcterms:W3CDTF">2020-01-20T13:47:00Z</dcterms:modified>
</cp:coreProperties>
</file>