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810360" w:rsidRPr="003B1CB8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CF1302">
        <w:rPr>
          <w:sz w:val="22"/>
          <w:szCs w:val="22"/>
        </w:rPr>
        <w:t>664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110649">
        <w:rPr>
          <w:sz w:val="22"/>
          <w:szCs w:val="22"/>
        </w:rPr>
        <w:t>9</w:t>
      </w: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A07211">
      <w:pPr>
        <w:pStyle w:val="rozhodnutia"/>
      </w:pPr>
      <w:r>
        <w:t>1945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A07211">
        <w:rPr>
          <w:rFonts w:ascii="Arial" w:hAnsi="Arial" w:cs="Arial"/>
          <w:sz w:val="22"/>
          <w:szCs w:val="22"/>
        </w:rPr>
        <w:t> 20.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A07211">
        <w:rPr>
          <w:rFonts w:ascii="Arial" w:hAnsi="Arial" w:cs="Arial"/>
          <w:sz w:val="22"/>
          <w:szCs w:val="22"/>
        </w:rPr>
        <w:t> 27. novembra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A07211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A07211">
        <w:rPr>
          <w:rFonts w:ascii="Arial" w:hAnsi="Arial" w:cs="Arial"/>
          <w:sz w:val="22"/>
          <w:szCs w:val="22"/>
        </w:rPr>
        <w:t xml:space="preserve"> 27. novembra </w:t>
      </w:r>
      <w:r w:rsidR="003E236A" w:rsidRPr="00810360">
        <w:rPr>
          <w:rFonts w:ascii="Arial" w:hAnsi="Arial" w:cs="Arial"/>
          <w:sz w:val="22"/>
          <w:szCs w:val="22"/>
        </w:rPr>
        <w:t>201</w:t>
      </w:r>
      <w:r w:rsidR="00110649">
        <w:rPr>
          <w:rFonts w:ascii="Arial" w:hAnsi="Arial" w:cs="Arial"/>
          <w:sz w:val="22"/>
          <w:szCs w:val="22"/>
        </w:rPr>
        <w:t>9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A07211">
        <w:rPr>
          <w:rFonts w:ascii="Arial" w:hAnsi="Arial" w:cs="Arial"/>
          <w:sz w:val="22"/>
          <w:szCs w:val="22"/>
        </w:rPr>
        <w:t>mení a dopĺňa zákon Slovenskej národnej rady č. 330/1991 Zb. o pozemkových úpravách, usporiadaní pozemkového vlastníctva, pozemkových úradoch, pozemkovom fonde a o pozemkových spoločenstvách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A07211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</w:t>
      </w:r>
      <w:r w:rsidR="00A07211">
        <w:rPr>
          <w:rFonts w:ascii="Arial" w:hAnsi="Arial" w:cs="Arial"/>
          <w:sz w:val="22"/>
          <w:szCs w:val="22"/>
        </w:rPr>
        <w:br/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A07211">
        <w:rPr>
          <w:rFonts w:ascii="Arial" w:hAnsi="Arial" w:cs="Arial"/>
          <w:sz w:val="22"/>
          <w:szCs w:val="22"/>
        </w:rPr>
        <w:t>1832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A07211">
        <w:rPr>
          <w:rFonts w:ascii="Arial" w:hAnsi="Arial" w:cs="Arial"/>
          <w:sz w:val="22"/>
          <w:szCs w:val="22"/>
        </w:rPr>
        <w:t>20.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A07211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07211">
        <w:rPr>
          <w:rFonts w:ascii="Arial" w:hAnsi="Arial" w:cs="Arial"/>
          <w:sz w:val="22"/>
          <w:szCs w:val="22"/>
        </w:rPr>
        <w:t>pôdohospodárstvo a životné</w:t>
      </w:r>
    </w:p>
    <w:p w:rsidR="007C759B" w:rsidRPr="00810360" w:rsidRDefault="00A0721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7C759B"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A07211">
        <w:rPr>
          <w:rFonts w:cs="Arial"/>
          <w:sz w:val="22"/>
          <w:szCs w:val="22"/>
          <w:lang w:val="sk-SK"/>
        </w:rPr>
        <w:t>pôdohospodárstvo a životné prostredie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A07211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A07211" w:rsidRPr="00A07211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="00A07211">
        <w:rPr>
          <w:rFonts w:ascii="Arial" w:hAnsi="Arial" w:cs="Arial"/>
          <w:sz w:val="22"/>
          <w:szCs w:val="22"/>
        </w:rPr>
        <w:t>.</w:t>
      </w:r>
    </w:p>
    <w:p w:rsidR="007C759B" w:rsidRPr="00A07211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C759B" w:rsidRPr="00810360" w:rsidRDefault="008E4239" w:rsidP="002A48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C09A8"/>
    <w:rsid w:val="002329B0"/>
    <w:rsid w:val="002A4864"/>
    <w:rsid w:val="003B0C7E"/>
    <w:rsid w:val="003B1CB8"/>
    <w:rsid w:val="003E236A"/>
    <w:rsid w:val="00447206"/>
    <w:rsid w:val="00665EA4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C0A85"/>
    <w:rsid w:val="009F42D9"/>
    <w:rsid w:val="00A07211"/>
    <w:rsid w:val="00A176AF"/>
    <w:rsid w:val="00A34824"/>
    <w:rsid w:val="00A70524"/>
    <w:rsid w:val="00B759B0"/>
    <w:rsid w:val="00CD0231"/>
    <w:rsid w:val="00CD4FB5"/>
    <w:rsid w:val="00CF1302"/>
    <w:rsid w:val="00CF6FEC"/>
    <w:rsid w:val="00DE54A9"/>
    <w:rsid w:val="00E172C4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59BFE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07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07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6</cp:revision>
  <cp:lastPrinted>2019-12-20T14:12:00Z</cp:lastPrinted>
  <dcterms:created xsi:type="dcterms:W3CDTF">2019-12-20T09:21:00Z</dcterms:created>
  <dcterms:modified xsi:type="dcterms:W3CDTF">2019-12-20T14:13:00Z</dcterms:modified>
</cp:coreProperties>
</file>