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84" w:rsidRDefault="00654784" w:rsidP="00654784">
      <w:pPr>
        <w:jc w:val="both"/>
        <w:rPr>
          <w:rFonts w:ascii="Times New Roman" w:hAnsi="Times New Roman" w:cs="Times New Roman"/>
          <w:b/>
          <w:sz w:val="24"/>
          <w:szCs w:val="24"/>
        </w:rPr>
      </w:pPr>
    </w:p>
    <w:p w:rsidR="00654784" w:rsidRDefault="00654784" w:rsidP="00654784">
      <w:pPr>
        <w:jc w:val="both"/>
        <w:rPr>
          <w:rFonts w:ascii="Times New Roman" w:hAnsi="Times New Roman" w:cs="Times New Roman"/>
          <w:b/>
          <w:sz w:val="24"/>
          <w:szCs w:val="24"/>
        </w:rPr>
      </w:pPr>
    </w:p>
    <w:p w:rsidR="0082004A" w:rsidRPr="0082004A" w:rsidRDefault="0082004A" w:rsidP="0082004A">
      <w:pPr>
        <w:spacing w:after="0" w:line="240" w:lineRule="auto"/>
        <w:jc w:val="center"/>
        <w:rPr>
          <w:rFonts w:ascii="Times New Roman" w:eastAsia="Times New Roman" w:hAnsi="Times New Roman" w:cs="Times New Roman"/>
          <w:b/>
          <w:sz w:val="24"/>
          <w:szCs w:val="24"/>
          <w:lang w:eastAsia="sk-SK"/>
        </w:rPr>
      </w:pPr>
    </w:p>
    <w:p w:rsidR="004B2700" w:rsidRDefault="004B2700" w:rsidP="0082004A">
      <w:pPr>
        <w:spacing w:after="0" w:line="240" w:lineRule="auto"/>
        <w:jc w:val="center"/>
        <w:rPr>
          <w:rFonts w:ascii="Times New Roman" w:eastAsia="Times New Roman" w:hAnsi="Times New Roman" w:cs="Times New Roman"/>
          <w:b/>
          <w:sz w:val="24"/>
          <w:szCs w:val="24"/>
          <w:lang w:eastAsia="sk-SK"/>
        </w:rPr>
      </w:pPr>
    </w:p>
    <w:p w:rsidR="004B2700" w:rsidRDefault="004B2700" w:rsidP="0082004A">
      <w:pPr>
        <w:spacing w:after="0" w:line="240" w:lineRule="auto"/>
        <w:jc w:val="center"/>
        <w:rPr>
          <w:rFonts w:ascii="Times New Roman" w:eastAsia="Times New Roman" w:hAnsi="Times New Roman" w:cs="Times New Roman"/>
          <w:b/>
          <w:sz w:val="24"/>
          <w:szCs w:val="24"/>
          <w:lang w:eastAsia="sk-SK"/>
        </w:rPr>
      </w:pPr>
    </w:p>
    <w:p w:rsidR="004B2700" w:rsidRDefault="004B2700" w:rsidP="0082004A">
      <w:pPr>
        <w:spacing w:after="0" w:line="240" w:lineRule="auto"/>
        <w:jc w:val="center"/>
        <w:rPr>
          <w:rFonts w:ascii="Times New Roman" w:eastAsia="Times New Roman" w:hAnsi="Times New Roman" w:cs="Times New Roman"/>
          <w:b/>
          <w:sz w:val="24"/>
          <w:szCs w:val="24"/>
          <w:lang w:eastAsia="sk-SK"/>
        </w:rPr>
      </w:pPr>
    </w:p>
    <w:p w:rsidR="004B2700" w:rsidRDefault="004B2700" w:rsidP="0082004A">
      <w:pPr>
        <w:spacing w:after="0" w:line="240" w:lineRule="auto"/>
        <w:jc w:val="center"/>
        <w:rPr>
          <w:rFonts w:ascii="Times New Roman" w:eastAsia="Times New Roman" w:hAnsi="Times New Roman" w:cs="Times New Roman"/>
          <w:b/>
          <w:sz w:val="24"/>
          <w:szCs w:val="24"/>
          <w:lang w:eastAsia="sk-SK"/>
        </w:rPr>
      </w:pPr>
    </w:p>
    <w:p w:rsidR="004B2700" w:rsidRDefault="004B2700" w:rsidP="0082004A">
      <w:pPr>
        <w:spacing w:after="0" w:line="240" w:lineRule="auto"/>
        <w:jc w:val="center"/>
        <w:rPr>
          <w:rFonts w:ascii="Times New Roman" w:eastAsia="Times New Roman" w:hAnsi="Times New Roman" w:cs="Times New Roman"/>
          <w:b/>
          <w:sz w:val="24"/>
          <w:szCs w:val="24"/>
          <w:lang w:eastAsia="sk-SK"/>
        </w:rPr>
      </w:pPr>
    </w:p>
    <w:p w:rsidR="004B2700" w:rsidRDefault="004B2700" w:rsidP="0082004A">
      <w:pPr>
        <w:spacing w:after="0" w:line="240" w:lineRule="auto"/>
        <w:jc w:val="center"/>
        <w:rPr>
          <w:rFonts w:ascii="Times New Roman" w:eastAsia="Times New Roman" w:hAnsi="Times New Roman" w:cs="Times New Roman"/>
          <w:b/>
          <w:sz w:val="24"/>
          <w:szCs w:val="24"/>
          <w:lang w:eastAsia="sk-SK"/>
        </w:rPr>
      </w:pPr>
    </w:p>
    <w:p w:rsidR="00BF2450" w:rsidRDefault="00BF2450" w:rsidP="0082004A">
      <w:pPr>
        <w:spacing w:after="0" w:line="240" w:lineRule="auto"/>
        <w:jc w:val="center"/>
        <w:rPr>
          <w:rFonts w:ascii="Times New Roman" w:eastAsia="Times New Roman" w:hAnsi="Times New Roman" w:cs="Times New Roman"/>
          <w:b/>
          <w:sz w:val="24"/>
          <w:szCs w:val="24"/>
          <w:lang w:eastAsia="sk-SK"/>
        </w:rPr>
      </w:pPr>
    </w:p>
    <w:p w:rsidR="00BF2450" w:rsidRDefault="00BF2450" w:rsidP="0082004A">
      <w:pPr>
        <w:spacing w:after="0" w:line="240" w:lineRule="auto"/>
        <w:jc w:val="center"/>
        <w:rPr>
          <w:rFonts w:ascii="Times New Roman" w:eastAsia="Times New Roman" w:hAnsi="Times New Roman" w:cs="Times New Roman"/>
          <w:b/>
          <w:sz w:val="24"/>
          <w:szCs w:val="24"/>
          <w:lang w:eastAsia="sk-SK"/>
        </w:rPr>
      </w:pPr>
    </w:p>
    <w:p w:rsidR="00BF2450" w:rsidRDefault="00BF2450" w:rsidP="0082004A">
      <w:pPr>
        <w:spacing w:after="0" w:line="240" w:lineRule="auto"/>
        <w:jc w:val="center"/>
        <w:rPr>
          <w:rFonts w:ascii="Times New Roman" w:eastAsia="Times New Roman" w:hAnsi="Times New Roman" w:cs="Times New Roman"/>
          <w:b/>
          <w:sz w:val="24"/>
          <w:szCs w:val="24"/>
          <w:lang w:eastAsia="sk-SK"/>
        </w:rPr>
      </w:pPr>
    </w:p>
    <w:p w:rsidR="00BF2450" w:rsidRDefault="00BF2450" w:rsidP="0082004A">
      <w:pPr>
        <w:spacing w:after="0" w:line="240" w:lineRule="auto"/>
        <w:jc w:val="center"/>
        <w:rPr>
          <w:rFonts w:ascii="Times New Roman" w:eastAsia="Times New Roman" w:hAnsi="Times New Roman" w:cs="Times New Roman"/>
          <w:b/>
          <w:sz w:val="24"/>
          <w:szCs w:val="24"/>
          <w:lang w:eastAsia="sk-SK"/>
        </w:rPr>
      </w:pPr>
    </w:p>
    <w:p w:rsidR="004B2700" w:rsidRDefault="004B2700" w:rsidP="0082004A">
      <w:pPr>
        <w:spacing w:after="0" w:line="240" w:lineRule="auto"/>
        <w:jc w:val="center"/>
        <w:rPr>
          <w:rFonts w:ascii="Times New Roman" w:eastAsia="Times New Roman" w:hAnsi="Times New Roman" w:cs="Times New Roman"/>
          <w:b/>
          <w:sz w:val="24"/>
          <w:szCs w:val="24"/>
          <w:lang w:eastAsia="sk-SK"/>
        </w:rPr>
      </w:pPr>
    </w:p>
    <w:p w:rsidR="0082004A" w:rsidRPr="0082004A" w:rsidRDefault="004C6C36" w:rsidP="0082004A">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z 27</w:t>
      </w:r>
      <w:r w:rsidR="004B2700">
        <w:rPr>
          <w:rFonts w:ascii="Times New Roman" w:eastAsia="Times New Roman" w:hAnsi="Times New Roman" w:cs="Times New Roman"/>
          <w:b/>
          <w:sz w:val="24"/>
          <w:szCs w:val="24"/>
          <w:lang w:eastAsia="sk-SK"/>
        </w:rPr>
        <w:t>. novembra</w:t>
      </w:r>
      <w:r w:rsidR="0082004A" w:rsidRPr="0082004A">
        <w:rPr>
          <w:rFonts w:ascii="Times New Roman" w:eastAsia="Times New Roman" w:hAnsi="Times New Roman" w:cs="Times New Roman"/>
          <w:b/>
          <w:sz w:val="24"/>
          <w:szCs w:val="24"/>
          <w:lang w:eastAsia="sk-SK"/>
        </w:rPr>
        <w:t xml:space="preserve"> </w:t>
      </w:r>
      <w:r w:rsidR="0082004A">
        <w:rPr>
          <w:rFonts w:ascii="Times New Roman" w:eastAsia="Times New Roman" w:hAnsi="Times New Roman" w:cs="Times New Roman"/>
          <w:b/>
          <w:sz w:val="24"/>
          <w:szCs w:val="24"/>
          <w:lang w:eastAsia="sk-SK"/>
        </w:rPr>
        <w:t>2019</w:t>
      </w:r>
      <w:r w:rsidR="0082004A" w:rsidRPr="0082004A">
        <w:rPr>
          <w:rFonts w:ascii="Times New Roman" w:eastAsia="Times New Roman" w:hAnsi="Times New Roman" w:cs="Times New Roman"/>
          <w:b/>
          <w:sz w:val="24"/>
          <w:szCs w:val="24"/>
          <w:lang w:eastAsia="sk-SK"/>
        </w:rPr>
        <w:t xml:space="preserve">, </w:t>
      </w:r>
    </w:p>
    <w:p w:rsidR="0082004A" w:rsidRDefault="0082004A" w:rsidP="0082004A">
      <w:pPr>
        <w:spacing w:after="0" w:line="240" w:lineRule="auto"/>
        <w:jc w:val="center"/>
        <w:rPr>
          <w:rFonts w:ascii="Times New Roman" w:eastAsia="Times New Roman" w:hAnsi="Times New Roman" w:cs="Times New Roman"/>
          <w:sz w:val="24"/>
          <w:szCs w:val="24"/>
          <w:lang w:eastAsia="sk-SK"/>
        </w:rPr>
      </w:pPr>
    </w:p>
    <w:p w:rsidR="00C258CF" w:rsidRPr="00E50F22" w:rsidRDefault="00C258CF" w:rsidP="00C258CF">
      <w:pPr>
        <w:spacing w:after="0" w:line="240" w:lineRule="auto"/>
        <w:jc w:val="center"/>
        <w:rPr>
          <w:rFonts w:ascii="Times New Roman" w:eastAsia="Times New Roman" w:hAnsi="Times New Roman" w:cs="Times New Roman"/>
          <w:sz w:val="24"/>
          <w:szCs w:val="24"/>
          <w:lang w:eastAsia="sk-SK"/>
        </w:rPr>
      </w:pPr>
      <w:r w:rsidRPr="00E50F22">
        <w:rPr>
          <w:rFonts w:ascii="Times New Roman" w:eastAsia="Times New Roman" w:hAnsi="Times New Roman" w:cs="Times New Roman"/>
          <w:b/>
          <w:sz w:val="24"/>
          <w:szCs w:val="24"/>
          <w:lang w:eastAsia="sk-SK"/>
        </w:rPr>
        <w:t>ktor</w:t>
      </w:r>
      <w:r>
        <w:rPr>
          <w:rFonts w:ascii="Times New Roman" w:eastAsia="Times New Roman" w:hAnsi="Times New Roman" w:cs="Times New Roman"/>
          <w:b/>
          <w:sz w:val="24"/>
          <w:szCs w:val="24"/>
          <w:lang w:eastAsia="sk-SK"/>
        </w:rPr>
        <w:t>ým sa mení a dopĺňa zákon č. 55/2017</w:t>
      </w:r>
      <w:r w:rsidRPr="00E50F22">
        <w:rPr>
          <w:rFonts w:ascii="Times New Roman" w:eastAsia="Times New Roman" w:hAnsi="Times New Roman" w:cs="Times New Roman"/>
          <w:b/>
          <w:sz w:val="24"/>
          <w:szCs w:val="24"/>
          <w:lang w:eastAsia="sk-SK"/>
        </w:rPr>
        <w:t xml:space="preserve"> Z. z. o</w:t>
      </w:r>
      <w:r>
        <w:rPr>
          <w:rFonts w:ascii="Times New Roman" w:eastAsia="Times New Roman" w:hAnsi="Times New Roman" w:cs="Times New Roman"/>
          <w:b/>
          <w:sz w:val="24"/>
          <w:szCs w:val="24"/>
          <w:lang w:eastAsia="sk-SK"/>
        </w:rPr>
        <w:t xml:space="preserve"> štátnej službe </w:t>
      </w:r>
      <w:r w:rsidRPr="00E50F22">
        <w:rPr>
          <w:rFonts w:ascii="Times New Roman" w:eastAsia="Times New Roman" w:hAnsi="Times New Roman" w:cs="Times New Roman"/>
          <w:b/>
          <w:sz w:val="24"/>
          <w:szCs w:val="24"/>
          <w:lang w:eastAsia="sk-SK"/>
        </w:rPr>
        <w:t>a o zmene a doplnení niektorých zákonov v znení neskorších predpisov a ktorým sa menia a dopĺňajú niektoré zákony</w:t>
      </w:r>
    </w:p>
    <w:p w:rsidR="00C258CF" w:rsidRPr="0082004A" w:rsidRDefault="00C258CF" w:rsidP="0082004A">
      <w:pPr>
        <w:spacing w:after="0" w:line="240" w:lineRule="auto"/>
        <w:jc w:val="center"/>
        <w:rPr>
          <w:rFonts w:ascii="Times New Roman" w:eastAsia="Times New Roman" w:hAnsi="Times New Roman" w:cs="Times New Roman"/>
          <w:sz w:val="24"/>
          <w:szCs w:val="24"/>
          <w:lang w:eastAsia="sk-SK"/>
        </w:rPr>
      </w:pPr>
    </w:p>
    <w:p w:rsidR="00654784" w:rsidRDefault="00654784" w:rsidP="00654784">
      <w:pPr>
        <w:suppressAutoHyphens/>
        <w:spacing w:after="0" w:line="240" w:lineRule="auto"/>
        <w:rPr>
          <w:rFonts w:ascii="Times New Roman" w:eastAsia="SimSun" w:hAnsi="Times New Roman" w:cs="Times New Roman"/>
          <w:sz w:val="24"/>
          <w:szCs w:val="24"/>
        </w:rPr>
      </w:pPr>
    </w:p>
    <w:p w:rsidR="00654784" w:rsidRDefault="00654784" w:rsidP="00B9572B">
      <w:pPr>
        <w:suppressAutoHyphens/>
        <w:spacing w:after="0" w:line="240" w:lineRule="auto"/>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Národná rada S</w:t>
      </w:r>
      <w:r w:rsidRPr="00BD5AEB">
        <w:rPr>
          <w:rFonts w:ascii="Times New Roman" w:eastAsia="SimSun" w:hAnsi="Times New Roman" w:cs="Times New Roman"/>
          <w:sz w:val="24"/>
          <w:szCs w:val="24"/>
        </w:rPr>
        <w:t>lovenskej republiky sa uzniesla na tomto zákone:</w:t>
      </w:r>
    </w:p>
    <w:p w:rsidR="00654784" w:rsidRPr="00BD5AEB" w:rsidRDefault="00654784" w:rsidP="00654784">
      <w:pPr>
        <w:suppressAutoHyphens/>
        <w:spacing w:after="0" w:line="240" w:lineRule="auto"/>
        <w:ind w:firstLine="357"/>
        <w:rPr>
          <w:rFonts w:ascii="Times New Roman" w:eastAsia="SimSun" w:hAnsi="Times New Roman" w:cs="Times New Roman"/>
          <w:sz w:val="24"/>
          <w:szCs w:val="24"/>
        </w:rPr>
      </w:pPr>
    </w:p>
    <w:p w:rsidR="00654784" w:rsidRPr="00BD5AEB" w:rsidRDefault="00654784" w:rsidP="00654784">
      <w:pPr>
        <w:suppressAutoHyphens/>
        <w:spacing w:after="0" w:line="240" w:lineRule="auto"/>
        <w:rPr>
          <w:rFonts w:ascii="Times New Roman" w:eastAsia="SimSun" w:hAnsi="Times New Roman" w:cs="Times New Roman"/>
          <w:b/>
          <w:sz w:val="24"/>
          <w:szCs w:val="24"/>
        </w:rPr>
      </w:pPr>
    </w:p>
    <w:p w:rsidR="00654784" w:rsidRPr="00BD5AEB" w:rsidRDefault="00654784" w:rsidP="00654784">
      <w:pPr>
        <w:suppressAutoHyphens/>
        <w:spacing w:after="0" w:line="240" w:lineRule="auto"/>
        <w:jc w:val="center"/>
        <w:rPr>
          <w:rFonts w:ascii="Times New Roman" w:eastAsia="SimSun" w:hAnsi="Times New Roman" w:cs="Times New Roman"/>
          <w:b/>
          <w:sz w:val="24"/>
          <w:szCs w:val="24"/>
        </w:rPr>
      </w:pPr>
      <w:r w:rsidRPr="00BD5AEB">
        <w:rPr>
          <w:rFonts w:ascii="Times New Roman" w:eastAsia="SimSun" w:hAnsi="Times New Roman" w:cs="Times New Roman"/>
          <w:b/>
          <w:sz w:val="24"/>
          <w:szCs w:val="24"/>
        </w:rPr>
        <w:t>Čl. I</w:t>
      </w:r>
    </w:p>
    <w:p w:rsidR="00654784" w:rsidRPr="00C810CF" w:rsidRDefault="00654784" w:rsidP="00654784">
      <w:pPr>
        <w:jc w:val="both"/>
        <w:rPr>
          <w:rFonts w:ascii="Times New Roman" w:hAnsi="Times New Roman" w:cs="Times New Roman"/>
          <w:sz w:val="24"/>
          <w:szCs w:val="24"/>
        </w:rPr>
      </w:pPr>
    </w:p>
    <w:p w:rsidR="00654784" w:rsidRPr="00E97A54" w:rsidRDefault="00654784" w:rsidP="00654784">
      <w:pPr>
        <w:ind w:firstLine="284"/>
        <w:jc w:val="both"/>
        <w:rPr>
          <w:rFonts w:ascii="Times New Roman" w:hAnsi="Times New Roman" w:cs="Times New Roman"/>
          <w:sz w:val="24"/>
          <w:szCs w:val="24"/>
        </w:rPr>
      </w:pPr>
      <w:r w:rsidRPr="00E97A54">
        <w:rPr>
          <w:rFonts w:ascii="Times New Roman" w:hAnsi="Times New Roman" w:cs="Times New Roman"/>
          <w:sz w:val="24"/>
          <w:szCs w:val="24"/>
        </w:rPr>
        <w:t>Zákon č. 55/2017 Z. z. o štátnej službe a o zmene a doplnení niektorých zákonov v znení zákona č. 334/2017 Z. z., zákona č. 63/2018 Z. z., zákona č. 112/2018 Z. z., zákona č. 177/2018 Z.</w:t>
      </w:r>
      <w:r>
        <w:rPr>
          <w:rFonts w:ascii="Times New Roman" w:hAnsi="Times New Roman" w:cs="Times New Roman"/>
          <w:sz w:val="24"/>
          <w:szCs w:val="24"/>
        </w:rPr>
        <w:t xml:space="preserve"> z., zákona č. 318/2018 Z. z., </w:t>
      </w:r>
      <w:r w:rsidRPr="00E97A54">
        <w:rPr>
          <w:rFonts w:ascii="Times New Roman" w:hAnsi="Times New Roman" w:cs="Times New Roman"/>
          <w:sz w:val="24"/>
          <w:szCs w:val="24"/>
        </w:rPr>
        <w:t>zákona č. 347/2018 Z. z.</w:t>
      </w:r>
      <w:r>
        <w:rPr>
          <w:rFonts w:ascii="Times New Roman" w:hAnsi="Times New Roman" w:cs="Times New Roman"/>
          <w:sz w:val="24"/>
          <w:szCs w:val="24"/>
        </w:rPr>
        <w:t xml:space="preserve">, zákona č. 6/2019 Z. z., zákona č. 35/2019 Z. z., zákona č. 54/2019 </w:t>
      </w:r>
      <w:r w:rsidR="002C5055">
        <w:rPr>
          <w:rFonts w:ascii="Times New Roman" w:hAnsi="Times New Roman" w:cs="Times New Roman"/>
          <w:sz w:val="24"/>
          <w:szCs w:val="24"/>
        </w:rPr>
        <w:t>Z. z., zákona č. 83/2019 Z. z.,</w:t>
      </w:r>
      <w:r>
        <w:rPr>
          <w:rFonts w:ascii="Times New Roman" w:hAnsi="Times New Roman" w:cs="Times New Roman"/>
          <w:sz w:val="24"/>
          <w:szCs w:val="24"/>
        </w:rPr>
        <w:t> nálezu Ústavného súdu Slovenskej republiky č. 90/2019 Z. z.</w:t>
      </w:r>
      <w:r w:rsidR="004653DB">
        <w:rPr>
          <w:rFonts w:ascii="Times New Roman" w:hAnsi="Times New Roman" w:cs="Times New Roman"/>
          <w:sz w:val="24"/>
          <w:szCs w:val="24"/>
        </w:rPr>
        <w:t>,</w:t>
      </w:r>
      <w:r w:rsidR="002C5055">
        <w:rPr>
          <w:rFonts w:ascii="Times New Roman" w:hAnsi="Times New Roman" w:cs="Times New Roman"/>
          <w:sz w:val="24"/>
          <w:szCs w:val="24"/>
        </w:rPr>
        <w:t> zákona č. 319/2019 Z. z.</w:t>
      </w:r>
      <w:r w:rsidR="004653DB">
        <w:rPr>
          <w:rFonts w:ascii="Times New Roman" w:hAnsi="Times New Roman" w:cs="Times New Roman"/>
          <w:sz w:val="24"/>
          <w:szCs w:val="24"/>
        </w:rPr>
        <w:t xml:space="preserve"> a zákona č. 397/2019 Z. z.</w:t>
      </w:r>
      <w:r w:rsidR="002C5055">
        <w:rPr>
          <w:rFonts w:ascii="Times New Roman" w:hAnsi="Times New Roman" w:cs="Times New Roman"/>
          <w:sz w:val="24"/>
          <w:szCs w:val="24"/>
        </w:rPr>
        <w:t xml:space="preserve"> </w:t>
      </w:r>
      <w:r w:rsidRPr="00E97A54">
        <w:rPr>
          <w:rFonts w:ascii="Times New Roman" w:hAnsi="Times New Roman" w:cs="Times New Roman"/>
          <w:sz w:val="24"/>
          <w:szCs w:val="24"/>
        </w:rPr>
        <w:t>sa</w:t>
      </w:r>
      <w:r>
        <w:rPr>
          <w:rFonts w:ascii="Times New Roman" w:hAnsi="Times New Roman" w:cs="Times New Roman"/>
          <w:sz w:val="24"/>
          <w:szCs w:val="24"/>
        </w:rPr>
        <w:t xml:space="preserve"> mení a</w:t>
      </w:r>
      <w:r w:rsidRPr="00E97A54">
        <w:rPr>
          <w:rFonts w:ascii="Times New Roman" w:hAnsi="Times New Roman" w:cs="Times New Roman"/>
          <w:sz w:val="24"/>
          <w:szCs w:val="24"/>
        </w:rPr>
        <w:t xml:space="preserve"> dopĺňa takto:</w:t>
      </w:r>
    </w:p>
    <w:p w:rsidR="00654784" w:rsidRPr="00E66F6B" w:rsidRDefault="00654784" w:rsidP="00654784">
      <w:pPr>
        <w:pStyle w:val="Odsekzoznamu"/>
        <w:numPr>
          <w:ilvl w:val="0"/>
          <w:numId w:val="1"/>
        </w:numPr>
        <w:ind w:left="284" w:hanging="284"/>
        <w:jc w:val="both"/>
        <w:rPr>
          <w:rFonts w:ascii="Times New Roman" w:hAnsi="Times New Roman" w:cs="Times New Roman"/>
          <w:sz w:val="24"/>
          <w:szCs w:val="24"/>
        </w:rPr>
      </w:pPr>
      <w:r w:rsidRPr="00E66F6B">
        <w:rPr>
          <w:rFonts w:ascii="Times New Roman" w:hAnsi="Times New Roman" w:cs="Times New Roman"/>
          <w:sz w:val="24"/>
          <w:szCs w:val="24"/>
        </w:rPr>
        <w:t xml:space="preserve">Čl. 8 vrátane nadpisu znie: </w:t>
      </w:r>
    </w:p>
    <w:p w:rsidR="00654784" w:rsidRPr="00E66F6B" w:rsidRDefault="00654784" w:rsidP="00654784">
      <w:pPr>
        <w:pStyle w:val="Odsekzoznamu"/>
        <w:ind w:left="284"/>
        <w:jc w:val="both"/>
        <w:rPr>
          <w:rFonts w:ascii="Times New Roman" w:hAnsi="Times New Roman" w:cs="Times New Roman"/>
          <w:sz w:val="24"/>
          <w:szCs w:val="24"/>
        </w:rPr>
      </w:pPr>
    </w:p>
    <w:p w:rsidR="00654784" w:rsidRPr="00E66F6B" w:rsidRDefault="00654784" w:rsidP="00654784">
      <w:pPr>
        <w:pStyle w:val="Odsekzoznamu"/>
        <w:ind w:left="284"/>
        <w:jc w:val="center"/>
        <w:rPr>
          <w:rFonts w:ascii="Times New Roman" w:hAnsi="Times New Roman" w:cs="Times New Roman"/>
          <w:sz w:val="24"/>
          <w:szCs w:val="24"/>
        </w:rPr>
      </w:pPr>
      <w:r w:rsidRPr="00E66F6B">
        <w:rPr>
          <w:rFonts w:ascii="Times New Roman" w:hAnsi="Times New Roman" w:cs="Times New Roman"/>
          <w:sz w:val="24"/>
          <w:szCs w:val="24"/>
        </w:rPr>
        <w:lastRenderedPageBreak/>
        <w:t>„Čl. 8</w:t>
      </w:r>
    </w:p>
    <w:p w:rsidR="00654784" w:rsidRPr="00E66F6B" w:rsidRDefault="00654784" w:rsidP="00654784">
      <w:pPr>
        <w:pStyle w:val="Odsekzoznamu"/>
        <w:ind w:left="284"/>
        <w:jc w:val="center"/>
        <w:rPr>
          <w:rFonts w:ascii="Times New Roman" w:hAnsi="Times New Roman" w:cs="Times New Roman"/>
          <w:sz w:val="24"/>
          <w:szCs w:val="24"/>
        </w:rPr>
      </w:pPr>
      <w:r w:rsidRPr="00E66F6B">
        <w:rPr>
          <w:rFonts w:ascii="Times New Roman" w:hAnsi="Times New Roman" w:cs="Times New Roman"/>
          <w:sz w:val="24"/>
          <w:szCs w:val="24"/>
        </w:rPr>
        <w:t>Princíp stability</w:t>
      </w:r>
    </w:p>
    <w:p w:rsidR="00654784" w:rsidRPr="00E66F6B" w:rsidRDefault="00654784" w:rsidP="00654784">
      <w:pPr>
        <w:pStyle w:val="Odsekzoznamu"/>
        <w:ind w:left="284"/>
        <w:jc w:val="both"/>
        <w:rPr>
          <w:rFonts w:ascii="Times New Roman" w:hAnsi="Times New Roman" w:cs="Times New Roman"/>
          <w:sz w:val="24"/>
          <w:szCs w:val="24"/>
        </w:rPr>
      </w:pPr>
    </w:p>
    <w:p w:rsidR="00654784" w:rsidRPr="00E66F6B" w:rsidRDefault="00654784" w:rsidP="00654784">
      <w:pPr>
        <w:pStyle w:val="Odsekzoznamu"/>
        <w:ind w:left="284"/>
        <w:jc w:val="both"/>
        <w:rPr>
          <w:rFonts w:ascii="Times New Roman" w:hAnsi="Times New Roman" w:cs="Times New Roman"/>
          <w:sz w:val="24"/>
          <w:szCs w:val="24"/>
        </w:rPr>
      </w:pPr>
      <w:r w:rsidRPr="00E66F6B">
        <w:rPr>
          <w:rFonts w:ascii="Times New Roman" w:hAnsi="Times New Roman" w:cs="Times New Roman"/>
          <w:sz w:val="24"/>
          <w:szCs w:val="24"/>
        </w:rPr>
        <w:t>Služobný úrad vytvára pre štátnych zamestnancov stabilné prostredie pre vykonávanie štátnej služby. Štátny zamestnanec je chránený pred skončením štátnozamestnaneckého pomeru z iných ako zákonom ustanovených dôvodov. Princíp stability sa uplatňuje najmä prostredníctvom stálej štátnej služby, odvolania z funkcie vedúceho štátneho zamestnanca len z dôvodov ustanovených zákonom a prostredníctvom inštitútu nadbytočného štátneho zamestnanca. K jednostrannej zmene štátnozamestnaneckého pomeru môže dôjsť len v prípadoch ustanovených zákonom.“.</w:t>
      </w:r>
    </w:p>
    <w:p w:rsidR="00654784" w:rsidRDefault="00654784" w:rsidP="00654784">
      <w:pPr>
        <w:pStyle w:val="Odsekzoznamu"/>
        <w:ind w:left="284"/>
        <w:jc w:val="both"/>
        <w:rPr>
          <w:rFonts w:ascii="Times New Roman" w:hAnsi="Times New Roman" w:cs="Times New Roman"/>
          <w:sz w:val="24"/>
          <w:szCs w:val="24"/>
        </w:rPr>
      </w:pPr>
    </w:p>
    <w:p w:rsidR="00435BE1" w:rsidRDefault="00435BE1" w:rsidP="00654784">
      <w:pPr>
        <w:pStyle w:val="Odsekzoznamu"/>
        <w:ind w:left="284"/>
        <w:jc w:val="both"/>
        <w:rPr>
          <w:rFonts w:ascii="Times New Roman" w:hAnsi="Times New Roman" w:cs="Times New Roman"/>
          <w:sz w:val="24"/>
          <w:szCs w:val="24"/>
        </w:rPr>
      </w:pPr>
    </w:p>
    <w:p w:rsidR="00654784"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1 odsek 3 znie:</w:t>
      </w: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„(3) Na štátnozamestnanecké vzťahy sa vzťahuje Zákonník práce, ak to ustanovuje tento zákon.“.</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1 sa odsek 8 dopĺňa písmenami m) a n), ktoré znejú:</w:t>
      </w: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„m) člena Regulačnej rady Úradu pre reguláciu sieťových odvetví a</w:t>
      </w: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n) člena rady Úradu pre verejné obstarávanie menovaného vládou Slovenskej republiky (ďalej len „vláda“).“.</w:t>
      </w:r>
    </w:p>
    <w:p w:rsidR="00654784" w:rsidRDefault="00654784" w:rsidP="00654784">
      <w:pPr>
        <w:pStyle w:val="Odsekzoznamu"/>
        <w:ind w:left="284"/>
        <w:jc w:val="both"/>
        <w:rPr>
          <w:rFonts w:ascii="Times New Roman" w:hAnsi="Times New Roman" w:cs="Times New Roman"/>
          <w:sz w:val="24"/>
          <w:szCs w:val="24"/>
        </w:rPr>
      </w:pPr>
    </w:p>
    <w:p w:rsidR="00654784" w:rsidRPr="00B562A2"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3 ods. 2 sa vypúšťajú slová „Slovenskej republiky (ďalej len „vláda“)“.</w:t>
      </w:r>
    </w:p>
    <w:p w:rsidR="00654784" w:rsidRDefault="00654784" w:rsidP="00654784">
      <w:pPr>
        <w:pStyle w:val="Odsekzoznamu"/>
        <w:ind w:left="284"/>
        <w:jc w:val="both"/>
        <w:rPr>
          <w:rFonts w:ascii="Times New Roman" w:hAnsi="Times New Roman" w:cs="Times New Roman"/>
          <w:sz w:val="24"/>
          <w:szCs w:val="24"/>
        </w:rPr>
      </w:pPr>
    </w:p>
    <w:p w:rsidR="00654784" w:rsidRPr="006C34B2" w:rsidRDefault="00654784" w:rsidP="00654784">
      <w:pPr>
        <w:pStyle w:val="Odsekzoznamu"/>
        <w:numPr>
          <w:ilvl w:val="0"/>
          <w:numId w:val="1"/>
        </w:numPr>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 6 ods. 3 sa za slovo „zamestnanec“ vkladá čiarka a slová „podľa § 7 ods. 2 alebo ods. 7“ sa </w:t>
      </w:r>
      <w:r w:rsidRPr="006C34B2">
        <w:rPr>
          <w:rFonts w:ascii="Times New Roman" w:hAnsi="Times New Roman" w:cs="Times New Roman"/>
          <w:color w:val="000000" w:themeColor="text1"/>
          <w:sz w:val="24"/>
          <w:szCs w:val="24"/>
        </w:rPr>
        <w:t>nahrádzajú slovami „ktorému patrí funkčný plat podľa § 126 ods. 4</w:t>
      </w:r>
      <w:r w:rsidR="001E1A5B" w:rsidRPr="006C34B2">
        <w:rPr>
          <w:rFonts w:ascii="Times New Roman" w:hAnsi="Times New Roman" w:cs="Times New Roman"/>
          <w:color w:val="000000" w:themeColor="text1"/>
          <w:sz w:val="24"/>
          <w:szCs w:val="24"/>
        </w:rPr>
        <w:t xml:space="preserve"> alebo podľa osobitného predpisu</w:t>
      </w:r>
      <w:r w:rsidR="001E1A5B" w:rsidRPr="006C34B2">
        <w:rPr>
          <w:rFonts w:ascii="Times New Roman" w:hAnsi="Times New Roman" w:cs="Times New Roman"/>
          <w:color w:val="000000" w:themeColor="text1"/>
          <w:sz w:val="24"/>
          <w:szCs w:val="24"/>
          <w:vertAlign w:val="superscript"/>
        </w:rPr>
        <w:t>6a</w:t>
      </w:r>
      <w:r w:rsidR="001E1A5B" w:rsidRPr="006C34B2">
        <w:rPr>
          <w:rFonts w:ascii="Times New Roman" w:hAnsi="Times New Roman" w:cs="Times New Roman"/>
          <w:color w:val="000000" w:themeColor="text1"/>
          <w:sz w:val="24"/>
          <w:szCs w:val="24"/>
        </w:rPr>
        <w:t>)</w:t>
      </w:r>
      <w:r w:rsidRPr="006C34B2">
        <w:rPr>
          <w:rFonts w:ascii="Times New Roman" w:hAnsi="Times New Roman" w:cs="Times New Roman"/>
          <w:color w:val="000000" w:themeColor="text1"/>
          <w:sz w:val="24"/>
          <w:szCs w:val="24"/>
        </w:rPr>
        <w:t>“.</w:t>
      </w:r>
    </w:p>
    <w:p w:rsidR="00654784" w:rsidRPr="006C34B2" w:rsidRDefault="00654784" w:rsidP="00654784">
      <w:pPr>
        <w:pStyle w:val="Odsekzoznamu"/>
        <w:ind w:left="284"/>
        <w:jc w:val="both"/>
        <w:rPr>
          <w:rFonts w:ascii="Times New Roman" w:hAnsi="Times New Roman" w:cs="Times New Roman"/>
          <w:color w:val="000000" w:themeColor="text1"/>
          <w:sz w:val="24"/>
          <w:szCs w:val="24"/>
        </w:rPr>
      </w:pPr>
    </w:p>
    <w:p w:rsidR="001E1A5B" w:rsidRPr="006C34B2" w:rsidRDefault="001E1A5B" w:rsidP="001E1A5B">
      <w:pPr>
        <w:pStyle w:val="Odsekzoznamu"/>
        <w:ind w:left="284"/>
        <w:rPr>
          <w:rFonts w:ascii="Times New Roman" w:hAnsi="Times New Roman" w:cs="Times New Roman"/>
          <w:color w:val="000000" w:themeColor="text1"/>
          <w:sz w:val="24"/>
          <w:szCs w:val="24"/>
        </w:rPr>
      </w:pPr>
      <w:r w:rsidRPr="006C34B2">
        <w:rPr>
          <w:rFonts w:ascii="Times New Roman" w:hAnsi="Times New Roman" w:cs="Times New Roman"/>
          <w:color w:val="000000" w:themeColor="text1"/>
          <w:sz w:val="24"/>
          <w:szCs w:val="24"/>
        </w:rPr>
        <w:t>Poznámka pod čiarou k odkazu 6a znie:</w:t>
      </w:r>
    </w:p>
    <w:p w:rsidR="001E1A5B" w:rsidRPr="006C34B2" w:rsidRDefault="001E1A5B" w:rsidP="001E1A5B">
      <w:pPr>
        <w:pStyle w:val="Odsekzoznamu"/>
        <w:ind w:left="284"/>
        <w:rPr>
          <w:rFonts w:ascii="Times New Roman" w:hAnsi="Times New Roman" w:cs="Times New Roman"/>
          <w:color w:val="000000" w:themeColor="text1"/>
          <w:sz w:val="24"/>
          <w:szCs w:val="24"/>
        </w:rPr>
      </w:pPr>
      <w:r w:rsidRPr="006C34B2">
        <w:rPr>
          <w:rFonts w:ascii="Times New Roman" w:hAnsi="Times New Roman" w:cs="Times New Roman"/>
          <w:color w:val="000000" w:themeColor="text1"/>
          <w:sz w:val="24"/>
          <w:szCs w:val="24"/>
        </w:rPr>
        <w:t>„</w:t>
      </w:r>
      <w:r w:rsidRPr="006C34B2">
        <w:rPr>
          <w:rFonts w:ascii="Times New Roman" w:hAnsi="Times New Roman" w:cs="Times New Roman"/>
          <w:color w:val="000000" w:themeColor="text1"/>
          <w:sz w:val="24"/>
          <w:szCs w:val="24"/>
          <w:vertAlign w:val="superscript"/>
        </w:rPr>
        <w:t>6a</w:t>
      </w:r>
      <w:r w:rsidRPr="006C34B2">
        <w:rPr>
          <w:rFonts w:ascii="Times New Roman" w:hAnsi="Times New Roman" w:cs="Times New Roman"/>
          <w:color w:val="000000" w:themeColor="text1"/>
          <w:sz w:val="24"/>
          <w:szCs w:val="24"/>
        </w:rPr>
        <w:t>) Napríklad § 14 ods. 9 zákona č. 54/2019 Z. z.“.</w:t>
      </w:r>
    </w:p>
    <w:p w:rsidR="001E1A5B" w:rsidRDefault="001E1A5B" w:rsidP="00654784">
      <w:pPr>
        <w:pStyle w:val="Odsekzoznamu"/>
        <w:ind w:left="284"/>
        <w:jc w:val="both"/>
        <w:rPr>
          <w:rFonts w:ascii="Times New Roman" w:hAnsi="Times New Roman" w:cs="Times New Roman"/>
          <w:sz w:val="24"/>
          <w:szCs w:val="24"/>
        </w:rPr>
      </w:pPr>
    </w:p>
    <w:p w:rsidR="00654784" w:rsidRDefault="00654784" w:rsidP="00654784">
      <w:pPr>
        <w:pStyle w:val="Odsekzoznamu"/>
        <w:numPr>
          <w:ilvl w:val="0"/>
          <w:numId w:val="1"/>
        </w:numPr>
        <w:ind w:left="284" w:hanging="284"/>
        <w:jc w:val="both"/>
        <w:rPr>
          <w:rFonts w:ascii="Times New Roman" w:hAnsi="Times New Roman" w:cs="Times New Roman"/>
          <w:sz w:val="24"/>
          <w:szCs w:val="24"/>
        </w:rPr>
      </w:pPr>
      <w:r w:rsidRPr="00A57A44">
        <w:rPr>
          <w:rFonts w:ascii="Times New Roman" w:hAnsi="Times New Roman" w:cs="Times New Roman"/>
          <w:sz w:val="24"/>
          <w:szCs w:val="24"/>
        </w:rPr>
        <w:t xml:space="preserve">V § 7 ods. 4 sa </w:t>
      </w:r>
      <w:r>
        <w:rPr>
          <w:rFonts w:ascii="Times New Roman" w:hAnsi="Times New Roman" w:cs="Times New Roman"/>
          <w:sz w:val="24"/>
          <w:szCs w:val="24"/>
        </w:rPr>
        <w:t xml:space="preserve">slová „§ 34, </w:t>
      </w:r>
      <w:r w:rsidRPr="00A57A44">
        <w:rPr>
          <w:rFonts w:ascii="Times New Roman" w:hAnsi="Times New Roman" w:cs="Times New Roman"/>
          <w:sz w:val="24"/>
          <w:szCs w:val="24"/>
        </w:rPr>
        <w:t xml:space="preserve">§ 35, § 38 až 45, § 71 až 81, § 82 </w:t>
      </w:r>
      <w:r>
        <w:rPr>
          <w:rFonts w:ascii="Times New Roman" w:hAnsi="Times New Roman" w:cs="Times New Roman"/>
          <w:sz w:val="24"/>
          <w:szCs w:val="24"/>
        </w:rPr>
        <w:t xml:space="preserve"> </w:t>
      </w:r>
      <w:r w:rsidRPr="00A57A44">
        <w:rPr>
          <w:rFonts w:ascii="Times New Roman" w:hAnsi="Times New Roman" w:cs="Times New Roman"/>
          <w:sz w:val="24"/>
          <w:szCs w:val="24"/>
        </w:rPr>
        <w:t xml:space="preserve">ods. 1 písm. b) až  </w:t>
      </w:r>
      <w:r>
        <w:rPr>
          <w:rFonts w:ascii="Times New Roman" w:hAnsi="Times New Roman" w:cs="Times New Roman"/>
          <w:sz w:val="24"/>
          <w:szCs w:val="24"/>
        </w:rPr>
        <w:t>k</w:t>
      </w:r>
      <w:r w:rsidRPr="00A57A44">
        <w:rPr>
          <w:rFonts w:ascii="Times New Roman" w:hAnsi="Times New Roman" w:cs="Times New Roman"/>
          <w:sz w:val="24"/>
          <w:szCs w:val="24"/>
        </w:rPr>
        <w:t xml:space="preserve">) a ods.  </w:t>
      </w:r>
      <w:r>
        <w:rPr>
          <w:rFonts w:ascii="Times New Roman" w:hAnsi="Times New Roman" w:cs="Times New Roman"/>
          <w:sz w:val="24"/>
          <w:szCs w:val="24"/>
        </w:rPr>
        <w:t>2</w:t>
      </w:r>
      <w:r w:rsidRPr="00A57A44">
        <w:rPr>
          <w:rFonts w:ascii="Times New Roman" w:hAnsi="Times New Roman" w:cs="Times New Roman"/>
          <w:sz w:val="24"/>
          <w:szCs w:val="24"/>
        </w:rPr>
        <w:t xml:space="preserve"> a </w:t>
      </w:r>
      <w:r>
        <w:rPr>
          <w:rFonts w:ascii="Times New Roman" w:hAnsi="Times New Roman" w:cs="Times New Roman"/>
          <w:sz w:val="24"/>
          <w:szCs w:val="24"/>
        </w:rPr>
        <w:t>4</w:t>
      </w:r>
      <w:r w:rsidRPr="00A57A44">
        <w:rPr>
          <w:rFonts w:ascii="Times New Roman" w:hAnsi="Times New Roman" w:cs="Times New Roman"/>
          <w:sz w:val="24"/>
          <w:szCs w:val="24"/>
        </w:rPr>
        <w:t>, § 83, § 84, § 87 až 96, § 117 až 121 a § 161 až 165</w:t>
      </w:r>
      <w:r>
        <w:rPr>
          <w:rFonts w:ascii="Times New Roman" w:hAnsi="Times New Roman" w:cs="Times New Roman"/>
          <w:sz w:val="24"/>
          <w:szCs w:val="24"/>
        </w:rPr>
        <w:t>“ nahrádzajú slovami „</w:t>
      </w:r>
      <w:r w:rsidRPr="00A57A44">
        <w:rPr>
          <w:rFonts w:ascii="Times New Roman" w:hAnsi="Times New Roman" w:cs="Times New Roman"/>
          <w:sz w:val="24"/>
          <w:szCs w:val="24"/>
        </w:rPr>
        <w:t>§ 35, § 38 až 4</w:t>
      </w:r>
      <w:r>
        <w:rPr>
          <w:rFonts w:ascii="Times New Roman" w:hAnsi="Times New Roman" w:cs="Times New Roman"/>
          <w:sz w:val="24"/>
          <w:szCs w:val="24"/>
        </w:rPr>
        <w:t>4</w:t>
      </w:r>
      <w:r w:rsidRPr="00A57A44">
        <w:rPr>
          <w:rFonts w:ascii="Times New Roman" w:hAnsi="Times New Roman" w:cs="Times New Roman"/>
          <w:sz w:val="24"/>
          <w:szCs w:val="24"/>
        </w:rPr>
        <w:t>, § 52, § 71 až 81, § 82 ods. 1 písm. b) až  l) a ods. 3 až 5, § 83, § 84, § 87 až 96, § 102, § 103, § 117 až 121 a § 161 až 165, ak tento zákon neustanovuje inak</w:t>
      </w:r>
      <w:r>
        <w:rPr>
          <w:rFonts w:ascii="Times New Roman" w:hAnsi="Times New Roman" w:cs="Times New Roman"/>
          <w:sz w:val="24"/>
          <w:szCs w:val="24"/>
        </w:rPr>
        <w:t>“.</w:t>
      </w:r>
    </w:p>
    <w:p w:rsidR="00654784" w:rsidRPr="00A57A44" w:rsidRDefault="00654784" w:rsidP="00654784">
      <w:pPr>
        <w:pStyle w:val="Odsekzoznamu"/>
        <w:rPr>
          <w:rFonts w:ascii="Times New Roman" w:hAnsi="Times New Roman" w:cs="Times New Roman"/>
          <w:sz w:val="24"/>
          <w:szCs w:val="24"/>
        </w:rPr>
      </w:pPr>
    </w:p>
    <w:p w:rsidR="00654784" w:rsidRPr="00AB045B" w:rsidRDefault="00654784" w:rsidP="00654784">
      <w:pPr>
        <w:pStyle w:val="Odsekzoznamu"/>
        <w:numPr>
          <w:ilvl w:val="0"/>
          <w:numId w:val="1"/>
        </w:numPr>
        <w:ind w:left="284" w:hanging="284"/>
        <w:jc w:val="both"/>
        <w:rPr>
          <w:rFonts w:ascii="Times New Roman" w:hAnsi="Times New Roman" w:cs="Times New Roman"/>
          <w:sz w:val="24"/>
          <w:szCs w:val="24"/>
        </w:rPr>
      </w:pPr>
      <w:r w:rsidRPr="00AB045B">
        <w:rPr>
          <w:rFonts w:ascii="Times New Roman" w:hAnsi="Times New Roman" w:cs="Times New Roman"/>
          <w:sz w:val="24"/>
          <w:szCs w:val="24"/>
        </w:rPr>
        <w:lastRenderedPageBreak/>
        <w:t xml:space="preserve">V § 7 ods. 6 </w:t>
      </w:r>
      <w:r w:rsidRPr="00291885">
        <w:rPr>
          <w:rFonts w:ascii="Times New Roman" w:hAnsi="Times New Roman" w:cs="Times New Roman"/>
          <w:sz w:val="24"/>
          <w:szCs w:val="24"/>
        </w:rPr>
        <w:t>sa slová „§ 6 ods. 3, § 38 až 45, § 49, § 51, § 53, § 55 až 69, § 71 ods. 1, § 72 až 81, § 82 ods. 1 a 4, § 85, § 87 až 96, § 102, § 103, § 112 ods. 2 až 9, § 117 až 123, § 163, a § 165“ nahrádzajú slovami „§ 6 ods</w:t>
      </w:r>
      <w:r>
        <w:rPr>
          <w:rFonts w:ascii="Times New Roman" w:hAnsi="Times New Roman" w:cs="Times New Roman"/>
          <w:sz w:val="24"/>
          <w:szCs w:val="24"/>
        </w:rPr>
        <w:t>. 3, § 38 až 44, § 51 až</w:t>
      </w:r>
      <w:r w:rsidRPr="00291885">
        <w:rPr>
          <w:rFonts w:ascii="Times New Roman" w:hAnsi="Times New Roman" w:cs="Times New Roman"/>
          <w:sz w:val="24"/>
          <w:szCs w:val="24"/>
        </w:rPr>
        <w:t xml:space="preserve"> 53, § 55 až 69, § 71 ods. 1, § 72 až 81, § 82 ods. 1 až 3 a 5, § 85, § 87 až 96, § 102, § 103, § 112 ods. 2 až 9, § 117 až 123, § 163, § 164 ods. 3 až 9 a § 165, ak tento zákon neustanovuje inak“.</w:t>
      </w:r>
    </w:p>
    <w:p w:rsidR="00654784" w:rsidRPr="007752F8" w:rsidRDefault="00654784" w:rsidP="00654784">
      <w:pPr>
        <w:pStyle w:val="Odsekzoznamu"/>
        <w:rPr>
          <w:rFonts w:ascii="Times New Roman" w:hAnsi="Times New Roman" w:cs="Times New Roman"/>
          <w:sz w:val="24"/>
          <w:szCs w:val="24"/>
        </w:rPr>
      </w:pPr>
    </w:p>
    <w:p w:rsidR="00654784"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7 ods. 7 a 10 sa slová „</w:t>
      </w:r>
      <w:r w:rsidRPr="00A57A44">
        <w:rPr>
          <w:rFonts w:ascii="Times New Roman" w:hAnsi="Times New Roman" w:cs="Times New Roman"/>
          <w:sz w:val="24"/>
          <w:szCs w:val="24"/>
        </w:rPr>
        <w:t>§ 38 až 45, § 49, § 51, § 55 až 69, § 71 ods. 1, § 72 až 81, § 82 ods. 1 a  4, § 85, § 87 až 96, § 117 až 123, § 163 a § 165, ak osobitný predpis neustanovuje inak</w:t>
      </w:r>
      <w:r>
        <w:rPr>
          <w:rFonts w:ascii="Times New Roman" w:hAnsi="Times New Roman" w:cs="Times New Roman"/>
          <w:sz w:val="24"/>
          <w:szCs w:val="24"/>
        </w:rPr>
        <w:t>“ nahrádzajú slovami „</w:t>
      </w:r>
      <w:r w:rsidRPr="00A57A44">
        <w:rPr>
          <w:rFonts w:ascii="Times New Roman" w:hAnsi="Times New Roman" w:cs="Times New Roman"/>
          <w:sz w:val="24"/>
          <w:szCs w:val="24"/>
        </w:rPr>
        <w:t>§ 38 až 4</w:t>
      </w:r>
      <w:r>
        <w:rPr>
          <w:rFonts w:ascii="Times New Roman" w:hAnsi="Times New Roman" w:cs="Times New Roman"/>
          <w:sz w:val="24"/>
          <w:szCs w:val="24"/>
        </w:rPr>
        <w:t>4</w:t>
      </w:r>
      <w:r w:rsidRPr="00A57A44">
        <w:rPr>
          <w:rFonts w:ascii="Times New Roman" w:hAnsi="Times New Roman" w:cs="Times New Roman"/>
          <w:sz w:val="24"/>
          <w:szCs w:val="24"/>
        </w:rPr>
        <w:t>, § 51, § 52, § 55 až 69, § 71 ods. 1, § 72 až 81, § 82 ods. 1 až 3 a 5, § 85, § 87 až 96, § 102, § 103, § 117 až 123, § 163, § 164 ods. 3 až 9 a § 165, ak tento zákon alebo osobitný predpis neustanovuje inak</w:t>
      </w:r>
      <w:r>
        <w:rPr>
          <w:rFonts w:ascii="Times New Roman" w:hAnsi="Times New Roman" w:cs="Times New Roman"/>
          <w:sz w:val="24"/>
          <w:szCs w:val="24"/>
        </w:rPr>
        <w:t>“.</w:t>
      </w:r>
    </w:p>
    <w:p w:rsidR="00654784" w:rsidRPr="00555AE8" w:rsidRDefault="00654784" w:rsidP="00654784">
      <w:pPr>
        <w:pStyle w:val="Odsekzoznamu"/>
        <w:rPr>
          <w:rFonts w:ascii="Times New Roman" w:hAnsi="Times New Roman" w:cs="Times New Roman"/>
          <w:sz w:val="24"/>
          <w:szCs w:val="24"/>
        </w:rPr>
      </w:pPr>
    </w:p>
    <w:p w:rsidR="000E025B" w:rsidRDefault="000E025B" w:rsidP="000E025B">
      <w:pPr>
        <w:pStyle w:val="Odsekzoznamu"/>
        <w:numPr>
          <w:ilvl w:val="0"/>
          <w:numId w:val="1"/>
        </w:numPr>
        <w:spacing w:after="0"/>
        <w:ind w:left="284" w:hanging="284"/>
        <w:jc w:val="both"/>
        <w:rPr>
          <w:rFonts w:ascii="Times New Roman" w:hAnsi="Times New Roman" w:cs="Times New Roman"/>
          <w:sz w:val="24"/>
          <w:szCs w:val="24"/>
        </w:rPr>
      </w:pPr>
      <w:r w:rsidRPr="000E025B">
        <w:rPr>
          <w:rFonts w:ascii="Times New Roman" w:hAnsi="Times New Roman" w:cs="Times New Roman"/>
          <w:sz w:val="24"/>
          <w:szCs w:val="24"/>
        </w:rPr>
        <w:t>V poznámke pod čiarou k odkazu 8 sa slová „§ 44 zákona“ a slová „§ 52 ods. 2 zákona“ nahrádzajú slovom „zákon“.</w:t>
      </w:r>
    </w:p>
    <w:p w:rsidR="000E025B" w:rsidRPr="000E025B" w:rsidRDefault="000E025B" w:rsidP="000E025B">
      <w:pPr>
        <w:rPr>
          <w:rFonts w:ascii="Times New Roman" w:hAnsi="Times New Roman" w:cs="Times New Roman"/>
          <w:sz w:val="24"/>
          <w:szCs w:val="24"/>
        </w:rPr>
      </w:pPr>
    </w:p>
    <w:p w:rsidR="00654784" w:rsidRPr="002C5055" w:rsidRDefault="00654784" w:rsidP="002C5055">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7 ods. 8 sa slovo „základe“ </w:t>
      </w:r>
      <w:r w:rsidRPr="006C34B2">
        <w:rPr>
          <w:rFonts w:ascii="Times New Roman" w:hAnsi="Times New Roman" w:cs="Times New Roman"/>
          <w:color w:val="000000" w:themeColor="text1"/>
          <w:sz w:val="24"/>
          <w:szCs w:val="24"/>
        </w:rPr>
        <w:t>nahrádza</w:t>
      </w:r>
      <w:r w:rsidR="00F12726" w:rsidRPr="006C34B2">
        <w:rPr>
          <w:rFonts w:ascii="Times New Roman" w:hAnsi="Times New Roman" w:cs="Times New Roman"/>
          <w:color w:val="000000" w:themeColor="text1"/>
          <w:sz w:val="24"/>
          <w:szCs w:val="24"/>
        </w:rPr>
        <w:t xml:space="preserve"> slovami</w:t>
      </w:r>
      <w:r w:rsidRPr="006C34B2">
        <w:rPr>
          <w:rFonts w:ascii="Times New Roman" w:hAnsi="Times New Roman" w:cs="Times New Roman"/>
          <w:color w:val="000000" w:themeColor="text1"/>
          <w:sz w:val="24"/>
          <w:szCs w:val="24"/>
        </w:rPr>
        <w:t xml:space="preserve"> </w:t>
      </w:r>
      <w:r>
        <w:rPr>
          <w:rFonts w:ascii="Times New Roman" w:hAnsi="Times New Roman" w:cs="Times New Roman"/>
          <w:sz w:val="24"/>
          <w:szCs w:val="24"/>
        </w:rPr>
        <w:t>„účely dočasného“ a slová „§ 38 až 45“ sa nahrádzajú slovami „§ 38 až 44, § 52“.</w:t>
      </w:r>
    </w:p>
    <w:p w:rsidR="00654784" w:rsidRPr="00555AE8" w:rsidRDefault="00654784" w:rsidP="00654784">
      <w:pPr>
        <w:pStyle w:val="Odsekzoznamu"/>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7 ods. 9 sa slová „</w:t>
      </w:r>
      <w:r w:rsidRPr="008F36E9">
        <w:rPr>
          <w:rFonts w:ascii="Times New Roman" w:hAnsi="Times New Roman" w:cs="Times New Roman"/>
          <w:sz w:val="24"/>
          <w:szCs w:val="24"/>
        </w:rPr>
        <w:t>§ 39</w:t>
      </w:r>
      <w:r>
        <w:rPr>
          <w:rFonts w:ascii="Times New Roman" w:hAnsi="Times New Roman" w:cs="Times New Roman"/>
          <w:sz w:val="24"/>
          <w:szCs w:val="24"/>
        </w:rPr>
        <w:t xml:space="preserve"> až 45</w:t>
      </w:r>
      <w:r w:rsidRPr="008F36E9">
        <w:rPr>
          <w:rFonts w:ascii="Times New Roman" w:hAnsi="Times New Roman" w:cs="Times New Roman"/>
          <w:sz w:val="24"/>
          <w:szCs w:val="24"/>
        </w:rPr>
        <w:t>, § 122, § 123</w:t>
      </w:r>
      <w:r>
        <w:rPr>
          <w:rFonts w:ascii="Times New Roman" w:hAnsi="Times New Roman" w:cs="Times New Roman"/>
          <w:sz w:val="24"/>
          <w:szCs w:val="24"/>
        </w:rPr>
        <w:t>“ nahrádzajú slovami „§ 39 až 44, § 122, § 123, § 163, § 164 ods. 3 až 9“.</w:t>
      </w:r>
    </w:p>
    <w:p w:rsidR="00654784" w:rsidRPr="00555AE8"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7 ods. 11 sa slová „§ 38 až 45, § </w:t>
      </w:r>
      <w:r w:rsidRPr="004A252E">
        <w:rPr>
          <w:rFonts w:ascii="Times New Roman" w:hAnsi="Times New Roman" w:cs="Times New Roman"/>
          <w:sz w:val="24"/>
          <w:szCs w:val="24"/>
        </w:rPr>
        <w:t xml:space="preserve">49, § 51, § 55 až 69, § 71 ods. 1, § 72 až 81, § 82 ods. 1 a </w:t>
      </w:r>
      <w:r>
        <w:rPr>
          <w:rFonts w:ascii="Times New Roman" w:hAnsi="Times New Roman" w:cs="Times New Roman"/>
          <w:sz w:val="24"/>
          <w:szCs w:val="24"/>
        </w:rPr>
        <w:t>4</w:t>
      </w:r>
      <w:r w:rsidRPr="004A252E">
        <w:rPr>
          <w:rFonts w:ascii="Times New Roman" w:hAnsi="Times New Roman" w:cs="Times New Roman"/>
          <w:sz w:val="24"/>
          <w:szCs w:val="24"/>
        </w:rPr>
        <w:t>, § 85, § 87 až 96, § 116 ods. 3 tretej vety, § 117 až 123, § 126 ods. 4, § 150, § 163, § 165 a § 167 ods. 3 štvrtej vety</w:t>
      </w:r>
      <w:r>
        <w:rPr>
          <w:rFonts w:ascii="Times New Roman" w:hAnsi="Times New Roman" w:cs="Times New Roman"/>
          <w:sz w:val="24"/>
          <w:szCs w:val="24"/>
        </w:rPr>
        <w:t>“ nahrádzajú slovami „§ 38 až 44</w:t>
      </w:r>
      <w:r w:rsidRPr="004A252E">
        <w:rPr>
          <w:rFonts w:ascii="Times New Roman" w:hAnsi="Times New Roman" w:cs="Times New Roman"/>
          <w:sz w:val="24"/>
          <w:szCs w:val="24"/>
        </w:rPr>
        <w:t>, § 51, § 52, § 55 až 69, § 71 ods. 1, § 72 až 81, § 82 ods. 1 až 3 a 5, § 85, § 87 až 96, § 102, § 103, § 116 ods. 3 tretej vety, § 117 až 123, § 126 ods. 4, § 150, § 163, § 164 ods. 3 až 9, § 165 a § 167 ods. 3 štvrtej vety</w:t>
      </w:r>
      <w:r>
        <w:rPr>
          <w:rFonts w:ascii="Times New Roman" w:hAnsi="Times New Roman" w:cs="Times New Roman"/>
          <w:sz w:val="24"/>
          <w:szCs w:val="24"/>
        </w:rPr>
        <w:t>, ak tento zákon neustanovuje inak“.</w:t>
      </w:r>
    </w:p>
    <w:p w:rsidR="00654784" w:rsidRPr="004A252E" w:rsidRDefault="00654784" w:rsidP="00654784">
      <w:pPr>
        <w:spacing w:after="0"/>
        <w:ind w:left="284"/>
        <w:jc w:val="both"/>
        <w:rPr>
          <w:rFonts w:ascii="Times New Roman" w:hAnsi="Times New Roman" w:cs="Times New Roman"/>
          <w:sz w:val="24"/>
          <w:szCs w:val="24"/>
        </w:rPr>
      </w:pPr>
    </w:p>
    <w:p w:rsidR="0065478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9 sa slová „ods. 15“ nahrádzajú slovami „ods. 14“.</w:t>
      </w:r>
    </w:p>
    <w:p w:rsidR="00654784" w:rsidRDefault="00654784" w:rsidP="00654784">
      <w:pPr>
        <w:pStyle w:val="Odsekzoznamu"/>
        <w:tabs>
          <w:tab w:val="left" w:pos="426"/>
        </w:tabs>
        <w:spacing w:after="0"/>
        <w:ind w:left="284"/>
        <w:jc w:val="both"/>
        <w:rPr>
          <w:rFonts w:ascii="Times New Roman" w:hAnsi="Times New Roman" w:cs="Times New Roman"/>
          <w:sz w:val="24"/>
          <w:szCs w:val="24"/>
        </w:rPr>
      </w:pPr>
    </w:p>
    <w:p w:rsidR="0065478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9 písmeno b) znie:</w:t>
      </w:r>
    </w:p>
    <w:p w:rsidR="00654784" w:rsidRPr="00257965" w:rsidRDefault="00654784" w:rsidP="00654784">
      <w:pPr>
        <w:tabs>
          <w:tab w:val="left" w:pos="284"/>
        </w:tabs>
        <w:spacing w:after="0"/>
        <w:ind w:left="284"/>
        <w:jc w:val="both"/>
        <w:rPr>
          <w:rFonts w:ascii="Times New Roman" w:hAnsi="Times New Roman" w:cs="Times New Roman"/>
          <w:sz w:val="24"/>
          <w:szCs w:val="24"/>
        </w:rPr>
      </w:pPr>
      <w:r w:rsidRPr="00257965">
        <w:rPr>
          <w:rFonts w:ascii="Times New Roman" w:hAnsi="Times New Roman" w:cs="Times New Roman"/>
          <w:sz w:val="24"/>
          <w:szCs w:val="24"/>
        </w:rPr>
        <w:t>„b) od skončenia jeho prípravy na povolanie podľa osobitného predpisu</w:t>
      </w:r>
      <w:r w:rsidRPr="00257965">
        <w:rPr>
          <w:rFonts w:ascii="Times New Roman" w:hAnsi="Times New Roman" w:cs="Times New Roman"/>
          <w:sz w:val="24"/>
          <w:szCs w:val="24"/>
          <w:vertAlign w:val="superscript"/>
        </w:rPr>
        <w:t>9</w:t>
      </w:r>
      <w:r w:rsidRPr="00257965">
        <w:rPr>
          <w:rFonts w:ascii="Times New Roman" w:hAnsi="Times New Roman" w:cs="Times New Roman"/>
          <w:sz w:val="24"/>
          <w:szCs w:val="24"/>
        </w:rPr>
        <w:t>) neuplynuli viac ako dva roky.“.</w:t>
      </w:r>
    </w:p>
    <w:p w:rsidR="00654784" w:rsidRPr="006364A4" w:rsidRDefault="00654784" w:rsidP="00654784">
      <w:pPr>
        <w:pStyle w:val="Odsekzoznamu"/>
        <w:spacing w:after="0"/>
        <w:rPr>
          <w:rFonts w:ascii="Times New Roman" w:hAnsi="Times New Roman" w:cs="Times New Roman"/>
          <w:sz w:val="24"/>
          <w:szCs w:val="24"/>
        </w:rPr>
      </w:pPr>
    </w:p>
    <w:p w:rsidR="00654784" w:rsidRPr="006364A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sidRPr="006364A4">
        <w:rPr>
          <w:rFonts w:ascii="Times New Roman" w:hAnsi="Times New Roman" w:cs="Times New Roman"/>
          <w:sz w:val="24"/>
          <w:szCs w:val="24"/>
        </w:rPr>
        <w:lastRenderedPageBreak/>
        <w:t>Za § 9 sa vkladá § 9a, ktorý znie:</w:t>
      </w:r>
    </w:p>
    <w:p w:rsidR="00654784" w:rsidRPr="006364A4" w:rsidRDefault="00654784" w:rsidP="00654784">
      <w:pPr>
        <w:tabs>
          <w:tab w:val="left" w:pos="426"/>
        </w:tabs>
        <w:spacing w:after="0"/>
        <w:jc w:val="center"/>
        <w:rPr>
          <w:rFonts w:ascii="Times New Roman" w:hAnsi="Times New Roman" w:cs="Times New Roman"/>
          <w:sz w:val="24"/>
          <w:szCs w:val="24"/>
        </w:rPr>
      </w:pPr>
      <w:r w:rsidRPr="006364A4">
        <w:rPr>
          <w:rFonts w:ascii="Times New Roman" w:hAnsi="Times New Roman" w:cs="Times New Roman"/>
          <w:sz w:val="24"/>
          <w:szCs w:val="24"/>
        </w:rPr>
        <w:t>„§ 9a</w:t>
      </w:r>
    </w:p>
    <w:p w:rsidR="00654784" w:rsidRPr="006364A4" w:rsidRDefault="00654784" w:rsidP="00654784">
      <w:pPr>
        <w:tabs>
          <w:tab w:val="left" w:pos="426"/>
        </w:tabs>
        <w:spacing w:after="0"/>
        <w:jc w:val="both"/>
        <w:rPr>
          <w:rFonts w:ascii="Times New Roman" w:hAnsi="Times New Roman" w:cs="Times New Roman"/>
          <w:sz w:val="24"/>
          <w:szCs w:val="24"/>
        </w:rPr>
      </w:pPr>
    </w:p>
    <w:p w:rsidR="00654784" w:rsidRDefault="00654784" w:rsidP="00654784">
      <w:pPr>
        <w:tabs>
          <w:tab w:val="left" w:pos="284"/>
        </w:tabs>
        <w:spacing w:after="0"/>
        <w:ind w:left="284"/>
        <w:jc w:val="both"/>
        <w:rPr>
          <w:rFonts w:ascii="Times New Roman" w:hAnsi="Times New Roman" w:cs="Times New Roman"/>
          <w:bCs/>
          <w:sz w:val="24"/>
          <w:szCs w:val="24"/>
        </w:rPr>
      </w:pPr>
      <w:r w:rsidRPr="006364A4">
        <w:rPr>
          <w:rFonts w:ascii="Times New Roman" w:hAnsi="Times New Roman" w:cs="Times New Roman"/>
          <w:bCs/>
          <w:sz w:val="24"/>
          <w:szCs w:val="24"/>
        </w:rPr>
        <w:t xml:space="preserve">(1) Občan, ktorý spĺňa podmienky </w:t>
      </w:r>
      <w:r w:rsidR="00AA771E">
        <w:rPr>
          <w:rFonts w:ascii="Times New Roman" w:hAnsi="Times New Roman" w:cs="Times New Roman"/>
          <w:bCs/>
          <w:sz w:val="24"/>
          <w:szCs w:val="24"/>
        </w:rPr>
        <w:t>podľa</w:t>
      </w:r>
      <w:r w:rsidRPr="006364A4">
        <w:rPr>
          <w:rFonts w:ascii="Times New Roman" w:hAnsi="Times New Roman" w:cs="Times New Roman"/>
          <w:bCs/>
          <w:sz w:val="24"/>
          <w:szCs w:val="24"/>
        </w:rPr>
        <w:t xml:space="preserve"> § 9 písm. a) a </w:t>
      </w:r>
      <w:r w:rsidRPr="006C34B2">
        <w:rPr>
          <w:rFonts w:ascii="Times New Roman" w:hAnsi="Times New Roman" w:cs="Times New Roman"/>
          <w:bCs/>
          <w:sz w:val="24"/>
          <w:szCs w:val="24"/>
        </w:rPr>
        <w:t>b</w:t>
      </w:r>
      <w:r w:rsidRPr="006C34B2">
        <w:rPr>
          <w:rFonts w:ascii="Times New Roman" w:hAnsi="Times New Roman" w:cs="Times New Roman"/>
          <w:bCs/>
          <w:color w:val="000000" w:themeColor="text1"/>
          <w:sz w:val="24"/>
          <w:szCs w:val="24"/>
        </w:rPr>
        <w:t>)</w:t>
      </w:r>
      <w:r w:rsidR="00E703D7" w:rsidRPr="006C34B2">
        <w:rPr>
          <w:rFonts w:ascii="Times New Roman" w:hAnsi="Times New Roman" w:cs="Times New Roman"/>
          <w:bCs/>
          <w:color w:val="000000" w:themeColor="text1"/>
          <w:sz w:val="24"/>
          <w:szCs w:val="24"/>
        </w:rPr>
        <w:t xml:space="preserve"> a § 38 ods. 1 písm. a) až e)</w:t>
      </w:r>
      <w:r w:rsidRPr="006C34B2">
        <w:rPr>
          <w:rFonts w:ascii="Times New Roman" w:hAnsi="Times New Roman" w:cs="Times New Roman"/>
          <w:bCs/>
          <w:color w:val="000000" w:themeColor="text1"/>
          <w:sz w:val="24"/>
          <w:szCs w:val="24"/>
        </w:rPr>
        <w:t xml:space="preserve"> a ktorý v priebehu posledných dvoch rokov štúdia na vysokej škole absolvoval odbornú stáž, sa na účely tohto zákona považuje za absolventa úspešného v prvej časti hromadného výberového konania. Občana, ktorý spĺňa podmienky podľa prvej vety, zaradí úrad vlády na základe jeho písomnej žiadosti do registra úspešných absolventov [§ 25 ods. 4 písm. b)]. Splnenie podmienok podľa prvej vety sa posudzuje ku dňu podania žiadosti. Na občana zaradeného do registra</w:t>
      </w:r>
      <w:r w:rsidR="00AA771E">
        <w:rPr>
          <w:rFonts w:ascii="Times New Roman" w:hAnsi="Times New Roman" w:cs="Times New Roman"/>
          <w:bCs/>
          <w:color w:val="000000" w:themeColor="text1"/>
          <w:sz w:val="24"/>
          <w:szCs w:val="24"/>
        </w:rPr>
        <w:t xml:space="preserve"> úspešných absolventov</w:t>
      </w:r>
      <w:r w:rsidRPr="006C34B2">
        <w:rPr>
          <w:rFonts w:ascii="Times New Roman" w:hAnsi="Times New Roman" w:cs="Times New Roman"/>
          <w:bCs/>
          <w:color w:val="000000" w:themeColor="text1"/>
          <w:sz w:val="24"/>
          <w:szCs w:val="24"/>
        </w:rPr>
        <w:t xml:space="preserve"> sa ustanovenia § 44 ods. 6</w:t>
      </w:r>
      <w:r w:rsidR="00E703D7" w:rsidRPr="006C34B2">
        <w:rPr>
          <w:rFonts w:ascii="Times New Roman" w:hAnsi="Times New Roman" w:cs="Times New Roman"/>
          <w:bCs/>
          <w:color w:val="000000" w:themeColor="text1"/>
          <w:sz w:val="24"/>
          <w:szCs w:val="24"/>
        </w:rPr>
        <w:t>, 9 a 10</w:t>
      </w:r>
      <w:r w:rsidRPr="006C34B2">
        <w:rPr>
          <w:rFonts w:ascii="Times New Roman" w:hAnsi="Times New Roman" w:cs="Times New Roman"/>
          <w:bCs/>
          <w:color w:val="000000" w:themeColor="text1"/>
          <w:sz w:val="24"/>
          <w:szCs w:val="24"/>
        </w:rPr>
        <w:t xml:space="preserve"> použijú primerane</w:t>
      </w:r>
      <w:r w:rsidRPr="006364A4">
        <w:rPr>
          <w:rFonts w:ascii="Times New Roman" w:hAnsi="Times New Roman" w:cs="Times New Roman"/>
          <w:bCs/>
          <w:sz w:val="24"/>
          <w:szCs w:val="24"/>
        </w:rPr>
        <w:t>.</w:t>
      </w:r>
    </w:p>
    <w:p w:rsidR="00E703D7" w:rsidRDefault="00E703D7" w:rsidP="00E703D7">
      <w:pPr>
        <w:tabs>
          <w:tab w:val="left" w:pos="284"/>
        </w:tabs>
        <w:spacing w:after="0"/>
        <w:ind w:left="284"/>
        <w:jc w:val="both"/>
        <w:rPr>
          <w:rFonts w:ascii="Times New Roman" w:hAnsi="Times New Roman" w:cs="Times New Roman"/>
          <w:bCs/>
          <w:sz w:val="24"/>
          <w:szCs w:val="24"/>
        </w:rPr>
      </w:pPr>
    </w:p>
    <w:p w:rsidR="00654784" w:rsidRPr="006364A4" w:rsidRDefault="00654784" w:rsidP="00654784">
      <w:pPr>
        <w:tabs>
          <w:tab w:val="left" w:pos="284"/>
        </w:tabs>
        <w:spacing w:after="0"/>
        <w:ind w:left="284"/>
        <w:jc w:val="both"/>
        <w:rPr>
          <w:rFonts w:ascii="Times New Roman" w:hAnsi="Times New Roman" w:cs="Times New Roman"/>
          <w:bCs/>
          <w:sz w:val="24"/>
          <w:szCs w:val="24"/>
        </w:rPr>
      </w:pPr>
      <w:r w:rsidRPr="006C34B2">
        <w:rPr>
          <w:rFonts w:ascii="Times New Roman" w:hAnsi="Times New Roman" w:cs="Times New Roman"/>
          <w:bCs/>
          <w:color w:val="000000" w:themeColor="text1"/>
          <w:sz w:val="24"/>
          <w:szCs w:val="24"/>
        </w:rPr>
        <w:t>(</w:t>
      </w:r>
      <w:r w:rsidR="00FB4E3A">
        <w:rPr>
          <w:rFonts w:ascii="Times New Roman" w:hAnsi="Times New Roman" w:cs="Times New Roman"/>
          <w:bCs/>
          <w:color w:val="000000" w:themeColor="text1"/>
          <w:sz w:val="24"/>
          <w:szCs w:val="24"/>
        </w:rPr>
        <w:t>2</w:t>
      </w:r>
      <w:r w:rsidRPr="006C34B2">
        <w:rPr>
          <w:rFonts w:ascii="Times New Roman" w:hAnsi="Times New Roman" w:cs="Times New Roman"/>
          <w:bCs/>
          <w:color w:val="000000" w:themeColor="text1"/>
          <w:sz w:val="24"/>
          <w:szCs w:val="24"/>
        </w:rPr>
        <w:t xml:space="preserve">) Odbornou </w:t>
      </w:r>
      <w:r w:rsidRPr="006364A4">
        <w:rPr>
          <w:rFonts w:ascii="Times New Roman" w:hAnsi="Times New Roman" w:cs="Times New Roman"/>
          <w:bCs/>
          <w:sz w:val="24"/>
          <w:szCs w:val="24"/>
        </w:rPr>
        <w:t>stážou podľa odseku 1 sa rozumie stáž podľa osobitného predpisu,</w:t>
      </w:r>
      <w:r w:rsidRPr="006364A4">
        <w:rPr>
          <w:rFonts w:ascii="Times New Roman" w:hAnsi="Times New Roman" w:cs="Times New Roman"/>
          <w:bCs/>
          <w:sz w:val="24"/>
          <w:szCs w:val="24"/>
          <w:vertAlign w:val="superscript"/>
        </w:rPr>
        <w:t>9a</w:t>
      </w:r>
      <w:r w:rsidRPr="006364A4">
        <w:rPr>
          <w:rFonts w:ascii="Times New Roman" w:hAnsi="Times New Roman" w:cs="Times New Roman"/>
          <w:bCs/>
          <w:sz w:val="24"/>
          <w:szCs w:val="24"/>
        </w:rPr>
        <w:t xml:space="preserve">) ktorej účelom je zvyšovanie úrovne vedomostí a získavanie praktických skúseností súvisiacich s vykonávaním štátnej služby, realizovaná formou pôsobenia študenta vysokej školy v organizačnom útvare služobného úradu na základe </w:t>
      </w:r>
      <w:r w:rsidRPr="00292E24">
        <w:rPr>
          <w:rFonts w:ascii="Times New Roman" w:hAnsi="Times New Roman" w:cs="Times New Roman"/>
          <w:bCs/>
          <w:sz w:val="24"/>
          <w:szCs w:val="24"/>
        </w:rPr>
        <w:t>dohody</w:t>
      </w:r>
      <w:r w:rsidR="0065620F" w:rsidRPr="00292E24">
        <w:rPr>
          <w:rFonts w:ascii="Times New Roman" w:hAnsi="Times New Roman" w:cs="Times New Roman"/>
          <w:bCs/>
          <w:sz w:val="24"/>
          <w:szCs w:val="24"/>
        </w:rPr>
        <w:t xml:space="preserve"> služobného úradu</w:t>
      </w:r>
      <w:r w:rsidRPr="00292E24">
        <w:rPr>
          <w:rFonts w:ascii="Times New Roman" w:hAnsi="Times New Roman" w:cs="Times New Roman"/>
          <w:bCs/>
          <w:sz w:val="24"/>
          <w:szCs w:val="24"/>
        </w:rPr>
        <w:t xml:space="preserve"> s</w:t>
      </w:r>
      <w:r w:rsidRPr="006364A4">
        <w:rPr>
          <w:rFonts w:ascii="Times New Roman" w:hAnsi="Times New Roman" w:cs="Times New Roman"/>
          <w:bCs/>
          <w:sz w:val="24"/>
          <w:szCs w:val="24"/>
        </w:rPr>
        <w:t xml:space="preserve"> fakultou vysokej školy</w:t>
      </w:r>
      <w:r w:rsidR="00112CA7">
        <w:rPr>
          <w:rFonts w:ascii="Times New Roman" w:hAnsi="Times New Roman" w:cs="Times New Roman"/>
          <w:bCs/>
          <w:sz w:val="24"/>
          <w:szCs w:val="24"/>
        </w:rPr>
        <w:t xml:space="preserve"> alebo s vysokou školou</w:t>
      </w:r>
      <w:r w:rsidRPr="006364A4">
        <w:rPr>
          <w:rFonts w:ascii="Times New Roman" w:hAnsi="Times New Roman" w:cs="Times New Roman"/>
          <w:bCs/>
          <w:sz w:val="24"/>
          <w:szCs w:val="24"/>
        </w:rPr>
        <w:t>.</w:t>
      </w:r>
    </w:p>
    <w:p w:rsidR="00654784" w:rsidRDefault="00654784" w:rsidP="00654784">
      <w:pPr>
        <w:tabs>
          <w:tab w:val="left" w:pos="426"/>
        </w:tabs>
        <w:spacing w:after="0"/>
        <w:jc w:val="both"/>
        <w:rPr>
          <w:rFonts w:ascii="Times New Roman" w:hAnsi="Times New Roman" w:cs="Times New Roman"/>
          <w:sz w:val="24"/>
          <w:szCs w:val="24"/>
        </w:rPr>
      </w:pPr>
    </w:p>
    <w:p w:rsidR="00AA771E" w:rsidRDefault="00FB4E3A" w:rsidP="00FB4E3A">
      <w:pPr>
        <w:tabs>
          <w:tab w:val="left" w:pos="284"/>
        </w:tabs>
        <w:spacing w:after="0"/>
        <w:ind w:left="284"/>
        <w:jc w:val="both"/>
        <w:rPr>
          <w:rFonts w:ascii="Times New Roman" w:hAnsi="Times New Roman" w:cs="Times New Roman"/>
          <w:sz w:val="24"/>
          <w:szCs w:val="24"/>
        </w:rPr>
      </w:pPr>
      <w:bookmarkStart w:id="0" w:name="_Hlk19453807"/>
      <w:r w:rsidRPr="00FB4E3A">
        <w:rPr>
          <w:rFonts w:ascii="Times New Roman" w:hAnsi="Times New Roman" w:cs="Times New Roman"/>
          <w:sz w:val="24"/>
          <w:szCs w:val="24"/>
        </w:rPr>
        <w:t>(</w:t>
      </w:r>
      <w:r>
        <w:rPr>
          <w:rFonts w:ascii="Times New Roman" w:hAnsi="Times New Roman" w:cs="Times New Roman"/>
          <w:sz w:val="24"/>
          <w:szCs w:val="24"/>
        </w:rPr>
        <w:t>3</w:t>
      </w:r>
      <w:r w:rsidRPr="00FB4E3A">
        <w:rPr>
          <w:rFonts w:ascii="Times New Roman" w:hAnsi="Times New Roman" w:cs="Times New Roman"/>
          <w:sz w:val="24"/>
          <w:szCs w:val="24"/>
        </w:rPr>
        <w:t xml:space="preserve">) Žiadosť podľa odseku 1 musí obsahovať </w:t>
      </w:r>
      <w:r w:rsidR="00AA771E">
        <w:rPr>
          <w:rFonts w:ascii="Times New Roman" w:hAnsi="Times New Roman" w:cs="Times New Roman"/>
          <w:sz w:val="24"/>
          <w:szCs w:val="24"/>
        </w:rPr>
        <w:t>tieto údaje</w:t>
      </w:r>
      <w:r w:rsidR="0006681E">
        <w:rPr>
          <w:rFonts w:ascii="Times New Roman" w:hAnsi="Times New Roman" w:cs="Times New Roman"/>
          <w:sz w:val="24"/>
          <w:szCs w:val="24"/>
        </w:rPr>
        <w:t xml:space="preserve"> občana</w:t>
      </w:r>
      <w:r w:rsidR="00AA771E">
        <w:rPr>
          <w:rFonts w:ascii="Times New Roman" w:hAnsi="Times New Roman" w:cs="Times New Roman"/>
          <w:sz w:val="24"/>
          <w:szCs w:val="24"/>
        </w:rPr>
        <w:t>:</w:t>
      </w:r>
    </w:p>
    <w:p w:rsidR="00AA771E" w:rsidRDefault="00AA77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B4E3A" w:rsidRPr="00FB4E3A">
        <w:rPr>
          <w:rFonts w:ascii="Times New Roman" w:hAnsi="Times New Roman" w:cs="Times New Roman"/>
          <w:sz w:val="24"/>
          <w:szCs w:val="24"/>
        </w:rPr>
        <w:t>meno</w:t>
      </w:r>
      <w:r>
        <w:rPr>
          <w:rFonts w:ascii="Times New Roman" w:hAnsi="Times New Roman" w:cs="Times New Roman"/>
          <w:sz w:val="24"/>
          <w:szCs w:val="24"/>
        </w:rPr>
        <w:t xml:space="preserve"> a</w:t>
      </w:r>
      <w:r w:rsidR="00FB4E3A" w:rsidRPr="00FB4E3A">
        <w:rPr>
          <w:rFonts w:ascii="Times New Roman" w:hAnsi="Times New Roman" w:cs="Times New Roman"/>
          <w:sz w:val="24"/>
          <w:szCs w:val="24"/>
        </w:rPr>
        <w:t xml:space="preserve"> priezvisko, </w:t>
      </w:r>
    </w:p>
    <w:p w:rsidR="00096D2E" w:rsidRDefault="00AA771E" w:rsidP="00096D2E">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B4E3A" w:rsidRPr="00FB4E3A">
        <w:rPr>
          <w:rFonts w:ascii="Times New Roman" w:hAnsi="Times New Roman" w:cs="Times New Roman"/>
          <w:sz w:val="24"/>
          <w:szCs w:val="24"/>
        </w:rPr>
        <w:t>dátum narodenia,</w:t>
      </w:r>
    </w:p>
    <w:p w:rsidR="00096D2E" w:rsidRDefault="00096D2E" w:rsidP="00096D2E">
      <w:pPr>
        <w:tabs>
          <w:tab w:val="left" w:pos="709"/>
        </w:tabs>
        <w:spacing w:after="0"/>
        <w:ind w:left="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rodné číslo,</w:t>
      </w:r>
    </w:p>
    <w:p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občianstvo, </w:t>
      </w:r>
    </w:p>
    <w:p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telefonický kontakt, </w:t>
      </w:r>
    </w:p>
    <w:p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e-mailový kontakt, </w:t>
      </w:r>
    </w:p>
    <w:p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dátum úspešného ukončenia vysokoškolského štúdia, </w:t>
      </w:r>
    </w:p>
    <w:p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dôvod podania žiadosti a </w:t>
      </w:r>
    </w:p>
    <w:p w:rsidR="00FB4E3A" w:rsidRPr="00FB4E3A"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iné údaje nevyhnutné pre zaradenie do </w:t>
      </w:r>
      <w:r w:rsidR="00096D2E">
        <w:rPr>
          <w:rFonts w:ascii="Times New Roman" w:hAnsi="Times New Roman" w:cs="Times New Roman"/>
          <w:sz w:val="24"/>
          <w:szCs w:val="24"/>
        </w:rPr>
        <w:t>registra úspešných absolventov.</w:t>
      </w:r>
    </w:p>
    <w:bookmarkEnd w:id="0"/>
    <w:p w:rsidR="00FB4E3A" w:rsidRPr="00FB4E3A" w:rsidRDefault="00FB4E3A" w:rsidP="00FB4E3A">
      <w:pPr>
        <w:tabs>
          <w:tab w:val="left" w:pos="426"/>
        </w:tabs>
        <w:spacing w:after="0"/>
        <w:jc w:val="both"/>
        <w:rPr>
          <w:rFonts w:ascii="Times New Roman" w:hAnsi="Times New Roman" w:cs="Times New Roman"/>
          <w:sz w:val="24"/>
          <w:szCs w:val="24"/>
        </w:rPr>
      </w:pPr>
    </w:p>
    <w:p w:rsidR="00FB4E3A" w:rsidRPr="00FB4E3A" w:rsidRDefault="00FB4E3A" w:rsidP="00FB4E3A">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t>(4</w:t>
      </w:r>
      <w:r w:rsidRPr="00FB4E3A">
        <w:rPr>
          <w:rFonts w:ascii="Times New Roman" w:hAnsi="Times New Roman" w:cs="Times New Roman"/>
          <w:sz w:val="24"/>
          <w:szCs w:val="24"/>
        </w:rPr>
        <w:t>) K žiadosti podľa odseku 1 je potrebné pripojiť</w:t>
      </w:r>
    </w:p>
    <w:p w:rsidR="00FB4E3A" w:rsidRPr="00FB4E3A" w:rsidRDefault="00FB4E3A" w:rsidP="00FB4E3A">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Pr="00FB4E3A">
        <w:rPr>
          <w:rFonts w:ascii="Times New Roman" w:hAnsi="Times New Roman" w:cs="Times New Roman"/>
          <w:sz w:val="24"/>
          <w:szCs w:val="24"/>
        </w:rPr>
        <w:t>a)</w:t>
      </w:r>
      <w:r w:rsidRPr="00FB4E3A">
        <w:rPr>
          <w:rFonts w:ascii="Times New Roman" w:hAnsi="Times New Roman" w:cs="Times New Roman"/>
          <w:sz w:val="24"/>
          <w:szCs w:val="24"/>
        </w:rPr>
        <w:tab/>
        <w:t>kópiu dokladu o dosiahnutí vysokoškolského vzdelania,</w:t>
      </w:r>
    </w:p>
    <w:p w:rsidR="00FB4E3A" w:rsidRPr="00FB4E3A" w:rsidRDefault="00FB4E3A" w:rsidP="00FB4E3A">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Pr="00FB4E3A">
        <w:rPr>
          <w:rFonts w:ascii="Times New Roman" w:hAnsi="Times New Roman" w:cs="Times New Roman"/>
          <w:sz w:val="24"/>
          <w:szCs w:val="24"/>
        </w:rPr>
        <w:t>b)</w:t>
      </w:r>
      <w:r w:rsidRPr="00FB4E3A">
        <w:rPr>
          <w:rFonts w:ascii="Times New Roman" w:hAnsi="Times New Roman" w:cs="Times New Roman"/>
          <w:sz w:val="24"/>
          <w:szCs w:val="24"/>
        </w:rPr>
        <w:tab/>
        <w:t>čestné vyhlásenie o bezúhonnosti,</w:t>
      </w:r>
    </w:p>
    <w:p w:rsidR="00FB4E3A" w:rsidRDefault="00FB4E3A" w:rsidP="00FB4E3A">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7C2733">
        <w:rPr>
          <w:rFonts w:ascii="Times New Roman" w:hAnsi="Times New Roman" w:cs="Times New Roman"/>
          <w:sz w:val="24"/>
          <w:szCs w:val="24"/>
        </w:rPr>
        <w:t>c</w:t>
      </w:r>
      <w:r w:rsidRPr="00FB4E3A">
        <w:rPr>
          <w:rFonts w:ascii="Times New Roman" w:hAnsi="Times New Roman" w:cs="Times New Roman"/>
          <w:sz w:val="24"/>
          <w:szCs w:val="24"/>
        </w:rPr>
        <w:t>)</w:t>
      </w:r>
      <w:r w:rsidRPr="00FB4E3A">
        <w:rPr>
          <w:rFonts w:ascii="Times New Roman" w:hAnsi="Times New Roman" w:cs="Times New Roman"/>
          <w:sz w:val="24"/>
          <w:szCs w:val="24"/>
        </w:rPr>
        <w:tab/>
        <w:t>kópiu potvrdenia o absolvovaní odbornej stáže.</w:t>
      </w:r>
      <w:r w:rsidR="00AA771E">
        <w:rPr>
          <w:rFonts w:ascii="Times New Roman" w:hAnsi="Times New Roman" w:cs="Times New Roman"/>
          <w:sz w:val="24"/>
          <w:szCs w:val="24"/>
        </w:rPr>
        <w:t>“.</w:t>
      </w:r>
    </w:p>
    <w:p w:rsidR="00FB4E3A" w:rsidRPr="006364A4" w:rsidRDefault="00FB4E3A" w:rsidP="00654784">
      <w:pPr>
        <w:tabs>
          <w:tab w:val="left" w:pos="426"/>
        </w:tabs>
        <w:spacing w:after="0"/>
        <w:jc w:val="both"/>
        <w:rPr>
          <w:rFonts w:ascii="Times New Roman" w:hAnsi="Times New Roman" w:cs="Times New Roman"/>
          <w:sz w:val="24"/>
          <w:szCs w:val="24"/>
        </w:rPr>
      </w:pPr>
    </w:p>
    <w:p w:rsidR="00654784" w:rsidRPr="006364A4" w:rsidRDefault="00654784" w:rsidP="00654784">
      <w:pPr>
        <w:tabs>
          <w:tab w:val="left" w:pos="284"/>
        </w:tabs>
        <w:spacing w:after="0"/>
        <w:jc w:val="both"/>
        <w:rPr>
          <w:rFonts w:ascii="Times New Roman" w:hAnsi="Times New Roman" w:cs="Times New Roman"/>
          <w:sz w:val="24"/>
          <w:szCs w:val="24"/>
        </w:rPr>
      </w:pPr>
      <w:r w:rsidRPr="006364A4">
        <w:rPr>
          <w:rFonts w:ascii="Times New Roman" w:hAnsi="Times New Roman" w:cs="Times New Roman"/>
          <w:sz w:val="24"/>
          <w:szCs w:val="24"/>
        </w:rPr>
        <w:tab/>
        <w:t>Poznámka pod čiarou k odkazu 9a znie:</w:t>
      </w:r>
    </w:p>
    <w:p w:rsidR="00654784" w:rsidRPr="006364A4" w:rsidRDefault="00654784" w:rsidP="00654784">
      <w:pPr>
        <w:tabs>
          <w:tab w:val="left" w:pos="284"/>
        </w:tabs>
        <w:spacing w:after="0"/>
        <w:jc w:val="both"/>
        <w:rPr>
          <w:rFonts w:ascii="Times New Roman" w:hAnsi="Times New Roman" w:cs="Times New Roman"/>
          <w:sz w:val="24"/>
          <w:szCs w:val="24"/>
        </w:rPr>
      </w:pPr>
      <w:r w:rsidRPr="006364A4">
        <w:rPr>
          <w:rFonts w:ascii="Times New Roman" w:hAnsi="Times New Roman" w:cs="Times New Roman"/>
          <w:sz w:val="24"/>
          <w:szCs w:val="24"/>
        </w:rPr>
        <w:lastRenderedPageBreak/>
        <w:tab/>
        <w:t>„</w:t>
      </w:r>
      <w:r w:rsidRPr="006364A4">
        <w:rPr>
          <w:rFonts w:ascii="Times New Roman" w:hAnsi="Times New Roman" w:cs="Times New Roman"/>
          <w:sz w:val="24"/>
          <w:szCs w:val="24"/>
          <w:vertAlign w:val="superscript"/>
        </w:rPr>
        <w:t>9a</w:t>
      </w:r>
      <w:r w:rsidRPr="006364A4">
        <w:rPr>
          <w:rFonts w:ascii="Times New Roman" w:hAnsi="Times New Roman" w:cs="Times New Roman"/>
          <w:sz w:val="24"/>
          <w:szCs w:val="24"/>
        </w:rPr>
        <w:t>) § 51 ods. 2 zákona č. 131/2002 Z. z.</w:t>
      </w:r>
      <w:r w:rsidR="0082004A">
        <w:rPr>
          <w:rFonts w:ascii="Times New Roman" w:hAnsi="Times New Roman" w:cs="Times New Roman"/>
          <w:sz w:val="24"/>
          <w:szCs w:val="24"/>
        </w:rPr>
        <w:t xml:space="preserve"> v znení zákona č. 455/2012 Z. z.</w:t>
      </w:r>
      <w:r w:rsidRPr="006364A4">
        <w:rPr>
          <w:rFonts w:ascii="Times New Roman" w:hAnsi="Times New Roman" w:cs="Times New Roman"/>
          <w:sz w:val="24"/>
          <w:szCs w:val="24"/>
        </w:rPr>
        <w:t>“.</w:t>
      </w:r>
    </w:p>
    <w:p w:rsidR="00654784" w:rsidRPr="0010034D" w:rsidRDefault="00654784" w:rsidP="00654784">
      <w:pPr>
        <w:tabs>
          <w:tab w:val="left" w:pos="426"/>
        </w:tabs>
        <w:spacing w:after="0"/>
        <w:jc w:val="both"/>
        <w:rPr>
          <w:rFonts w:ascii="Times New Roman" w:hAnsi="Times New Roman" w:cs="Times New Roman"/>
          <w:sz w:val="24"/>
          <w:szCs w:val="24"/>
        </w:rPr>
      </w:pPr>
    </w:p>
    <w:p w:rsidR="0065478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10 ods. 1 sa na konci pripája táto veta: „</w:t>
      </w:r>
      <w:r w:rsidRPr="00257965">
        <w:rPr>
          <w:rFonts w:ascii="Times New Roman" w:hAnsi="Times New Roman" w:cs="Times New Roman"/>
          <w:sz w:val="24"/>
          <w:szCs w:val="24"/>
        </w:rPr>
        <w:t>Štátny zamestnanec môže vykonávať štátnu službu na tom istom štátnozamestnaneckom mieste najviac v dvoch odboroch štátnej služby</w:t>
      </w:r>
      <w:r>
        <w:rPr>
          <w:rFonts w:ascii="Times New Roman" w:hAnsi="Times New Roman" w:cs="Times New Roman"/>
          <w:sz w:val="24"/>
          <w:szCs w:val="24"/>
        </w:rPr>
        <w:t>.“.</w:t>
      </w:r>
    </w:p>
    <w:p w:rsidR="00654784" w:rsidRPr="003F7240" w:rsidRDefault="00654784" w:rsidP="00654784">
      <w:pPr>
        <w:pStyle w:val="Odsekzoznamu"/>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12 ods. 2 sa na konci pripája táto veta: „Predseda rady </w:t>
      </w:r>
      <w:r w:rsidRPr="00257965">
        <w:rPr>
          <w:rFonts w:ascii="Times New Roman" w:hAnsi="Times New Roman" w:cs="Times New Roman"/>
          <w:sz w:val="24"/>
          <w:szCs w:val="24"/>
        </w:rPr>
        <w:t xml:space="preserve">môže písomne poveriť </w:t>
      </w:r>
      <w:r>
        <w:rPr>
          <w:rFonts w:ascii="Times New Roman" w:hAnsi="Times New Roman" w:cs="Times New Roman"/>
          <w:sz w:val="24"/>
          <w:szCs w:val="24"/>
        </w:rPr>
        <w:t>iného člena rady ako svojho zástupcu, ktorý ho zastupuje v čase jeho neprítomnosti v rozsahu určenom v poverení.“.</w:t>
      </w:r>
    </w:p>
    <w:p w:rsidR="00654784" w:rsidRPr="008F1232" w:rsidRDefault="00654784" w:rsidP="00654784">
      <w:pPr>
        <w:pStyle w:val="Odsekzoznamu"/>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14 ods. 1 písm. </w:t>
      </w:r>
      <w:r w:rsidRPr="006C34B2">
        <w:rPr>
          <w:rFonts w:ascii="Times New Roman" w:hAnsi="Times New Roman" w:cs="Times New Roman"/>
          <w:color w:val="000000" w:themeColor="text1"/>
          <w:sz w:val="24"/>
          <w:szCs w:val="24"/>
        </w:rPr>
        <w:t xml:space="preserve">g) </w:t>
      </w:r>
      <w:r w:rsidR="009B589D" w:rsidRPr="006C34B2">
        <w:rPr>
          <w:rFonts w:ascii="Times New Roman" w:hAnsi="Times New Roman" w:cs="Times New Roman"/>
          <w:color w:val="000000" w:themeColor="text1"/>
          <w:sz w:val="24"/>
          <w:szCs w:val="24"/>
        </w:rPr>
        <w:t xml:space="preserve">sa </w:t>
      </w:r>
      <w:r w:rsidRPr="006C34B2">
        <w:rPr>
          <w:rFonts w:ascii="Times New Roman" w:hAnsi="Times New Roman" w:cs="Times New Roman"/>
          <w:color w:val="000000" w:themeColor="text1"/>
          <w:sz w:val="24"/>
          <w:szCs w:val="24"/>
        </w:rPr>
        <w:t>na konci vypúšťa</w:t>
      </w:r>
      <w:r w:rsidR="000F47A0" w:rsidRPr="006C34B2">
        <w:rPr>
          <w:rFonts w:ascii="Times New Roman" w:hAnsi="Times New Roman" w:cs="Times New Roman"/>
          <w:color w:val="000000" w:themeColor="text1"/>
          <w:sz w:val="24"/>
          <w:szCs w:val="24"/>
        </w:rPr>
        <w:t xml:space="preserve"> čiarka</w:t>
      </w:r>
      <w:r w:rsidRPr="006C34B2">
        <w:rPr>
          <w:rFonts w:ascii="Times New Roman" w:hAnsi="Times New Roman" w:cs="Times New Roman"/>
          <w:color w:val="000000" w:themeColor="text1"/>
          <w:sz w:val="24"/>
          <w:szCs w:val="24"/>
        </w:rPr>
        <w:t xml:space="preserve"> </w:t>
      </w:r>
      <w:r>
        <w:rPr>
          <w:rFonts w:ascii="Times New Roman" w:hAnsi="Times New Roman" w:cs="Times New Roman"/>
          <w:sz w:val="24"/>
          <w:szCs w:val="24"/>
        </w:rPr>
        <w:t>a pripájajú sa tieto slová: „alebo o porušení Etického kódexu štátneho zamestnanca,“.</w:t>
      </w:r>
    </w:p>
    <w:p w:rsidR="00654784" w:rsidRPr="00676333" w:rsidRDefault="00654784" w:rsidP="00654784">
      <w:pPr>
        <w:pStyle w:val="Odsekzoznamu"/>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14 ods. 1 písm. h) sa za slovo „služby“ vkladajú slová „alebo</w:t>
      </w:r>
      <w:r w:rsidR="0006681E">
        <w:rPr>
          <w:rFonts w:ascii="Times New Roman" w:hAnsi="Times New Roman" w:cs="Times New Roman"/>
          <w:sz w:val="24"/>
          <w:szCs w:val="24"/>
        </w:rPr>
        <w:t xml:space="preserve"> porušenie</w:t>
      </w:r>
      <w:r>
        <w:rPr>
          <w:rFonts w:ascii="Times New Roman" w:hAnsi="Times New Roman" w:cs="Times New Roman"/>
          <w:sz w:val="24"/>
          <w:szCs w:val="24"/>
        </w:rPr>
        <w:t xml:space="preserve"> Etického kódexu štátneho zamestnanca“.</w:t>
      </w:r>
    </w:p>
    <w:p w:rsidR="00654784" w:rsidRPr="00676333" w:rsidRDefault="00654784" w:rsidP="00654784">
      <w:pPr>
        <w:pStyle w:val="Odsekzoznamu"/>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14 ods. 1 písm. i) sa slová „štátneho zamestnanca“ nahrádzajú slovami „danú štátnemu zamestnancovi“.</w:t>
      </w:r>
    </w:p>
    <w:p w:rsidR="00654784" w:rsidRPr="00B562A2" w:rsidRDefault="00654784" w:rsidP="00654784">
      <w:pPr>
        <w:pStyle w:val="Odsekzoznamu"/>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14 odsek 2 znie: </w:t>
      </w:r>
    </w:p>
    <w:p w:rsidR="00654784" w:rsidRDefault="00654784" w:rsidP="00654784">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Pr="00B562A2">
        <w:rPr>
          <w:rFonts w:ascii="Times New Roman" w:hAnsi="Times New Roman" w:cs="Times New Roman"/>
          <w:sz w:val="24"/>
          <w:szCs w:val="24"/>
        </w:rPr>
        <w:t>„(2)</w:t>
      </w:r>
      <w:r>
        <w:rPr>
          <w:rFonts w:ascii="Times New Roman" w:hAnsi="Times New Roman" w:cs="Times New Roman"/>
          <w:sz w:val="24"/>
          <w:szCs w:val="24"/>
        </w:rPr>
        <w:t xml:space="preserve"> Služobný úrad poskytuje rade pri výkone jej pôsobnosti požadovanú súčinnosť.“.</w:t>
      </w:r>
    </w:p>
    <w:p w:rsidR="00654784" w:rsidRDefault="00654784" w:rsidP="00654784">
      <w:pPr>
        <w:tabs>
          <w:tab w:val="left" w:pos="426"/>
        </w:tabs>
        <w:spacing w:after="0"/>
        <w:jc w:val="both"/>
        <w:rPr>
          <w:rFonts w:ascii="Times New Roman" w:hAnsi="Times New Roman" w:cs="Times New Roman"/>
          <w:sz w:val="24"/>
          <w:szCs w:val="24"/>
        </w:rPr>
      </w:pPr>
    </w:p>
    <w:p w:rsidR="0065478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14 sa za odsek 5 vkladá nový odsek 6, ktorý znie:</w:t>
      </w:r>
    </w:p>
    <w:p w:rsidR="00654784" w:rsidRDefault="00654784" w:rsidP="00654784">
      <w:pPr>
        <w:pStyle w:val="Odsekzoznamu"/>
        <w:tabs>
          <w:tab w:val="left" w:pos="426"/>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„(6) </w:t>
      </w:r>
      <w:r w:rsidRPr="00094D36">
        <w:rPr>
          <w:rFonts w:ascii="Times New Roman" w:hAnsi="Times New Roman" w:cs="Times New Roman"/>
          <w:sz w:val="24"/>
          <w:szCs w:val="24"/>
        </w:rPr>
        <w:t>Odborné a organizačné úlohy spojené s činnosťou rady plní Kancelária Rady pre štátnu službu</w:t>
      </w:r>
      <w:r>
        <w:rPr>
          <w:rFonts w:ascii="Times New Roman" w:hAnsi="Times New Roman" w:cs="Times New Roman"/>
          <w:sz w:val="24"/>
          <w:szCs w:val="24"/>
        </w:rPr>
        <w:t>,</w:t>
      </w:r>
      <w:r w:rsidRPr="00094D36">
        <w:rPr>
          <w:rFonts w:ascii="Times New Roman" w:hAnsi="Times New Roman" w:cs="Times New Roman"/>
          <w:sz w:val="24"/>
          <w:szCs w:val="24"/>
        </w:rPr>
        <w:t xml:space="preserve"> </w:t>
      </w:r>
      <w:r w:rsidRPr="00E2515E">
        <w:rPr>
          <w:rFonts w:ascii="Times New Roman" w:hAnsi="Times New Roman" w:cs="Times New Roman"/>
          <w:sz w:val="24"/>
          <w:szCs w:val="24"/>
        </w:rPr>
        <w:t xml:space="preserve">ktorá je súčasťou organizačnej štruktúry </w:t>
      </w:r>
      <w:r w:rsidRPr="00094D36">
        <w:rPr>
          <w:rFonts w:ascii="Times New Roman" w:hAnsi="Times New Roman" w:cs="Times New Roman"/>
          <w:sz w:val="24"/>
          <w:szCs w:val="24"/>
        </w:rPr>
        <w:t xml:space="preserve">úradu vlády. Kancelária </w:t>
      </w:r>
      <w:r>
        <w:rPr>
          <w:rFonts w:ascii="Times New Roman" w:hAnsi="Times New Roman" w:cs="Times New Roman"/>
          <w:sz w:val="24"/>
          <w:szCs w:val="24"/>
        </w:rPr>
        <w:t>R</w:t>
      </w:r>
      <w:r w:rsidRPr="00094D36">
        <w:rPr>
          <w:rFonts w:ascii="Times New Roman" w:hAnsi="Times New Roman" w:cs="Times New Roman"/>
          <w:sz w:val="24"/>
          <w:szCs w:val="24"/>
        </w:rPr>
        <w:t>ady pre štátnu službu je v priamej riadiacej pôsobnosti predsedu rady.</w:t>
      </w:r>
      <w:r>
        <w:rPr>
          <w:rFonts w:ascii="Times New Roman" w:hAnsi="Times New Roman" w:cs="Times New Roman"/>
          <w:sz w:val="24"/>
          <w:szCs w:val="24"/>
        </w:rPr>
        <w:t>“.</w:t>
      </w:r>
    </w:p>
    <w:p w:rsidR="00654784" w:rsidRDefault="00654784" w:rsidP="00654784">
      <w:pPr>
        <w:pStyle w:val="Odsekzoznamu"/>
        <w:tabs>
          <w:tab w:val="left" w:pos="426"/>
        </w:tabs>
        <w:ind w:left="284"/>
        <w:jc w:val="both"/>
        <w:rPr>
          <w:rFonts w:ascii="Times New Roman" w:hAnsi="Times New Roman" w:cs="Times New Roman"/>
          <w:sz w:val="24"/>
          <w:szCs w:val="24"/>
        </w:rPr>
      </w:pPr>
    </w:p>
    <w:p w:rsidR="00654784" w:rsidRDefault="00654784" w:rsidP="00654784">
      <w:pPr>
        <w:pStyle w:val="Odsekzoznamu"/>
        <w:tabs>
          <w:tab w:val="left" w:pos="426"/>
        </w:tabs>
        <w:ind w:left="284"/>
        <w:jc w:val="both"/>
        <w:rPr>
          <w:rFonts w:ascii="Times New Roman" w:hAnsi="Times New Roman" w:cs="Times New Roman"/>
          <w:sz w:val="24"/>
          <w:szCs w:val="24"/>
        </w:rPr>
      </w:pPr>
      <w:r>
        <w:rPr>
          <w:rFonts w:ascii="Times New Roman" w:hAnsi="Times New Roman" w:cs="Times New Roman"/>
          <w:sz w:val="24"/>
          <w:szCs w:val="24"/>
        </w:rPr>
        <w:t>Doterajší odsek 6 sa označuje ako odsek 7.</w:t>
      </w:r>
    </w:p>
    <w:p w:rsidR="00654784" w:rsidRDefault="00654784" w:rsidP="00654784">
      <w:pPr>
        <w:pStyle w:val="Odsekzoznamu"/>
        <w:tabs>
          <w:tab w:val="left" w:pos="426"/>
        </w:tabs>
        <w:ind w:left="284"/>
        <w:jc w:val="both"/>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14 odsek 7 znie:</w:t>
      </w:r>
    </w:p>
    <w:p w:rsidR="00654784" w:rsidRDefault="00654784" w:rsidP="00654784">
      <w:pPr>
        <w:pStyle w:val="Odsekzoznamu"/>
        <w:tabs>
          <w:tab w:val="left" w:pos="426"/>
        </w:tabs>
        <w:ind w:left="284"/>
        <w:jc w:val="both"/>
        <w:rPr>
          <w:rFonts w:ascii="Times New Roman" w:hAnsi="Times New Roman" w:cs="Times New Roman"/>
          <w:sz w:val="24"/>
          <w:szCs w:val="24"/>
        </w:rPr>
      </w:pPr>
      <w:r>
        <w:rPr>
          <w:rFonts w:ascii="Times New Roman" w:hAnsi="Times New Roman" w:cs="Times New Roman"/>
          <w:sz w:val="24"/>
          <w:szCs w:val="24"/>
        </w:rPr>
        <w:t xml:space="preserve">„(7) Technické, personálne a finančné podmienky vykonávania činnosti rady zabezpečuje úrad vlády. </w:t>
      </w:r>
      <w:r w:rsidRPr="00094D36">
        <w:rPr>
          <w:rFonts w:ascii="Times New Roman" w:hAnsi="Times New Roman" w:cs="Times New Roman"/>
          <w:sz w:val="24"/>
          <w:szCs w:val="24"/>
        </w:rPr>
        <w:t>Vedúci úradu vlády môže písomne poveriť predsedu rady výkonom svojich oprávnení podľa § 17 ods. 2 vo vzťahu k členom rady v rozsahu určenom v poverení.</w:t>
      </w:r>
      <w:r>
        <w:rPr>
          <w:rFonts w:ascii="Times New Roman" w:hAnsi="Times New Roman" w:cs="Times New Roman"/>
          <w:sz w:val="24"/>
          <w:szCs w:val="24"/>
        </w:rPr>
        <w:t>“.</w:t>
      </w:r>
    </w:p>
    <w:p w:rsidR="00654784" w:rsidRPr="008D25C9" w:rsidRDefault="00654784" w:rsidP="00654784">
      <w:pPr>
        <w:pStyle w:val="Odsekzoznamu"/>
        <w:tabs>
          <w:tab w:val="left" w:pos="426"/>
        </w:tabs>
        <w:ind w:left="284"/>
        <w:jc w:val="both"/>
        <w:rPr>
          <w:rFonts w:ascii="Times New Roman" w:hAnsi="Times New Roman" w:cs="Times New Roman"/>
          <w:color w:val="FF0000"/>
          <w:sz w:val="24"/>
          <w:szCs w:val="24"/>
        </w:rPr>
      </w:pPr>
    </w:p>
    <w:p w:rsidR="00654784" w:rsidRPr="008B4CD7"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sidRPr="008B4CD7">
        <w:rPr>
          <w:rFonts w:ascii="Times New Roman" w:hAnsi="Times New Roman" w:cs="Times New Roman"/>
          <w:sz w:val="24"/>
          <w:szCs w:val="24"/>
        </w:rPr>
        <w:t>Za § 14 sa vkladá § 14a, ktorý vrátane nadpisu znie:</w:t>
      </w:r>
    </w:p>
    <w:p w:rsidR="00654784" w:rsidRPr="008B4CD7" w:rsidRDefault="00654784" w:rsidP="00654784">
      <w:pPr>
        <w:tabs>
          <w:tab w:val="left" w:pos="426"/>
        </w:tabs>
        <w:spacing w:after="0"/>
        <w:jc w:val="both"/>
        <w:rPr>
          <w:rFonts w:ascii="Times New Roman" w:hAnsi="Times New Roman" w:cs="Times New Roman"/>
          <w:sz w:val="24"/>
          <w:szCs w:val="24"/>
        </w:rPr>
      </w:pPr>
    </w:p>
    <w:p w:rsidR="00654784" w:rsidRPr="008B4CD7" w:rsidRDefault="00654784" w:rsidP="00654784">
      <w:pPr>
        <w:tabs>
          <w:tab w:val="left" w:pos="426"/>
        </w:tabs>
        <w:spacing w:after="0"/>
        <w:ind w:left="284"/>
        <w:jc w:val="center"/>
        <w:rPr>
          <w:rFonts w:ascii="Times New Roman" w:hAnsi="Times New Roman" w:cs="Times New Roman"/>
          <w:sz w:val="24"/>
          <w:szCs w:val="24"/>
        </w:rPr>
      </w:pPr>
      <w:r w:rsidRPr="008B4CD7">
        <w:rPr>
          <w:rFonts w:ascii="Times New Roman" w:hAnsi="Times New Roman" w:cs="Times New Roman"/>
          <w:sz w:val="24"/>
          <w:szCs w:val="24"/>
        </w:rPr>
        <w:t>„§ 14a</w:t>
      </w:r>
    </w:p>
    <w:p w:rsidR="00654784" w:rsidRPr="008B4CD7" w:rsidRDefault="00654784" w:rsidP="00654784">
      <w:pPr>
        <w:tabs>
          <w:tab w:val="left" w:pos="426"/>
        </w:tabs>
        <w:spacing w:after="0"/>
        <w:ind w:left="284"/>
        <w:jc w:val="center"/>
        <w:rPr>
          <w:rFonts w:ascii="Times New Roman" w:hAnsi="Times New Roman" w:cs="Times New Roman"/>
          <w:sz w:val="24"/>
          <w:szCs w:val="24"/>
        </w:rPr>
      </w:pPr>
      <w:r w:rsidRPr="008B4CD7">
        <w:rPr>
          <w:rFonts w:ascii="Times New Roman" w:hAnsi="Times New Roman" w:cs="Times New Roman"/>
          <w:sz w:val="24"/>
          <w:szCs w:val="24"/>
        </w:rPr>
        <w:t xml:space="preserve">Etický kódex </w:t>
      </w:r>
      <w:r w:rsidR="00846BA8">
        <w:rPr>
          <w:rFonts w:ascii="Times New Roman" w:hAnsi="Times New Roman" w:cs="Times New Roman"/>
          <w:sz w:val="24"/>
          <w:szCs w:val="24"/>
        </w:rPr>
        <w:t>štátneho zamestnanca</w:t>
      </w:r>
    </w:p>
    <w:p w:rsidR="00654784" w:rsidRPr="008B4CD7" w:rsidRDefault="00654784" w:rsidP="00654784">
      <w:pPr>
        <w:tabs>
          <w:tab w:val="left" w:pos="426"/>
        </w:tabs>
        <w:spacing w:after="0"/>
        <w:ind w:left="284"/>
        <w:jc w:val="both"/>
        <w:rPr>
          <w:rFonts w:ascii="Times New Roman" w:hAnsi="Times New Roman" w:cs="Times New Roman"/>
          <w:sz w:val="24"/>
          <w:szCs w:val="24"/>
        </w:rPr>
      </w:pPr>
    </w:p>
    <w:p w:rsidR="00654784" w:rsidRPr="008B4CD7" w:rsidRDefault="00654784" w:rsidP="00654784">
      <w:pPr>
        <w:tabs>
          <w:tab w:val="left" w:pos="426"/>
        </w:tabs>
        <w:spacing w:after="0"/>
        <w:ind w:left="284"/>
        <w:jc w:val="both"/>
        <w:rPr>
          <w:rFonts w:ascii="Times New Roman" w:hAnsi="Times New Roman" w:cs="Times New Roman"/>
          <w:sz w:val="24"/>
          <w:szCs w:val="24"/>
        </w:rPr>
      </w:pPr>
      <w:r w:rsidRPr="008B4CD7">
        <w:rPr>
          <w:rFonts w:ascii="Times New Roman" w:hAnsi="Times New Roman" w:cs="Times New Roman"/>
          <w:sz w:val="24"/>
          <w:szCs w:val="24"/>
        </w:rPr>
        <w:t>(1) Etický kódex</w:t>
      </w:r>
      <w:r w:rsidR="00846BA8">
        <w:rPr>
          <w:rFonts w:ascii="Times New Roman" w:hAnsi="Times New Roman" w:cs="Times New Roman"/>
          <w:sz w:val="24"/>
          <w:szCs w:val="24"/>
        </w:rPr>
        <w:t xml:space="preserve"> štátneho zamestnanca</w:t>
      </w:r>
      <w:r w:rsidRPr="008B4CD7">
        <w:rPr>
          <w:rFonts w:ascii="Times New Roman" w:hAnsi="Times New Roman" w:cs="Times New Roman"/>
          <w:sz w:val="24"/>
          <w:szCs w:val="24"/>
        </w:rPr>
        <w:t xml:space="preserve"> upravuje zásady etického správania štátneho zamestnanca v súvislosti s vykonávaním štátnej služby a postup štátneho zamestnanca, služobného úradu a rady pri ich </w:t>
      </w:r>
      <w:r w:rsidRPr="006C34B2">
        <w:rPr>
          <w:rFonts w:ascii="Times New Roman" w:hAnsi="Times New Roman" w:cs="Times New Roman"/>
          <w:color w:val="000000" w:themeColor="text1"/>
          <w:sz w:val="24"/>
          <w:szCs w:val="24"/>
        </w:rPr>
        <w:t>dodržiavaní</w:t>
      </w:r>
      <w:r w:rsidR="0061021D" w:rsidRPr="006C34B2">
        <w:rPr>
          <w:rFonts w:ascii="Times New Roman" w:hAnsi="Times New Roman" w:cs="Times New Roman"/>
          <w:color w:val="000000" w:themeColor="text1"/>
          <w:sz w:val="24"/>
          <w:szCs w:val="24"/>
        </w:rPr>
        <w:t xml:space="preserve"> a uplatňovaní</w:t>
      </w:r>
      <w:r w:rsidRPr="006C34B2">
        <w:rPr>
          <w:rFonts w:ascii="Times New Roman" w:hAnsi="Times New Roman" w:cs="Times New Roman"/>
          <w:color w:val="000000" w:themeColor="text1"/>
          <w:sz w:val="24"/>
          <w:szCs w:val="24"/>
        </w:rPr>
        <w:t xml:space="preserve">. </w:t>
      </w:r>
      <w:r w:rsidRPr="008B4CD7">
        <w:rPr>
          <w:rFonts w:ascii="Times New Roman" w:hAnsi="Times New Roman" w:cs="Times New Roman"/>
          <w:sz w:val="24"/>
          <w:szCs w:val="24"/>
        </w:rPr>
        <w:t>Etický kódex</w:t>
      </w:r>
      <w:r w:rsidR="00846BA8">
        <w:rPr>
          <w:rFonts w:ascii="Times New Roman" w:hAnsi="Times New Roman" w:cs="Times New Roman"/>
          <w:sz w:val="24"/>
          <w:szCs w:val="24"/>
        </w:rPr>
        <w:t xml:space="preserve"> štátneho zamestnanca</w:t>
      </w:r>
      <w:r w:rsidRPr="008B4CD7">
        <w:rPr>
          <w:rFonts w:ascii="Times New Roman" w:hAnsi="Times New Roman" w:cs="Times New Roman"/>
          <w:sz w:val="24"/>
          <w:szCs w:val="24"/>
        </w:rPr>
        <w:t xml:space="preserve"> vydáva úrad vlády vykonávacím právnym predpisom.</w:t>
      </w:r>
    </w:p>
    <w:p w:rsidR="00654784" w:rsidRPr="008B4CD7" w:rsidRDefault="00654784" w:rsidP="00654784">
      <w:pPr>
        <w:tabs>
          <w:tab w:val="left" w:pos="426"/>
        </w:tabs>
        <w:spacing w:after="0"/>
        <w:ind w:left="284"/>
        <w:jc w:val="both"/>
        <w:rPr>
          <w:rFonts w:ascii="Times New Roman" w:hAnsi="Times New Roman" w:cs="Times New Roman"/>
          <w:sz w:val="24"/>
          <w:szCs w:val="24"/>
        </w:rPr>
      </w:pPr>
    </w:p>
    <w:p w:rsidR="00654784" w:rsidRPr="008B4CD7" w:rsidRDefault="00654784" w:rsidP="00654784">
      <w:pPr>
        <w:tabs>
          <w:tab w:val="left" w:pos="426"/>
        </w:tabs>
        <w:spacing w:after="0"/>
        <w:ind w:left="284"/>
        <w:jc w:val="both"/>
        <w:rPr>
          <w:rFonts w:ascii="Times New Roman" w:hAnsi="Times New Roman" w:cs="Times New Roman"/>
          <w:sz w:val="24"/>
          <w:szCs w:val="24"/>
        </w:rPr>
      </w:pPr>
      <w:r w:rsidRPr="008B4CD7">
        <w:rPr>
          <w:rFonts w:ascii="Times New Roman" w:hAnsi="Times New Roman" w:cs="Times New Roman"/>
          <w:sz w:val="24"/>
          <w:szCs w:val="24"/>
        </w:rPr>
        <w:t xml:space="preserve">(2) Generálny </w:t>
      </w:r>
      <w:r w:rsidRPr="006C34B2">
        <w:rPr>
          <w:rFonts w:ascii="Times New Roman" w:hAnsi="Times New Roman" w:cs="Times New Roman"/>
          <w:color w:val="000000" w:themeColor="text1"/>
          <w:sz w:val="24"/>
          <w:szCs w:val="24"/>
        </w:rPr>
        <w:t>tajomník</w:t>
      </w:r>
      <w:r w:rsidR="00C96B58" w:rsidRPr="006C34B2">
        <w:rPr>
          <w:rFonts w:ascii="Times New Roman" w:hAnsi="Times New Roman" w:cs="Times New Roman"/>
          <w:color w:val="000000" w:themeColor="text1"/>
          <w:sz w:val="24"/>
          <w:szCs w:val="24"/>
        </w:rPr>
        <w:t xml:space="preserve"> služobného úradu (ďalej len „generálny tajomník“)</w:t>
      </w:r>
      <w:r w:rsidRPr="006C34B2">
        <w:rPr>
          <w:rFonts w:ascii="Times New Roman" w:hAnsi="Times New Roman" w:cs="Times New Roman"/>
          <w:color w:val="000000" w:themeColor="text1"/>
          <w:sz w:val="24"/>
          <w:szCs w:val="24"/>
        </w:rPr>
        <w:t xml:space="preserve"> </w:t>
      </w:r>
      <w:r w:rsidRPr="008B4CD7">
        <w:rPr>
          <w:rFonts w:ascii="Times New Roman" w:hAnsi="Times New Roman" w:cs="Times New Roman"/>
          <w:sz w:val="24"/>
          <w:szCs w:val="24"/>
        </w:rPr>
        <w:t xml:space="preserve">môže vymenovať štátneho zamestnanca s jeho súhlasom za poradcu pre etické správanie v štátnej </w:t>
      </w:r>
      <w:r w:rsidRPr="006C34B2">
        <w:rPr>
          <w:rFonts w:ascii="Times New Roman" w:hAnsi="Times New Roman" w:cs="Times New Roman"/>
          <w:color w:val="000000" w:themeColor="text1"/>
          <w:sz w:val="24"/>
          <w:szCs w:val="24"/>
        </w:rPr>
        <w:t>službe</w:t>
      </w:r>
      <w:r w:rsidR="008F47F5">
        <w:rPr>
          <w:rFonts w:ascii="Times New Roman" w:hAnsi="Times New Roman" w:cs="Times New Roman"/>
          <w:color w:val="000000" w:themeColor="text1"/>
          <w:sz w:val="24"/>
          <w:szCs w:val="24"/>
        </w:rPr>
        <w:t>. Ú</w:t>
      </w:r>
      <w:r w:rsidR="006211EF" w:rsidRPr="006C34B2">
        <w:rPr>
          <w:rFonts w:ascii="Times New Roman" w:hAnsi="Times New Roman" w:cs="Times New Roman"/>
          <w:color w:val="000000" w:themeColor="text1"/>
          <w:sz w:val="24"/>
          <w:szCs w:val="24"/>
        </w:rPr>
        <w:t>lohou</w:t>
      </w:r>
      <w:r w:rsidR="008F47F5">
        <w:rPr>
          <w:rFonts w:ascii="Times New Roman" w:hAnsi="Times New Roman" w:cs="Times New Roman"/>
          <w:color w:val="000000" w:themeColor="text1"/>
          <w:sz w:val="24"/>
          <w:szCs w:val="24"/>
        </w:rPr>
        <w:t xml:space="preserve"> poradcu pre etické správanie v štátnej službe</w:t>
      </w:r>
      <w:r w:rsidR="006211EF" w:rsidRPr="006C34B2">
        <w:rPr>
          <w:rFonts w:ascii="Times New Roman" w:hAnsi="Times New Roman" w:cs="Times New Roman"/>
          <w:color w:val="000000" w:themeColor="text1"/>
          <w:sz w:val="24"/>
          <w:szCs w:val="24"/>
        </w:rPr>
        <w:t xml:space="preserve"> </w:t>
      </w:r>
      <w:r w:rsidRPr="006C34B2">
        <w:rPr>
          <w:rFonts w:ascii="Times New Roman" w:hAnsi="Times New Roman" w:cs="Times New Roman"/>
          <w:color w:val="000000" w:themeColor="text1"/>
          <w:sz w:val="24"/>
          <w:szCs w:val="24"/>
        </w:rPr>
        <w:t xml:space="preserve">je </w:t>
      </w:r>
      <w:r w:rsidRPr="008B4CD7">
        <w:rPr>
          <w:rFonts w:ascii="Times New Roman" w:hAnsi="Times New Roman" w:cs="Times New Roman"/>
          <w:sz w:val="24"/>
          <w:szCs w:val="24"/>
        </w:rPr>
        <w:t xml:space="preserve">najmä nezávislé a nestranné posudzovanie súladu konania, vystupovania a postupu štátneho zamestnanca a postupu služobného úradu s </w:t>
      </w:r>
      <w:r w:rsidR="00B33249">
        <w:rPr>
          <w:rFonts w:ascii="Times New Roman" w:hAnsi="Times New Roman" w:cs="Times New Roman"/>
          <w:sz w:val="24"/>
          <w:szCs w:val="24"/>
        </w:rPr>
        <w:t>E</w:t>
      </w:r>
      <w:r w:rsidRPr="008B4CD7">
        <w:rPr>
          <w:rFonts w:ascii="Times New Roman" w:hAnsi="Times New Roman" w:cs="Times New Roman"/>
          <w:sz w:val="24"/>
          <w:szCs w:val="24"/>
        </w:rPr>
        <w:t>tickým kódexom</w:t>
      </w:r>
      <w:r w:rsidR="00846BA8">
        <w:rPr>
          <w:rFonts w:ascii="Times New Roman" w:hAnsi="Times New Roman" w:cs="Times New Roman"/>
          <w:sz w:val="24"/>
          <w:szCs w:val="24"/>
        </w:rPr>
        <w:t xml:space="preserve"> štátneho zamestnanca</w:t>
      </w:r>
      <w:r w:rsidRPr="008B4CD7">
        <w:rPr>
          <w:rFonts w:ascii="Times New Roman" w:hAnsi="Times New Roman" w:cs="Times New Roman"/>
          <w:sz w:val="24"/>
          <w:szCs w:val="24"/>
        </w:rPr>
        <w:t xml:space="preserve"> na základe podnetu štátneho zamestnanca alebo služobného úradu, navrhovanie opatrení na rozvoj etiky v služobnom úrade a opatrení na prevenciu porušovania </w:t>
      </w:r>
      <w:r w:rsidR="00B33249">
        <w:rPr>
          <w:rFonts w:ascii="Times New Roman" w:hAnsi="Times New Roman" w:cs="Times New Roman"/>
          <w:sz w:val="24"/>
          <w:szCs w:val="24"/>
        </w:rPr>
        <w:t>E</w:t>
      </w:r>
      <w:r w:rsidRPr="008B4CD7">
        <w:rPr>
          <w:rFonts w:ascii="Times New Roman" w:hAnsi="Times New Roman" w:cs="Times New Roman"/>
          <w:sz w:val="24"/>
          <w:szCs w:val="24"/>
        </w:rPr>
        <w:t>tického kódexu</w:t>
      </w:r>
      <w:r w:rsidR="00846BA8">
        <w:rPr>
          <w:rFonts w:ascii="Times New Roman" w:hAnsi="Times New Roman" w:cs="Times New Roman"/>
          <w:sz w:val="24"/>
          <w:szCs w:val="24"/>
        </w:rPr>
        <w:t xml:space="preserve"> štátneho zamestnanca</w:t>
      </w:r>
      <w:r>
        <w:rPr>
          <w:rFonts w:ascii="Times New Roman" w:hAnsi="Times New Roman" w:cs="Times New Roman"/>
          <w:sz w:val="24"/>
          <w:szCs w:val="24"/>
        </w:rPr>
        <w:t>.</w:t>
      </w:r>
      <w:r w:rsidRPr="008B4CD7">
        <w:rPr>
          <w:rFonts w:ascii="Times New Roman" w:hAnsi="Times New Roman" w:cs="Times New Roman"/>
          <w:sz w:val="24"/>
          <w:szCs w:val="24"/>
        </w:rPr>
        <w:t>“.</w:t>
      </w:r>
    </w:p>
    <w:p w:rsidR="00654784" w:rsidRPr="0017105A" w:rsidRDefault="00654784" w:rsidP="00654784">
      <w:pPr>
        <w:tabs>
          <w:tab w:val="left" w:pos="426"/>
        </w:tabs>
        <w:spacing w:after="0"/>
        <w:ind w:left="284"/>
        <w:jc w:val="both"/>
        <w:rPr>
          <w:rFonts w:ascii="Times New Roman" w:hAnsi="Times New Roman" w:cs="Times New Roman"/>
          <w:color w:val="FF0000"/>
          <w:sz w:val="24"/>
          <w:szCs w:val="24"/>
        </w:rPr>
      </w:pPr>
    </w:p>
    <w:p w:rsidR="002741B1" w:rsidRPr="00B32BDF" w:rsidRDefault="002741B1" w:rsidP="00654784">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15 ods. 1 písm. a) sa na konci pripájajú tieto slová: „okrem Národného bezpečnostného úradu,“.</w:t>
      </w:r>
    </w:p>
    <w:p w:rsidR="00654784" w:rsidRDefault="00654784" w:rsidP="00654784">
      <w:pPr>
        <w:pStyle w:val="Odsekzoznamu"/>
        <w:tabs>
          <w:tab w:val="left" w:pos="426"/>
        </w:tabs>
        <w:ind w:left="284"/>
        <w:jc w:val="both"/>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poznámke pod čiarou k odkazu 12 sa vypúšťa</w:t>
      </w:r>
      <w:r w:rsidR="0089096B">
        <w:rPr>
          <w:rFonts w:ascii="Times New Roman" w:hAnsi="Times New Roman" w:cs="Times New Roman"/>
          <w:sz w:val="24"/>
          <w:szCs w:val="24"/>
        </w:rPr>
        <w:t>jú</w:t>
      </w:r>
      <w:r>
        <w:rPr>
          <w:rFonts w:ascii="Times New Roman" w:hAnsi="Times New Roman" w:cs="Times New Roman"/>
          <w:sz w:val="24"/>
          <w:szCs w:val="24"/>
        </w:rPr>
        <w:t xml:space="preserve"> citáci</w:t>
      </w:r>
      <w:r w:rsidR="0089096B">
        <w:rPr>
          <w:rFonts w:ascii="Times New Roman" w:hAnsi="Times New Roman" w:cs="Times New Roman"/>
          <w:sz w:val="24"/>
          <w:szCs w:val="24"/>
        </w:rPr>
        <w:t>e</w:t>
      </w:r>
      <w:r>
        <w:rPr>
          <w:rFonts w:ascii="Times New Roman" w:hAnsi="Times New Roman" w:cs="Times New Roman"/>
          <w:sz w:val="24"/>
          <w:szCs w:val="24"/>
        </w:rPr>
        <w:t xml:space="preserve"> „§ 5 ods. 3 zákona č. 355/2007     Z. z. o ochrane, podpore a rozvoji verejného zdravia a o zmene a doplnení niektorých zákonov v znení neskorších predpisov</w:t>
      </w:r>
      <w:r w:rsidR="00FB7D5B">
        <w:rPr>
          <w:rFonts w:ascii="Times New Roman" w:hAnsi="Times New Roman" w:cs="Times New Roman"/>
          <w:sz w:val="24"/>
          <w:szCs w:val="24"/>
        </w:rPr>
        <w:t>,</w:t>
      </w:r>
      <w:r w:rsidR="0089096B">
        <w:rPr>
          <w:rFonts w:ascii="Times New Roman" w:hAnsi="Times New Roman" w:cs="Times New Roman"/>
          <w:sz w:val="24"/>
          <w:szCs w:val="24"/>
        </w:rPr>
        <w:t>“ a</w:t>
      </w:r>
      <w:r>
        <w:rPr>
          <w:rFonts w:ascii="Times New Roman" w:hAnsi="Times New Roman" w:cs="Times New Roman"/>
          <w:sz w:val="24"/>
          <w:szCs w:val="24"/>
        </w:rPr>
        <w:t xml:space="preserve"> </w:t>
      </w:r>
      <w:r w:rsidR="0089096B">
        <w:rPr>
          <w:rFonts w:ascii="Times New Roman" w:hAnsi="Times New Roman" w:cs="Times New Roman"/>
          <w:sz w:val="24"/>
          <w:szCs w:val="24"/>
        </w:rPr>
        <w:t>„</w:t>
      </w:r>
      <w:r>
        <w:rPr>
          <w:rFonts w:ascii="Times New Roman" w:hAnsi="Times New Roman" w:cs="Times New Roman"/>
          <w:sz w:val="24"/>
          <w:szCs w:val="24"/>
        </w:rPr>
        <w:t>§ 4 ods. 2 zákona č. 333/2011 Z. z.“.</w:t>
      </w:r>
    </w:p>
    <w:p w:rsidR="00654784" w:rsidRPr="00111E1C" w:rsidRDefault="00654784" w:rsidP="00654784">
      <w:pPr>
        <w:pStyle w:val="Odsekzoznamu"/>
        <w:rPr>
          <w:rFonts w:ascii="Times New Roman" w:hAnsi="Times New Roman" w:cs="Times New Roman"/>
          <w:sz w:val="24"/>
          <w:szCs w:val="24"/>
        </w:rPr>
      </w:pPr>
    </w:p>
    <w:p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15 </w:t>
      </w:r>
      <w:r w:rsidR="00112CA7">
        <w:rPr>
          <w:rFonts w:ascii="Times New Roman" w:hAnsi="Times New Roman" w:cs="Times New Roman"/>
          <w:sz w:val="24"/>
          <w:szCs w:val="24"/>
        </w:rPr>
        <w:t>ods. 7</w:t>
      </w:r>
      <w:r>
        <w:rPr>
          <w:rFonts w:ascii="Times New Roman" w:hAnsi="Times New Roman" w:cs="Times New Roman"/>
          <w:sz w:val="24"/>
          <w:szCs w:val="24"/>
        </w:rPr>
        <w:t xml:space="preserve"> sa za slová </w:t>
      </w:r>
      <w:r w:rsidR="00112CA7">
        <w:rPr>
          <w:rFonts w:ascii="Times New Roman" w:hAnsi="Times New Roman" w:cs="Times New Roman"/>
          <w:sz w:val="24"/>
          <w:szCs w:val="24"/>
        </w:rPr>
        <w:t>„odsek 8“</w:t>
      </w:r>
      <w:r>
        <w:rPr>
          <w:rFonts w:ascii="Times New Roman" w:hAnsi="Times New Roman" w:cs="Times New Roman"/>
          <w:sz w:val="24"/>
          <w:szCs w:val="24"/>
        </w:rPr>
        <w:t xml:space="preserve"> vkladajú slová „alebo osobitný predpis</w:t>
      </w:r>
      <w:r w:rsidRPr="00111E1C">
        <w:rPr>
          <w:rFonts w:ascii="Times New Roman" w:hAnsi="Times New Roman" w:cs="Times New Roman"/>
          <w:sz w:val="24"/>
          <w:szCs w:val="24"/>
          <w:vertAlign w:val="superscript"/>
        </w:rPr>
        <w:t>12a</w:t>
      </w:r>
      <w:r>
        <w:rPr>
          <w:rFonts w:ascii="Times New Roman" w:hAnsi="Times New Roman" w:cs="Times New Roman"/>
          <w:sz w:val="24"/>
          <w:szCs w:val="24"/>
        </w:rPr>
        <w:t>)“.</w:t>
      </w:r>
    </w:p>
    <w:p w:rsidR="00654784" w:rsidRDefault="00654784" w:rsidP="00654784">
      <w:pPr>
        <w:pStyle w:val="Odsekzoznamu"/>
        <w:tabs>
          <w:tab w:val="left" w:pos="426"/>
        </w:tabs>
        <w:ind w:left="284"/>
        <w:jc w:val="both"/>
        <w:rPr>
          <w:rFonts w:ascii="Times New Roman" w:hAnsi="Times New Roman" w:cs="Times New Roman"/>
          <w:sz w:val="24"/>
          <w:szCs w:val="24"/>
        </w:rPr>
      </w:pPr>
    </w:p>
    <w:p w:rsidR="00654784" w:rsidRDefault="00654784" w:rsidP="00654784">
      <w:pPr>
        <w:pStyle w:val="Odsekzoznamu"/>
        <w:tabs>
          <w:tab w:val="left" w:pos="426"/>
        </w:tabs>
        <w:ind w:left="284"/>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12a znie: </w:t>
      </w:r>
    </w:p>
    <w:p w:rsidR="00654784" w:rsidRDefault="00654784" w:rsidP="00654784">
      <w:pPr>
        <w:pStyle w:val="Odsekzoznamu"/>
        <w:tabs>
          <w:tab w:val="left" w:pos="426"/>
        </w:tabs>
        <w:ind w:left="284"/>
        <w:jc w:val="both"/>
        <w:rPr>
          <w:rFonts w:ascii="Times New Roman" w:hAnsi="Times New Roman" w:cs="Times New Roman"/>
          <w:sz w:val="24"/>
          <w:szCs w:val="24"/>
        </w:rPr>
      </w:pPr>
      <w:r>
        <w:rPr>
          <w:rFonts w:ascii="Times New Roman" w:hAnsi="Times New Roman" w:cs="Times New Roman"/>
          <w:sz w:val="24"/>
          <w:szCs w:val="24"/>
        </w:rPr>
        <w:t>„</w:t>
      </w:r>
      <w:r w:rsidRPr="002D39AC">
        <w:rPr>
          <w:rFonts w:ascii="Times New Roman" w:hAnsi="Times New Roman" w:cs="Times New Roman"/>
          <w:sz w:val="24"/>
          <w:szCs w:val="24"/>
          <w:vertAlign w:val="superscript"/>
        </w:rPr>
        <w:t>12a</w:t>
      </w:r>
      <w:r w:rsidRPr="00111E1C">
        <w:rPr>
          <w:rFonts w:ascii="Times New Roman" w:hAnsi="Times New Roman" w:cs="Times New Roman"/>
          <w:sz w:val="24"/>
          <w:szCs w:val="24"/>
        </w:rPr>
        <w:t>) § 5 ods. 3 zákona č. 355/2007 Z. z. o ochrane, podpore a rozvoji verejného zdravia a o zmene a doplnení niektorých zákonov.</w:t>
      </w:r>
      <w:r>
        <w:rPr>
          <w:rFonts w:ascii="Times New Roman" w:hAnsi="Times New Roman" w:cs="Times New Roman"/>
          <w:sz w:val="24"/>
          <w:szCs w:val="24"/>
        </w:rPr>
        <w:t>“.</w:t>
      </w:r>
    </w:p>
    <w:p w:rsidR="00654784" w:rsidRDefault="00654784" w:rsidP="00654784">
      <w:pPr>
        <w:pStyle w:val="Odsekzoznamu"/>
        <w:tabs>
          <w:tab w:val="left" w:pos="426"/>
        </w:tabs>
        <w:ind w:left="284"/>
        <w:jc w:val="both"/>
        <w:rPr>
          <w:rFonts w:ascii="Times New Roman" w:hAnsi="Times New Roman" w:cs="Times New Roman"/>
          <w:sz w:val="24"/>
          <w:szCs w:val="24"/>
        </w:rPr>
      </w:pPr>
    </w:p>
    <w:p w:rsidR="00654784" w:rsidRPr="00111E1C"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 § 16 ods. 3 sa slová „odsek 4 neustanovuje“ nahrádzajú slovami „odseky 4 a 5 neustanovujú“ a na konci sa pripája táto veta: „</w:t>
      </w:r>
      <w:r w:rsidRPr="00111E1C">
        <w:rPr>
          <w:rFonts w:ascii="Times New Roman" w:hAnsi="Times New Roman" w:cs="Times New Roman"/>
          <w:sz w:val="24"/>
          <w:szCs w:val="24"/>
        </w:rPr>
        <w:t>Na kontrolu vykonávanú nadriadeným služobným úradom sa použijú základné pravidlá kontrolnej činnosti podľa osobitného predpisu</w:t>
      </w:r>
      <w:r>
        <w:rPr>
          <w:rFonts w:ascii="Times New Roman" w:hAnsi="Times New Roman" w:cs="Times New Roman"/>
          <w:sz w:val="24"/>
          <w:szCs w:val="24"/>
        </w:rPr>
        <w:t>.</w:t>
      </w:r>
      <w:r w:rsidRPr="00111E1C">
        <w:rPr>
          <w:rFonts w:ascii="Times New Roman" w:hAnsi="Times New Roman" w:cs="Times New Roman"/>
          <w:sz w:val="24"/>
          <w:szCs w:val="24"/>
          <w:vertAlign w:val="superscript"/>
        </w:rPr>
        <w:t>13a</w:t>
      </w:r>
      <w:r>
        <w:rPr>
          <w:rFonts w:ascii="Times New Roman" w:hAnsi="Times New Roman" w:cs="Times New Roman"/>
          <w:sz w:val="24"/>
          <w:szCs w:val="24"/>
        </w:rPr>
        <w:t>)“.</w:t>
      </w:r>
    </w:p>
    <w:p w:rsidR="00654784" w:rsidRDefault="00654784" w:rsidP="00654784">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Poznámka pod čiarou k odkazu 13a znie:</w:t>
      </w:r>
    </w:p>
    <w:p w:rsidR="00654784" w:rsidRDefault="00654784" w:rsidP="00654784">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w:t>
      </w:r>
      <w:r w:rsidRPr="00111E1C">
        <w:rPr>
          <w:rFonts w:ascii="Times New Roman" w:hAnsi="Times New Roman" w:cs="Times New Roman"/>
          <w:sz w:val="24"/>
          <w:szCs w:val="24"/>
          <w:vertAlign w:val="superscript"/>
        </w:rPr>
        <w:t>13a</w:t>
      </w:r>
      <w:r w:rsidRPr="00111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1E1C">
        <w:rPr>
          <w:rFonts w:ascii="Times New Roman" w:hAnsi="Times New Roman" w:cs="Times New Roman"/>
          <w:sz w:val="24"/>
          <w:szCs w:val="24"/>
        </w:rPr>
        <w:t>8 až 13 zákona Národnej rady Slovenskej republiky č. 10/1996 Z. z.</w:t>
      </w:r>
      <w:r w:rsidR="0082004A">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p>
    <w:p w:rsidR="00654784" w:rsidRPr="00111E1C" w:rsidRDefault="00654784" w:rsidP="00654784">
      <w:pPr>
        <w:tabs>
          <w:tab w:val="left" w:pos="284"/>
        </w:tabs>
        <w:spacing w:after="0"/>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16 sa dopĺňa odsekom 5, ktorý znie:</w:t>
      </w: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w:t>
      </w:r>
      <w:r w:rsidRPr="00111E1C">
        <w:rPr>
          <w:rFonts w:ascii="Times New Roman" w:hAnsi="Times New Roman" w:cs="Times New Roman"/>
          <w:sz w:val="24"/>
          <w:szCs w:val="24"/>
        </w:rPr>
        <w:t>(5) Na základe výsledku kontroly môže úrad vlády v zápisnici o prerokovaní protokolu určiť opatrenia potrebné na odstránenie zistených nedostatkov a ich príčin a uložiť kontrolovanému služobnému úradu povinnosť informovať úrad vlády v určenej lehote o ich splnení.</w:t>
      </w:r>
      <w:r>
        <w:rPr>
          <w:rFonts w:ascii="Times New Roman" w:hAnsi="Times New Roman" w:cs="Times New Roman"/>
          <w:sz w:val="24"/>
          <w:szCs w:val="24"/>
        </w:rPr>
        <w:t>“.</w:t>
      </w:r>
    </w:p>
    <w:p w:rsidR="00654784" w:rsidRDefault="00654784" w:rsidP="00654784">
      <w:pPr>
        <w:pStyle w:val="Odsekzoznamu"/>
        <w:ind w:left="284"/>
        <w:jc w:val="both"/>
        <w:rPr>
          <w:rFonts w:ascii="Times New Roman" w:hAnsi="Times New Roman" w:cs="Times New Roman"/>
          <w:sz w:val="24"/>
          <w:szCs w:val="24"/>
        </w:rPr>
      </w:pPr>
    </w:p>
    <w:p w:rsidR="00C96B58" w:rsidRPr="00B32BDF" w:rsidRDefault="00C96B58" w:rsidP="00D51EC8">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Nadpis nad § 17 znie „Generálny tajomník“</w:t>
      </w:r>
      <w:r w:rsidR="00292095">
        <w:rPr>
          <w:rFonts w:ascii="Times New Roman" w:hAnsi="Times New Roman" w:cs="Times New Roman"/>
          <w:color w:val="000000" w:themeColor="text1"/>
          <w:sz w:val="24"/>
          <w:szCs w:val="24"/>
        </w:rPr>
        <w:t>.</w:t>
      </w:r>
    </w:p>
    <w:p w:rsidR="00C96B58" w:rsidRPr="00B32BDF" w:rsidRDefault="00C96B58" w:rsidP="00C96B58">
      <w:pPr>
        <w:pStyle w:val="Odsekzoznamu"/>
        <w:tabs>
          <w:tab w:val="left" w:pos="426"/>
        </w:tabs>
        <w:ind w:left="284"/>
        <w:jc w:val="both"/>
        <w:rPr>
          <w:rFonts w:ascii="Times New Roman" w:hAnsi="Times New Roman" w:cs="Times New Roman"/>
          <w:color w:val="000000" w:themeColor="text1"/>
          <w:sz w:val="24"/>
          <w:szCs w:val="24"/>
        </w:rPr>
      </w:pPr>
    </w:p>
    <w:p w:rsidR="00C96B58" w:rsidRPr="00B32BDF" w:rsidRDefault="00C96B58" w:rsidP="00D51EC8">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17 ods. 1 sa vypúšťajú slová „služobného úradu (ďalej len „generálny tajomník“)“.</w:t>
      </w:r>
    </w:p>
    <w:p w:rsidR="00C96B58" w:rsidRPr="00C96B58" w:rsidRDefault="00C96B58" w:rsidP="00C96B58">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17 sa za odsek 2 vkladajú nové odseky 3 a 4, ktoré znejú:</w:t>
      </w:r>
    </w:p>
    <w:p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DE2E55">
        <w:rPr>
          <w:rFonts w:ascii="Times New Roman" w:hAnsi="Times New Roman" w:cs="Times New Roman"/>
          <w:sz w:val="24"/>
          <w:szCs w:val="24"/>
        </w:rPr>
        <w:t>(3) Generálny tajomník písomne poverí vedúceho zamestnanca v služobnom úrade ako svojho zástupcu, ktorý ho zastupuje v čase jeho neprítomnosti v rozsahu určenom v poverení, ak osobitný predpis</w:t>
      </w:r>
      <w:r w:rsidRPr="00DE2E55">
        <w:rPr>
          <w:rFonts w:ascii="Times New Roman" w:hAnsi="Times New Roman" w:cs="Times New Roman"/>
          <w:sz w:val="24"/>
          <w:szCs w:val="24"/>
          <w:vertAlign w:val="superscript"/>
        </w:rPr>
        <w:t>14a</w:t>
      </w:r>
      <w:r>
        <w:rPr>
          <w:rFonts w:ascii="Times New Roman" w:hAnsi="Times New Roman" w:cs="Times New Roman"/>
          <w:sz w:val="24"/>
          <w:szCs w:val="24"/>
        </w:rPr>
        <w:t>)</w:t>
      </w:r>
      <w:r w:rsidRPr="00DE2E55">
        <w:rPr>
          <w:rFonts w:ascii="Times New Roman" w:hAnsi="Times New Roman" w:cs="Times New Roman"/>
          <w:sz w:val="24"/>
          <w:szCs w:val="24"/>
        </w:rPr>
        <w:t xml:space="preserve"> neustanovuje inak.</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654784">
      <w:pPr>
        <w:pStyle w:val="Odsekzoznamu"/>
        <w:spacing w:line="240" w:lineRule="auto"/>
        <w:ind w:left="284"/>
        <w:jc w:val="both"/>
        <w:rPr>
          <w:rFonts w:ascii="Times New Roman" w:hAnsi="Times New Roman" w:cs="Times New Roman"/>
          <w:sz w:val="24"/>
          <w:szCs w:val="24"/>
        </w:rPr>
      </w:pPr>
      <w:r w:rsidRPr="00DE2E55">
        <w:rPr>
          <w:rFonts w:ascii="Times New Roman" w:hAnsi="Times New Roman" w:cs="Times New Roman"/>
          <w:sz w:val="24"/>
          <w:szCs w:val="24"/>
        </w:rPr>
        <w:t>(4) Generálny tajomník môže písomne poveriť vedúceho zamestnanca</w:t>
      </w:r>
      <w:r>
        <w:rPr>
          <w:rFonts w:ascii="Times New Roman" w:hAnsi="Times New Roman" w:cs="Times New Roman"/>
          <w:sz w:val="24"/>
          <w:szCs w:val="24"/>
        </w:rPr>
        <w:t xml:space="preserve"> v služobnom úrade</w:t>
      </w:r>
      <w:r w:rsidRPr="00DE2E55">
        <w:rPr>
          <w:rFonts w:ascii="Times New Roman" w:hAnsi="Times New Roman" w:cs="Times New Roman"/>
          <w:sz w:val="24"/>
          <w:szCs w:val="24"/>
        </w:rPr>
        <w:t xml:space="preserve"> výkonom svojich oprávnení podľa odseku 2</w:t>
      </w:r>
      <w:r>
        <w:rPr>
          <w:rFonts w:ascii="Times New Roman" w:hAnsi="Times New Roman" w:cs="Times New Roman"/>
          <w:sz w:val="24"/>
          <w:szCs w:val="24"/>
        </w:rPr>
        <w:t xml:space="preserve"> prvej vety</w:t>
      </w:r>
      <w:r w:rsidRPr="00DE2E55">
        <w:rPr>
          <w:rFonts w:ascii="Times New Roman" w:hAnsi="Times New Roman" w:cs="Times New Roman"/>
          <w:sz w:val="24"/>
          <w:szCs w:val="24"/>
        </w:rPr>
        <w:t xml:space="preserve"> v rozsahu určenom v poverení.</w:t>
      </w:r>
      <w:r>
        <w:rPr>
          <w:rFonts w:ascii="Times New Roman" w:hAnsi="Times New Roman" w:cs="Times New Roman"/>
          <w:sz w:val="24"/>
          <w:szCs w:val="24"/>
        </w:rPr>
        <w:t>“.</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Doterajší odsek 3 sa označuje ako odsek 5.</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Poznámka pod čiarou k odkazu 14a znie:</w:t>
      </w:r>
    </w:p>
    <w:p w:rsidR="00654784" w:rsidRDefault="00654784" w:rsidP="001C1309">
      <w:pPr>
        <w:pStyle w:val="Odsekzoznamu"/>
        <w:tabs>
          <w:tab w:val="left" w:pos="426"/>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474AB9">
        <w:rPr>
          <w:rFonts w:ascii="Times New Roman" w:hAnsi="Times New Roman" w:cs="Times New Roman"/>
          <w:sz w:val="24"/>
          <w:szCs w:val="24"/>
          <w:vertAlign w:val="superscript"/>
        </w:rPr>
        <w:t>14a</w:t>
      </w:r>
      <w:r>
        <w:rPr>
          <w:rFonts w:ascii="Times New Roman" w:hAnsi="Times New Roman" w:cs="Times New Roman"/>
          <w:sz w:val="24"/>
          <w:szCs w:val="24"/>
        </w:rPr>
        <w:t>)</w:t>
      </w:r>
      <w:r w:rsidR="001C1309">
        <w:rPr>
          <w:rFonts w:ascii="Times New Roman" w:hAnsi="Times New Roman" w:cs="Times New Roman"/>
          <w:sz w:val="24"/>
          <w:szCs w:val="24"/>
        </w:rPr>
        <w:t xml:space="preserve"> </w:t>
      </w:r>
      <w:r>
        <w:rPr>
          <w:rFonts w:ascii="Times New Roman" w:hAnsi="Times New Roman" w:cs="Times New Roman"/>
          <w:sz w:val="24"/>
          <w:szCs w:val="24"/>
        </w:rPr>
        <w:t>§ 9</w:t>
      </w:r>
      <w:r w:rsidRPr="00B224DA">
        <w:rPr>
          <w:rFonts w:ascii="Times New Roman" w:hAnsi="Times New Roman" w:cs="Times New Roman"/>
          <w:color w:val="FF0000"/>
          <w:sz w:val="24"/>
          <w:szCs w:val="24"/>
        </w:rPr>
        <w:t xml:space="preserve"> </w:t>
      </w:r>
      <w:r>
        <w:rPr>
          <w:rFonts w:ascii="Times New Roman" w:hAnsi="Times New Roman" w:cs="Times New Roman"/>
          <w:sz w:val="24"/>
          <w:szCs w:val="24"/>
        </w:rPr>
        <w:t>zákona č. 153/2001 Z. z. o</w:t>
      </w:r>
      <w:r w:rsidR="00695549">
        <w:rPr>
          <w:rFonts w:ascii="Times New Roman" w:hAnsi="Times New Roman" w:cs="Times New Roman"/>
          <w:sz w:val="24"/>
          <w:szCs w:val="24"/>
        </w:rPr>
        <w:t> </w:t>
      </w:r>
      <w:r>
        <w:rPr>
          <w:rFonts w:ascii="Times New Roman" w:hAnsi="Times New Roman" w:cs="Times New Roman"/>
          <w:sz w:val="24"/>
          <w:szCs w:val="24"/>
        </w:rPr>
        <w:t>prokuratúre</w:t>
      </w:r>
      <w:r w:rsidR="00695549">
        <w:rPr>
          <w:rFonts w:ascii="Times New Roman" w:hAnsi="Times New Roman" w:cs="Times New Roman"/>
          <w:sz w:val="24"/>
          <w:szCs w:val="24"/>
        </w:rPr>
        <w:t xml:space="preserve"> v znení zákona č. 401/2015 Z. z</w:t>
      </w:r>
      <w:r>
        <w:rPr>
          <w:rFonts w:ascii="Times New Roman" w:hAnsi="Times New Roman" w:cs="Times New Roman"/>
          <w:sz w:val="24"/>
          <w:szCs w:val="24"/>
        </w:rPr>
        <w:t>.</w:t>
      </w:r>
    </w:p>
    <w:p w:rsidR="00654784" w:rsidRDefault="00654784" w:rsidP="00096D2E">
      <w:pPr>
        <w:pStyle w:val="Odsekzoznamu"/>
        <w:spacing w:line="240" w:lineRule="auto"/>
        <w:ind w:left="284"/>
        <w:jc w:val="both"/>
        <w:rPr>
          <w:rFonts w:ascii="Times New Roman" w:hAnsi="Times New Roman" w:cs="Times New Roman"/>
          <w:sz w:val="24"/>
          <w:szCs w:val="24"/>
        </w:rPr>
      </w:pPr>
      <w:r w:rsidRPr="004A252E">
        <w:rPr>
          <w:rFonts w:ascii="Times New Roman" w:hAnsi="Times New Roman" w:cs="Times New Roman"/>
          <w:sz w:val="24"/>
          <w:szCs w:val="24"/>
        </w:rPr>
        <w:t>§ 39 ods. 1 zákona č. 757/2004 Z. z. o súdoch a o zmene a doplnení niektorých zákonov v znení neskorších predpisov.</w:t>
      </w:r>
      <w:r>
        <w:rPr>
          <w:rFonts w:ascii="Times New Roman" w:hAnsi="Times New Roman" w:cs="Times New Roman"/>
          <w:sz w:val="24"/>
          <w:szCs w:val="24"/>
        </w:rPr>
        <w:t>“.</w:t>
      </w:r>
    </w:p>
    <w:p w:rsidR="00654784" w:rsidRDefault="00654784" w:rsidP="00654784">
      <w:pPr>
        <w:pStyle w:val="Odsekzoznamu"/>
        <w:spacing w:line="240" w:lineRule="auto"/>
        <w:ind w:left="284"/>
        <w:jc w:val="both"/>
        <w:rPr>
          <w:rFonts w:ascii="Times New Roman" w:hAnsi="Times New Roman" w:cs="Times New Roman"/>
          <w:sz w:val="24"/>
          <w:szCs w:val="24"/>
        </w:rPr>
      </w:pPr>
    </w:p>
    <w:p w:rsidR="00C96B58" w:rsidRPr="00B32BDF" w:rsidRDefault="00C96B58" w:rsidP="00B32BDF">
      <w:pPr>
        <w:pStyle w:val="Odsekzoznamu"/>
        <w:numPr>
          <w:ilvl w:val="0"/>
          <w:numId w:val="1"/>
        </w:numPr>
        <w:tabs>
          <w:tab w:val="left" w:pos="426"/>
        </w:tabs>
        <w:spacing w:line="240" w:lineRule="auto"/>
        <w:ind w:left="284" w:hanging="284"/>
        <w:jc w:val="both"/>
        <w:rPr>
          <w:rFonts w:ascii="Times New Roman" w:hAnsi="Times New Roman" w:cs="Times New Roman"/>
          <w:strike/>
          <w:color w:val="000000" w:themeColor="text1"/>
          <w:sz w:val="24"/>
          <w:szCs w:val="24"/>
        </w:rPr>
      </w:pPr>
      <w:r w:rsidRPr="00B32BDF">
        <w:rPr>
          <w:rFonts w:ascii="Times New Roman" w:hAnsi="Times New Roman" w:cs="Times New Roman"/>
          <w:color w:val="000000" w:themeColor="text1"/>
          <w:sz w:val="24"/>
          <w:szCs w:val="24"/>
        </w:rPr>
        <w:t>V § 17 odsek 5 znie:</w:t>
      </w:r>
    </w:p>
    <w:p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lastRenderedPageBreak/>
        <w:t>„(5)</w:t>
      </w:r>
      <w:r w:rsidRPr="00B32BDF">
        <w:rPr>
          <w:color w:val="000000" w:themeColor="text1"/>
        </w:rPr>
        <w:t xml:space="preserve"> </w:t>
      </w:r>
      <w:r w:rsidRPr="00B32BDF">
        <w:rPr>
          <w:rFonts w:ascii="Times New Roman" w:hAnsi="Times New Roman" w:cs="Times New Roman"/>
          <w:color w:val="000000" w:themeColor="text1"/>
          <w:sz w:val="24"/>
          <w:szCs w:val="24"/>
        </w:rPr>
        <w:t xml:space="preserve">Funkciu generálneho tajomníka vo veciach štátnozamestnaneckých vzťahov </w:t>
      </w:r>
    </w:p>
    <w:p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a) k vedúcemu zamestnancovi vo verejnej funkcii v služobnom úrade, ktorým je ministerstvo alebo ostatný ústredný orgán štátnej správy, plní minister alebo vedúci ostatného ústredného orgánu štátnej správy,</w:t>
      </w:r>
    </w:p>
    <w:p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b) ku generálnemu tajomníkovi v služobnom úrade podľa § 15 ods. 1 písm. b) alebo písm.</w:t>
      </w:r>
      <w:r w:rsidR="00281895" w:rsidRPr="00B32BDF">
        <w:rPr>
          <w:rFonts w:ascii="Times New Roman" w:hAnsi="Times New Roman" w:cs="Times New Roman"/>
          <w:color w:val="000000" w:themeColor="text1"/>
          <w:sz w:val="24"/>
          <w:szCs w:val="24"/>
        </w:rPr>
        <w:t xml:space="preserve"> </w:t>
      </w:r>
      <w:r w:rsidRPr="00B32BDF">
        <w:rPr>
          <w:rFonts w:ascii="Times New Roman" w:hAnsi="Times New Roman" w:cs="Times New Roman"/>
          <w:color w:val="000000" w:themeColor="text1"/>
          <w:sz w:val="24"/>
          <w:szCs w:val="24"/>
        </w:rPr>
        <w:t>c) plní generálny tajomník nadriadeného služobného úradu, ak tento zákon alebo osobitný predpis neustanovuje inak,</w:t>
      </w:r>
    </w:p>
    <w:p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c) k veľvyslancovi plní generálny tajomník v služobnom úrade, ktorým je ministerstvo zahraničných vecí,</w:t>
      </w:r>
    </w:p>
    <w:p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d) k odborníkovi ústavného činiteľa plní ten, pre koho odborník ústavného činiteľa plní úlohy; k odborníkovi ústavného činiteľa, ktorý plní úlohy pre sudcu najvyššieho súdu, plní funkciu generálneho tajomníka vedúci kancelárie najvyššieho súdu,</w:t>
      </w:r>
    </w:p>
    <w:p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e) k členovi rady a riaditeľovi kancelárie bezpečnostnej rady plní vedúci úradu vlády.“.</w:t>
      </w:r>
    </w:p>
    <w:p w:rsidR="00654784" w:rsidRPr="00B32BDF" w:rsidRDefault="00654784" w:rsidP="00654784">
      <w:pPr>
        <w:pStyle w:val="Odsekzoznamu"/>
        <w:spacing w:line="240" w:lineRule="auto"/>
        <w:ind w:left="284"/>
        <w:jc w:val="both"/>
        <w:rPr>
          <w:rFonts w:ascii="Times New Roman" w:hAnsi="Times New Roman" w:cs="Times New Roman"/>
          <w:color w:val="000000" w:themeColor="text1"/>
          <w:sz w:val="24"/>
          <w:szCs w:val="24"/>
        </w:rPr>
      </w:pPr>
    </w:p>
    <w:p w:rsidR="00654784" w:rsidRPr="008446E7"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18 ods. 3 sa vypúšťajú slová „podľa § 38 ods. 4“ a na konci sa pripája táto veta: „Na preukázanie bezúhonnosti podľa prvej vety sa primerane použijú ustanovenia § 38 </w:t>
      </w:r>
      <w:r w:rsidRPr="008446E7">
        <w:rPr>
          <w:rFonts w:ascii="Times New Roman" w:hAnsi="Times New Roman" w:cs="Times New Roman"/>
          <w:sz w:val="24"/>
          <w:szCs w:val="24"/>
        </w:rPr>
        <w:t>ods. 4 až 6.</w:t>
      </w:r>
      <w:r>
        <w:rPr>
          <w:rFonts w:ascii="Times New Roman" w:hAnsi="Times New Roman" w:cs="Times New Roman"/>
          <w:sz w:val="24"/>
          <w:szCs w:val="24"/>
        </w:rPr>
        <w:t>“.</w:t>
      </w:r>
    </w:p>
    <w:p w:rsidR="00654784" w:rsidRPr="00DE2E55"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18 sa vypúšťajú odseky 7 a 8.</w:t>
      </w:r>
    </w:p>
    <w:p w:rsidR="00654784" w:rsidRPr="00C73AD2" w:rsidRDefault="00292095" w:rsidP="00654784">
      <w:pPr>
        <w:ind w:left="284"/>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Poznámka pod čiarou k odkazu 17 sa vypúšťa.</w:t>
      </w: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20 ods. 1 úvodnej vete sa za slová „zákona je“ vkladá slovo „priamy“.</w:t>
      </w:r>
    </w:p>
    <w:p w:rsidR="00654784" w:rsidRPr="00547630"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20 ods. 1 písm. a) sa vypúšťa slovo „organizovať,“.</w:t>
      </w:r>
    </w:p>
    <w:p w:rsidR="00654784" w:rsidRPr="00547630"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20 ods. 1 písm. b) sa slovo „riadiť“ nahrádza slovami „organizovať, riadiť“.</w:t>
      </w:r>
    </w:p>
    <w:p w:rsidR="00654784" w:rsidRPr="00547630"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20 odsek</w:t>
      </w:r>
      <w:r w:rsidR="0089096B">
        <w:rPr>
          <w:rFonts w:ascii="Times New Roman" w:hAnsi="Times New Roman" w:cs="Times New Roman"/>
          <w:sz w:val="24"/>
          <w:szCs w:val="24"/>
        </w:rPr>
        <w:t>y</w:t>
      </w:r>
      <w:r>
        <w:rPr>
          <w:rFonts w:ascii="Times New Roman" w:hAnsi="Times New Roman" w:cs="Times New Roman"/>
          <w:sz w:val="24"/>
          <w:szCs w:val="24"/>
        </w:rPr>
        <w:t xml:space="preserve"> 2 až </w:t>
      </w:r>
      <w:r w:rsidR="00ED5C2F" w:rsidRPr="00B32BDF">
        <w:rPr>
          <w:rFonts w:ascii="Times New Roman" w:hAnsi="Times New Roman" w:cs="Times New Roman"/>
          <w:color w:val="000000" w:themeColor="text1"/>
          <w:sz w:val="24"/>
          <w:szCs w:val="24"/>
        </w:rPr>
        <w:t>7</w:t>
      </w:r>
      <w:r w:rsidR="00ED5C2F" w:rsidRPr="00B32BDF">
        <w:rPr>
          <w:rFonts w:ascii="Times New Roman" w:hAnsi="Times New Roman" w:cs="Times New Roman"/>
          <w:sz w:val="24"/>
          <w:szCs w:val="24"/>
        </w:rPr>
        <w:t xml:space="preserve"> </w:t>
      </w:r>
      <w:r>
        <w:rPr>
          <w:rFonts w:ascii="Times New Roman" w:hAnsi="Times New Roman" w:cs="Times New Roman"/>
          <w:sz w:val="24"/>
          <w:szCs w:val="24"/>
        </w:rPr>
        <w:t>znejú:</w:t>
      </w:r>
    </w:p>
    <w:p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8E2053">
        <w:rPr>
          <w:rFonts w:ascii="Times New Roman" w:hAnsi="Times New Roman" w:cs="Times New Roman"/>
          <w:sz w:val="24"/>
          <w:szCs w:val="24"/>
        </w:rPr>
        <w:t>(</w:t>
      </w:r>
      <w:r>
        <w:rPr>
          <w:rFonts w:ascii="Times New Roman" w:hAnsi="Times New Roman" w:cs="Times New Roman"/>
          <w:sz w:val="24"/>
          <w:szCs w:val="24"/>
        </w:rPr>
        <w:t>2</w:t>
      </w:r>
      <w:r w:rsidRPr="008E2053">
        <w:rPr>
          <w:rFonts w:ascii="Times New Roman" w:hAnsi="Times New Roman" w:cs="Times New Roman"/>
          <w:sz w:val="24"/>
          <w:szCs w:val="24"/>
        </w:rPr>
        <w:t>) Organizovať, riadiť a kontrolovať vykonávanie štátnej služby podriadených štátnych zamestnancov môže aj štátny zamestnanec na vyššom stupni riadenia, ak jeho postavenie nadriadeného štátneho zamestnanca vyplýva z organizačnej štruktúry služobného úradu</w:t>
      </w:r>
      <w:r>
        <w:rPr>
          <w:rFonts w:ascii="Times New Roman" w:hAnsi="Times New Roman" w:cs="Times New Roman"/>
          <w:sz w:val="24"/>
          <w:szCs w:val="24"/>
        </w:rPr>
        <w:t>.</w:t>
      </w:r>
    </w:p>
    <w:p w:rsidR="00654784" w:rsidRDefault="00654784" w:rsidP="00654784">
      <w:pPr>
        <w:spacing w:after="0" w:line="240" w:lineRule="auto"/>
        <w:ind w:left="284"/>
        <w:jc w:val="both"/>
        <w:rPr>
          <w:rFonts w:ascii="Times New Roman" w:hAnsi="Times New Roman" w:cs="Times New Roman"/>
          <w:sz w:val="24"/>
          <w:szCs w:val="24"/>
        </w:rPr>
      </w:pPr>
    </w:p>
    <w:p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8E2053">
        <w:rPr>
          <w:rFonts w:ascii="Times New Roman" w:hAnsi="Times New Roman" w:cs="Times New Roman"/>
          <w:sz w:val="24"/>
          <w:szCs w:val="24"/>
        </w:rPr>
        <w:t>3) Vedúci zamestnanec môže riadiť aj zamestnancov pri v</w:t>
      </w:r>
      <w:r>
        <w:rPr>
          <w:rFonts w:ascii="Times New Roman" w:hAnsi="Times New Roman" w:cs="Times New Roman"/>
          <w:sz w:val="24"/>
          <w:szCs w:val="24"/>
        </w:rPr>
        <w:t>ýkone práce vo verejnom záujme;</w:t>
      </w:r>
      <w:r w:rsidRPr="008E2053">
        <w:rPr>
          <w:rFonts w:ascii="Times New Roman" w:hAnsi="Times New Roman" w:cs="Times New Roman"/>
          <w:sz w:val="24"/>
          <w:szCs w:val="24"/>
          <w:vertAlign w:val="superscript"/>
        </w:rPr>
        <w:t>18</w:t>
      </w:r>
      <w:r w:rsidRPr="008E2053">
        <w:rPr>
          <w:rFonts w:ascii="Times New Roman" w:hAnsi="Times New Roman" w:cs="Times New Roman"/>
          <w:sz w:val="24"/>
          <w:szCs w:val="24"/>
        </w:rPr>
        <w:t>) ustanovenia odseku 1 sa použijú primerane.</w:t>
      </w:r>
    </w:p>
    <w:p w:rsidR="00654784" w:rsidRDefault="00654784" w:rsidP="00654784">
      <w:pPr>
        <w:spacing w:after="0" w:line="240" w:lineRule="auto"/>
        <w:ind w:left="284"/>
        <w:jc w:val="both"/>
        <w:rPr>
          <w:rFonts w:ascii="Times New Roman" w:hAnsi="Times New Roman" w:cs="Times New Roman"/>
          <w:sz w:val="24"/>
          <w:szCs w:val="24"/>
        </w:rPr>
      </w:pPr>
    </w:p>
    <w:p w:rsidR="00654784" w:rsidRDefault="00654784" w:rsidP="00654784">
      <w:pPr>
        <w:spacing w:after="0" w:line="240" w:lineRule="auto"/>
        <w:ind w:left="284"/>
        <w:jc w:val="both"/>
        <w:rPr>
          <w:rFonts w:ascii="Times New Roman" w:hAnsi="Times New Roman" w:cs="Times New Roman"/>
          <w:sz w:val="24"/>
          <w:szCs w:val="24"/>
        </w:rPr>
      </w:pPr>
      <w:r w:rsidRPr="00547630">
        <w:rPr>
          <w:rFonts w:ascii="Times New Roman" w:hAnsi="Times New Roman" w:cs="Times New Roman"/>
          <w:sz w:val="24"/>
          <w:szCs w:val="24"/>
        </w:rPr>
        <w:lastRenderedPageBreak/>
        <w:t>(</w:t>
      </w:r>
      <w:r>
        <w:rPr>
          <w:rFonts w:ascii="Times New Roman" w:hAnsi="Times New Roman" w:cs="Times New Roman"/>
          <w:sz w:val="24"/>
          <w:szCs w:val="24"/>
        </w:rPr>
        <w:t>4</w:t>
      </w:r>
      <w:r w:rsidRPr="00547630">
        <w:rPr>
          <w:rFonts w:ascii="Times New Roman" w:hAnsi="Times New Roman" w:cs="Times New Roman"/>
          <w:sz w:val="24"/>
          <w:szCs w:val="24"/>
        </w:rPr>
        <w:t>) Odborník ústavného činiteľa môže byť vedúcim zamestnancom vo vzťahu k iný</w:t>
      </w:r>
      <w:r>
        <w:rPr>
          <w:rFonts w:ascii="Times New Roman" w:hAnsi="Times New Roman" w:cs="Times New Roman"/>
          <w:sz w:val="24"/>
          <w:szCs w:val="24"/>
        </w:rPr>
        <w:t>m odborníkom ústavného činiteľa</w:t>
      </w:r>
      <w:r w:rsidRPr="00547630">
        <w:rPr>
          <w:rFonts w:ascii="Times New Roman" w:hAnsi="Times New Roman" w:cs="Times New Roman"/>
          <w:sz w:val="24"/>
          <w:szCs w:val="24"/>
        </w:rPr>
        <w:t>.</w:t>
      </w:r>
    </w:p>
    <w:p w:rsidR="007412E2" w:rsidRDefault="007412E2" w:rsidP="00654784">
      <w:pPr>
        <w:spacing w:after="0" w:line="240" w:lineRule="auto"/>
        <w:ind w:left="284"/>
        <w:jc w:val="both"/>
        <w:rPr>
          <w:rFonts w:ascii="Times New Roman" w:hAnsi="Times New Roman" w:cs="Times New Roman"/>
          <w:sz w:val="24"/>
          <w:szCs w:val="24"/>
        </w:rPr>
      </w:pPr>
    </w:p>
    <w:p w:rsidR="007412E2" w:rsidRPr="00B32BDF" w:rsidRDefault="007412E2" w:rsidP="00654784">
      <w:pPr>
        <w:spacing w:after="0"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(5) Vedúci zamestnanec, ktorý je na čele zastupiteľského úradu Slovenskej republiky v zahraničí (ďalej len „zastupiteľský úrad“), zabezpečuje jednotný výkon štátnej služby v prijímajúcom štáte.</w:t>
      </w:r>
    </w:p>
    <w:p w:rsidR="00654784" w:rsidRPr="00B32BDF" w:rsidRDefault="00654784" w:rsidP="00654784">
      <w:pPr>
        <w:spacing w:after="0" w:line="240" w:lineRule="auto"/>
        <w:jc w:val="both"/>
        <w:rPr>
          <w:rFonts w:ascii="Times New Roman" w:hAnsi="Times New Roman" w:cs="Times New Roman"/>
          <w:color w:val="000000" w:themeColor="text1"/>
          <w:sz w:val="24"/>
          <w:szCs w:val="24"/>
        </w:rPr>
      </w:pPr>
    </w:p>
    <w:p w:rsidR="00ED5C2F" w:rsidRPr="00B32BDF" w:rsidRDefault="00E65154" w:rsidP="00ED5C2F">
      <w:pPr>
        <w:pStyle w:val="Odsekzoznamu"/>
        <w:tabs>
          <w:tab w:val="left" w:pos="426"/>
        </w:tabs>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 xml:space="preserve">(6) </w:t>
      </w:r>
      <w:bookmarkStart w:id="1" w:name="_Hlk17551879"/>
      <w:r w:rsidRPr="00B32BDF">
        <w:rPr>
          <w:rFonts w:ascii="Times New Roman" w:hAnsi="Times New Roman" w:cs="Times New Roman"/>
          <w:color w:val="000000" w:themeColor="text1"/>
          <w:sz w:val="24"/>
          <w:szCs w:val="24"/>
        </w:rPr>
        <w:t xml:space="preserve">V služobnom úrade, ktorým je generálna prokuratúra alebo krajská prokuratúra, je vedúci zamestnanec na účely tohto zákona nadriadený štátny zamestnanec, ktorý má k podriadenému štátnemu zamestnancovi oprávnenia podľa odseku 1 alebo odseku 2. </w:t>
      </w:r>
      <w:bookmarkEnd w:id="1"/>
      <w:r w:rsidRPr="00B32BDF">
        <w:rPr>
          <w:rFonts w:ascii="Times New Roman" w:hAnsi="Times New Roman" w:cs="Times New Roman"/>
          <w:color w:val="000000" w:themeColor="text1"/>
          <w:sz w:val="24"/>
          <w:szCs w:val="24"/>
        </w:rPr>
        <w:t>Vedúci zamestnanec na účely tohto zákona je aj fyzická osoba, ktorej postavenie nadriadeného upravuje osobitný predpis</w:t>
      </w:r>
      <w:r w:rsidR="009B589D" w:rsidRPr="00B32BDF">
        <w:rPr>
          <w:rFonts w:ascii="Times New Roman" w:hAnsi="Times New Roman" w:cs="Times New Roman"/>
          <w:color w:val="000000" w:themeColor="text1"/>
          <w:sz w:val="24"/>
          <w:szCs w:val="24"/>
        </w:rPr>
        <w:t>,</w:t>
      </w:r>
      <w:r w:rsidRPr="00B32BDF">
        <w:rPr>
          <w:rFonts w:ascii="Times New Roman" w:hAnsi="Times New Roman" w:cs="Times New Roman"/>
          <w:color w:val="000000" w:themeColor="text1"/>
          <w:sz w:val="24"/>
          <w:szCs w:val="24"/>
          <w:vertAlign w:val="superscript"/>
        </w:rPr>
        <w:t>19</w:t>
      </w:r>
      <w:r w:rsidRPr="00B32BDF">
        <w:rPr>
          <w:rFonts w:ascii="Times New Roman" w:hAnsi="Times New Roman" w:cs="Times New Roman"/>
          <w:color w:val="000000" w:themeColor="text1"/>
          <w:sz w:val="24"/>
          <w:szCs w:val="24"/>
        </w:rPr>
        <w:t xml:space="preserve">) a ktorá má k podriadenému štátnemu zamestnancovi oprávnenia podľa odseku 1 alebo odseku 2. </w:t>
      </w:r>
    </w:p>
    <w:p w:rsidR="00ED5C2F" w:rsidRPr="00B32BDF" w:rsidRDefault="00ED5C2F" w:rsidP="00ED5C2F">
      <w:pPr>
        <w:pStyle w:val="Odsekzoznamu"/>
        <w:tabs>
          <w:tab w:val="left" w:pos="426"/>
        </w:tabs>
        <w:spacing w:line="240" w:lineRule="auto"/>
        <w:ind w:left="284"/>
        <w:jc w:val="both"/>
        <w:rPr>
          <w:rFonts w:ascii="Times New Roman" w:hAnsi="Times New Roman" w:cs="Times New Roman"/>
          <w:color w:val="000000" w:themeColor="text1"/>
          <w:sz w:val="24"/>
          <w:szCs w:val="24"/>
        </w:rPr>
      </w:pPr>
    </w:p>
    <w:p w:rsidR="00654784" w:rsidRPr="00B32BDF" w:rsidRDefault="00ED5C2F" w:rsidP="00ED5C2F">
      <w:pPr>
        <w:pStyle w:val="Odsekzoznamu"/>
        <w:tabs>
          <w:tab w:val="left" w:pos="426"/>
        </w:tabs>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 xml:space="preserve">(7) Funkciu vedúceho zamestnanca k vedúcemu zamestnancovi vo verejnej funkcii a k riaditeľovi kancelárie bezpečnostnej rady v služobnom úrade, ktorým je ministerstvo alebo ostatný ústredný orgán štátnej správy, plní minister alebo vedúci ostatného ústredného orgánu štátnej správy. </w:t>
      </w:r>
      <w:r w:rsidR="00654784" w:rsidRPr="00B32BDF">
        <w:rPr>
          <w:rFonts w:ascii="Times New Roman" w:hAnsi="Times New Roman" w:cs="Times New Roman"/>
          <w:color w:val="000000" w:themeColor="text1"/>
          <w:sz w:val="24"/>
          <w:szCs w:val="24"/>
        </w:rPr>
        <w:t>Minister alebo vedúci ostatného ústredného orgánu štátnej správy plní úlohu vedúceho zamestnanca aj k štátnemu zamestnancovi, ktorého priamo riadi podľa organizačnej štruktúry služobného úradu.“.</w:t>
      </w:r>
    </w:p>
    <w:p w:rsidR="00654784" w:rsidRDefault="00654784" w:rsidP="00654784">
      <w:pPr>
        <w:pStyle w:val="Odsekzoznamu"/>
        <w:spacing w:line="240" w:lineRule="auto"/>
        <w:ind w:left="284"/>
        <w:jc w:val="both"/>
        <w:rPr>
          <w:rFonts w:ascii="Times New Roman" w:hAnsi="Times New Roman" w:cs="Times New Roman"/>
          <w:sz w:val="24"/>
          <w:szCs w:val="24"/>
        </w:rPr>
      </w:pPr>
    </w:p>
    <w:p w:rsidR="00811459" w:rsidRDefault="00811459" w:rsidP="00811459">
      <w:pPr>
        <w:pStyle w:val="Odsekzoznamu"/>
        <w:tabs>
          <w:tab w:val="left" w:pos="426"/>
        </w:tabs>
        <w:spacing w:line="240" w:lineRule="auto"/>
        <w:ind w:left="284"/>
        <w:jc w:val="both"/>
        <w:rPr>
          <w:rFonts w:ascii="Times New Roman" w:hAnsi="Times New Roman" w:cs="Times New Roman"/>
          <w:sz w:val="24"/>
          <w:szCs w:val="24"/>
        </w:rPr>
      </w:pPr>
    </w:p>
    <w:p w:rsidR="00820AE4" w:rsidRDefault="00820AE4" w:rsidP="00F2615B">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bookmarkStart w:id="2" w:name="_Hlk19454160"/>
      <w:r w:rsidRPr="00F2615B">
        <w:rPr>
          <w:rFonts w:ascii="Times New Roman" w:hAnsi="Times New Roman" w:cs="Times New Roman"/>
          <w:sz w:val="24"/>
          <w:szCs w:val="24"/>
        </w:rPr>
        <w:t>V poznámke pod čiarou k odkazu 19 sa za citáciu „zákon č. 385/2000 Z. z. v znení neskorších predpisov</w:t>
      </w:r>
      <w:r w:rsidR="00815E95">
        <w:rPr>
          <w:rFonts w:ascii="Times New Roman" w:hAnsi="Times New Roman" w:cs="Times New Roman"/>
          <w:sz w:val="24"/>
          <w:szCs w:val="24"/>
        </w:rPr>
        <w:t>,</w:t>
      </w:r>
      <w:r w:rsidRPr="00F2615B">
        <w:rPr>
          <w:rFonts w:ascii="Times New Roman" w:hAnsi="Times New Roman" w:cs="Times New Roman"/>
          <w:sz w:val="24"/>
          <w:szCs w:val="24"/>
        </w:rPr>
        <w:t>“ vkladá citácia „zákon č. 153/2001 Z. z. v znení neskorších predpisov</w:t>
      </w:r>
      <w:r w:rsidR="00815E95">
        <w:rPr>
          <w:rFonts w:ascii="Times New Roman" w:hAnsi="Times New Roman" w:cs="Times New Roman"/>
          <w:sz w:val="24"/>
          <w:szCs w:val="24"/>
        </w:rPr>
        <w:t>,</w:t>
      </w:r>
      <w:r w:rsidRPr="00F2615B">
        <w:rPr>
          <w:rFonts w:ascii="Times New Roman" w:hAnsi="Times New Roman" w:cs="Times New Roman"/>
          <w:sz w:val="24"/>
          <w:szCs w:val="24"/>
        </w:rPr>
        <w:t>“.</w:t>
      </w:r>
    </w:p>
    <w:bookmarkEnd w:id="2"/>
    <w:p w:rsidR="00F2615B" w:rsidRDefault="00F2615B" w:rsidP="00F2615B">
      <w:pPr>
        <w:pStyle w:val="Odsekzoznamu"/>
        <w:tabs>
          <w:tab w:val="left" w:pos="426"/>
        </w:tabs>
        <w:spacing w:line="240" w:lineRule="auto"/>
        <w:ind w:left="928"/>
        <w:jc w:val="both"/>
        <w:rPr>
          <w:rFonts w:ascii="Times New Roman" w:hAnsi="Times New Roman" w:cs="Times New Roman"/>
          <w:sz w:val="24"/>
          <w:szCs w:val="24"/>
        </w:rPr>
      </w:pPr>
    </w:p>
    <w:p w:rsidR="00654784" w:rsidRDefault="00654784" w:rsidP="00820AE4">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20 ods. </w:t>
      </w:r>
      <w:r w:rsidRPr="00B32BDF">
        <w:rPr>
          <w:rFonts w:ascii="Times New Roman" w:hAnsi="Times New Roman" w:cs="Times New Roman"/>
          <w:color w:val="000000" w:themeColor="text1"/>
          <w:sz w:val="24"/>
          <w:szCs w:val="24"/>
        </w:rPr>
        <w:t xml:space="preserve">9 </w:t>
      </w:r>
      <w:r w:rsidR="009B589D" w:rsidRPr="00B32BDF">
        <w:rPr>
          <w:rFonts w:ascii="Times New Roman" w:hAnsi="Times New Roman" w:cs="Times New Roman"/>
          <w:color w:val="000000" w:themeColor="text1"/>
          <w:sz w:val="24"/>
          <w:szCs w:val="24"/>
        </w:rPr>
        <w:t xml:space="preserve">sa </w:t>
      </w:r>
      <w:r>
        <w:rPr>
          <w:rFonts w:ascii="Times New Roman" w:hAnsi="Times New Roman" w:cs="Times New Roman"/>
          <w:sz w:val="24"/>
          <w:szCs w:val="24"/>
        </w:rPr>
        <w:t>na konci bodka nahrádza čiarkou a pripájajú sa tieto slová: „alebo iný odborník ústavného činiteľa podľa odseku 4.“.</w:t>
      </w:r>
    </w:p>
    <w:p w:rsidR="00654784" w:rsidRPr="00D14472"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21 písm. a) sa za slovo „postup“ vkladajú slová „služobných úradov“.</w:t>
      </w:r>
    </w:p>
    <w:p w:rsidR="00654784" w:rsidRPr="00961D03" w:rsidRDefault="00654784" w:rsidP="00654784">
      <w:pPr>
        <w:pStyle w:val="Odsekzoznamu"/>
        <w:spacing w:after="0"/>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21 sa vypúšťa</w:t>
      </w:r>
      <w:r w:rsidR="00637171">
        <w:rPr>
          <w:rFonts w:ascii="Times New Roman" w:hAnsi="Times New Roman" w:cs="Times New Roman"/>
          <w:sz w:val="24"/>
          <w:szCs w:val="24"/>
        </w:rPr>
        <w:t>jú</w:t>
      </w:r>
      <w:r>
        <w:rPr>
          <w:rFonts w:ascii="Times New Roman" w:hAnsi="Times New Roman" w:cs="Times New Roman"/>
          <w:sz w:val="24"/>
          <w:szCs w:val="24"/>
        </w:rPr>
        <w:t xml:space="preserve"> </w:t>
      </w:r>
      <w:r w:rsidRPr="000B01D6">
        <w:rPr>
          <w:rFonts w:ascii="Times New Roman" w:hAnsi="Times New Roman" w:cs="Times New Roman"/>
          <w:sz w:val="24"/>
          <w:szCs w:val="24"/>
        </w:rPr>
        <w:t>písmen</w:t>
      </w:r>
      <w:r w:rsidR="00637171">
        <w:rPr>
          <w:rFonts w:ascii="Times New Roman" w:hAnsi="Times New Roman" w:cs="Times New Roman"/>
          <w:sz w:val="24"/>
          <w:szCs w:val="24"/>
        </w:rPr>
        <w:t>á</w:t>
      </w:r>
      <w:r w:rsidRPr="000B01D6">
        <w:rPr>
          <w:rFonts w:ascii="Times New Roman" w:hAnsi="Times New Roman" w:cs="Times New Roman"/>
          <w:sz w:val="24"/>
          <w:szCs w:val="24"/>
        </w:rPr>
        <w:t xml:space="preserve"> b)</w:t>
      </w:r>
      <w:r w:rsidR="00637171">
        <w:rPr>
          <w:rFonts w:ascii="Times New Roman" w:hAnsi="Times New Roman" w:cs="Times New Roman"/>
          <w:sz w:val="24"/>
          <w:szCs w:val="24"/>
        </w:rPr>
        <w:t xml:space="preserve"> a h)</w:t>
      </w:r>
      <w:r w:rsidRPr="000B01D6">
        <w:rPr>
          <w:rFonts w:ascii="Times New Roman" w:hAnsi="Times New Roman" w:cs="Times New Roman"/>
          <w:sz w:val="24"/>
          <w:szCs w:val="24"/>
        </w:rPr>
        <w:t>.</w:t>
      </w:r>
    </w:p>
    <w:p w:rsidR="00654784" w:rsidRPr="00B4731F" w:rsidRDefault="00654784" w:rsidP="00654784">
      <w:pPr>
        <w:pStyle w:val="Odsekzoznamu"/>
        <w:spacing w:after="0"/>
        <w:rPr>
          <w:rFonts w:ascii="Times New Roman" w:hAnsi="Times New Roman" w:cs="Times New Roman"/>
          <w:sz w:val="24"/>
          <w:szCs w:val="24"/>
        </w:rPr>
      </w:pPr>
    </w:p>
    <w:p w:rsidR="00654784" w:rsidRPr="00961D03"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Doterajšie </w:t>
      </w:r>
      <w:r w:rsidRPr="00996E50">
        <w:rPr>
          <w:rFonts w:ascii="Times New Roman" w:hAnsi="Times New Roman" w:cs="Times New Roman"/>
          <w:sz w:val="24"/>
          <w:szCs w:val="24"/>
        </w:rPr>
        <w:t xml:space="preserve">písmená c) až </w:t>
      </w:r>
      <w:r w:rsidR="00637171" w:rsidRPr="00996E50">
        <w:rPr>
          <w:rFonts w:ascii="Times New Roman" w:hAnsi="Times New Roman" w:cs="Times New Roman"/>
          <w:sz w:val="24"/>
          <w:szCs w:val="24"/>
        </w:rPr>
        <w:t xml:space="preserve">i) </w:t>
      </w:r>
      <w:r w:rsidRPr="00996E50">
        <w:rPr>
          <w:rFonts w:ascii="Times New Roman" w:hAnsi="Times New Roman" w:cs="Times New Roman"/>
          <w:sz w:val="24"/>
          <w:szCs w:val="24"/>
        </w:rPr>
        <w:t>sa</w:t>
      </w:r>
      <w:r>
        <w:rPr>
          <w:rFonts w:ascii="Times New Roman" w:hAnsi="Times New Roman" w:cs="Times New Roman"/>
          <w:sz w:val="24"/>
          <w:szCs w:val="24"/>
        </w:rPr>
        <w:t xml:space="preserve"> označujú ako písmená b) až </w:t>
      </w:r>
      <w:r w:rsidR="00637171">
        <w:rPr>
          <w:rFonts w:ascii="Times New Roman" w:hAnsi="Times New Roman" w:cs="Times New Roman"/>
          <w:sz w:val="24"/>
          <w:szCs w:val="24"/>
        </w:rPr>
        <w:t>g</w:t>
      </w:r>
      <w:r>
        <w:rPr>
          <w:rFonts w:ascii="Times New Roman" w:hAnsi="Times New Roman" w:cs="Times New Roman"/>
          <w:sz w:val="24"/>
          <w:szCs w:val="24"/>
        </w:rPr>
        <w:t>).</w:t>
      </w:r>
    </w:p>
    <w:p w:rsidR="00654784" w:rsidRPr="00644003" w:rsidRDefault="00654784" w:rsidP="00654784">
      <w:pPr>
        <w:pStyle w:val="Odsekzoznamu"/>
        <w:spacing w:after="0"/>
        <w:rPr>
          <w:rFonts w:ascii="Times New Roman" w:hAnsi="Times New Roman" w:cs="Times New Roman"/>
          <w:sz w:val="24"/>
          <w:szCs w:val="24"/>
        </w:rPr>
      </w:pPr>
    </w:p>
    <w:p w:rsidR="00654784" w:rsidRPr="00DA1C2F" w:rsidRDefault="00415422" w:rsidP="00DA1C2F">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415422">
        <w:rPr>
          <w:rFonts w:ascii="Times New Roman" w:eastAsia="Times New Roman" w:hAnsi="Times New Roman" w:cs="Times New Roman"/>
          <w:sz w:val="24"/>
        </w:rPr>
        <w:t>Doterajší text § 21 sa označuje ako odsek 1 a dopĺňa sa odsekmi 2 a 3, ktoré znejú:</w:t>
      </w:r>
    </w:p>
    <w:p w:rsidR="00112CA7" w:rsidRDefault="00112CA7" w:rsidP="00415422">
      <w:pPr>
        <w:spacing w:after="0" w:line="240" w:lineRule="auto"/>
        <w:ind w:left="284"/>
        <w:jc w:val="both"/>
        <w:rPr>
          <w:rFonts w:ascii="Times New Roman" w:hAnsi="Times New Roman" w:cs="Times New Roman"/>
          <w:sz w:val="24"/>
          <w:szCs w:val="24"/>
        </w:rPr>
      </w:pPr>
    </w:p>
    <w:p w:rsidR="00415422" w:rsidRPr="00415422" w:rsidRDefault="00415422" w:rsidP="00415422">
      <w:pPr>
        <w:spacing w:after="0" w:line="240" w:lineRule="auto"/>
        <w:ind w:left="284"/>
        <w:jc w:val="both"/>
        <w:rPr>
          <w:rFonts w:ascii="Times New Roman" w:hAnsi="Times New Roman" w:cs="Times New Roman"/>
          <w:sz w:val="24"/>
          <w:szCs w:val="24"/>
        </w:rPr>
      </w:pPr>
      <w:r w:rsidRPr="00415422">
        <w:rPr>
          <w:rFonts w:ascii="Times New Roman" w:hAnsi="Times New Roman" w:cs="Times New Roman"/>
          <w:sz w:val="24"/>
          <w:szCs w:val="24"/>
        </w:rPr>
        <w:lastRenderedPageBreak/>
        <w:t>„(2)</w:t>
      </w:r>
      <w:r w:rsidRPr="00415422">
        <w:rPr>
          <w:rFonts w:ascii="Times New Roman" w:hAnsi="Times New Roman" w:cs="Times New Roman"/>
          <w:sz w:val="24"/>
          <w:szCs w:val="24"/>
        </w:rPr>
        <w:tab/>
        <w:t>Služobný úrad poskytuje úradu vlády pri výkone jeho pôsobnosti podľa tohto zákona požadovanú súčinnosť.</w:t>
      </w:r>
    </w:p>
    <w:p w:rsidR="00415422" w:rsidRPr="00415422" w:rsidRDefault="00415422" w:rsidP="00415422">
      <w:pPr>
        <w:spacing w:after="0" w:line="240" w:lineRule="auto"/>
        <w:ind w:left="284"/>
        <w:jc w:val="both"/>
        <w:rPr>
          <w:rFonts w:ascii="Times New Roman" w:hAnsi="Times New Roman" w:cs="Times New Roman"/>
          <w:sz w:val="24"/>
          <w:szCs w:val="24"/>
        </w:rPr>
      </w:pPr>
    </w:p>
    <w:p w:rsidR="00415422" w:rsidRPr="00415422" w:rsidRDefault="00415422" w:rsidP="00415422">
      <w:pPr>
        <w:spacing w:after="0" w:line="240" w:lineRule="auto"/>
        <w:ind w:left="284"/>
        <w:jc w:val="both"/>
        <w:rPr>
          <w:rFonts w:ascii="Times New Roman" w:hAnsi="Times New Roman" w:cs="Times New Roman"/>
          <w:sz w:val="24"/>
          <w:szCs w:val="24"/>
        </w:rPr>
      </w:pPr>
      <w:r w:rsidRPr="00415422">
        <w:rPr>
          <w:rFonts w:ascii="Times New Roman" w:hAnsi="Times New Roman" w:cs="Times New Roman"/>
          <w:sz w:val="24"/>
          <w:szCs w:val="24"/>
        </w:rPr>
        <w:t>(3)</w:t>
      </w:r>
      <w:r w:rsidRPr="00415422">
        <w:rPr>
          <w:rFonts w:ascii="Times New Roman" w:hAnsi="Times New Roman" w:cs="Times New Roman"/>
          <w:sz w:val="24"/>
          <w:szCs w:val="24"/>
        </w:rPr>
        <w:tab/>
        <w:t>Na základe žiadosti úradu vlády poskytuje služobný úrad úradu vlády údaje o štátnom zamestnancovi potrebné na štatistické a analytické účely v súvislosti s tvorbou a uskutočňovaním štátnej politiky v oblasti štátnozamestnaneckých vzťahov. Povinnosť služobného úradu podľa prvej vety sa vzťahuje na údaje o</w:t>
      </w:r>
    </w:p>
    <w:p w:rsidR="00415422" w:rsidRPr="00415422" w:rsidRDefault="00415422" w:rsidP="00415422">
      <w:pPr>
        <w:spacing w:after="0" w:line="240" w:lineRule="auto"/>
        <w:ind w:left="284"/>
        <w:jc w:val="both"/>
        <w:rPr>
          <w:rFonts w:ascii="Times New Roman" w:hAnsi="Times New Roman" w:cs="Times New Roman"/>
          <w:sz w:val="24"/>
          <w:szCs w:val="24"/>
        </w:rPr>
      </w:pPr>
      <w:r w:rsidRPr="00415422">
        <w:rPr>
          <w:rFonts w:ascii="Times New Roman" w:hAnsi="Times New Roman" w:cs="Times New Roman"/>
          <w:sz w:val="24"/>
          <w:szCs w:val="24"/>
        </w:rPr>
        <w:t>a)</w:t>
      </w:r>
      <w:r w:rsidRPr="00415422">
        <w:rPr>
          <w:rFonts w:ascii="Times New Roman" w:hAnsi="Times New Roman" w:cs="Times New Roman"/>
          <w:sz w:val="24"/>
          <w:szCs w:val="24"/>
        </w:rPr>
        <w:tab/>
        <w:t>občianstve, veku a pohlaví,</w:t>
      </w:r>
    </w:p>
    <w:p w:rsidR="00415422" w:rsidRPr="00415422" w:rsidRDefault="00415422" w:rsidP="00415422">
      <w:pPr>
        <w:spacing w:after="0" w:line="240" w:lineRule="auto"/>
        <w:ind w:left="284"/>
        <w:jc w:val="both"/>
        <w:rPr>
          <w:rFonts w:ascii="Times New Roman" w:hAnsi="Times New Roman" w:cs="Times New Roman"/>
          <w:sz w:val="24"/>
          <w:szCs w:val="24"/>
        </w:rPr>
      </w:pPr>
      <w:r w:rsidRPr="00415422">
        <w:rPr>
          <w:rFonts w:ascii="Times New Roman" w:hAnsi="Times New Roman" w:cs="Times New Roman"/>
          <w:sz w:val="24"/>
          <w:szCs w:val="24"/>
        </w:rPr>
        <w:t>b)</w:t>
      </w:r>
      <w:r w:rsidRPr="00415422">
        <w:rPr>
          <w:rFonts w:ascii="Times New Roman" w:hAnsi="Times New Roman" w:cs="Times New Roman"/>
          <w:sz w:val="24"/>
          <w:szCs w:val="24"/>
        </w:rPr>
        <w:tab/>
        <w:t>funkcii a o tom, či ide o vedúceho štátneho zamestnanca,</w:t>
      </w:r>
    </w:p>
    <w:p w:rsidR="00415422" w:rsidRPr="00415422" w:rsidRDefault="00415422" w:rsidP="00415422">
      <w:pPr>
        <w:spacing w:after="0" w:line="240" w:lineRule="auto"/>
        <w:ind w:left="284"/>
        <w:jc w:val="both"/>
        <w:rPr>
          <w:rFonts w:ascii="Times New Roman" w:hAnsi="Times New Roman" w:cs="Times New Roman"/>
          <w:sz w:val="24"/>
          <w:szCs w:val="24"/>
        </w:rPr>
      </w:pPr>
      <w:r w:rsidRPr="00415422">
        <w:rPr>
          <w:rFonts w:ascii="Times New Roman" w:hAnsi="Times New Roman" w:cs="Times New Roman"/>
          <w:sz w:val="24"/>
          <w:szCs w:val="24"/>
        </w:rPr>
        <w:t>c)</w:t>
      </w:r>
      <w:r w:rsidRPr="00415422">
        <w:rPr>
          <w:rFonts w:ascii="Times New Roman" w:hAnsi="Times New Roman" w:cs="Times New Roman"/>
          <w:sz w:val="24"/>
          <w:szCs w:val="24"/>
        </w:rPr>
        <w:tab/>
        <w:t>kvalifikačných predpokladoch a ovládaní cudzieho jazyka,</w:t>
      </w:r>
    </w:p>
    <w:p w:rsidR="00415422" w:rsidRPr="00415422" w:rsidRDefault="00415422" w:rsidP="00415422">
      <w:pPr>
        <w:spacing w:after="0" w:line="240" w:lineRule="auto"/>
        <w:ind w:left="284"/>
        <w:jc w:val="both"/>
        <w:rPr>
          <w:rFonts w:ascii="Times New Roman" w:hAnsi="Times New Roman" w:cs="Times New Roman"/>
          <w:sz w:val="24"/>
          <w:szCs w:val="24"/>
        </w:rPr>
      </w:pPr>
      <w:r w:rsidRPr="00415422">
        <w:rPr>
          <w:rFonts w:ascii="Times New Roman" w:hAnsi="Times New Roman" w:cs="Times New Roman"/>
          <w:sz w:val="24"/>
          <w:szCs w:val="24"/>
        </w:rPr>
        <w:t>d)</w:t>
      </w:r>
      <w:r w:rsidRPr="00415422">
        <w:rPr>
          <w:rFonts w:ascii="Times New Roman" w:hAnsi="Times New Roman" w:cs="Times New Roman"/>
          <w:sz w:val="24"/>
          <w:szCs w:val="24"/>
        </w:rPr>
        <w:tab/>
        <w:t>druhu štátnej služby a dni vzniku štátnozamestnaneckého pomeru,</w:t>
      </w:r>
    </w:p>
    <w:p w:rsidR="00415422" w:rsidRPr="00415422" w:rsidRDefault="00415422" w:rsidP="00415422">
      <w:pPr>
        <w:spacing w:after="0" w:line="240" w:lineRule="auto"/>
        <w:ind w:left="284"/>
        <w:jc w:val="both"/>
        <w:rPr>
          <w:rFonts w:ascii="Times New Roman" w:hAnsi="Times New Roman" w:cs="Times New Roman"/>
          <w:sz w:val="24"/>
          <w:szCs w:val="24"/>
        </w:rPr>
      </w:pPr>
      <w:r w:rsidRPr="00415422">
        <w:rPr>
          <w:rFonts w:ascii="Times New Roman" w:hAnsi="Times New Roman" w:cs="Times New Roman"/>
          <w:sz w:val="24"/>
          <w:szCs w:val="24"/>
        </w:rPr>
        <w:t>e)</w:t>
      </w:r>
      <w:r w:rsidRPr="00415422">
        <w:rPr>
          <w:rFonts w:ascii="Times New Roman" w:hAnsi="Times New Roman" w:cs="Times New Roman"/>
          <w:sz w:val="24"/>
          <w:szCs w:val="24"/>
        </w:rPr>
        <w:tab/>
        <w:t>platových náležitostiach,</w:t>
      </w:r>
    </w:p>
    <w:p w:rsidR="00654784" w:rsidRDefault="00415422" w:rsidP="00415422">
      <w:pPr>
        <w:spacing w:after="0" w:line="240" w:lineRule="auto"/>
        <w:ind w:left="284"/>
        <w:jc w:val="both"/>
        <w:rPr>
          <w:rFonts w:ascii="Times New Roman" w:hAnsi="Times New Roman" w:cs="Times New Roman"/>
          <w:sz w:val="24"/>
          <w:szCs w:val="24"/>
        </w:rPr>
      </w:pPr>
      <w:r w:rsidRPr="00415422">
        <w:rPr>
          <w:rFonts w:ascii="Times New Roman" w:hAnsi="Times New Roman" w:cs="Times New Roman"/>
          <w:sz w:val="24"/>
          <w:szCs w:val="24"/>
        </w:rPr>
        <w:t>f)</w:t>
      </w:r>
      <w:r w:rsidRPr="00415422">
        <w:rPr>
          <w:rFonts w:ascii="Times New Roman" w:hAnsi="Times New Roman" w:cs="Times New Roman"/>
          <w:sz w:val="24"/>
          <w:szCs w:val="24"/>
        </w:rPr>
        <w:tab/>
        <w:t>vzdelávaní, služobnom hodnotení a iných skutočnostiach potrebných na dosiah</w:t>
      </w:r>
      <w:r w:rsidR="00112CA7">
        <w:rPr>
          <w:rFonts w:ascii="Times New Roman" w:hAnsi="Times New Roman" w:cs="Times New Roman"/>
          <w:sz w:val="24"/>
          <w:szCs w:val="24"/>
        </w:rPr>
        <w:t>nutie účelu podľa prvej vety.“.</w:t>
      </w:r>
    </w:p>
    <w:p w:rsidR="00112CA7" w:rsidRDefault="00112CA7" w:rsidP="00415422">
      <w:pPr>
        <w:spacing w:after="0" w:line="240" w:lineRule="auto"/>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23 </w:t>
      </w:r>
      <w:r w:rsidR="0042586F">
        <w:rPr>
          <w:rFonts w:ascii="Times New Roman" w:hAnsi="Times New Roman" w:cs="Times New Roman"/>
          <w:sz w:val="24"/>
          <w:szCs w:val="24"/>
        </w:rPr>
        <w:t>vrátane nadpisu</w:t>
      </w:r>
      <w:r>
        <w:rPr>
          <w:rFonts w:ascii="Times New Roman" w:hAnsi="Times New Roman" w:cs="Times New Roman"/>
          <w:sz w:val="24"/>
          <w:szCs w:val="24"/>
        </w:rPr>
        <w:t xml:space="preserve"> zn</w:t>
      </w:r>
      <w:r w:rsidR="0042586F">
        <w:rPr>
          <w:rFonts w:ascii="Times New Roman" w:hAnsi="Times New Roman" w:cs="Times New Roman"/>
          <w:sz w:val="24"/>
          <w:szCs w:val="24"/>
        </w:rPr>
        <w:t>i</w:t>
      </w:r>
      <w:r>
        <w:rPr>
          <w:rFonts w:ascii="Times New Roman" w:hAnsi="Times New Roman" w:cs="Times New Roman"/>
          <w:sz w:val="24"/>
          <w:szCs w:val="24"/>
        </w:rPr>
        <w:t>e:</w:t>
      </w:r>
    </w:p>
    <w:p w:rsidR="00654784" w:rsidRDefault="00654784" w:rsidP="00654784">
      <w:pPr>
        <w:pStyle w:val="Odsekzoznamu"/>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23</w:t>
      </w:r>
    </w:p>
    <w:p w:rsidR="00654784" w:rsidRDefault="00654784" w:rsidP="00654784">
      <w:pPr>
        <w:pStyle w:val="Odsekzoznamu"/>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Systemizácia štátnozamestnaneckých miest</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Pr="00B32BDF" w:rsidRDefault="00654784" w:rsidP="00654784">
      <w:pPr>
        <w:pStyle w:val="Odsekzoznamu"/>
        <w:spacing w:line="240" w:lineRule="auto"/>
        <w:ind w:left="284"/>
        <w:jc w:val="both"/>
        <w:rPr>
          <w:rFonts w:ascii="Times New Roman" w:hAnsi="Times New Roman" w:cs="Times New Roman"/>
          <w:color w:val="000000" w:themeColor="text1"/>
          <w:sz w:val="24"/>
          <w:szCs w:val="24"/>
        </w:rPr>
      </w:pPr>
      <w:r w:rsidRPr="00644003">
        <w:rPr>
          <w:rFonts w:ascii="Times New Roman" w:hAnsi="Times New Roman" w:cs="Times New Roman"/>
          <w:sz w:val="24"/>
          <w:szCs w:val="24"/>
        </w:rPr>
        <w:t xml:space="preserve">(1) Systemizácia štátnozamestnaneckých miest je usporiadanie štátnozamestnaneckých miest podľa organizačnej štruktúry služobných úradov. </w:t>
      </w:r>
      <w:r w:rsidRPr="00F11677">
        <w:rPr>
          <w:rFonts w:ascii="Times New Roman" w:hAnsi="Times New Roman" w:cs="Times New Roman"/>
          <w:sz w:val="24"/>
          <w:szCs w:val="24"/>
        </w:rPr>
        <w:t>Služobný úrad je povinný viesť systemizáciu štátnozamestnaneckých miest.</w:t>
      </w:r>
      <w:r>
        <w:rPr>
          <w:rFonts w:ascii="Times New Roman" w:hAnsi="Times New Roman" w:cs="Times New Roman"/>
          <w:sz w:val="24"/>
          <w:szCs w:val="24"/>
        </w:rPr>
        <w:t xml:space="preserve"> </w:t>
      </w:r>
      <w:r w:rsidRPr="00644003">
        <w:rPr>
          <w:rFonts w:ascii="Times New Roman" w:hAnsi="Times New Roman" w:cs="Times New Roman"/>
          <w:sz w:val="24"/>
          <w:szCs w:val="24"/>
        </w:rPr>
        <w:t>Počet štátnozamestnaneckých miest v služobných úradoch určuje príslušný správca rozpočtovej kapitoly v rámci limitu počtu zamestnancov schváleného na príslušný rozpočtový rok</w:t>
      </w:r>
      <w:r w:rsidRPr="00B32BDF">
        <w:rPr>
          <w:rFonts w:ascii="Times New Roman" w:hAnsi="Times New Roman" w:cs="Times New Roman"/>
          <w:color w:val="000000" w:themeColor="text1"/>
          <w:sz w:val="24"/>
          <w:szCs w:val="24"/>
        </w:rPr>
        <w:t xml:space="preserve">. </w:t>
      </w:r>
      <w:bookmarkStart w:id="3" w:name="_Hlk17551966"/>
      <w:r w:rsidR="00B224DA" w:rsidRPr="00B32BDF">
        <w:rPr>
          <w:rFonts w:ascii="Times New Roman" w:hAnsi="Times New Roman" w:cs="Times New Roman"/>
          <w:color w:val="000000" w:themeColor="text1"/>
          <w:sz w:val="24"/>
          <w:szCs w:val="24"/>
        </w:rPr>
        <w:t xml:space="preserve">Služobný úrad je povinný oznámiť úradu vlády dvakrát ročne počet štátnozamestnaneckých miest, </w:t>
      </w:r>
      <w:r w:rsidR="000F4C93" w:rsidRPr="00B32BDF">
        <w:rPr>
          <w:rFonts w:ascii="Times New Roman" w:hAnsi="Times New Roman" w:cs="Times New Roman"/>
          <w:color w:val="000000" w:themeColor="text1"/>
          <w:sz w:val="24"/>
          <w:szCs w:val="24"/>
        </w:rPr>
        <w:t>usporiadanie</w:t>
      </w:r>
      <w:r w:rsidR="00B224DA" w:rsidRPr="00B32BDF">
        <w:rPr>
          <w:rFonts w:ascii="Times New Roman" w:hAnsi="Times New Roman" w:cs="Times New Roman"/>
          <w:color w:val="000000" w:themeColor="text1"/>
          <w:sz w:val="24"/>
          <w:szCs w:val="24"/>
        </w:rPr>
        <w:t xml:space="preserve"> štátnozamestnaneckých miest podľa organizačnej štruktúry a schému organizačnej štruktúry.</w:t>
      </w:r>
    </w:p>
    <w:bookmarkEnd w:id="3"/>
    <w:p w:rsidR="00654784" w:rsidRPr="00B32BDF" w:rsidRDefault="00654784" w:rsidP="00654784">
      <w:pPr>
        <w:pStyle w:val="Odsekzoznamu"/>
        <w:spacing w:line="240" w:lineRule="auto"/>
        <w:ind w:left="284"/>
        <w:jc w:val="both"/>
        <w:rPr>
          <w:rFonts w:ascii="Times New Roman" w:hAnsi="Times New Roman" w:cs="Times New Roman"/>
          <w:color w:val="000000" w:themeColor="text1"/>
          <w:sz w:val="24"/>
          <w:szCs w:val="24"/>
        </w:rPr>
      </w:pPr>
    </w:p>
    <w:p w:rsidR="00654784" w:rsidRPr="00644003" w:rsidRDefault="00654784" w:rsidP="00654784">
      <w:pPr>
        <w:pStyle w:val="Odsekzoznamu"/>
        <w:spacing w:line="240" w:lineRule="auto"/>
        <w:ind w:left="284"/>
        <w:jc w:val="both"/>
        <w:rPr>
          <w:rFonts w:ascii="Times New Roman" w:hAnsi="Times New Roman" w:cs="Times New Roman"/>
          <w:sz w:val="24"/>
          <w:szCs w:val="24"/>
        </w:rPr>
      </w:pPr>
      <w:r w:rsidRPr="00644003">
        <w:rPr>
          <w:rFonts w:ascii="Times New Roman" w:hAnsi="Times New Roman" w:cs="Times New Roman"/>
          <w:sz w:val="24"/>
          <w:szCs w:val="24"/>
        </w:rPr>
        <w:t xml:space="preserve">(2) Správca rozpočtovej kapitoly určí v systemizácii štátnozamestnaneckých miest podľa prevádzkových možností počet štátnozamestnaneckých miest vhodných pre absolventov; to sa nevzťahuje na správcu rozpočtovej kapitoly, ktorý má menej ako 150 štátnozamestnaneckých miest a na správcu rozpočtovej kapitoly, ktorým je kancelária národnej rady a najvyšší kontrolný úrad. </w:t>
      </w:r>
    </w:p>
    <w:p w:rsidR="00654784" w:rsidRPr="00644003"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654784">
      <w:pPr>
        <w:pStyle w:val="Odsekzoznamu"/>
        <w:spacing w:line="240" w:lineRule="auto"/>
        <w:ind w:left="284"/>
        <w:jc w:val="both"/>
        <w:rPr>
          <w:rFonts w:ascii="Times New Roman" w:hAnsi="Times New Roman" w:cs="Times New Roman"/>
          <w:sz w:val="24"/>
          <w:szCs w:val="24"/>
        </w:rPr>
      </w:pPr>
      <w:r w:rsidRPr="00644003">
        <w:rPr>
          <w:rFonts w:ascii="Times New Roman" w:hAnsi="Times New Roman" w:cs="Times New Roman"/>
          <w:sz w:val="24"/>
          <w:szCs w:val="24"/>
        </w:rPr>
        <w:t xml:space="preserve">(3) Ako štátnozamestnanecké miesto vhodné pre absolventa možno určiť voľné štátnozamestnanecké miesto v dočasnej štátnej službe alebo v stálej štátnej službe, na ktorom </w:t>
      </w:r>
      <w:r w:rsidRPr="00644003">
        <w:rPr>
          <w:rFonts w:ascii="Times New Roman" w:hAnsi="Times New Roman" w:cs="Times New Roman"/>
          <w:sz w:val="24"/>
          <w:szCs w:val="24"/>
        </w:rPr>
        <w:lastRenderedPageBreak/>
        <w:t>sa nevyžaduje predchádzajúca prax</w:t>
      </w:r>
      <w:r>
        <w:rPr>
          <w:rFonts w:ascii="Times New Roman" w:hAnsi="Times New Roman" w:cs="Times New Roman"/>
          <w:sz w:val="24"/>
          <w:szCs w:val="24"/>
        </w:rPr>
        <w:t>.</w:t>
      </w:r>
      <w:r w:rsidRPr="00644003">
        <w:rPr>
          <w:rFonts w:ascii="Times New Roman" w:hAnsi="Times New Roman" w:cs="Times New Roman"/>
          <w:sz w:val="24"/>
          <w:szCs w:val="24"/>
        </w:rPr>
        <w:t xml:space="preserve"> </w:t>
      </w:r>
      <w:r>
        <w:rPr>
          <w:rFonts w:ascii="Times New Roman" w:hAnsi="Times New Roman" w:cs="Times New Roman"/>
          <w:sz w:val="24"/>
          <w:szCs w:val="24"/>
        </w:rPr>
        <w:t>A</w:t>
      </w:r>
      <w:r w:rsidRPr="00644003">
        <w:rPr>
          <w:rFonts w:ascii="Times New Roman" w:hAnsi="Times New Roman" w:cs="Times New Roman"/>
          <w:sz w:val="24"/>
          <w:szCs w:val="24"/>
        </w:rPr>
        <w:t>ko štátnozamestnanecké miesto vhodné pre absolventa nemožno určiť štátnozamestnanecké miesto na zastupiteľskom úrade.</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42586F"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(4</w:t>
      </w:r>
      <w:r w:rsidR="00654784">
        <w:rPr>
          <w:rFonts w:ascii="Times New Roman" w:hAnsi="Times New Roman" w:cs="Times New Roman"/>
          <w:sz w:val="24"/>
          <w:szCs w:val="24"/>
        </w:rPr>
        <w:t xml:space="preserve">) </w:t>
      </w:r>
      <w:r w:rsidR="007412E2" w:rsidRPr="00B32BDF">
        <w:rPr>
          <w:rFonts w:ascii="Times New Roman" w:hAnsi="Times New Roman" w:cs="Times New Roman"/>
          <w:color w:val="000000" w:themeColor="text1"/>
          <w:sz w:val="24"/>
          <w:szCs w:val="24"/>
        </w:rPr>
        <w:t xml:space="preserve">Úrad vlády ustanoví vykonávacím právnym predpisom </w:t>
      </w:r>
      <w:r w:rsidR="007412E2">
        <w:rPr>
          <w:rFonts w:ascii="Times New Roman" w:hAnsi="Times New Roman" w:cs="Times New Roman"/>
          <w:sz w:val="24"/>
          <w:szCs w:val="24"/>
        </w:rPr>
        <w:t>p</w:t>
      </w:r>
      <w:r w:rsidR="00654784">
        <w:rPr>
          <w:rFonts w:ascii="Times New Roman" w:hAnsi="Times New Roman" w:cs="Times New Roman"/>
          <w:sz w:val="24"/>
          <w:szCs w:val="24"/>
        </w:rPr>
        <w:t>odrobnosti o systemizácii štátnozamestnaneckých miest, o štátnozamestnaneckom mieste vhodnom pre absolvent</w:t>
      </w:r>
      <w:r w:rsidR="00654784" w:rsidRPr="00B32BDF">
        <w:rPr>
          <w:rFonts w:ascii="Times New Roman" w:hAnsi="Times New Roman" w:cs="Times New Roman"/>
          <w:color w:val="000000" w:themeColor="text1"/>
          <w:sz w:val="24"/>
          <w:szCs w:val="24"/>
        </w:rPr>
        <w:t>a</w:t>
      </w:r>
      <w:r w:rsidR="00B224DA" w:rsidRPr="00B32BDF">
        <w:rPr>
          <w:rFonts w:ascii="Times New Roman" w:hAnsi="Times New Roman" w:cs="Times New Roman"/>
          <w:color w:val="000000" w:themeColor="text1"/>
          <w:sz w:val="24"/>
          <w:szCs w:val="24"/>
        </w:rPr>
        <w:t>,</w:t>
      </w:r>
      <w:r w:rsidR="00654784" w:rsidRPr="00B32BDF">
        <w:rPr>
          <w:rFonts w:ascii="Times New Roman" w:hAnsi="Times New Roman" w:cs="Times New Roman"/>
          <w:color w:val="000000" w:themeColor="text1"/>
          <w:sz w:val="24"/>
          <w:szCs w:val="24"/>
        </w:rPr>
        <w:t xml:space="preserve"> </w:t>
      </w:r>
      <w:r w:rsidR="00654784">
        <w:rPr>
          <w:rFonts w:ascii="Times New Roman" w:hAnsi="Times New Roman" w:cs="Times New Roman"/>
          <w:sz w:val="24"/>
          <w:szCs w:val="24"/>
        </w:rPr>
        <w:t xml:space="preserve">o minimálnom počte štátnozamestnaneckých miest v organizačných útvaroch ministerstiev a ostatných ústredných </w:t>
      </w:r>
      <w:r w:rsidR="00415422">
        <w:rPr>
          <w:rFonts w:ascii="Times New Roman" w:hAnsi="Times New Roman" w:cs="Times New Roman"/>
          <w:sz w:val="24"/>
          <w:szCs w:val="24"/>
        </w:rPr>
        <w:t>orgánov</w:t>
      </w:r>
      <w:r w:rsidR="00654784">
        <w:rPr>
          <w:rFonts w:ascii="Times New Roman" w:hAnsi="Times New Roman" w:cs="Times New Roman"/>
          <w:sz w:val="24"/>
          <w:szCs w:val="24"/>
        </w:rPr>
        <w:t xml:space="preserve"> štátnej správy </w:t>
      </w:r>
      <w:r w:rsidR="00B224DA" w:rsidRPr="00B32BDF">
        <w:rPr>
          <w:rFonts w:ascii="Times New Roman" w:hAnsi="Times New Roman" w:cs="Times New Roman"/>
          <w:color w:val="000000" w:themeColor="text1"/>
          <w:sz w:val="24"/>
          <w:szCs w:val="24"/>
        </w:rPr>
        <w:t>a o oznamovacej povinnosti služobného úradu podľa odseku 1</w:t>
      </w:r>
      <w:r w:rsidR="00654784" w:rsidRPr="00B32B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7911A2" w:rsidRDefault="007911A2" w:rsidP="00654784">
      <w:pPr>
        <w:pStyle w:val="Odsekzoznamu"/>
        <w:spacing w:line="240" w:lineRule="auto"/>
        <w:ind w:left="284"/>
        <w:jc w:val="both"/>
        <w:rPr>
          <w:rFonts w:ascii="Times New Roman" w:hAnsi="Times New Roman" w:cs="Times New Roman"/>
          <w:sz w:val="24"/>
          <w:szCs w:val="24"/>
        </w:rPr>
      </w:pPr>
    </w:p>
    <w:p w:rsidR="0042586F" w:rsidRPr="0042586F" w:rsidRDefault="0042586F" w:rsidP="00B32BDF">
      <w:pPr>
        <w:pStyle w:val="Odsekzoznamu"/>
        <w:numPr>
          <w:ilvl w:val="0"/>
          <w:numId w:val="1"/>
        </w:numPr>
        <w:tabs>
          <w:tab w:val="left" w:pos="426"/>
        </w:tabs>
        <w:spacing w:line="240" w:lineRule="auto"/>
        <w:ind w:left="284" w:hanging="284"/>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V § 23 sa za odsek 3 vkladá nový odsek 4, ktorý znie:</w:t>
      </w:r>
    </w:p>
    <w:p w:rsidR="0042586F" w:rsidRDefault="0042586F" w:rsidP="0042586F">
      <w:pPr>
        <w:pStyle w:val="Odsekzoznamu"/>
        <w:tabs>
          <w:tab w:val="left" w:pos="426"/>
        </w:tabs>
        <w:spacing w:line="240" w:lineRule="auto"/>
        <w:ind w:left="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Pr="000679B7">
        <w:rPr>
          <w:rFonts w:ascii="Times New Roman" w:hAnsi="Times New Roman" w:cs="Times New Roman"/>
          <w:sz w:val="24"/>
          <w:szCs w:val="24"/>
        </w:rPr>
        <w:t>Služobný úrad vedie systemizáciu štátnozamestnaneckých miest aj v registri štátnozamestnaneckých miest.</w:t>
      </w:r>
      <w:r>
        <w:rPr>
          <w:rFonts w:ascii="Times New Roman" w:hAnsi="Times New Roman" w:cs="Times New Roman"/>
          <w:sz w:val="24"/>
          <w:szCs w:val="24"/>
        </w:rPr>
        <w:t>“.</w:t>
      </w:r>
    </w:p>
    <w:p w:rsidR="00B967DF" w:rsidRDefault="00B967DF" w:rsidP="0042586F">
      <w:pPr>
        <w:pStyle w:val="Odsekzoznamu"/>
        <w:tabs>
          <w:tab w:val="left" w:pos="426"/>
        </w:tabs>
        <w:spacing w:line="240" w:lineRule="auto"/>
        <w:ind w:left="284"/>
        <w:jc w:val="both"/>
        <w:rPr>
          <w:rFonts w:ascii="Times New Roman" w:hAnsi="Times New Roman" w:cs="Times New Roman"/>
          <w:sz w:val="24"/>
          <w:szCs w:val="24"/>
        </w:rPr>
      </w:pPr>
    </w:p>
    <w:p w:rsidR="005C0CFD" w:rsidRDefault="005C0CFD" w:rsidP="0042586F">
      <w:pPr>
        <w:pStyle w:val="Odsekzoznamu"/>
        <w:tabs>
          <w:tab w:val="left" w:pos="426"/>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Doterajší odsek 4 sa označuje ako odsek 5.</w:t>
      </w:r>
    </w:p>
    <w:p w:rsidR="0042586F" w:rsidRPr="0042586F" w:rsidRDefault="0042586F" w:rsidP="0042586F">
      <w:pPr>
        <w:pStyle w:val="Odsekzoznamu"/>
        <w:tabs>
          <w:tab w:val="left" w:pos="426"/>
        </w:tabs>
        <w:spacing w:line="240" w:lineRule="auto"/>
        <w:ind w:left="284"/>
        <w:jc w:val="both"/>
        <w:rPr>
          <w:rFonts w:ascii="Times New Roman" w:hAnsi="Times New Roman" w:cs="Times New Roman"/>
          <w:strike/>
          <w:color w:val="000000" w:themeColor="text1"/>
          <w:sz w:val="24"/>
          <w:szCs w:val="24"/>
        </w:rPr>
      </w:pPr>
    </w:p>
    <w:p w:rsidR="0042586F" w:rsidRPr="0042586F" w:rsidRDefault="0042586F" w:rsidP="00B32BDF">
      <w:pPr>
        <w:pStyle w:val="Odsekzoznamu"/>
        <w:numPr>
          <w:ilvl w:val="0"/>
          <w:numId w:val="1"/>
        </w:numPr>
        <w:tabs>
          <w:tab w:val="left" w:pos="426"/>
        </w:tabs>
        <w:spacing w:line="240" w:lineRule="auto"/>
        <w:ind w:left="284" w:hanging="284"/>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24 vrátane nadpisu znie:</w:t>
      </w:r>
    </w:p>
    <w:p w:rsidR="0042586F" w:rsidRDefault="0042586F" w:rsidP="0042586F">
      <w:pPr>
        <w:pStyle w:val="Odsekzoznamu"/>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24</w:t>
      </w:r>
    </w:p>
    <w:p w:rsidR="0042586F" w:rsidRDefault="0042586F" w:rsidP="0042586F">
      <w:pPr>
        <w:pStyle w:val="Odsekzoznamu"/>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Organizačná zmena</w:t>
      </w:r>
    </w:p>
    <w:p w:rsidR="0042586F" w:rsidRDefault="0042586F" w:rsidP="0042586F">
      <w:pPr>
        <w:pStyle w:val="Odsekzoznamu"/>
        <w:spacing w:line="240" w:lineRule="auto"/>
        <w:ind w:left="284"/>
        <w:jc w:val="both"/>
        <w:rPr>
          <w:rFonts w:ascii="Times New Roman" w:hAnsi="Times New Roman" w:cs="Times New Roman"/>
          <w:sz w:val="24"/>
          <w:szCs w:val="24"/>
        </w:rPr>
      </w:pPr>
    </w:p>
    <w:p w:rsidR="0042586F" w:rsidRPr="00F70B56" w:rsidRDefault="0042586F" w:rsidP="0042586F">
      <w:pPr>
        <w:pStyle w:val="Odsekzoznamu"/>
        <w:numPr>
          <w:ilvl w:val="0"/>
          <w:numId w:val="29"/>
        </w:numPr>
        <w:jc w:val="both"/>
        <w:rPr>
          <w:rFonts w:ascii="Times New Roman" w:hAnsi="Times New Roman" w:cs="Times New Roman"/>
          <w:sz w:val="24"/>
          <w:szCs w:val="24"/>
        </w:rPr>
      </w:pPr>
      <w:r w:rsidRPr="00F70B56">
        <w:rPr>
          <w:rFonts w:ascii="Times New Roman" w:hAnsi="Times New Roman" w:cs="Times New Roman"/>
          <w:sz w:val="24"/>
          <w:szCs w:val="24"/>
        </w:rPr>
        <w:t xml:space="preserve">Za </w:t>
      </w:r>
      <w:r>
        <w:rPr>
          <w:rFonts w:ascii="Times New Roman" w:hAnsi="Times New Roman" w:cs="Times New Roman"/>
          <w:sz w:val="24"/>
          <w:szCs w:val="24"/>
        </w:rPr>
        <w:t>organizačnú zmenu</w:t>
      </w:r>
      <w:r w:rsidRPr="00F70B56">
        <w:rPr>
          <w:rFonts w:ascii="Times New Roman" w:hAnsi="Times New Roman" w:cs="Times New Roman"/>
          <w:sz w:val="24"/>
          <w:szCs w:val="24"/>
        </w:rPr>
        <w:t xml:space="preserve"> sa na účely tohto zákona považuje</w:t>
      </w:r>
    </w:p>
    <w:p w:rsidR="0042586F" w:rsidRPr="00F70B56" w:rsidRDefault="0042586F" w:rsidP="0042586F">
      <w:pPr>
        <w:pStyle w:val="Odsekzoznamu"/>
        <w:numPr>
          <w:ilvl w:val="0"/>
          <w:numId w:val="23"/>
        </w:numPr>
        <w:tabs>
          <w:tab w:val="left" w:pos="426"/>
          <w:tab w:val="left" w:pos="567"/>
        </w:tabs>
        <w:ind w:left="284" w:firstLine="0"/>
        <w:jc w:val="both"/>
        <w:rPr>
          <w:rFonts w:ascii="Times New Roman" w:hAnsi="Times New Roman" w:cs="Times New Roman"/>
          <w:sz w:val="24"/>
          <w:szCs w:val="24"/>
        </w:rPr>
      </w:pPr>
      <w:r w:rsidRPr="00F70B56">
        <w:rPr>
          <w:rFonts w:ascii="Times New Roman" w:hAnsi="Times New Roman" w:cs="Times New Roman"/>
          <w:sz w:val="24"/>
          <w:szCs w:val="24"/>
        </w:rPr>
        <w:t>zrušenie štátnozamestnaneckého miesta bez vytvorenia nového štátnozamestnaneckého miesta,</w:t>
      </w:r>
    </w:p>
    <w:p w:rsidR="0042586F" w:rsidRPr="00F70B56" w:rsidRDefault="0042586F" w:rsidP="0042586F">
      <w:pPr>
        <w:pStyle w:val="Odsekzoznamu"/>
        <w:numPr>
          <w:ilvl w:val="0"/>
          <w:numId w:val="23"/>
        </w:numPr>
        <w:tabs>
          <w:tab w:val="left" w:pos="567"/>
        </w:tabs>
        <w:ind w:left="284" w:firstLine="0"/>
        <w:jc w:val="both"/>
        <w:rPr>
          <w:rFonts w:ascii="Times New Roman" w:hAnsi="Times New Roman" w:cs="Times New Roman"/>
          <w:sz w:val="24"/>
          <w:szCs w:val="24"/>
        </w:rPr>
      </w:pPr>
      <w:r w:rsidRPr="00F70B56">
        <w:rPr>
          <w:rFonts w:ascii="Times New Roman" w:hAnsi="Times New Roman" w:cs="Times New Roman"/>
          <w:sz w:val="24"/>
          <w:szCs w:val="24"/>
        </w:rPr>
        <w:t>zrušenie štátnozamestnaneckého miesta a vytvorenie nového štátnozamestnaneckého miesta s inou najnáročnejšou činnosťou, bližšie určenou najnáročnejšou činnosťou, ďalšou činnosťou alebo bližšie určenou ďalšou činnosťou,</w:t>
      </w:r>
    </w:p>
    <w:p w:rsidR="0042586F" w:rsidRPr="00F70B56" w:rsidRDefault="0042586F" w:rsidP="0042586F">
      <w:pPr>
        <w:pStyle w:val="Odsekzoznamu"/>
        <w:numPr>
          <w:ilvl w:val="0"/>
          <w:numId w:val="23"/>
        </w:numPr>
        <w:tabs>
          <w:tab w:val="left" w:pos="567"/>
        </w:tabs>
        <w:ind w:left="284" w:firstLine="0"/>
        <w:jc w:val="both"/>
        <w:rPr>
          <w:rFonts w:ascii="Times New Roman" w:hAnsi="Times New Roman" w:cs="Times New Roman"/>
          <w:sz w:val="24"/>
          <w:szCs w:val="24"/>
        </w:rPr>
      </w:pPr>
      <w:r w:rsidRPr="00F70B56">
        <w:rPr>
          <w:rFonts w:ascii="Times New Roman" w:hAnsi="Times New Roman" w:cs="Times New Roman"/>
          <w:sz w:val="24"/>
          <w:szCs w:val="24"/>
        </w:rPr>
        <w:t>zrušenie štátnozamestnaneckého miesta a vytvorenie nového štátnozamestnaneckého miesta s iným pravidelným miestom výkonu štátnej služby alebo</w:t>
      </w:r>
    </w:p>
    <w:p w:rsidR="0042586F" w:rsidRPr="00F70B56" w:rsidRDefault="0042586F" w:rsidP="0042586F">
      <w:pPr>
        <w:pStyle w:val="Odsekzoznamu"/>
        <w:numPr>
          <w:ilvl w:val="0"/>
          <w:numId w:val="23"/>
        </w:numPr>
        <w:tabs>
          <w:tab w:val="left" w:pos="567"/>
        </w:tabs>
        <w:ind w:left="284" w:firstLine="0"/>
        <w:jc w:val="both"/>
        <w:rPr>
          <w:rFonts w:ascii="Times New Roman" w:hAnsi="Times New Roman" w:cs="Times New Roman"/>
          <w:sz w:val="24"/>
          <w:szCs w:val="24"/>
        </w:rPr>
      </w:pPr>
      <w:r w:rsidRPr="00F70B56">
        <w:rPr>
          <w:rFonts w:ascii="Times New Roman" w:hAnsi="Times New Roman" w:cs="Times New Roman"/>
          <w:sz w:val="24"/>
          <w:szCs w:val="24"/>
        </w:rPr>
        <w:t>zrušenie štátnozamestnaneckého miesta a vytvorenie nového štátnozamestnaneckého miesta v inom služobnom úrade na základe zániku služobného úradu alebo na základe prevodu časti služobného úradu.</w:t>
      </w:r>
    </w:p>
    <w:p w:rsidR="0042586F" w:rsidRDefault="0042586F" w:rsidP="0042586F">
      <w:pPr>
        <w:pStyle w:val="Odsekzoznamu"/>
        <w:spacing w:line="240" w:lineRule="auto"/>
        <w:ind w:left="284"/>
        <w:jc w:val="both"/>
        <w:rPr>
          <w:rFonts w:ascii="Times New Roman" w:hAnsi="Times New Roman" w:cs="Times New Roman"/>
          <w:sz w:val="24"/>
          <w:szCs w:val="24"/>
        </w:rPr>
      </w:pPr>
    </w:p>
    <w:p w:rsidR="0042586F" w:rsidRPr="009263C5" w:rsidRDefault="0042586F" w:rsidP="0042586F">
      <w:pPr>
        <w:pStyle w:val="Odsekzoznamu"/>
        <w:numPr>
          <w:ilvl w:val="0"/>
          <w:numId w:val="29"/>
        </w:numPr>
        <w:spacing w:line="240" w:lineRule="auto"/>
        <w:ind w:left="284" w:firstLine="0"/>
        <w:jc w:val="both"/>
        <w:rPr>
          <w:rFonts w:ascii="Times New Roman" w:hAnsi="Times New Roman" w:cs="Times New Roman"/>
          <w:sz w:val="24"/>
          <w:szCs w:val="24"/>
        </w:rPr>
      </w:pPr>
      <w:bookmarkStart w:id="4" w:name="_Hlk19454369"/>
      <w:r w:rsidRPr="00EA6234">
        <w:rPr>
          <w:rFonts w:ascii="Times New Roman" w:hAnsi="Times New Roman" w:cs="Times New Roman"/>
          <w:sz w:val="24"/>
          <w:szCs w:val="28"/>
        </w:rPr>
        <w:t>Organizačnú zmenu podľa odseku 1, ku ktorej dochádza v dôsledku zmeny organizačnej štruktúry služobného úradu, vykoná služobný úrad tak, aby jej účinnosť nastala najskôr dva mesiace od nadobudnutia jej platnosti. Ustanovenie prvej vety sa nevzťahuje na organizačnú zmenu vykonanú na základe</w:t>
      </w:r>
      <w:r>
        <w:rPr>
          <w:rFonts w:ascii="Times New Roman" w:hAnsi="Times New Roman" w:cs="Times New Roman"/>
          <w:sz w:val="24"/>
          <w:szCs w:val="28"/>
        </w:rPr>
        <w:t xml:space="preserve"> zmeny</w:t>
      </w:r>
      <w:r w:rsidRPr="00EA6234">
        <w:rPr>
          <w:rFonts w:ascii="Times New Roman" w:hAnsi="Times New Roman" w:cs="Times New Roman"/>
          <w:sz w:val="24"/>
          <w:szCs w:val="28"/>
        </w:rPr>
        <w:t xml:space="preserve"> osobitného </w:t>
      </w:r>
      <w:r w:rsidRPr="009263C5">
        <w:rPr>
          <w:rFonts w:ascii="Times New Roman" w:hAnsi="Times New Roman" w:cs="Times New Roman"/>
          <w:sz w:val="24"/>
          <w:szCs w:val="28"/>
        </w:rPr>
        <w:t>predpisu.“.</w:t>
      </w:r>
    </w:p>
    <w:bookmarkEnd w:id="4"/>
    <w:p w:rsidR="0042586F" w:rsidRPr="0042586F" w:rsidRDefault="0042586F" w:rsidP="0042586F">
      <w:pPr>
        <w:pStyle w:val="Odsekzoznamu"/>
        <w:tabs>
          <w:tab w:val="left" w:pos="426"/>
        </w:tabs>
        <w:spacing w:line="240" w:lineRule="auto"/>
        <w:ind w:left="284"/>
        <w:jc w:val="both"/>
        <w:rPr>
          <w:rFonts w:ascii="Times New Roman" w:hAnsi="Times New Roman" w:cs="Times New Roman"/>
          <w:strike/>
          <w:color w:val="000000" w:themeColor="text1"/>
          <w:sz w:val="24"/>
          <w:szCs w:val="24"/>
        </w:rPr>
      </w:pPr>
    </w:p>
    <w:p w:rsidR="004C25CD" w:rsidRPr="00B32BDF" w:rsidRDefault="004C25CD" w:rsidP="00B32BDF">
      <w:pPr>
        <w:pStyle w:val="Odsekzoznamu"/>
        <w:numPr>
          <w:ilvl w:val="0"/>
          <w:numId w:val="1"/>
        </w:numPr>
        <w:tabs>
          <w:tab w:val="left" w:pos="426"/>
        </w:tabs>
        <w:spacing w:line="240" w:lineRule="auto"/>
        <w:ind w:left="284" w:hanging="284"/>
        <w:jc w:val="both"/>
        <w:rPr>
          <w:rFonts w:ascii="Times New Roman" w:hAnsi="Times New Roman" w:cs="Times New Roman"/>
          <w:strike/>
          <w:color w:val="000000" w:themeColor="text1"/>
          <w:sz w:val="24"/>
          <w:szCs w:val="24"/>
        </w:rPr>
      </w:pPr>
      <w:r w:rsidRPr="00B32BDF">
        <w:rPr>
          <w:rFonts w:ascii="Times New Roman" w:hAnsi="Times New Roman" w:cs="Times New Roman"/>
          <w:color w:val="000000" w:themeColor="text1"/>
          <w:sz w:val="24"/>
          <w:szCs w:val="24"/>
        </w:rPr>
        <w:t>V § 26 odsek 2 znie:</w:t>
      </w:r>
    </w:p>
    <w:p w:rsidR="004C25CD" w:rsidRPr="00B32BDF" w:rsidRDefault="004C25CD" w:rsidP="004C25CD">
      <w:pPr>
        <w:pStyle w:val="Odsekzoznamu"/>
        <w:tabs>
          <w:tab w:val="left" w:pos="426"/>
        </w:tabs>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lastRenderedPageBreak/>
        <w:t xml:space="preserve">„(2) </w:t>
      </w:r>
      <w:bookmarkStart w:id="5" w:name="_Hlk18221869"/>
      <w:r w:rsidRPr="00B32BDF">
        <w:rPr>
          <w:rFonts w:ascii="Times New Roman" w:hAnsi="Times New Roman" w:cs="Times New Roman"/>
          <w:color w:val="000000" w:themeColor="text1"/>
          <w:sz w:val="24"/>
          <w:szCs w:val="24"/>
        </w:rPr>
        <w:t>Služobný úrad, ktorým je generálna prokuratúra a</w:t>
      </w:r>
      <w:r w:rsidR="00637171">
        <w:rPr>
          <w:rFonts w:ascii="Times New Roman" w:hAnsi="Times New Roman" w:cs="Times New Roman"/>
          <w:color w:val="000000" w:themeColor="text1"/>
          <w:sz w:val="24"/>
          <w:szCs w:val="24"/>
        </w:rPr>
        <w:t>lebo</w:t>
      </w:r>
      <w:r w:rsidRPr="00B32BDF">
        <w:rPr>
          <w:rFonts w:ascii="Times New Roman" w:hAnsi="Times New Roman" w:cs="Times New Roman"/>
          <w:color w:val="000000" w:themeColor="text1"/>
          <w:sz w:val="24"/>
          <w:szCs w:val="24"/>
        </w:rPr>
        <w:t xml:space="preserve"> krajská prokuratúra, neposkytuje údaje do registra výberových konaní. </w:t>
      </w:r>
      <w:bookmarkEnd w:id="5"/>
      <w:r w:rsidRPr="00B32BDF">
        <w:rPr>
          <w:rFonts w:ascii="Times New Roman" w:hAnsi="Times New Roman" w:cs="Times New Roman"/>
          <w:color w:val="000000" w:themeColor="text1"/>
          <w:sz w:val="24"/>
          <w:szCs w:val="24"/>
        </w:rPr>
        <w:t xml:space="preserve">Služobný úrad, ktorým je ministerstvo zahraničných vecí, neposkytuje údaje týkajúce sa zastupiteľských úradov do registra výberových konaní a do registra nadbytočných štátnych zamestnancov. </w:t>
      </w:r>
      <w:bookmarkStart w:id="6" w:name="_Hlk18221894"/>
      <w:r w:rsidRPr="00B32BDF">
        <w:rPr>
          <w:rFonts w:ascii="Times New Roman" w:hAnsi="Times New Roman" w:cs="Times New Roman"/>
          <w:color w:val="000000" w:themeColor="text1"/>
          <w:sz w:val="24"/>
          <w:szCs w:val="24"/>
        </w:rPr>
        <w:t>Služobný úrad, ktorým je kancelária najvyššieho súdu, Špecializovaný trestný súd, krajský súd a</w:t>
      </w:r>
      <w:r w:rsidR="00637171">
        <w:rPr>
          <w:rFonts w:ascii="Times New Roman" w:hAnsi="Times New Roman" w:cs="Times New Roman"/>
          <w:color w:val="000000" w:themeColor="text1"/>
          <w:sz w:val="24"/>
          <w:szCs w:val="24"/>
        </w:rPr>
        <w:t>lebo</w:t>
      </w:r>
      <w:r w:rsidRPr="00B32BDF">
        <w:rPr>
          <w:rFonts w:ascii="Times New Roman" w:hAnsi="Times New Roman" w:cs="Times New Roman"/>
          <w:color w:val="000000" w:themeColor="text1"/>
          <w:sz w:val="24"/>
          <w:szCs w:val="24"/>
        </w:rPr>
        <w:t xml:space="preserve"> okresný súd, neposkytuje údaje do registra výberových konaní.</w:t>
      </w:r>
      <w:bookmarkEnd w:id="6"/>
      <w:r w:rsidRPr="00B32BDF">
        <w:rPr>
          <w:rFonts w:ascii="Times New Roman" w:hAnsi="Times New Roman" w:cs="Times New Roman"/>
          <w:color w:val="000000" w:themeColor="text1"/>
          <w:sz w:val="24"/>
          <w:szCs w:val="24"/>
        </w:rPr>
        <w:t xml:space="preserve"> Ustanovenia druhej a tretej vety sa nevzťahujú na údaje poskytované do registra výberových konaní na účel podľa § 38 ods. 5.“.</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28 ods. 2 </w:t>
      </w:r>
      <w:r w:rsidR="00637171">
        <w:rPr>
          <w:rFonts w:ascii="Times New Roman" w:hAnsi="Times New Roman" w:cs="Times New Roman"/>
          <w:sz w:val="24"/>
          <w:szCs w:val="24"/>
        </w:rPr>
        <w:t xml:space="preserve">úvodnej vete </w:t>
      </w:r>
      <w:r>
        <w:rPr>
          <w:rFonts w:ascii="Times New Roman" w:hAnsi="Times New Roman" w:cs="Times New Roman"/>
          <w:sz w:val="24"/>
          <w:szCs w:val="24"/>
        </w:rPr>
        <w:t>sa za slovo „konania“ vkladá čiarka a slová „</w:t>
      </w:r>
      <w:r w:rsidR="00F946E4">
        <w:rPr>
          <w:rFonts w:ascii="Times New Roman" w:hAnsi="Times New Roman" w:cs="Times New Roman"/>
          <w:sz w:val="24"/>
          <w:szCs w:val="24"/>
        </w:rPr>
        <w:t xml:space="preserve">s priebehom hromadného výberového konania, </w:t>
      </w:r>
      <w:r>
        <w:rPr>
          <w:rFonts w:ascii="Times New Roman" w:hAnsi="Times New Roman" w:cs="Times New Roman"/>
          <w:sz w:val="24"/>
          <w:szCs w:val="24"/>
        </w:rPr>
        <w:t>preukazovaním bezúhonnosti“.</w:t>
      </w:r>
    </w:p>
    <w:p w:rsidR="00654784" w:rsidRPr="00686DFD"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28 ods. 2 písm. e) sa za slovo „údaje“ vkladajú slová „štátneho zamestnanca alebo“.</w:t>
      </w:r>
    </w:p>
    <w:p w:rsidR="00654784" w:rsidRPr="00686DFD"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28 ods. 2 písm. f) sa slovo „tohto“ nahrádza slovami „štátneho zamestnanca alebo“.</w:t>
      </w:r>
    </w:p>
    <w:p w:rsidR="00654784" w:rsidRPr="00A71A3A"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28 ods. 3 písm. e)</w:t>
      </w:r>
      <w:r w:rsidR="00F946E4">
        <w:rPr>
          <w:rFonts w:ascii="Times New Roman" w:hAnsi="Times New Roman" w:cs="Times New Roman"/>
          <w:sz w:val="24"/>
          <w:szCs w:val="24"/>
        </w:rPr>
        <w:t xml:space="preserve"> a f)</w:t>
      </w:r>
      <w:r>
        <w:rPr>
          <w:rFonts w:ascii="Times New Roman" w:hAnsi="Times New Roman" w:cs="Times New Roman"/>
          <w:sz w:val="24"/>
          <w:szCs w:val="24"/>
        </w:rPr>
        <w:t xml:space="preserve"> sa za slovo „absolventa“ vkladajú slová „úspešného v prvej časti </w:t>
      </w:r>
      <w:r w:rsidR="00F946E4">
        <w:rPr>
          <w:rFonts w:ascii="Times New Roman" w:hAnsi="Times New Roman" w:cs="Times New Roman"/>
          <w:sz w:val="24"/>
          <w:szCs w:val="24"/>
        </w:rPr>
        <w:t xml:space="preserve">hromadného </w:t>
      </w:r>
      <w:r>
        <w:rPr>
          <w:rFonts w:ascii="Times New Roman" w:hAnsi="Times New Roman" w:cs="Times New Roman"/>
          <w:sz w:val="24"/>
          <w:szCs w:val="24"/>
        </w:rPr>
        <w:t>výberového konania“.</w:t>
      </w:r>
    </w:p>
    <w:p w:rsidR="00654784" w:rsidRPr="00A71A3A"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29 ods. 2 </w:t>
      </w:r>
      <w:r w:rsidR="00637171">
        <w:rPr>
          <w:rFonts w:ascii="Times New Roman" w:hAnsi="Times New Roman" w:cs="Times New Roman"/>
          <w:sz w:val="24"/>
          <w:szCs w:val="24"/>
        </w:rPr>
        <w:t xml:space="preserve">úvodnej vete </w:t>
      </w:r>
      <w:r>
        <w:rPr>
          <w:rFonts w:ascii="Times New Roman" w:hAnsi="Times New Roman" w:cs="Times New Roman"/>
          <w:sz w:val="24"/>
          <w:szCs w:val="24"/>
        </w:rPr>
        <w:t>sa slová „písm. b)“ nahrádzajú slovami „písm. a)“.</w:t>
      </w:r>
    </w:p>
    <w:p w:rsidR="00654784" w:rsidRPr="00F71D44"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29 sa za odsek 2 vkladá nový odsek 3, ktorý znie:</w:t>
      </w:r>
    </w:p>
    <w:p w:rsidR="00654784" w:rsidRPr="00AA7A17" w:rsidRDefault="00654784" w:rsidP="00654784">
      <w:pPr>
        <w:pStyle w:val="Odsekzoznamu"/>
        <w:spacing w:after="0"/>
        <w:rPr>
          <w:rFonts w:ascii="Times New Roman" w:hAnsi="Times New Roman" w:cs="Times New Roman"/>
          <w:sz w:val="24"/>
          <w:szCs w:val="24"/>
        </w:rPr>
      </w:pPr>
    </w:p>
    <w:p w:rsidR="00654784" w:rsidRPr="00B717BE" w:rsidRDefault="00654784" w:rsidP="00D51EC8">
      <w:pPr>
        <w:tabs>
          <w:tab w:val="left" w:pos="709"/>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 </w:t>
      </w:r>
      <w:r w:rsidRPr="00B717BE">
        <w:rPr>
          <w:rFonts w:ascii="Times New Roman" w:hAnsi="Times New Roman" w:cs="Times New Roman"/>
          <w:sz w:val="24"/>
          <w:szCs w:val="24"/>
        </w:rPr>
        <w:t>Vhodným štátnozamestnaneckým miestom podľa od</w:t>
      </w:r>
      <w:r>
        <w:rPr>
          <w:rFonts w:ascii="Times New Roman" w:hAnsi="Times New Roman" w:cs="Times New Roman"/>
          <w:sz w:val="24"/>
          <w:szCs w:val="24"/>
        </w:rPr>
        <w:t>s</w:t>
      </w:r>
      <w:r w:rsidRPr="00B717BE">
        <w:rPr>
          <w:rFonts w:ascii="Times New Roman" w:hAnsi="Times New Roman" w:cs="Times New Roman"/>
          <w:sz w:val="24"/>
          <w:szCs w:val="24"/>
        </w:rPr>
        <w:t xml:space="preserve">ekov 1 </w:t>
      </w:r>
      <w:r>
        <w:rPr>
          <w:rFonts w:ascii="Times New Roman" w:hAnsi="Times New Roman" w:cs="Times New Roman"/>
          <w:sz w:val="24"/>
          <w:szCs w:val="24"/>
        </w:rPr>
        <w:t>a 2</w:t>
      </w:r>
      <w:r w:rsidRPr="00B717BE">
        <w:rPr>
          <w:rFonts w:ascii="Times New Roman" w:hAnsi="Times New Roman" w:cs="Times New Roman"/>
          <w:sz w:val="24"/>
          <w:szCs w:val="24"/>
        </w:rPr>
        <w:t xml:space="preserve"> je aj štátnozamestnanecké miesto, </w:t>
      </w:r>
      <w:r>
        <w:rPr>
          <w:rFonts w:ascii="Times New Roman" w:hAnsi="Times New Roman" w:cs="Times New Roman"/>
          <w:sz w:val="24"/>
          <w:szCs w:val="24"/>
        </w:rPr>
        <w:t>na ktorého obsadenie je vyhlásené</w:t>
      </w:r>
      <w:r w:rsidRPr="00B717BE">
        <w:rPr>
          <w:rFonts w:ascii="Times New Roman" w:hAnsi="Times New Roman" w:cs="Times New Roman"/>
          <w:sz w:val="24"/>
          <w:szCs w:val="24"/>
        </w:rPr>
        <w:t xml:space="preserve"> výberové konani</w:t>
      </w:r>
      <w:r>
        <w:rPr>
          <w:rFonts w:ascii="Times New Roman" w:hAnsi="Times New Roman" w:cs="Times New Roman"/>
          <w:sz w:val="24"/>
          <w:szCs w:val="24"/>
        </w:rPr>
        <w:t>e, do uskutočnenia výberového konania.</w:t>
      </w:r>
      <w:r w:rsidRPr="00B717BE">
        <w:rPr>
          <w:rFonts w:ascii="Times New Roman" w:hAnsi="Times New Roman" w:cs="Times New Roman"/>
          <w:sz w:val="24"/>
          <w:szCs w:val="24"/>
        </w:rPr>
        <w:t>“.</w:t>
      </w:r>
    </w:p>
    <w:p w:rsidR="00654784" w:rsidRDefault="00654784" w:rsidP="00654784">
      <w:pPr>
        <w:spacing w:after="0" w:line="240" w:lineRule="auto"/>
        <w:ind w:left="284"/>
        <w:jc w:val="both"/>
        <w:rPr>
          <w:rFonts w:ascii="Times New Roman" w:hAnsi="Times New Roman" w:cs="Times New Roman"/>
          <w:sz w:val="24"/>
          <w:szCs w:val="24"/>
        </w:rPr>
      </w:pPr>
    </w:p>
    <w:p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Doterajší odsek 3 sa označuje ako odsek 4.</w:t>
      </w:r>
    </w:p>
    <w:p w:rsidR="00654784" w:rsidRPr="00B717BE" w:rsidRDefault="00654784" w:rsidP="00654784">
      <w:pPr>
        <w:pStyle w:val="Odsekzoznamu"/>
        <w:spacing w:line="240" w:lineRule="auto"/>
        <w:ind w:left="284"/>
        <w:jc w:val="both"/>
        <w:rPr>
          <w:rFonts w:ascii="Times New Roman" w:hAnsi="Times New Roman" w:cs="Times New Roman"/>
          <w:color w:val="FF0000"/>
          <w:sz w:val="24"/>
          <w:szCs w:val="24"/>
        </w:rPr>
      </w:pPr>
    </w:p>
    <w:p w:rsidR="00654784" w:rsidRPr="00E73872"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t>V § 32 ods. 2 prvá veta znie: „</w:t>
      </w:r>
      <w:r w:rsidRPr="00CC50A9">
        <w:rPr>
          <w:rFonts w:ascii="Times New Roman" w:hAnsi="Times New Roman" w:cs="Times New Roman"/>
          <w:sz w:val="24"/>
          <w:szCs w:val="24"/>
        </w:rPr>
        <w:t>Služobný úrad doručuje štátnemu zamestnancovi písomnosti</w:t>
      </w:r>
      <w:r>
        <w:rPr>
          <w:rFonts w:ascii="Times New Roman" w:hAnsi="Times New Roman" w:cs="Times New Roman"/>
          <w:sz w:val="24"/>
          <w:szCs w:val="24"/>
        </w:rPr>
        <w:t xml:space="preserve"> v sídle služobného úradu, v mieste výkonu štátnej služby</w:t>
      </w:r>
      <w:r w:rsidRPr="00CC50A9">
        <w:rPr>
          <w:rFonts w:ascii="Times New Roman" w:hAnsi="Times New Roman" w:cs="Times New Roman"/>
          <w:sz w:val="24"/>
          <w:szCs w:val="24"/>
        </w:rPr>
        <w:t xml:space="preserve"> alebo kdekoľvek bude štátny zamestnanec zastihnutý.</w:t>
      </w:r>
      <w:r>
        <w:rPr>
          <w:rFonts w:ascii="Times New Roman" w:hAnsi="Times New Roman" w:cs="Times New Roman"/>
          <w:sz w:val="24"/>
          <w:szCs w:val="24"/>
        </w:rPr>
        <w:t>“.</w:t>
      </w:r>
    </w:p>
    <w:p w:rsidR="00654784" w:rsidRPr="00E73872" w:rsidRDefault="00654784" w:rsidP="00654784">
      <w:pPr>
        <w:pStyle w:val="Odsekzoznamu"/>
        <w:spacing w:line="240" w:lineRule="auto"/>
        <w:ind w:left="284"/>
        <w:jc w:val="both"/>
        <w:rPr>
          <w:rFonts w:ascii="Times New Roman" w:hAnsi="Times New Roman" w:cs="Times New Roman"/>
          <w:color w:val="FF0000"/>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33 sa slovo „Ustanovenie“ nahrádza slovom „Ustanovenia“ a slovo „nevzťahuje“ sa nahrádza slovom „nevzťahujú“.</w:t>
      </w:r>
    </w:p>
    <w:p w:rsidR="00654784" w:rsidRPr="005618ED"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35 písm. a) </w:t>
      </w:r>
      <w:r w:rsidR="006A60C3">
        <w:rPr>
          <w:rFonts w:ascii="Times New Roman" w:hAnsi="Times New Roman" w:cs="Times New Roman"/>
          <w:sz w:val="24"/>
          <w:szCs w:val="24"/>
        </w:rPr>
        <w:t xml:space="preserve">sa čiarka </w:t>
      </w:r>
      <w:r>
        <w:rPr>
          <w:rFonts w:ascii="Times New Roman" w:hAnsi="Times New Roman" w:cs="Times New Roman"/>
          <w:sz w:val="24"/>
          <w:szCs w:val="24"/>
        </w:rPr>
        <w:t>na konci nahrádza slovom „a“.</w:t>
      </w:r>
    </w:p>
    <w:p w:rsidR="00654784" w:rsidRPr="0006482F" w:rsidRDefault="00654784" w:rsidP="00654784">
      <w:pPr>
        <w:pStyle w:val="Odsekzoznamu"/>
        <w:spacing w:after="0"/>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35 sa vypúšťa písmeno c).</w:t>
      </w:r>
    </w:p>
    <w:p w:rsidR="00654784" w:rsidRPr="00E2704C" w:rsidRDefault="00654784" w:rsidP="00654784">
      <w:pPr>
        <w:spacing w:after="0" w:line="240" w:lineRule="auto"/>
        <w:ind w:left="284"/>
        <w:jc w:val="both"/>
        <w:rPr>
          <w:rFonts w:ascii="Times New Roman" w:hAnsi="Times New Roman" w:cs="Times New Roman"/>
          <w:sz w:val="24"/>
          <w:szCs w:val="24"/>
        </w:rPr>
      </w:pPr>
    </w:p>
    <w:p w:rsidR="00654784" w:rsidRPr="00B32BDF"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36 odsek 1</w:t>
      </w:r>
      <w:r w:rsidR="007412E2" w:rsidRPr="00B32BDF">
        <w:rPr>
          <w:rFonts w:ascii="Times New Roman" w:hAnsi="Times New Roman" w:cs="Times New Roman"/>
          <w:color w:val="000000" w:themeColor="text1"/>
          <w:sz w:val="24"/>
          <w:szCs w:val="24"/>
        </w:rPr>
        <w:t xml:space="preserve"> znie:</w:t>
      </w:r>
    </w:p>
    <w:p w:rsidR="00654784" w:rsidRPr="00B32BDF" w:rsidRDefault="00654784" w:rsidP="00654784">
      <w:pPr>
        <w:spacing w:after="0"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„(1) Dočasná štátna služba je štátna služba na určitú dobu. Súčasťou dočasnej štátnej služby je skúšobná doba, ak § 52 ods. 2 neustanovuje inak.</w:t>
      </w:r>
      <w:r w:rsidR="007412E2" w:rsidRPr="00B32BDF">
        <w:rPr>
          <w:rFonts w:ascii="Times New Roman" w:hAnsi="Times New Roman" w:cs="Times New Roman"/>
          <w:color w:val="000000" w:themeColor="text1"/>
          <w:sz w:val="24"/>
          <w:szCs w:val="24"/>
        </w:rPr>
        <w:t>“.</w:t>
      </w:r>
    </w:p>
    <w:p w:rsidR="00181CD4" w:rsidRDefault="00181CD4" w:rsidP="00FC3EA1">
      <w:pPr>
        <w:pStyle w:val="Odsekzoznamu"/>
        <w:spacing w:line="240" w:lineRule="auto"/>
        <w:ind w:left="357"/>
        <w:jc w:val="both"/>
        <w:rPr>
          <w:rFonts w:ascii="Times New Roman" w:hAnsi="Times New Roman" w:cs="Times New Roman"/>
          <w:color w:val="FF0000"/>
          <w:sz w:val="24"/>
          <w:szCs w:val="24"/>
        </w:rPr>
      </w:pPr>
    </w:p>
    <w:p w:rsidR="007412E2" w:rsidRPr="00B32BDF" w:rsidRDefault="007412E2" w:rsidP="00654784">
      <w:pPr>
        <w:pStyle w:val="Odsekzoznamu"/>
        <w:numPr>
          <w:ilvl w:val="0"/>
          <w:numId w:val="1"/>
        </w:numPr>
        <w:spacing w:line="240" w:lineRule="auto"/>
        <w:ind w:left="357" w:hanging="357"/>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36 odseky 3 a 4 znejú:</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B32BDF">
        <w:rPr>
          <w:rFonts w:ascii="Times New Roman" w:hAnsi="Times New Roman" w:cs="Times New Roman"/>
          <w:color w:val="000000" w:themeColor="text1"/>
          <w:sz w:val="24"/>
          <w:szCs w:val="24"/>
        </w:rPr>
        <w:t xml:space="preserve">„(3) Do dočasnej štátnej služby </w:t>
      </w:r>
      <w:r w:rsidRPr="007412E2">
        <w:rPr>
          <w:rFonts w:ascii="Times New Roman" w:hAnsi="Times New Roman" w:cs="Times New Roman"/>
          <w:sz w:val="24"/>
          <w:szCs w:val="24"/>
        </w:rPr>
        <w:t>je možné aj bez výberového konania prijať</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a)</w:t>
      </w:r>
      <w:r w:rsidRPr="007412E2">
        <w:rPr>
          <w:rFonts w:ascii="Times New Roman" w:hAnsi="Times New Roman" w:cs="Times New Roman"/>
          <w:sz w:val="24"/>
          <w:szCs w:val="24"/>
        </w:rPr>
        <w:tab/>
        <w:t>občana, ktorý sa uchádza o prijatie do štátnej služby na zastupovanie štátneho zamestnanca, ktorý</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1.</w:t>
      </w:r>
      <w:r w:rsidRPr="007412E2">
        <w:rPr>
          <w:rFonts w:ascii="Times New Roman" w:hAnsi="Times New Roman" w:cs="Times New Roman"/>
          <w:sz w:val="24"/>
          <w:szCs w:val="24"/>
        </w:rPr>
        <w:tab/>
        <w:t>je na materskej dovolenke, rodičovskej dovolenke alebo na dovolenke, ktorá nadväzuje na materskú dovolenku alebo na rodičovskú dovolenku,</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2.</w:t>
      </w:r>
      <w:r w:rsidRPr="007412E2">
        <w:rPr>
          <w:rFonts w:ascii="Times New Roman" w:hAnsi="Times New Roman" w:cs="Times New Roman"/>
          <w:sz w:val="24"/>
          <w:szCs w:val="24"/>
        </w:rPr>
        <w:tab/>
        <w:t>čerpá služobné voľno,</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3.</w:t>
      </w:r>
      <w:r w:rsidRPr="007412E2">
        <w:rPr>
          <w:rFonts w:ascii="Times New Roman" w:hAnsi="Times New Roman" w:cs="Times New Roman"/>
          <w:sz w:val="24"/>
          <w:szCs w:val="24"/>
        </w:rPr>
        <w:tab/>
        <w:t>je dočasne preložený,</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4.</w:t>
      </w:r>
      <w:r w:rsidRPr="007412E2">
        <w:rPr>
          <w:rFonts w:ascii="Times New Roman" w:hAnsi="Times New Roman" w:cs="Times New Roman"/>
          <w:sz w:val="24"/>
          <w:szCs w:val="24"/>
        </w:rPr>
        <w:tab/>
        <w:t>u ktorého došlo k zmene štátnozamestnaneckého pomeru podľa § 55 ods. 1 písm. r),</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5.</w:t>
      </w:r>
      <w:r w:rsidRPr="007412E2">
        <w:rPr>
          <w:rFonts w:ascii="Times New Roman" w:hAnsi="Times New Roman" w:cs="Times New Roman"/>
          <w:sz w:val="24"/>
          <w:szCs w:val="24"/>
        </w:rPr>
        <w:tab/>
        <w:t>je dočasne vyslaný na vykonávanie štátnej služby do cudziny,</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6.</w:t>
      </w:r>
      <w:r w:rsidRPr="007412E2">
        <w:rPr>
          <w:rFonts w:ascii="Times New Roman" w:hAnsi="Times New Roman" w:cs="Times New Roman"/>
          <w:sz w:val="24"/>
          <w:szCs w:val="24"/>
        </w:rPr>
        <w:tab/>
        <w:t>je uznaný za dočasne práceneschopného,</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7.</w:t>
      </w:r>
      <w:r w:rsidRPr="007412E2">
        <w:rPr>
          <w:rFonts w:ascii="Times New Roman" w:hAnsi="Times New Roman" w:cs="Times New Roman"/>
          <w:sz w:val="24"/>
          <w:szCs w:val="24"/>
        </w:rPr>
        <w:tab/>
        <w:t>vykonáva mimoriadnu službu alebo alternatívnu službu,</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8.</w:t>
      </w:r>
      <w:r w:rsidRPr="007412E2">
        <w:rPr>
          <w:rFonts w:ascii="Times New Roman" w:hAnsi="Times New Roman" w:cs="Times New Roman"/>
          <w:sz w:val="24"/>
          <w:szCs w:val="24"/>
        </w:rPr>
        <w:tab/>
        <w:t>je uvoľnený na výkon dobrovoľnej vojenskej prípravy,</w:t>
      </w:r>
    </w:p>
    <w:p w:rsidR="007412E2" w:rsidRPr="00AA295E" w:rsidRDefault="007412E2" w:rsidP="007412E2">
      <w:pPr>
        <w:pStyle w:val="Odsekzoznamu"/>
        <w:spacing w:line="240" w:lineRule="auto"/>
        <w:ind w:left="357"/>
        <w:jc w:val="both"/>
        <w:rPr>
          <w:rFonts w:ascii="Times New Roman" w:hAnsi="Times New Roman" w:cs="Times New Roman"/>
          <w:sz w:val="24"/>
          <w:szCs w:val="24"/>
        </w:rPr>
      </w:pPr>
      <w:r w:rsidRPr="00AA295E">
        <w:rPr>
          <w:rFonts w:ascii="Times New Roman" w:hAnsi="Times New Roman" w:cs="Times New Roman"/>
          <w:sz w:val="24"/>
          <w:szCs w:val="24"/>
        </w:rPr>
        <w:t>9.</w:t>
      </w:r>
      <w:r w:rsidRPr="00AA295E">
        <w:rPr>
          <w:rFonts w:ascii="Times New Roman" w:hAnsi="Times New Roman" w:cs="Times New Roman"/>
          <w:sz w:val="24"/>
          <w:szCs w:val="24"/>
        </w:rPr>
        <w:tab/>
        <w:t>je zaradený mimo činnej štátnej služby alebo</w:t>
      </w:r>
    </w:p>
    <w:p w:rsidR="007412E2" w:rsidRPr="00AA295E" w:rsidRDefault="002C2539" w:rsidP="007412E2">
      <w:pPr>
        <w:pStyle w:val="Odsekzoznamu"/>
        <w:spacing w:line="240" w:lineRule="auto"/>
        <w:ind w:left="357"/>
        <w:jc w:val="both"/>
        <w:rPr>
          <w:rFonts w:ascii="Times New Roman" w:hAnsi="Times New Roman" w:cs="Times New Roman"/>
          <w:sz w:val="24"/>
          <w:szCs w:val="24"/>
        </w:rPr>
      </w:pPr>
      <w:r w:rsidRPr="00AA295E">
        <w:rPr>
          <w:rFonts w:ascii="Times New Roman" w:hAnsi="Times New Roman" w:cs="Times New Roman"/>
          <w:sz w:val="24"/>
          <w:szCs w:val="24"/>
        </w:rPr>
        <w:t>10.</w:t>
      </w:r>
      <w:r w:rsidRPr="00AA295E">
        <w:rPr>
          <w:rFonts w:ascii="Times New Roman" w:hAnsi="Times New Roman" w:cs="Times New Roman"/>
          <w:sz w:val="24"/>
          <w:szCs w:val="24"/>
        </w:rPr>
        <w:tab/>
        <w:t>bol vzatý do väzby</w:t>
      </w:r>
      <w:r w:rsidR="00AA295E" w:rsidRPr="00AA295E">
        <w:rPr>
          <w:rFonts w:ascii="Times New Roman" w:hAnsi="Times New Roman" w:cs="Times New Roman"/>
          <w:sz w:val="24"/>
          <w:szCs w:val="24"/>
        </w:rPr>
        <w:t>,</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AA295E">
        <w:rPr>
          <w:rFonts w:ascii="Times New Roman" w:hAnsi="Times New Roman" w:cs="Times New Roman"/>
          <w:sz w:val="24"/>
          <w:szCs w:val="24"/>
        </w:rPr>
        <w:t>b)</w:t>
      </w:r>
      <w:r w:rsidRPr="00AA295E">
        <w:rPr>
          <w:rFonts w:ascii="Times New Roman" w:hAnsi="Times New Roman" w:cs="Times New Roman"/>
          <w:sz w:val="24"/>
          <w:szCs w:val="24"/>
        </w:rPr>
        <w:tab/>
        <w:t>odborníka ústavného činiteľa,</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c)</w:t>
      </w:r>
      <w:r w:rsidRPr="007412E2">
        <w:rPr>
          <w:rFonts w:ascii="Times New Roman" w:hAnsi="Times New Roman" w:cs="Times New Roman"/>
          <w:sz w:val="24"/>
          <w:szCs w:val="24"/>
        </w:rPr>
        <w:tab/>
        <w:t>štátneho zamestnanca podľa § 7 ods. 8 alebo</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d)</w:t>
      </w:r>
      <w:r w:rsidRPr="007412E2">
        <w:rPr>
          <w:rFonts w:ascii="Times New Roman" w:hAnsi="Times New Roman" w:cs="Times New Roman"/>
          <w:sz w:val="24"/>
          <w:szCs w:val="24"/>
        </w:rPr>
        <w:tab/>
        <w:t>občana, ktorý úspešne absolvoval štipendijný program na posilnenie analytických kapacít vo verejnej správe.</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(4) Do dočasnej štátnej služby je možné prijať len na základe výberového konania občana, ktorý sa uchádza o prijatie do štátnej služby na</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a)</w:t>
      </w:r>
      <w:r w:rsidRPr="007412E2">
        <w:rPr>
          <w:rFonts w:ascii="Times New Roman" w:hAnsi="Times New Roman" w:cs="Times New Roman"/>
          <w:sz w:val="24"/>
          <w:szCs w:val="24"/>
        </w:rPr>
        <w:tab/>
        <w:t>voľné štátnozamestnanecké miesto odborníka, ktorý je dočasne potrebný na plnenie úloh štátnej služby,</w:t>
      </w:r>
    </w:p>
    <w:p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b)</w:t>
      </w:r>
      <w:r w:rsidRPr="007412E2">
        <w:rPr>
          <w:rFonts w:ascii="Times New Roman" w:hAnsi="Times New Roman" w:cs="Times New Roman"/>
          <w:sz w:val="24"/>
          <w:szCs w:val="24"/>
        </w:rPr>
        <w:tab/>
        <w:t>voľné štátnozamestnanecké miesto vedúceho zamestnanca odborníka, ktorý je dočasne potrebný na plnenie úloh štátnej služby alebo</w:t>
      </w:r>
    </w:p>
    <w:p w:rsid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c)</w:t>
      </w:r>
      <w:r w:rsidRPr="007412E2">
        <w:rPr>
          <w:rFonts w:ascii="Times New Roman" w:hAnsi="Times New Roman" w:cs="Times New Roman"/>
          <w:sz w:val="24"/>
          <w:szCs w:val="24"/>
        </w:rPr>
        <w:tab/>
        <w:t>zastupovanie vedúceho zamestnanca z dôvodu podľa odseku 3 písm. a).“.</w:t>
      </w:r>
    </w:p>
    <w:p w:rsidR="007412E2" w:rsidRDefault="007412E2" w:rsidP="007412E2">
      <w:pPr>
        <w:pStyle w:val="Odsekzoznamu"/>
        <w:spacing w:line="240" w:lineRule="auto"/>
        <w:ind w:left="357"/>
        <w:jc w:val="both"/>
        <w:rPr>
          <w:rFonts w:ascii="Times New Roman" w:hAnsi="Times New Roman" w:cs="Times New Roman"/>
          <w:sz w:val="24"/>
          <w:szCs w:val="24"/>
        </w:rPr>
      </w:pPr>
    </w:p>
    <w:p w:rsidR="00654784" w:rsidRDefault="00654784" w:rsidP="00654784">
      <w:pPr>
        <w:pStyle w:val="Odsekzoznamu"/>
        <w:numPr>
          <w:ilvl w:val="0"/>
          <w:numId w:val="1"/>
        </w:numPr>
        <w:spacing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V § 36 sa vypúšťajú odseky 5 až 7.</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654784">
      <w:pPr>
        <w:pStyle w:val="Odsekzoznamu"/>
        <w:numPr>
          <w:ilvl w:val="0"/>
          <w:numId w:val="1"/>
        </w:numPr>
        <w:spacing w:line="240" w:lineRule="auto"/>
        <w:ind w:left="357" w:hanging="357"/>
        <w:jc w:val="both"/>
        <w:rPr>
          <w:rFonts w:ascii="Times New Roman" w:hAnsi="Times New Roman" w:cs="Times New Roman"/>
          <w:sz w:val="24"/>
          <w:szCs w:val="24"/>
        </w:rPr>
      </w:pPr>
      <w:r w:rsidRPr="004D1DBC">
        <w:rPr>
          <w:rFonts w:ascii="Times New Roman" w:hAnsi="Times New Roman" w:cs="Times New Roman"/>
          <w:sz w:val="24"/>
          <w:szCs w:val="24"/>
        </w:rPr>
        <w:t>V § 37 písm. e) sa slová „a ods. 4 písm. a) alebo ods. 5 písm. a)“ nahrádzajú slovami „alebo ods. 4 písm. c)“.</w:t>
      </w:r>
    </w:p>
    <w:p w:rsidR="00654784" w:rsidRPr="004D1DBC" w:rsidRDefault="00654784" w:rsidP="00654784">
      <w:pPr>
        <w:pStyle w:val="Odsekzoznamu"/>
        <w:rPr>
          <w:rFonts w:ascii="Times New Roman" w:hAnsi="Times New Roman" w:cs="Times New Roman"/>
          <w:sz w:val="24"/>
          <w:szCs w:val="24"/>
        </w:rPr>
      </w:pPr>
    </w:p>
    <w:p w:rsidR="00654784" w:rsidRDefault="00654784" w:rsidP="009B589D">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38 ods. 2 písm. b) sa za slovo „jazyk“ vkladajú slová „na požadovanej úrovni“.</w:t>
      </w:r>
    </w:p>
    <w:p w:rsidR="009B589D" w:rsidRPr="009B589D" w:rsidRDefault="009B589D" w:rsidP="009B589D">
      <w:pPr>
        <w:pStyle w:val="Odsekzoznamu"/>
        <w:rPr>
          <w:rFonts w:ascii="Times New Roman" w:hAnsi="Times New Roman" w:cs="Times New Roman"/>
          <w:sz w:val="24"/>
          <w:szCs w:val="24"/>
        </w:rPr>
      </w:pPr>
    </w:p>
    <w:p w:rsidR="009B589D" w:rsidRDefault="00652448" w:rsidP="009B589D">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 xml:space="preserve">V poznámke pod čiarou k odkazu </w:t>
      </w:r>
      <w:r w:rsidRPr="008D6858">
        <w:rPr>
          <w:rFonts w:ascii="Times New Roman" w:hAnsi="Times New Roman" w:cs="Times New Roman"/>
          <w:color w:val="000000" w:themeColor="text1"/>
          <w:sz w:val="24"/>
          <w:szCs w:val="24"/>
        </w:rPr>
        <w:t>23 sa na konci</w:t>
      </w:r>
      <w:r w:rsidR="00E30BB3" w:rsidRPr="008D6858">
        <w:rPr>
          <w:rFonts w:ascii="Times New Roman" w:hAnsi="Times New Roman" w:cs="Times New Roman"/>
          <w:color w:val="000000" w:themeColor="text1"/>
          <w:sz w:val="24"/>
          <w:szCs w:val="24"/>
        </w:rPr>
        <w:t> </w:t>
      </w:r>
      <w:r w:rsidRPr="008D6858">
        <w:rPr>
          <w:rFonts w:ascii="Times New Roman" w:hAnsi="Times New Roman" w:cs="Times New Roman"/>
          <w:color w:val="000000" w:themeColor="text1"/>
          <w:sz w:val="24"/>
          <w:szCs w:val="24"/>
        </w:rPr>
        <w:t>pripája</w:t>
      </w:r>
      <w:r w:rsidR="00E30BB3">
        <w:rPr>
          <w:rFonts w:ascii="Times New Roman" w:hAnsi="Times New Roman" w:cs="Times New Roman"/>
          <w:color w:val="000000" w:themeColor="text1"/>
          <w:sz w:val="24"/>
          <w:szCs w:val="24"/>
        </w:rPr>
        <w:t xml:space="preserve"> čiarka</w:t>
      </w:r>
      <w:r w:rsidRPr="00B32BDF">
        <w:rPr>
          <w:rFonts w:ascii="Times New Roman" w:hAnsi="Times New Roman" w:cs="Times New Roman"/>
          <w:color w:val="000000" w:themeColor="text1"/>
          <w:sz w:val="24"/>
          <w:szCs w:val="24"/>
        </w:rPr>
        <w:t xml:space="preserve"> </w:t>
      </w:r>
      <w:r w:rsidR="00E30BB3">
        <w:rPr>
          <w:rFonts w:ascii="Times New Roman" w:hAnsi="Times New Roman" w:cs="Times New Roman"/>
          <w:color w:val="000000" w:themeColor="text1"/>
          <w:sz w:val="24"/>
          <w:szCs w:val="24"/>
        </w:rPr>
        <w:t xml:space="preserve">a </w:t>
      </w:r>
      <w:r w:rsidRPr="00B32BDF">
        <w:rPr>
          <w:rFonts w:ascii="Times New Roman" w:hAnsi="Times New Roman" w:cs="Times New Roman"/>
          <w:color w:val="000000" w:themeColor="text1"/>
          <w:sz w:val="24"/>
          <w:szCs w:val="24"/>
        </w:rPr>
        <w:t xml:space="preserve">táto citácia: </w:t>
      </w:r>
      <w:bookmarkStart w:id="7" w:name="_Hlk17552281"/>
      <w:r w:rsidRPr="001A2559">
        <w:rPr>
          <w:rFonts w:ascii="Times New Roman" w:hAnsi="Times New Roman" w:cs="Times New Roman"/>
          <w:color w:val="000000" w:themeColor="text1"/>
          <w:sz w:val="24"/>
          <w:szCs w:val="24"/>
        </w:rPr>
        <w:t>„§ 31 zákona č. 578/2004 Z. z. o</w:t>
      </w:r>
      <w:r w:rsidRPr="00B32BDF">
        <w:rPr>
          <w:rFonts w:ascii="Times New Roman" w:hAnsi="Times New Roman" w:cs="Times New Roman"/>
          <w:color w:val="000000" w:themeColor="text1"/>
          <w:sz w:val="24"/>
          <w:szCs w:val="24"/>
        </w:rPr>
        <w:t xml:space="preserve"> poskytovateľoch zdravotnej starostlivosti, zdravotníckych pracovníkoch, stavovských organizáciách v zdravotníctve a o zmene a doplnení niektorých zákonov v znení neskorších predpisov.</w:t>
      </w:r>
      <w:bookmarkEnd w:id="7"/>
      <w:r w:rsidRPr="00B32BDF">
        <w:rPr>
          <w:rFonts w:ascii="Times New Roman" w:hAnsi="Times New Roman" w:cs="Times New Roman"/>
          <w:color w:val="000000" w:themeColor="text1"/>
          <w:sz w:val="24"/>
          <w:szCs w:val="24"/>
        </w:rPr>
        <w:t>“.</w:t>
      </w:r>
    </w:p>
    <w:p w:rsidR="00654784" w:rsidRDefault="00654784" w:rsidP="00654784">
      <w:pPr>
        <w:pStyle w:val="Odsekzoznamu"/>
        <w:ind w:left="284" w:hanging="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sidRPr="0006482F">
        <w:rPr>
          <w:rFonts w:ascii="Times New Roman" w:hAnsi="Times New Roman" w:cs="Times New Roman"/>
          <w:sz w:val="24"/>
          <w:szCs w:val="24"/>
        </w:rPr>
        <w:t xml:space="preserve">V § 38 ods. </w:t>
      </w:r>
      <w:r w:rsidRPr="00B32BDF">
        <w:rPr>
          <w:rFonts w:ascii="Times New Roman" w:hAnsi="Times New Roman" w:cs="Times New Roman"/>
          <w:color w:val="000000" w:themeColor="text1"/>
          <w:sz w:val="24"/>
          <w:szCs w:val="24"/>
        </w:rPr>
        <w:t>4</w:t>
      </w:r>
      <w:r w:rsidR="00BA2986" w:rsidRPr="00B32BDF">
        <w:rPr>
          <w:rFonts w:ascii="Times New Roman" w:hAnsi="Times New Roman" w:cs="Times New Roman"/>
          <w:color w:val="000000" w:themeColor="text1"/>
          <w:sz w:val="24"/>
          <w:szCs w:val="24"/>
        </w:rPr>
        <w:t xml:space="preserve"> sa slovo „vznikom“ nahrádza slovom „založením“ a</w:t>
      </w:r>
      <w:r w:rsidRPr="00B32BDF">
        <w:rPr>
          <w:rFonts w:ascii="Times New Roman" w:hAnsi="Times New Roman" w:cs="Times New Roman"/>
          <w:color w:val="000000" w:themeColor="text1"/>
          <w:sz w:val="24"/>
          <w:szCs w:val="24"/>
        </w:rPr>
        <w:t xml:space="preserve"> na konci </w:t>
      </w:r>
      <w:r w:rsidRPr="0006482F">
        <w:rPr>
          <w:rFonts w:ascii="Times New Roman" w:hAnsi="Times New Roman" w:cs="Times New Roman"/>
          <w:sz w:val="24"/>
          <w:szCs w:val="24"/>
        </w:rPr>
        <w:t>sa bodka nahrádza čiarkou a pripájajú sa tieto slová: „ak odsek 6 neustanovuje inak.“.</w:t>
      </w:r>
    </w:p>
    <w:p w:rsidR="00654784" w:rsidRDefault="00654784" w:rsidP="00654784">
      <w:pPr>
        <w:pStyle w:val="Odsekzoznamu"/>
        <w:ind w:left="284" w:hanging="284"/>
        <w:jc w:val="both"/>
        <w:rPr>
          <w:rFonts w:ascii="Times New Roman" w:hAnsi="Times New Roman" w:cs="Times New Roman"/>
          <w:sz w:val="24"/>
          <w:szCs w:val="24"/>
        </w:rPr>
      </w:pPr>
    </w:p>
    <w:p w:rsidR="00BA2986" w:rsidRPr="00B32BDF" w:rsidRDefault="00BA2986" w:rsidP="00B32BDF">
      <w:pPr>
        <w:pStyle w:val="Odsekzoznamu"/>
        <w:numPr>
          <w:ilvl w:val="0"/>
          <w:numId w:val="1"/>
        </w:numPr>
        <w:tabs>
          <w:tab w:val="left" w:pos="426"/>
        </w:tabs>
        <w:spacing w:after="0"/>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38 odsek 5 znie:</w:t>
      </w:r>
    </w:p>
    <w:p w:rsidR="00BA2986" w:rsidRPr="00B32BDF" w:rsidRDefault="00BA2986" w:rsidP="00B32BDF">
      <w:pPr>
        <w:spacing w:after="0"/>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„(5) Občan, ktorý je štátnym občanom Slovenskej republiky a uchádza sa o prij</w:t>
      </w:r>
      <w:r w:rsidR="001A2559">
        <w:rPr>
          <w:rFonts w:ascii="Times New Roman" w:hAnsi="Times New Roman" w:cs="Times New Roman"/>
          <w:color w:val="000000" w:themeColor="text1"/>
          <w:sz w:val="24"/>
          <w:szCs w:val="24"/>
        </w:rPr>
        <w:t>atie do štátnej služby, na účel</w:t>
      </w:r>
      <w:r w:rsidRPr="00B32BDF">
        <w:rPr>
          <w:rFonts w:ascii="Times New Roman" w:hAnsi="Times New Roman" w:cs="Times New Roman"/>
          <w:color w:val="000000" w:themeColor="text1"/>
          <w:sz w:val="24"/>
          <w:szCs w:val="24"/>
        </w:rPr>
        <w:t xml:space="preserve"> preukázania bezúhonnosti podľa odseku 4 poskytne služobnému úradu v žiadosti o zaradenie do výberového konania (ďalej len „žiadosť o zaradenie“) alebo v žiadosti o prijatie údaje potrebné na vyžiadanie výpisu z registra trestov.</w:t>
      </w:r>
      <w:r w:rsidRPr="00B32BDF">
        <w:rPr>
          <w:rFonts w:ascii="Times New Roman" w:hAnsi="Times New Roman" w:cs="Times New Roman"/>
          <w:color w:val="000000" w:themeColor="text1"/>
          <w:sz w:val="24"/>
          <w:szCs w:val="24"/>
          <w:vertAlign w:val="superscript"/>
        </w:rPr>
        <w:t>24</w:t>
      </w:r>
      <w:r w:rsidRPr="00B32BDF">
        <w:rPr>
          <w:rFonts w:ascii="Times New Roman" w:hAnsi="Times New Roman" w:cs="Times New Roman"/>
          <w:color w:val="000000" w:themeColor="text1"/>
          <w:sz w:val="24"/>
          <w:szCs w:val="24"/>
        </w:rPr>
        <w:t xml:space="preserve">) Údaje podľa prvej vety potrebné na vyžiadanie výpisu z registra trestov služobný úrad zašle pred založením štátnozamestnaneckého pomeru prostredníctvom centrálneho informačného systému v elektronickej podobe generálnej prokuratúre; </w:t>
      </w:r>
      <w:bookmarkStart w:id="8" w:name="_Hlk18222903"/>
      <w:r w:rsidRPr="00B32BDF">
        <w:rPr>
          <w:rFonts w:ascii="Times New Roman" w:hAnsi="Times New Roman" w:cs="Times New Roman"/>
          <w:color w:val="000000" w:themeColor="text1"/>
          <w:sz w:val="24"/>
          <w:szCs w:val="24"/>
        </w:rPr>
        <w:t>služobný úrad, ktorým je generálna prokuratúra a</w:t>
      </w:r>
      <w:r w:rsidR="00E30BB3">
        <w:rPr>
          <w:rFonts w:ascii="Times New Roman" w:hAnsi="Times New Roman" w:cs="Times New Roman"/>
          <w:color w:val="000000" w:themeColor="text1"/>
          <w:sz w:val="24"/>
          <w:szCs w:val="24"/>
        </w:rPr>
        <w:t>lebo</w:t>
      </w:r>
      <w:r w:rsidRPr="00B32BDF">
        <w:rPr>
          <w:rFonts w:ascii="Times New Roman" w:hAnsi="Times New Roman" w:cs="Times New Roman"/>
          <w:color w:val="000000" w:themeColor="text1"/>
          <w:sz w:val="24"/>
          <w:szCs w:val="24"/>
        </w:rPr>
        <w:t xml:space="preserve"> krajská prokuratúra, zašle</w:t>
      </w:r>
      <w:r w:rsidR="007345D2" w:rsidRPr="00B32BDF">
        <w:rPr>
          <w:rFonts w:ascii="Times New Roman" w:hAnsi="Times New Roman" w:cs="Times New Roman"/>
          <w:color w:val="000000" w:themeColor="text1"/>
          <w:sz w:val="24"/>
          <w:szCs w:val="24"/>
        </w:rPr>
        <w:t xml:space="preserve"> pred založením štátnozamestnaneckého pomeru</w:t>
      </w:r>
      <w:r w:rsidRPr="00B32BDF">
        <w:rPr>
          <w:rFonts w:ascii="Times New Roman" w:hAnsi="Times New Roman" w:cs="Times New Roman"/>
          <w:color w:val="000000" w:themeColor="text1"/>
          <w:sz w:val="24"/>
          <w:szCs w:val="24"/>
        </w:rPr>
        <w:t xml:space="preserve"> údaje podľa prvej vety potrebné na vyžiadanie výpisu z registra trestov v elektronickej podobe</w:t>
      </w:r>
      <w:r w:rsidR="007345D2" w:rsidRPr="00B32BDF">
        <w:rPr>
          <w:rFonts w:ascii="Times New Roman" w:hAnsi="Times New Roman" w:cs="Times New Roman"/>
          <w:color w:val="000000" w:themeColor="text1"/>
          <w:sz w:val="24"/>
          <w:szCs w:val="24"/>
        </w:rPr>
        <w:t xml:space="preserve"> registru trestov</w:t>
      </w:r>
      <w:r w:rsidRPr="00B32BDF">
        <w:rPr>
          <w:rFonts w:ascii="Times New Roman" w:hAnsi="Times New Roman" w:cs="Times New Roman"/>
          <w:color w:val="000000" w:themeColor="text1"/>
          <w:sz w:val="24"/>
          <w:szCs w:val="24"/>
        </w:rPr>
        <w:t xml:space="preserve"> </w:t>
      </w:r>
      <w:r w:rsidR="0073630C" w:rsidRPr="00B32BDF">
        <w:rPr>
          <w:rFonts w:ascii="Times New Roman" w:hAnsi="Times New Roman" w:cs="Times New Roman"/>
          <w:color w:val="000000" w:themeColor="text1"/>
          <w:sz w:val="24"/>
          <w:szCs w:val="24"/>
        </w:rPr>
        <w:t>prostredníctvom informačného systému generálnej prokuratúry</w:t>
      </w:r>
      <w:r w:rsidRPr="00B32BDF">
        <w:rPr>
          <w:rFonts w:ascii="Times New Roman" w:hAnsi="Times New Roman" w:cs="Times New Roman"/>
          <w:color w:val="000000" w:themeColor="text1"/>
          <w:sz w:val="24"/>
          <w:szCs w:val="24"/>
        </w:rPr>
        <w:t>.</w:t>
      </w:r>
      <w:bookmarkEnd w:id="8"/>
      <w:r w:rsidRPr="00B32BDF">
        <w:rPr>
          <w:rFonts w:ascii="Times New Roman" w:hAnsi="Times New Roman" w:cs="Times New Roman"/>
          <w:color w:val="000000" w:themeColor="text1"/>
          <w:sz w:val="24"/>
          <w:szCs w:val="24"/>
        </w:rPr>
        <w:t>“.</w:t>
      </w:r>
    </w:p>
    <w:p w:rsidR="00B32BDF" w:rsidRDefault="00B32BDF" w:rsidP="00B32BDF">
      <w:pPr>
        <w:spacing w:after="0"/>
        <w:ind w:left="284"/>
        <w:jc w:val="both"/>
        <w:rPr>
          <w:rFonts w:ascii="Times New Roman" w:hAnsi="Times New Roman" w:cs="Times New Roman"/>
          <w:color w:val="FF0000"/>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w:t>
      </w:r>
      <w:r w:rsidRPr="00B61BC4">
        <w:rPr>
          <w:rFonts w:ascii="Times New Roman" w:hAnsi="Times New Roman" w:cs="Times New Roman"/>
          <w:sz w:val="24"/>
          <w:szCs w:val="24"/>
        </w:rPr>
        <w:t xml:space="preserve">38 ods. 6 </w:t>
      </w:r>
      <w:r w:rsidR="007911A2" w:rsidRPr="00B61BC4">
        <w:rPr>
          <w:rFonts w:ascii="Times New Roman" w:hAnsi="Times New Roman" w:cs="Times New Roman"/>
          <w:sz w:val="24"/>
          <w:szCs w:val="24"/>
        </w:rPr>
        <w:t xml:space="preserve">sa slová </w:t>
      </w:r>
      <w:bookmarkStart w:id="9" w:name="_Hlk19455038"/>
      <w:r w:rsidR="007911A2" w:rsidRPr="00B61BC4">
        <w:rPr>
          <w:rFonts w:ascii="Times New Roman" w:hAnsi="Times New Roman" w:cs="Times New Roman"/>
          <w:sz w:val="24"/>
          <w:szCs w:val="24"/>
        </w:rPr>
        <w:t>„Ak požiada o prijatie do štátnej služby občan, ktorý nie je štátnym občanom Slovenskej republiky, za výpis z registra trestov sa považuje výpis z registra trestov vydaný príslušným orgánom krajiny, ktorej je tento občan štátnym príslušníkom“ nahrádzajú slovami</w:t>
      </w:r>
      <w:r w:rsidRPr="00B61BC4">
        <w:rPr>
          <w:rFonts w:ascii="Times New Roman" w:hAnsi="Times New Roman" w:cs="Times New Roman"/>
          <w:sz w:val="24"/>
          <w:szCs w:val="24"/>
        </w:rPr>
        <w:t xml:space="preserve"> „</w:t>
      </w:r>
      <w:bookmarkEnd w:id="9"/>
      <w:r w:rsidRPr="00B61BC4">
        <w:rPr>
          <w:rFonts w:ascii="Times New Roman" w:hAnsi="Times New Roman" w:cs="Times New Roman"/>
          <w:sz w:val="24"/>
          <w:szCs w:val="24"/>
        </w:rPr>
        <w:t xml:space="preserve">Občan, ktorý nie je štátnym občanom Slovenskej republiky a uchádza sa o prijatie do štátnej služby, preukazuje bezúhonnosť výpisom </w:t>
      </w:r>
      <w:r w:rsidRPr="00981C02">
        <w:rPr>
          <w:rFonts w:ascii="Times New Roman" w:hAnsi="Times New Roman" w:cs="Times New Roman"/>
          <w:sz w:val="24"/>
          <w:szCs w:val="24"/>
        </w:rPr>
        <w:t>z registra trestov vydaným príslušným orgánom krajiny, ktorej je štátnym príslušníkom</w:t>
      </w:r>
      <w:r>
        <w:rPr>
          <w:rFonts w:ascii="Times New Roman" w:hAnsi="Times New Roman" w:cs="Times New Roman"/>
          <w:sz w:val="24"/>
          <w:szCs w:val="24"/>
        </w:rPr>
        <w:t>“.</w:t>
      </w:r>
    </w:p>
    <w:p w:rsidR="007412E2" w:rsidRPr="007412E2" w:rsidRDefault="007412E2" w:rsidP="007412E2">
      <w:pPr>
        <w:pStyle w:val="Odsekzoznamu"/>
        <w:rPr>
          <w:rFonts w:ascii="Times New Roman" w:hAnsi="Times New Roman" w:cs="Times New Roman"/>
          <w:color w:val="FF0000"/>
          <w:sz w:val="24"/>
          <w:szCs w:val="24"/>
        </w:rPr>
      </w:pPr>
    </w:p>
    <w:p w:rsidR="007412E2" w:rsidRPr="00B32BDF" w:rsidRDefault="007412E2" w:rsidP="00D51EC8">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38 ods. 6 sa slov</w:t>
      </w:r>
      <w:r w:rsidR="004C3006" w:rsidRPr="00B32BDF">
        <w:rPr>
          <w:rFonts w:ascii="Times New Roman" w:hAnsi="Times New Roman" w:cs="Times New Roman"/>
          <w:color w:val="000000" w:themeColor="text1"/>
          <w:sz w:val="24"/>
          <w:szCs w:val="24"/>
        </w:rPr>
        <w:t>á</w:t>
      </w:r>
      <w:r w:rsidRPr="00B32BDF">
        <w:rPr>
          <w:rFonts w:ascii="Times New Roman" w:hAnsi="Times New Roman" w:cs="Times New Roman"/>
          <w:color w:val="000000" w:themeColor="text1"/>
          <w:sz w:val="24"/>
          <w:szCs w:val="24"/>
        </w:rPr>
        <w:t xml:space="preserve"> „</w:t>
      </w:r>
      <w:r w:rsidR="004C3006" w:rsidRPr="00B32BDF">
        <w:rPr>
          <w:rFonts w:ascii="Times New Roman" w:hAnsi="Times New Roman" w:cs="Times New Roman"/>
          <w:color w:val="000000" w:themeColor="text1"/>
          <w:sz w:val="24"/>
          <w:szCs w:val="24"/>
        </w:rPr>
        <w:t xml:space="preserve">úradne </w:t>
      </w:r>
      <w:r w:rsidRPr="00B32BDF">
        <w:rPr>
          <w:rFonts w:ascii="Times New Roman" w:hAnsi="Times New Roman" w:cs="Times New Roman"/>
          <w:color w:val="000000" w:themeColor="text1"/>
          <w:sz w:val="24"/>
          <w:szCs w:val="24"/>
        </w:rPr>
        <w:t>overeným“ nahrádza</w:t>
      </w:r>
      <w:r w:rsidR="004C3006" w:rsidRPr="00B32BDF">
        <w:rPr>
          <w:rFonts w:ascii="Times New Roman" w:hAnsi="Times New Roman" w:cs="Times New Roman"/>
          <w:color w:val="000000" w:themeColor="text1"/>
          <w:sz w:val="24"/>
          <w:szCs w:val="24"/>
        </w:rPr>
        <w:t>jú</w:t>
      </w:r>
      <w:r w:rsidRPr="00B32BDF">
        <w:rPr>
          <w:rFonts w:ascii="Times New Roman" w:hAnsi="Times New Roman" w:cs="Times New Roman"/>
          <w:color w:val="000000" w:themeColor="text1"/>
          <w:sz w:val="24"/>
          <w:szCs w:val="24"/>
        </w:rPr>
        <w:t xml:space="preserve"> slovom „osvedčeným“, slovo „slovenského“ sa nahrádza slovom „štátneho“ a slov</w:t>
      </w:r>
      <w:r w:rsidR="004C3006" w:rsidRPr="00B32BDF">
        <w:rPr>
          <w:rFonts w:ascii="Times New Roman" w:hAnsi="Times New Roman" w:cs="Times New Roman"/>
          <w:color w:val="000000" w:themeColor="text1"/>
          <w:sz w:val="24"/>
          <w:szCs w:val="24"/>
        </w:rPr>
        <w:t>á</w:t>
      </w:r>
      <w:r w:rsidRPr="00B32BDF">
        <w:rPr>
          <w:rFonts w:ascii="Times New Roman" w:hAnsi="Times New Roman" w:cs="Times New Roman"/>
          <w:color w:val="000000" w:themeColor="text1"/>
          <w:sz w:val="24"/>
          <w:szCs w:val="24"/>
        </w:rPr>
        <w:t xml:space="preserve"> „</w:t>
      </w:r>
      <w:r w:rsidR="004C3006" w:rsidRPr="00B32BDF">
        <w:rPr>
          <w:rFonts w:ascii="Times New Roman" w:hAnsi="Times New Roman" w:cs="Times New Roman"/>
          <w:color w:val="000000" w:themeColor="text1"/>
          <w:sz w:val="24"/>
          <w:szCs w:val="24"/>
        </w:rPr>
        <w:t xml:space="preserve">úradne </w:t>
      </w:r>
      <w:r w:rsidRPr="00B32BDF">
        <w:rPr>
          <w:rFonts w:ascii="Times New Roman" w:hAnsi="Times New Roman" w:cs="Times New Roman"/>
          <w:color w:val="000000" w:themeColor="text1"/>
          <w:sz w:val="24"/>
          <w:szCs w:val="24"/>
        </w:rPr>
        <w:t>overený“ sa nahrádza</w:t>
      </w:r>
      <w:r w:rsidR="004C3006" w:rsidRPr="00B32BDF">
        <w:rPr>
          <w:rFonts w:ascii="Times New Roman" w:hAnsi="Times New Roman" w:cs="Times New Roman"/>
          <w:color w:val="000000" w:themeColor="text1"/>
          <w:sz w:val="24"/>
          <w:szCs w:val="24"/>
        </w:rPr>
        <w:t>jú</w:t>
      </w:r>
      <w:r w:rsidRPr="00B32BDF">
        <w:rPr>
          <w:rFonts w:ascii="Times New Roman" w:hAnsi="Times New Roman" w:cs="Times New Roman"/>
          <w:color w:val="000000" w:themeColor="text1"/>
          <w:sz w:val="24"/>
          <w:szCs w:val="24"/>
        </w:rPr>
        <w:t xml:space="preserve"> slovom „osvedčený“.</w:t>
      </w:r>
    </w:p>
    <w:p w:rsidR="00654784" w:rsidRPr="001C4FF9" w:rsidRDefault="00654784" w:rsidP="00654784">
      <w:pPr>
        <w:pStyle w:val="Odsekzoznamu"/>
        <w:ind w:hanging="284"/>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38 ods. 7 úvodnej vete sa vypúšťa slovo „aj“.</w:t>
      </w:r>
    </w:p>
    <w:p w:rsidR="00654784" w:rsidRPr="001C4FF9" w:rsidRDefault="00654784" w:rsidP="00654784">
      <w:pPr>
        <w:pStyle w:val="Odsekzoznamu"/>
        <w:spacing w:after="0"/>
        <w:ind w:hanging="284"/>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38 ods. </w:t>
      </w:r>
      <w:r w:rsidRPr="00B32BDF">
        <w:rPr>
          <w:rFonts w:ascii="Times New Roman" w:hAnsi="Times New Roman" w:cs="Times New Roman"/>
          <w:color w:val="000000" w:themeColor="text1"/>
          <w:sz w:val="24"/>
          <w:szCs w:val="24"/>
        </w:rPr>
        <w:t>7 písm</w:t>
      </w:r>
      <w:r w:rsidR="007412E2" w:rsidRPr="00B32BDF">
        <w:rPr>
          <w:rFonts w:ascii="Times New Roman" w:hAnsi="Times New Roman" w:cs="Times New Roman"/>
          <w:color w:val="000000" w:themeColor="text1"/>
          <w:sz w:val="24"/>
          <w:szCs w:val="24"/>
        </w:rPr>
        <w:t>eno</w:t>
      </w:r>
      <w:r w:rsidRPr="00B32BDF">
        <w:rPr>
          <w:rFonts w:ascii="Times New Roman" w:hAnsi="Times New Roman" w:cs="Times New Roman"/>
          <w:color w:val="000000" w:themeColor="text1"/>
          <w:sz w:val="24"/>
          <w:szCs w:val="24"/>
        </w:rPr>
        <w:t xml:space="preserve"> c</w:t>
      </w:r>
      <w:r>
        <w:rPr>
          <w:rFonts w:ascii="Times New Roman" w:hAnsi="Times New Roman" w:cs="Times New Roman"/>
          <w:sz w:val="24"/>
          <w:szCs w:val="24"/>
        </w:rPr>
        <w:t>) znie:</w:t>
      </w:r>
    </w:p>
    <w:p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 </w:t>
      </w:r>
      <w:r w:rsidRPr="004D1DBC">
        <w:rPr>
          <w:rFonts w:ascii="Times New Roman" w:hAnsi="Times New Roman" w:cs="Times New Roman"/>
          <w:sz w:val="24"/>
          <w:szCs w:val="24"/>
        </w:rPr>
        <w:t>kto bol právoplatne odsúdený za úmyselný trestný čin, ak nebolo odsúdenie zahladené, a ak ide o zločin, trestný čin zneužívania právomoci verejného činiteľa, trestný čin prijímania úplatku, trestný čin podplácania, trestný čin nepriamej korupcie  alebo trestný čin machinácií pri verejnom obstarávaní a verejnej dražbe aj vtedy, ak bolo odsúdenie zahladené</w:t>
      </w:r>
      <w:r>
        <w:rPr>
          <w:rFonts w:ascii="Times New Roman" w:hAnsi="Times New Roman" w:cs="Times New Roman"/>
          <w:sz w:val="24"/>
          <w:szCs w:val="24"/>
        </w:rPr>
        <w:t xml:space="preserve"> alebo“.</w:t>
      </w:r>
    </w:p>
    <w:p w:rsidR="00654784" w:rsidRPr="004D1DBC" w:rsidRDefault="00654784" w:rsidP="00654784">
      <w:pPr>
        <w:spacing w:after="0" w:line="240" w:lineRule="auto"/>
        <w:jc w:val="both"/>
        <w:rPr>
          <w:rFonts w:ascii="Times New Roman" w:hAnsi="Times New Roman" w:cs="Times New Roman"/>
          <w:sz w:val="24"/>
          <w:szCs w:val="24"/>
        </w:rPr>
      </w:pPr>
    </w:p>
    <w:p w:rsidR="004C2932" w:rsidRPr="00433819" w:rsidRDefault="004C2932" w:rsidP="009B589D">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433819">
        <w:rPr>
          <w:rFonts w:ascii="Times New Roman" w:hAnsi="Times New Roman" w:cs="Times New Roman"/>
          <w:color w:val="000000" w:themeColor="text1"/>
          <w:sz w:val="24"/>
          <w:szCs w:val="24"/>
        </w:rPr>
        <w:t>V § 38 ods. 9 sa slovo „vznikom“ nahrádza slovom „založením“.</w:t>
      </w:r>
    </w:p>
    <w:p w:rsidR="004C2932" w:rsidRPr="00433819" w:rsidRDefault="004C2932" w:rsidP="004C2932">
      <w:pPr>
        <w:pStyle w:val="Odsekzoznamu"/>
        <w:tabs>
          <w:tab w:val="left" w:pos="426"/>
        </w:tabs>
        <w:spacing w:line="240" w:lineRule="auto"/>
        <w:ind w:left="284"/>
        <w:jc w:val="both"/>
        <w:rPr>
          <w:rFonts w:ascii="Times New Roman" w:hAnsi="Times New Roman" w:cs="Times New Roman"/>
          <w:color w:val="000000" w:themeColor="text1"/>
          <w:sz w:val="24"/>
          <w:szCs w:val="24"/>
        </w:rPr>
      </w:pPr>
    </w:p>
    <w:p w:rsidR="00654784" w:rsidRPr="00433819" w:rsidRDefault="00654784" w:rsidP="009B589D">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433819">
        <w:rPr>
          <w:rFonts w:ascii="Times New Roman" w:hAnsi="Times New Roman" w:cs="Times New Roman"/>
          <w:color w:val="000000" w:themeColor="text1"/>
          <w:sz w:val="24"/>
          <w:szCs w:val="24"/>
        </w:rPr>
        <w:t xml:space="preserve">V § 38 sa za odsek 13 </w:t>
      </w:r>
      <w:r w:rsidR="004C2932" w:rsidRPr="00433819">
        <w:rPr>
          <w:rFonts w:ascii="Times New Roman" w:hAnsi="Times New Roman" w:cs="Times New Roman"/>
          <w:color w:val="000000" w:themeColor="text1"/>
          <w:sz w:val="24"/>
          <w:szCs w:val="24"/>
        </w:rPr>
        <w:t>vkladajú nové odseky 14 a 15, ktoré znejú</w:t>
      </w:r>
      <w:r w:rsidRPr="00433819">
        <w:rPr>
          <w:rFonts w:ascii="Times New Roman" w:hAnsi="Times New Roman" w:cs="Times New Roman"/>
          <w:color w:val="000000" w:themeColor="text1"/>
          <w:sz w:val="24"/>
          <w:szCs w:val="24"/>
        </w:rPr>
        <w:t>:</w:t>
      </w:r>
    </w:p>
    <w:p w:rsidR="00654784" w:rsidRPr="00433819" w:rsidRDefault="00654784" w:rsidP="00654784">
      <w:pPr>
        <w:pStyle w:val="Odsekzoznamu"/>
        <w:spacing w:line="240" w:lineRule="auto"/>
        <w:ind w:left="284"/>
        <w:jc w:val="both"/>
        <w:rPr>
          <w:rFonts w:ascii="Times New Roman" w:hAnsi="Times New Roman" w:cs="Times New Roman"/>
          <w:color w:val="000000" w:themeColor="text1"/>
          <w:sz w:val="24"/>
          <w:szCs w:val="24"/>
        </w:rPr>
      </w:pPr>
      <w:r w:rsidRPr="006364A4">
        <w:rPr>
          <w:rFonts w:ascii="Times New Roman" w:hAnsi="Times New Roman" w:cs="Times New Roman"/>
          <w:sz w:val="24"/>
          <w:szCs w:val="24"/>
        </w:rPr>
        <w:t xml:space="preserve">„(14) Splnenie </w:t>
      </w:r>
      <w:r w:rsidR="00005B3F">
        <w:rPr>
          <w:rFonts w:ascii="Times New Roman" w:hAnsi="Times New Roman" w:cs="Times New Roman"/>
          <w:sz w:val="24"/>
          <w:szCs w:val="24"/>
        </w:rPr>
        <w:t>kvalifikačných predpokladov</w:t>
      </w:r>
      <w:r w:rsidRPr="006364A4">
        <w:rPr>
          <w:rFonts w:ascii="Times New Roman" w:hAnsi="Times New Roman" w:cs="Times New Roman"/>
          <w:sz w:val="24"/>
          <w:szCs w:val="24"/>
        </w:rPr>
        <w:t xml:space="preserve"> podľa odseku 11 písm. a) a c) sa preukazuje kópiou dokladu o získaní požadovaného vzdelania. Úplné stredné vzdelanie a vyššie odborné vzdelanie získané v cudzine sa preukazuje kópiou dokladu o jeho získaní spolu s </w:t>
      </w:r>
      <w:r w:rsidR="004C2932" w:rsidRPr="00433819">
        <w:rPr>
          <w:rFonts w:ascii="Times New Roman" w:hAnsi="Times New Roman" w:cs="Times New Roman"/>
          <w:color w:val="000000" w:themeColor="text1"/>
          <w:sz w:val="24"/>
          <w:szCs w:val="24"/>
        </w:rPr>
        <w:t xml:space="preserve">kópiou jeho osvedčeného prekladu </w:t>
      </w:r>
      <w:r w:rsidRPr="00433819">
        <w:rPr>
          <w:rFonts w:ascii="Times New Roman" w:hAnsi="Times New Roman" w:cs="Times New Roman"/>
          <w:color w:val="000000" w:themeColor="text1"/>
          <w:sz w:val="24"/>
          <w:szCs w:val="24"/>
        </w:rPr>
        <w:t xml:space="preserve">do </w:t>
      </w:r>
      <w:r w:rsidR="007412E2" w:rsidRPr="00433819">
        <w:rPr>
          <w:rFonts w:ascii="Times New Roman" w:hAnsi="Times New Roman" w:cs="Times New Roman"/>
          <w:color w:val="000000" w:themeColor="text1"/>
          <w:sz w:val="24"/>
          <w:szCs w:val="24"/>
        </w:rPr>
        <w:t>štátneho</w:t>
      </w:r>
      <w:r w:rsidRPr="00433819">
        <w:rPr>
          <w:rFonts w:ascii="Times New Roman" w:hAnsi="Times New Roman" w:cs="Times New Roman"/>
          <w:color w:val="000000" w:themeColor="text1"/>
          <w:sz w:val="24"/>
          <w:szCs w:val="24"/>
        </w:rPr>
        <w:t xml:space="preserve"> jazyka. Vysokoškolské vzdelanie získané v cudzine sa preukazuje kópiou dokladu o jeho získaní spolu s kópiou dodatku k vysokoškolskému diplomu</w:t>
      </w:r>
      <w:r w:rsidRPr="00433819">
        <w:rPr>
          <w:rFonts w:ascii="Times New Roman" w:hAnsi="Times New Roman" w:cs="Times New Roman"/>
          <w:color w:val="000000" w:themeColor="text1"/>
          <w:sz w:val="24"/>
          <w:szCs w:val="24"/>
          <w:vertAlign w:val="superscript"/>
        </w:rPr>
        <w:t>26a</w:t>
      </w:r>
      <w:r w:rsidRPr="00433819">
        <w:rPr>
          <w:rFonts w:ascii="Times New Roman" w:hAnsi="Times New Roman" w:cs="Times New Roman"/>
          <w:color w:val="000000" w:themeColor="text1"/>
          <w:sz w:val="24"/>
          <w:szCs w:val="24"/>
        </w:rPr>
        <w:t xml:space="preserve">) a s </w:t>
      </w:r>
      <w:r w:rsidR="004C2932" w:rsidRPr="00433819">
        <w:rPr>
          <w:rFonts w:ascii="Times New Roman" w:hAnsi="Times New Roman" w:cs="Times New Roman"/>
          <w:color w:val="000000" w:themeColor="text1"/>
          <w:sz w:val="24"/>
          <w:szCs w:val="24"/>
        </w:rPr>
        <w:t xml:space="preserve">kópiou ich osvedčeného prekladu </w:t>
      </w:r>
      <w:r w:rsidRPr="00433819">
        <w:rPr>
          <w:rFonts w:ascii="Times New Roman" w:hAnsi="Times New Roman" w:cs="Times New Roman"/>
          <w:color w:val="000000" w:themeColor="text1"/>
          <w:sz w:val="24"/>
          <w:szCs w:val="24"/>
        </w:rPr>
        <w:t xml:space="preserve">do </w:t>
      </w:r>
      <w:r w:rsidR="007412E2" w:rsidRPr="00433819">
        <w:rPr>
          <w:rFonts w:ascii="Times New Roman" w:hAnsi="Times New Roman" w:cs="Times New Roman"/>
          <w:color w:val="000000" w:themeColor="text1"/>
          <w:sz w:val="24"/>
          <w:szCs w:val="24"/>
        </w:rPr>
        <w:t>štátneho</w:t>
      </w:r>
      <w:r w:rsidRPr="00433819">
        <w:rPr>
          <w:rFonts w:ascii="Times New Roman" w:hAnsi="Times New Roman" w:cs="Times New Roman"/>
          <w:color w:val="000000" w:themeColor="text1"/>
          <w:sz w:val="24"/>
          <w:szCs w:val="24"/>
        </w:rPr>
        <w:t xml:space="preserve"> jazyka.  </w:t>
      </w:r>
      <w:r w:rsidR="004C2932" w:rsidRPr="00433819">
        <w:rPr>
          <w:rFonts w:ascii="Times New Roman" w:hAnsi="Times New Roman" w:cs="Times New Roman"/>
          <w:color w:val="000000" w:themeColor="text1"/>
          <w:sz w:val="24"/>
          <w:szCs w:val="24"/>
        </w:rPr>
        <w:t>Kópia osvedčeného prekladu dokladov</w:t>
      </w:r>
      <w:r w:rsidRPr="00433819">
        <w:rPr>
          <w:rFonts w:ascii="Times New Roman" w:hAnsi="Times New Roman" w:cs="Times New Roman"/>
          <w:color w:val="000000" w:themeColor="text1"/>
          <w:sz w:val="24"/>
          <w:szCs w:val="24"/>
        </w:rPr>
        <w:t xml:space="preserve"> v českom jazyku sa nevyžaduje. </w:t>
      </w:r>
      <w:r w:rsidR="004C2932" w:rsidRPr="00433819">
        <w:rPr>
          <w:rFonts w:ascii="Times New Roman" w:hAnsi="Times New Roman" w:cs="Times New Roman"/>
          <w:color w:val="000000" w:themeColor="text1"/>
          <w:sz w:val="24"/>
          <w:szCs w:val="24"/>
        </w:rPr>
        <w:t xml:space="preserve">Vzdelanie získané </w:t>
      </w:r>
      <w:r w:rsidR="006921F9" w:rsidRPr="00433819">
        <w:rPr>
          <w:rFonts w:ascii="Times New Roman" w:hAnsi="Times New Roman" w:cs="Times New Roman"/>
          <w:color w:val="000000" w:themeColor="text1"/>
          <w:sz w:val="24"/>
          <w:szCs w:val="24"/>
        </w:rPr>
        <w:t>v</w:t>
      </w:r>
      <w:r w:rsidR="00794864" w:rsidRPr="00433819">
        <w:rPr>
          <w:rFonts w:ascii="Times New Roman" w:hAnsi="Times New Roman" w:cs="Times New Roman"/>
          <w:color w:val="000000" w:themeColor="text1"/>
          <w:sz w:val="24"/>
          <w:szCs w:val="24"/>
        </w:rPr>
        <w:t> </w:t>
      </w:r>
      <w:r w:rsidR="006921F9" w:rsidRPr="00433819">
        <w:rPr>
          <w:rFonts w:ascii="Times New Roman" w:hAnsi="Times New Roman" w:cs="Times New Roman"/>
          <w:color w:val="000000" w:themeColor="text1"/>
          <w:sz w:val="24"/>
          <w:szCs w:val="24"/>
        </w:rPr>
        <w:t>cudzine</w:t>
      </w:r>
      <w:r w:rsidR="00794864" w:rsidRPr="00433819">
        <w:rPr>
          <w:rFonts w:ascii="Times New Roman" w:hAnsi="Times New Roman" w:cs="Times New Roman"/>
          <w:color w:val="000000" w:themeColor="text1"/>
          <w:sz w:val="24"/>
          <w:szCs w:val="24"/>
        </w:rPr>
        <w:t xml:space="preserve"> </w:t>
      </w:r>
      <w:r w:rsidR="00042775" w:rsidRPr="00433819">
        <w:rPr>
          <w:rFonts w:ascii="Times New Roman" w:hAnsi="Times New Roman" w:cs="Times New Roman"/>
          <w:color w:val="000000" w:themeColor="text1"/>
          <w:sz w:val="24"/>
          <w:szCs w:val="24"/>
        </w:rPr>
        <w:t>je možné</w:t>
      </w:r>
      <w:r w:rsidR="006921F9" w:rsidRPr="00433819">
        <w:rPr>
          <w:rFonts w:ascii="Times New Roman" w:hAnsi="Times New Roman" w:cs="Times New Roman"/>
          <w:color w:val="000000" w:themeColor="text1"/>
          <w:sz w:val="24"/>
          <w:szCs w:val="24"/>
        </w:rPr>
        <w:t xml:space="preserve"> preukázať aj </w:t>
      </w:r>
      <w:r w:rsidRPr="00433819">
        <w:rPr>
          <w:rFonts w:ascii="Times New Roman" w:hAnsi="Times New Roman" w:cs="Times New Roman"/>
          <w:color w:val="000000" w:themeColor="text1"/>
          <w:sz w:val="24"/>
          <w:szCs w:val="24"/>
        </w:rPr>
        <w:t xml:space="preserve">predložením </w:t>
      </w:r>
      <w:r w:rsidRPr="006364A4">
        <w:rPr>
          <w:rFonts w:ascii="Times New Roman" w:hAnsi="Times New Roman" w:cs="Times New Roman"/>
          <w:sz w:val="24"/>
          <w:szCs w:val="24"/>
        </w:rPr>
        <w:t>kópie</w:t>
      </w:r>
      <w:r w:rsidR="00D3677B">
        <w:rPr>
          <w:rFonts w:ascii="Times New Roman" w:hAnsi="Times New Roman" w:cs="Times New Roman"/>
          <w:sz w:val="24"/>
          <w:szCs w:val="24"/>
        </w:rPr>
        <w:t xml:space="preserve"> </w:t>
      </w:r>
      <w:r w:rsidR="00D3677B" w:rsidRPr="00E55B12">
        <w:rPr>
          <w:rFonts w:ascii="Times New Roman" w:hAnsi="Times New Roman" w:cs="Times New Roman"/>
          <w:sz w:val="24"/>
          <w:szCs w:val="24"/>
        </w:rPr>
        <w:t>dokladu o jeho získaní spolu s kópiou</w:t>
      </w:r>
      <w:r w:rsidRPr="00E55B12">
        <w:rPr>
          <w:rFonts w:ascii="Times New Roman" w:hAnsi="Times New Roman" w:cs="Times New Roman"/>
          <w:sz w:val="24"/>
          <w:szCs w:val="24"/>
        </w:rPr>
        <w:t xml:space="preserve"> </w:t>
      </w:r>
      <w:r w:rsidRPr="006364A4">
        <w:rPr>
          <w:rFonts w:ascii="Times New Roman" w:hAnsi="Times New Roman" w:cs="Times New Roman"/>
          <w:sz w:val="24"/>
          <w:szCs w:val="24"/>
        </w:rPr>
        <w:t>rozhodnutia podľa osobitného predpisu.</w:t>
      </w:r>
      <w:r w:rsidRPr="006364A4">
        <w:rPr>
          <w:rFonts w:ascii="Times New Roman" w:hAnsi="Times New Roman" w:cs="Times New Roman"/>
          <w:sz w:val="24"/>
          <w:szCs w:val="24"/>
          <w:vertAlign w:val="superscript"/>
        </w:rPr>
        <w:t>26b</w:t>
      </w:r>
      <w:r w:rsidRPr="006364A4">
        <w:rPr>
          <w:rFonts w:ascii="Times New Roman" w:hAnsi="Times New Roman" w:cs="Times New Roman"/>
          <w:sz w:val="24"/>
          <w:szCs w:val="24"/>
        </w:rPr>
        <w:t>) V odôvodnených prípadoch môže služobný úrad vyžadovať predloženie kópie rozhodnutia podľa osobitného predpisu.</w:t>
      </w:r>
      <w:r w:rsidRPr="006364A4">
        <w:rPr>
          <w:rFonts w:ascii="Times New Roman" w:hAnsi="Times New Roman" w:cs="Times New Roman"/>
          <w:sz w:val="24"/>
          <w:szCs w:val="24"/>
          <w:vertAlign w:val="superscript"/>
        </w:rPr>
        <w:t>26b</w:t>
      </w:r>
      <w:r w:rsidRPr="006364A4">
        <w:rPr>
          <w:rFonts w:ascii="Times New Roman" w:hAnsi="Times New Roman" w:cs="Times New Roman"/>
          <w:sz w:val="24"/>
          <w:szCs w:val="24"/>
        </w:rPr>
        <w:t xml:space="preserve">) Splnenie </w:t>
      </w:r>
      <w:r w:rsidR="00AF5137" w:rsidRPr="006364A4">
        <w:rPr>
          <w:rFonts w:ascii="Times New Roman" w:hAnsi="Times New Roman" w:cs="Times New Roman"/>
          <w:sz w:val="24"/>
          <w:szCs w:val="24"/>
        </w:rPr>
        <w:t>kvalifikačn</w:t>
      </w:r>
      <w:r w:rsidR="00AF5137">
        <w:rPr>
          <w:rFonts w:ascii="Times New Roman" w:hAnsi="Times New Roman" w:cs="Times New Roman"/>
          <w:sz w:val="24"/>
          <w:szCs w:val="24"/>
        </w:rPr>
        <w:t>ých</w:t>
      </w:r>
      <w:r w:rsidR="00AF5137" w:rsidRPr="006364A4">
        <w:rPr>
          <w:rFonts w:ascii="Times New Roman" w:hAnsi="Times New Roman" w:cs="Times New Roman"/>
          <w:sz w:val="24"/>
          <w:szCs w:val="24"/>
        </w:rPr>
        <w:t xml:space="preserve"> </w:t>
      </w:r>
      <w:r w:rsidRPr="006364A4">
        <w:rPr>
          <w:rFonts w:ascii="Times New Roman" w:hAnsi="Times New Roman" w:cs="Times New Roman"/>
          <w:sz w:val="24"/>
          <w:szCs w:val="24"/>
        </w:rPr>
        <w:t>predpoklad</w:t>
      </w:r>
      <w:r w:rsidR="00AF5137">
        <w:rPr>
          <w:rFonts w:ascii="Times New Roman" w:hAnsi="Times New Roman" w:cs="Times New Roman"/>
          <w:sz w:val="24"/>
          <w:szCs w:val="24"/>
        </w:rPr>
        <w:t>ov</w:t>
      </w:r>
      <w:r w:rsidRPr="006364A4">
        <w:rPr>
          <w:rFonts w:ascii="Times New Roman" w:hAnsi="Times New Roman" w:cs="Times New Roman"/>
          <w:sz w:val="24"/>
          <w:szCs w:val="24"/>
        </w:rPr>
        <w:t xml:space="preserve"> podľa odseku 11 písm. a) a c) sa </w:t>
      </w:r>
      <w:r w:rsidRPr="00433819">
        <w:rPr>
          <w:rFonts w:ascii="Times New Roman" w:hAnsi="Times New Roman" w:cs="Times New Roman"/>
          <w:color w:val="000000" w:themeColor="text1"/>
          <w:sz w:val="24"/>
          <w:szCs w:val="24"/>
        </w:rPr>
        <w:t xml:space="preserve">preukazuje pred </w:t>
      </w:r>
      <w:r w:rsidR="006921F9" w:rsidRPr="00433819">
        <w:rPr>
          <w:rFonts w:ascii="Times New Roman" w:hAnsi="Times New Roman" w:cs="Times New Roman"/>
          <w:color w:val="000000" w:themeColor="text1"/>
          <w:sz w:val="24"/>
          <w:szCs w:val="24"/>
        </w:rPr>
        <w:t>založením</w:t>
      </w:r>
      <w:r w:rsidRPr="00433819">
        <w:rPr>
          <w:rFonts w:ascii="Times New Roman" w:hAnsi="Times New Roman" w:cs="Times New Roman"/>
          <w:color w:val="000000" w:themeColor="text1"/>
          <w:sz w:val="24"/>
          <w:szCs w:val="24"/>
        </w:rPr>
        <w:t xml:space="preserve"> štátnozamestnaneckého pomeru</w:t>
      </w:r>
      <w:r w:rsidR="006921F9" w:rsidRPr="00433819">
        <w:rPr>
          <w:rFonts w:ascii="Times New Roman" w:hAnsi="Times New Roman" w:cs="Times New Roman"/>
          <w:color w:val="000000" w:themeColor="text1"/>
          <w:sz w:val="24"/>
          <w:szCs w:val="24"/>
        </w:rPr>
        <w:t>, ak odsek 15 neustanovuje inak</w:t>
      </w:r>
      <w:r w:rsidRPr="00433819">
        <w:rPr>
          <w:rFonts w:ascii="Times New Roman" w:hAnsi="Times New Roman" w:cs="Times New Roman"/>
          <w:color w:val="000000" w:themeColor="text1"/>
          <w:sz w:val="24"/>
          <w:szCs w:val="24"/>
        </w:rPr>
        <w:t>.</w:t>
      </w:r>
    </w:p>
    <w:p w:rsidR="006921F9" w:rsidRPr="00433819" w:rsidRDefault="006921F9" w:rsidP="00654784">
      <w:pPr>
        <w:pStyle w:val="Odsekzoznamu"/>
        <w:spacing w:line="240" w:lineRule="auto"/>
        <w:ind w:left="284"/>
        <w:jc w:val="both"/>
        <w:rPr>
          <w:rFonts w:ascii="Times New Roman" w:hAnsi="Times New Roman" w:cs="Times New Roman"/>
          <w:color w:val="000000" w:themeColor="text1"/>
          <w:sz w:val="24"/>
          <w:szCs w:val="24"/>
        </w:rPr>
      </w:pPr>
    </w:p>
    <w:p w:rsidR="006921F9" w:rsidRPr="00433819" w:rsidRDefault="006921F9" w:rsidP="00654784">
      <w:pPr>
        <w:pStyle w:val="Odsekzoznamu"/>
        <w:spacing w:line="240" w:lineRule="auto"/>
        <w:ind w:left="284"/>
        <w:jc w:val="both"/>
        <w:rPr>
          <w:rFonts w:ascii="Times New Roman" w:hAnsi="Times New Roman" w:cs="Times New Roman"/>
          <w:color w:val="000000" w:themeColor="text1"/>
          <w:sz w:val="24"/>
          <w:szCs w:val="24"/>
        </w:rPr>
      </w:pPr>
      <w:r w:rsidRPr="00433819">
        <w:rPr>
          <w:rFonts w:ascii="Times New Roman" w:hAnsi="Times New Roman" w:cs="Times New Roman"/>
          <w:color w:val="000000" w:themeColor="text1"/>
          <w:sz w:val="24"/>
          <w:szCs w:val="24"/>
        </w:rPr>
        <w:t xml:space="preserve">(15) </w:t>
      </w:r>
      <w:bookmarkStart w:id="10" w:name="_Hlk18227174"/>
      <w:r w:rsidRPr="00433819">
        <w:rPr>
          <w:rFonts w:ascii="Times New Roman" w:hAnsi="Times New Roman" w:cs="Times New Roman"/>
          <w:color w:val="000000" w:themeColor="text1"/>
          <w:sz w:val="24"/>
          <w:szCs w:val="24"/>
        </w:rPr>
        <w:t xml:space="preserve">Ak sa obsadzuje štátnozamestnanecké miesto na základe výberového konania alebo hromadného výberového konania, preukazuje sa splnenie </w:t>
      </w:r>
      <w:r w:rsidR="00AF5137" w:rsidRPr="00433819">
        <w:rPr>
          <w:rFonts w:ascii="Times New Roman" w:hAnsi="Times New Roman" w:cs="Times New Roman"/>
          <w:color w:val="000000" w:themeColor="text1"/>
          <w:sz w:val="24"/>
          <w:szCs w:val="24"/>
        </w:rPr>
        <w:t>kvalifikačn</w:t>
      </w:r>
      <w:r w:rsidR="00AF5137">
        <w:rPr>
          <w:rFonts w:ascii="Times New Roman" w:hAnsi="Times New Roman" w:cs="Times New Roman"/>
          <w:color w:val="000000" w:themeColor="text1"/>
          <w:sz w:val="24"/>
          <w:szCs w:val="24"/>
        </w:rPr>
        <w:t>ých</w:t>
      </w:r>
      <w:r w:rsidR="00AF5137" w:rsidRPr="00433819">
        <w:rPr>
          <w:rFonts w:ascii="Times New Roman" w:hAnsi="Times New Roman" w:cs="Times New Roman"/>
          <w:color w:val="000000" w:themeColor="text1"/>
          <w:sz w:val="24"/>
          <w:szCs w:val="24"/>
        </w:rPr>
        <w:t xml:space="preserve"> predpoklad</w:t>
      </w:r>
      <w:r w:rsidR="00AF5137">
        <w:rPr>
          <w:rFonts w:ascii="Times New Roman" w:hAnsi="Times New Roman" w:cs="Times New Roman"/>
          <w:color w:val="000000" w:themeColor="text1"/>
          <w:sz w:val="24"/>
          <w:szCs w:val="24"/>
        </w:rPr>
        <w:t>ov</w:t>
      </w:r>
      <w:r w:rsidR="00AF5137" w:rsidRPr="00433819">
        <w:rPr>
          <w:rFonts w:ascii="Times New Roman" w:hAnsi="Times New Roman" w:cs="Times New Roman"/>
          <w:color w:val="000000" w:themeColor="text1"/>
          <w:sz w:val="24"/>
          <w:szCs w:val="24"/>
        </w:rPr>
        <w:t xml:space="preserve"> </w:t>
      </w:r>
      <w:r w:rsidRPr="00433819">
        <w:rPr>
          <w:rFonts w:ascii="Times New Roman" w:hAnsi="Times New Roman" w:cs="Times New Roman"/>
          <w:color w:val="000000" w:themeColor="text1"/>
          <w:sz w:val="24"/>
          <w:szCs w:val="24"/>
        </w:rPr>
        <w:t xml:space="preserve">podľa odseku 11 písm. a) a c) najneskôr ku dňu prihlásenia sa do výberového konania, prvej časti hromadného výberového konania alebo druhej časti hromadného výberového konania. Ak služobný úrad vyžaduje predloženie kópie rozhodnutia podľa odseku 14 šiestej vety, preukazuje sa splnenie </w:t>
      </w:r>
      <w:r w:rsidR="00AF5137" w:rsidRPr="00433819">
        <w:rPr>
          <w:rFonts w:ascii="Times New Roman" w:hAnsi="Times New Roman" w:cs="Times New Roman"/>
          <w:color w:val="000000" w:themeColor="text1"/>
          <w:sz w:val="24"/>
          <w:szCs w:val="24"/>
        </w:rPr>
        <w:t>kvalifikačn</w:t>
      </w:r>
      <w:r w:rsidR="00AF5137">
        <w:rPr>
          <w:rFonts w:ascii="Times New Roman" w:hAnsi="Times New Roman" w:cs="Times New Roman"/>
          <w:color w:val="000000" w:themeColor="text1"/>
          <w:sz w:val="24"/>
          <w:szCs w:val="24"/>
        </w:rPr>
        <w:t>ých</w:t>
      </w:r>
      <w:r w:rsidR="00AF5137" w:rsidRPr="00433819">
        <w:rPr>
          <w:rFonts w:ascii="Times New Roman" w:hAnsi="Times New Roman" w:cs="Times New Roman"/>
          <w:color w:val="000000" w:themeColor="text1"/>
          <w:sz w:val="24"/>
          <w:szCs w:val="24"/>
        </w:rPr>
        <w:t xml:space="preserve"> predpoklad</w:t>
      </w:r>
      <w:r w:rsidR="00AF5137">
        <w:rPr>
          <w:rFonts w:ascii="Times New Roman" w:hAnsi="Times New Roman" w:cs="Times New Roman"/>
          <w:color w:val="000000" w:themeColor="text1"/>
          <w:sz w:val="24"/>
          <w:szCs w:val="24"/>
        </w:rPr>
        <w:t>ov</w:t>
      </w:r>
      <w:r w:rsidR="00AF5137" w:rsidRPr="00433819">
        <w:rPr>
          <w:rFonts w:ascii="Times New Roman" w:hAnsi="Times New Roman" w:cs="Times New Roman"/>
          <w:color w:val="000000" w:themeColor="text1"/>
          <w:sz w:val="24"/>
          <w:szCs w:val="24"/>
        </w:rPr>
        <w:t xml:space="preserve"> </w:t>
      </w:r>
      <w:r w:rsidRPr="00433819">
        <w:rPr>
          <w:rFonts w:ascii="Times New Roman" w:hAnsi="Times New Roman" w:cs="Times New Roman"/>
          <w:color w:val="000000" w:themeColor="text1"/>
          <w:sz w:val="24"/>
          <w:szCs w:val="24"/>
        </w:rPr>
        <w:t>podľa odseku 11 písm. a) a c) najneskôr pred</w:t>
      </w:r>
      <w:r w:rsidR="004448F2" w:rsidRPr="00433819">
        <w:rPr>
          <w:rFonts w:ascii="Times New Roman" w:hAnsi="Times New Roman" w:cs="Times New Roman"/>
          <w:color w:val="000000" w:themeColor="text1"/>
          <w:sz w:val="24"/>
          <w:szCs w:val="24"/>
        </w:rPr>
        <w:t xml:space="preserve"> založením štátnozamestnaneckého pomeru.</w:t>
      </w:r>
      <w:bookmarkEnd w:id="10"/>
      <w:r w:rsidR="00885F4D">
        <w:rPr>
          <w:rFonts w:ascii="Times New Roman" w:hAnsi="Times New Roman" w:cs="Times New Roman"/>
          <w:color w:val="000000" w:themeColor="text1"/>
          <w:sz w:val="24"/>
          <w:szCs w:val="24"/>
        </w:rPr>
        <w:t>“.</w:t>
      </w:r>
    </w:p>
    <w:p w:rsidR="00654784" w:rsidRPr="00433819" w:rsidRDefault="00654784" w:rsidP="00654784">
      <w:pPr>
        <w:pStyle w:val="Odsekzoznamu"/>
        <w:spacing w:line="240" w:lineRule="auto"/>
        <w:ind w:left="284"/>
        <w:jc w:val="both"/>
        <w:rPr>
          <w:rFonts w:ascii="Times New Roman" w:hAnsi="Times New Roman" w:cs="Times New Roman"/>
          <w:color w:val="000000" w:themeColor="text1"/>
          <w:sz w:val="24"/>
          <w:szCs w:val="24"/>
        </w:rPr>
      </w:pPr>
    </w:p>
    <w:p w:rsidR="00654784" w:rsidRPr="00433819" w:rsidRDefault="00654784" w:rsidP="00654784">
      <w:pPr>
        <w:pStyle w:val="Odsekzoznamu"/>
        <w:spacing w:line="240" w:lineRule="auto"/>
        <w:ind w:left="284"/>
        <w:jc w:val="both"/>
        <w:rPr>
          <w:rFonts w:ascii="Times New Roman" w:hAnsi="Times New Roman" w:cs="Times New Roman"/>
          <w:color w:val="000000" w:themeColor="text1"/>
          <w:sz w:val="24"/>
          <w:szCs w:val="24"/>
        </w:rPr>
      </w:pPr>
      <w:r w:rsidRPr="00433819">
        <w:rPr>
          <w:rFonts w:ascii="Times New Roman" w:hAnsi="Times New Roman" w:cs="Times New Roman"/>
          <w:color w:val="000000" w:themeColor="text1"/>
          <w:sz w:val="24"/>
          <w:szCs w:val="24"/>
        </w:rPr>
        <w:t>Doterajšie odseky 14 a 15 sa označujú ako odseky 1</w:t>
      </w:r>
      <w:r w:rsidR="006921F9" w:rsidRPr="00433819">
        <w:rPr>
          <w:rFonts w:ascii="Times New Roman" w:hAnsi="Times New Roman" w:cs="Times New Roman"/>
          <w:color w:val="000000" w:themeColor="text1"/>
          <w:sz w:val="24"/>
          <w:szCs w:val="24"/>
        </w:rPr>
        <w:t>6</w:t>
      </w:r>
      <w:r w:rsidRPr="00433819">
        <w:rPr>
          <w:rFonts w:ascii="Times New Roman" w:hAnsi="Times New Roman" w:cs="Times New Roman"/>
          <w:color w:val="000000" w:themeColor="text1"/>
          <w:sz w:val="24"/>
          <w:szCs w:val="24"/>
        </w:rPr>
        <w:t xml:space="preserve"> a 1</w:t>
      </w:r>
      <w:r w:rsidR="006921F9" w:rsidRPr="00433819">
        <w:rPr>
          <w:rFonts w:ascii="Times New Roman" w:hAnsi="Times New Roman" w:cs="Times New Roman"/>
          <w:color w:val="000000" w:themeColor="text1"/>
          <w:sz w:val="24"/>
          <w:szCs w:val="24"/>
        </w:rPr>
        <w:t>7</w:t>
      </w:r>
      <w:r w:rsidRPr="00433819">
        <w:rPr>
          <w:rFonts w:ascii="Times New Roman" w:hAnsi="Times New Roman" w:cs="Times New Roman"/>
          <w:color w:val="000000" w:themeColor="text1"/>
          <w:sz w:val="24"/>
          <w:szCs w:val="24"/>
        </w:rPr>
        <w:t>.</w:t>
      </w:r>
    </w:p>
    <w:p w:rsidR="00654784" w:rsidRPr="006364A4" w:rsidRDefault="00654784" w:rsidP="00654784">
      <w:pPr>
        <w:pStyle w:val="Odsekzoznamu"/>
        <w:spacing w:line="240" w:lineRule="auto"/>
        <w:ind w:left="284"/>
        <w:jc w:val="both"/>
        <w:rPr>
          <w:rFonts w:ascii="Times New Roman" w:hAnsi="Times New Roman" w:cs="Times New Roman"/>
          <w:sz w:val="24"/>
          <w:szCs w:val="24"/>
        </w:rPr>
      </w:pPr>
    </w:p>
    <w:p w:rsidR="00654784" w:rsidRPr="006364A4" w:rsidRDefault="00654784" w:rsidP="00654784">
      <w:pPr>
        <w:pStyle w:val="Odsekzoznamu"/>
        <w:spacing w:line="240" w:lineRule="auto"/>
        <w:ind w:left="284"/>
        <w:jc w:val="both"/>
        <w:rPr>
          <w:rFonts w:ascii="Times New Roman" w:hAnsi="Times New Roman" w:cs="Times New Roman"/>
          <w:sz w:val="24"/>
          <w:szCs w:val="24"/>
        </w:rPr>
      </w:pPr>
      <w:r w:rsidRPr="006364A4">
        <w:rPr>
          <w:rFonts w:ascii="Times New Roman" w:hAnsi="Times New Roman" w:cs="Times New Roman"/>
          <w:sz w:val="24"/>
          <w:szCs w:val="24"/>
        </w:rPr>
        <w:t>Poznámky pod čiarou k odkazom 26a a 26b znejú:</w:t>
      </w:r>
    </w:p>
    <w:p w:rsidR="00B97E05" w:rsidRDefault="00654784" w:rsidP="00654784">
      <w:pPr>
        <w:pStyle w:val="Odsekzoznamu"/>
        <w:ind w:left="284"/>
        <w:jc w:val="both"/>
        <w:rPr>
          <w:rFonts w:ascii="Times New Roman" w:hAnsi="Times New Roman" w:cs="Times New Roman"/>
          <w:sz w:val="24"/>
          <w:szCs w:val="24"/>
        </w:rPr>
      </w:pPr>
      <w:r w:rsidRPr="006364A4">
        <w:rPr>
          <w:rFonts w:ascii="Times New Roman" w:hAnsi="Times New Roman" w:cs="Times New Roman"/>
          <w:sz w:val="24"/>
          <w:szCs w:val="24"/>
        </w:rPr>
        <w:t>„</w:t>
      </w:r>
      <w:r w:rsidRPr="006364A4">
        <w:rPr>
          <w:rFonts w:ascii="Times New Roman" w:hAnsi="Times New Roman" w:cs="Times New Roman"/>
          <w:sz w:val="24"/>
          <w:szCs w:val="24"/>
          <w:vertAlign w:val="superscript"/>
        </w:rPr>
        <w:t>26a</w:t>
      </w:r>
      <w:r w:rsidRPr="006364A4">
        <w:rPr>
          <w:rFonts w:ascii="Times New Roman" w:hAnsi="Times New Roman" w:cs="Times New Roman"/>
          <w:sz w:val="24"/>
          <w:szCs w:val="24"/>
        </w:rPr>
        <w:t>) § 33 ods. 3 písm. d) zákona č. 422/2015 Z. z. o uznávaní dokladov o vzdelaní a o uznávaní odborných kvalifikácií a o zmene a doplnení niektorých zákonov</w:t>
      </w:r>
      <w:r w:rsidR="00E55B12">
        <w:rPr>
          <w:rFonts w:ascii="Times New Roman" w:hAnsi="Times New Roman" w:cs="Times New Roman"/>
          <w:sz w:val="24"/>
          <w:szCs w:val="24"/>
        </w:rPr>
        <w:t>.</w:t>
      </w:r>
    </w:p>
    <w:p w:rsidR="00654784" w:rsidRPr="006364A4" w:rsidRDefault="00B97E05" w:rsidP="00654784">
      <w:pPr>
        <w:pStyle w:val="Odsekzoznamu"/>
        <w:ind w:left="284"/>
        <w:jc w:val="both"/>
        <w:rPr>
          <w:rFonts w:ascii="Times New Roman" w:hAnsi="Times New Roman" w:cs="Times New Roman"/>
          <w:sz w:val="24"/>
          <w:szCs w:val="24"/>
        </w:rPr>
      </w:pPr>
      <w:r w:rsidRPr="00B97E05">
        <w:rPr>
          <w:rFonts w:ascii="Times New Roman" w:hAnsi="Times New Roman" w:cs="Times New Roman"/>
          <w:sz w:val="24"/>
          <w:szCs w:val="24"/>
          <w:vertAlign w:val="superscript"/>
        </w:rPr>
        <w:t>26b</w:t>
      </w:r>
      <w:r>
        <w:rPr>
          <w:rFonts w:ascii="Times New Roman" w:hAnsi="Times New Roman" w:cs="Times New Roman"/>
          <w:sz w:val="24"/>
          <w:szCs w:val="24"/>
        </w:rPr>
        <w:t>) § 33 až 39 a 60 zákona č. 422/2015 Z. z. v znení zákona č. 276/2017 Z. z.“.</w:t>
      </w:r>
      <w:r w:rsidR="00654784" w:rsidRPr="006364A4">
        <w:rPr>
          <w:rFonts w:ascii="Times New Roman" w:hAnsi="Times New Roman" w:cs="Times New Roman"/>
          <w:sz w:val="24"/>
          <w:szCs w:val="24"/>
        </w:rPr>
        <w:t xml:space="preserve"> </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38 ods. </w:t>
      </w:r>
      <w:r w:rsidRPr="00433819">
        <w:rPr>
          <w:rFonts w:ascii="Times New Roman" w:hAnsi="Times New Roman" w:cs="Times New Roman"/>
          <w:color w:val="000000" w:themeColor="text1"/>
          <w:sz w:val="24"/>
          <w:szCs w:val="24"/>
        </w:rPr>
        <w:t>1</w:t>
      </w:r>
      <w:r w:rsidR="006921F9" w:rsidRPr="00433819">
        <w:rPr>
          <w:rFonts w:ascii="Times New Roman" w:hAnsi="Times New Roman" w:cs="Times New Roman"/>
          <w:color w:val="000000" w:themeColor="text1"/>
          <w:sz w:val="24"/>
          <w:szCs w:val="24"/>
        </w:rPr>
        <w:t>6</w:t>
      </w:r>
      <w:r w:rsidRPr="00433819">
        <w:rPr>
          <w:rFonts w:ascii="Times New Roman" w:hAnsi="Times New Roman" w:cs="Times New Roman"/>
          <w:color w:val="000000" w:themeColor="text1"/>
          <w:sz w:val="24"/>
          <w:szCs w:val="24"/>
        </w:rPr>
        <w:t xml:space="preserve"> s</w:t>
      </w:r>
      <w:r>
        <w:rPr>
          <w:rFonts w:ascii="Times New Roman" w:hAnsi="Times New Roman" w:cs="Times New Roman"/>
          <w:sz w:val="24"/>
          <w:szCs w:val="24"/>
        </w:rPr>
        <w:t>a za slovo „predpisu“ vkladajú slová „a ďalšie požiadavky ustanovené osobitným predpisom</w:t>
      </w:r>
      <w:r w:rsidRPr="00176184">
        <w:rPr>
          <w:rFonts w:ascii="Times New Roman" w:hAnsi="Times New Roman" w:cs="Times New Roman"/>
          <w:sz w:val="24"/>
          <w:szCs w:val="24"/>
          <w:vertAlign w:val="superscript"/>
        </w:rPr>
        <w:t>26c</w:t>
      </w:r>
      <w:r>
        <w:rPr>
          <w:rFonts w:ascii="Times New Roman" w:hAnsi="Times New Roman" w:cs="Times New Roman"/>
          <w:sz w:val="24"/>
          <w:szCs w:val="24"/>
        </w:rPr>
        <w:t>)“.</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Poznámka pod čiarou k odkazu 26c znie:</w:t>
      </w: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w:t>
      </w:r>
      <w:r w:rsidRPr="00176184">
        <w:rPr>
          <w:rFonts w:ascii="Times New Roman" w:hAnsi="Times New Roman" w:cs="Times New Roman"/>
          <w:sz w:val="24"/>
          <w:szCs w:val="24"/>
          <w:vertAlign w:val="superscript"/>
        </w:rPr>
        <w:t>26c</w:t>
      </w:r>
      <w:r>
        <w:rPr>
          <w:rFonts w:ascii="Times New Roman" w:hAnsi="Times New Roman" w:cs="Times New Roman"/>
          <w:sz w:val="24"/>
          <w:szCs w:val="24"/>
        </w:rPr>
        <w:t xml:space="preserve">) </w:t>
      </w:r>
      <w:r w:rsidR="00392123">
        <w:rPr>
          <w:rFonts w:ascii="Times New Roman" w:hAnsi="Times New Roman" w:cs="Times New Roman"/>
          <w:sz w:val="24"/>
          <w:szCs w:val="24"/>
        </w:rPr>
        <w:t>§ 10 a 26 zákona č</w:t>
      </w:r>
      <w:r>
        <w:rPr>
          <w:rFonts w:ascii="Times New Roman" w:hAnsi="Times New Roman" w:cs="Times New Roman"/>
          <w:sz w:val="24"/>
          <w:szCs w:val="24"/>
        </w:rPr>
        <w:t>. 215/2004 Z. z. o ochrane utajovaných skutočností a o zmene a doplnení niektorých zákonov.“.</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39 znie:</w:t>
      </w:r>
    </w:p>
    <w:p w:rsidR="00654784" w:rsidRDefault="00654784" w:rsidP="00654784">
      <w:pPr>
        <w:spacing w:after="0"/>
        <w:ind w:left="284"/>
        <w:jc w:val="center"/>
        <w:rPr>
          <w:rFonts w:ascii="Times New Roman" w:hAnsi="Times New Roman" w:cs="Times New Roman"/>
          <w:sz w:val="24"/>
          <w:szCs w:val="24"/>
        </w:rPr>
      </w:pPr>
      <w:r>
        <w:rPr>
          <w:rFonts w:ascii="Times New Roman" w:hAnsi="Times New Roman" w:cs="Times New Roman"/>
          <w:sz w:val="24"/>
          <w:szCs w:val="24"/>
        </w:rPr>
        <w:t>„§ 39</w:t>
      </w:r>
    </w:p>
    <w:p w:rsidR="00654784" w:rsidRDefault="00654784" w:rsidP="00654784">
      <w:pPr>
        <w:spacing w:after="0"/>
        <w:ind w:left="284"/>
        <w:jc w:val="center"/>
        <w:rPr>
          <w:rFonts w:ascii="Times New Roman" w:hAnsi="Times New Roman" w:cs="Times New Roman"/>
          <w:sz w:val="24"/>
          <w:szCs w:val="24"/>
        </w:rPr>
      </w:pPr>
    </w:p>
    <w:p w:rsidR="00654784" w:rsidRDefault="00654784" w:rsidP="00654784">
      <w:pPr>
        <w:spacing w:after="0"/>
        <w:ind w:left="284"/>
        <w:jc w:val="both"/>
        <w:rPr>
          <w:rFonts w:ascii="Times New Roman" w:hAnsi="Times New Roman" w:cs="Times New Roman"/>
          <w:sz w:val="24"/>
          <w:szCs w:val="24"/>
        </w:rPr>
      </w:pPr>
      <w:r>
        <w:rPr>
          <w:rFonts w:ascii="Times New Roman" w:hAnsi="Times New Roman" w:cs="Times New Roman"/>
          <w:sz w:val="24"/>
          <w:szCs w:val="24"/>
        </w:rPr>
        <w:t>(1) Služobný úrad obsadzuje</w:t>
      </w:r>
    </w:p>
    <w:p w:rsidR="00654784" w:rsidRPr="00E05189" w:rsidRDefault="00654784" w:rsidP="00654784">
      <w:pPr>
        <w:spacing w:after="0" w:line="240" w:lineRule="auto"/>
        <w:ind w:left="924" w:hanging="357"/>
        <w:jc w:val="both"/>
        <w:rPr>
          <w:rFonts w:ascii="Times New Roman" w:hAnsi="Times New Roman" w:cs="Times New Roman"/>
          <w:sz w:val="24"/>
          <w:szCs w:val="24"/>
        </w:rPr>
      </w:pPr>
      <w:r w:rsidRPr="00E05189">
        <w:rPr>
          <w:rFonts w:ascii="Times New Roman" w:hAnsi="Times New Roman" w:cs="Times New Roman"/>
          <w:sz w:val="24"/>
          <w:szCs w:val="24"/>
        </w:rPr>
        <w:t>a)</w:t>
      </w:r>
      <w:r w:rsidRPr="00E05189">
        <w:rPr>
          <w:rFonts w:ascii="Times New Roman" w:hAnsi="Times New Roman" w:cs="Times New Roman"/>
          <w:sz w:val="24"/>
          <w:szCs w:val="24"/>
        </w:rPr>
        <w:tab/>
        <w:t>štátnozamestnanecké miesto na základe výberového konania, ak tento zákon alebo osobitný predpis neustanovuje inak, a to</w:t>
      </w:r>
    </w:p>
    <w:p w:rsidR="00654784" w:rsidRPr="00E05189" w:rsidRDefault="00654784" w:rsidP="00654784">
      <w:pPr>
        <w:tabs>
          <w:tab w:val="left" w:pos="1134"/>
          <w:tab w:val="left" w:pos="1418"/>
        </w:tabs>
        <w:spacing w:after="0"/>
        <w:ind w:left="709" w:firstLine="141"/>
        <w:jc w:val="both"/>
        <w:rPr>
          <w:rFonts w:ascii="Times New Roman" w:hAnsi="Times New Roman" w:cs="Times New Roman"/>
          <w:sz w:val="24"/>
          <w:szCs w:val="24"/>
        </w:rPr>
      </w:pPr>
      <w:r>
        <w:rPr>
          <w:rFonts w:ascii="Times New Roman" w:hAnsi="Times New Roman" w:cs="Times New Roman"/>
          <w:sz w:val="24"/>
          <w:szCs w:val="24"/>
        </w:rPr>
        <w:tab/>
      </w:r>
      <w:r w:rsidRPr="00E05189">
        <w:rPr>
          <w:rFonts w:ascii="Times New Roman" w:hAnsi="Times New Roman" w:cs="Times New Roman"/>
          <w:sz w:val="24"/>
          <w:szCs w:val="24"/>
        </w:rPr>
        <w:t>1.</w:t>
      </w:r>
      <w:r w:rsidRPr="00E05189">
        <w:rPr>
          <w:rFonts w:ascii="Times New Roman" w:hAnsi="Times New Roman" w:cs="Times New Roman"/>
          <w:sz w:val="24"/>
          <w:szCs w:val="24"/>
        </w:rPr>
        <w:tab/>
        <w:t>štátnym zamestnancom alebo</w:t>
      </w:r>
    </w:p>
    <w:p w:rsidR="00654784" w:rsidRPr="00E05189" w:rsidRDefault="00654784" w:rsidP="00654784">
      <w:pPr>
        <w:tabs>
          <w:tab w:val="left" w:pos="1134"/>
          <w:tab w:val="left" w:pos="1418"/>
        </w:tabs>
        <w:spacing w:after="0"/>
        <w:ind w:left="568" w:firstLine="282"/>
        <w:jc w:val="both"/>
        <w:rPr>
          <w:rFonts w:ascii="Times New Roman" w:hAnsi="Times New Roman" w:cs="Times New Roman"/>
          <w:sz w:val="24"/>
          <w:szCs w:val="24"/>
        </w:rPr>
      </w:pPr>
      <w:r>
        <w:rPr>
          <w:rFonts w:ascii="Times New Roman" w:hAnsi="Times New Roman" w:cs="Times New Roman"/>
          <w:sz w:val="24"/>
          <w:szCs w:val="24"/>
        </w:rPr>
        <w:tab/>
      </w:r>
      <w:r w:rsidRPr="00E05189">
        <w:rPr>
          <w:rFonts w:ascii="Times New Roman" w:hAnsi="Times New Roman" w:cs="Times New Roman"/>
          <w:sz w:val="24"/>
          <w:szCs w:val="24"/>
        </w:rPr>
        <w:t>2.</w:t>
      </w:r>
      <w:r w:rsidRPr="00E05189">
        <w:rPr>
          <w:rFonts w:ascii="Times New Roman" w:hAnsi="Times New Roman" w:cs="Times New Roman"/>
          <w:sz w:val="24"/>
          <w:szCs w:val="24"/>
        </w:rPr>
        <w:tab/>
        <w:t>občanom, ktorý sa uchádza o prijatie do štátnej služby,</w:t>
      </w:r>
    </w:p>
    <w:p w:rsidR="00654784" w:rsidRPr="00E05189" w:rsidRDefault="00654784" w:rsidP="00654784">
      <w:pPr>
        <w:spacing w:after="0" w:line="240" w:lineRule="auto"/>
        <w:ind w:left="924" w:hanging="357"/>
        <w:jc w:val="both"/>
        <w:rPr>
          <w:rFonts w:ascii="Times New Roman" w:hAnsi="Times New Roman" w:cs="Times New Roman"/>
          <w:sz w:val="24"/>
          <w:szCs w:val="24"/>
        </w:rPr>
      </w:pPr>
      <w:r w:rsidRPr="00E05189">
        <w:rPr>
          <w:rFonts w:ascii="Times New Roman" w:hAnsi="Times New Roman" w:cs="Times New Roman"/>
          <w:sz w:val="24"/>
          <w:szCs w:val="24"/>
        </w:rPr>
        <w:t>b)</w:t>
      </w:r>
      <w:r w:rsidRPr="00E05189">
        <w:rPr>
          <w:rFonts w:ascii="Times New Roman" w:hAnsi="Times New Roman" w:cs="Times New Roman"/>
          <w:sz w:val="24"/>
          <w:szCs w:val="24"/>
        </w:rPr>
        <w:tab/>
        <w:t>štátnozamestnanecké miesto vhodné pre absolventa na základe druhej časti hromadného výberového konania</w:t>
      </w:r>
      <w:r>
        <w:rPr>
          <w:rFonts w:ascii="Times New Roman" w:hAnsi="Times New Roman" w:cs="Times New Roman"/>
          <w:sz w:val="24"/>
          <w:szCs w:val="24"/>
        </w:rPr>
        <w:t>, ak § 44 ods. 14 neustanovuje inak, a to</w:t>
      </w:r>
      <w:r w:rsidRPr="00E05189">
        <w:rPr>
          <w:rFonts w:ascii="Times New Roman" w:hAnsi="Times New Roman" w:cs="Times New Roman"/>
          <w:sz w:val="24"/>
          <w:szCs w:val="24"/>
        </w:rPr>
        <w:t xml:space="preserve"> občanom, ktorý sa uchádza o prijatie do štátnej služby.</w:t>
      </w:r>
    </w:p>
    <w:p w:rsidR="00654784" w:rsidRPr="00C06AF8" w:rsidRDefault="00654784" w:rsidP="00654784">
      <w:pPr>
        <w:pStyle w:val="Odsekzoznamu"/>
        <w:spacing w:after="0"/>
        <w:rPr>
          <w:rFonts w:ascii="Times New Roman" w:hAnsi="Times New Roman" w:cs="Times New Roman"/>
          <w:sz w:val="24"/>
          <w:szCs w:val="24"/>
        </w:rPr>
      </w:pPr>
    </w:p>
    <w:p w:rsidR="00654784" w:rsidRDefault="00654784" w:rsidP="00654784">
      <w:pPr>
        <w:pStyle w:val="Odsekzoznamu"/>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F27045">
        <w:rPr>
          <w:rFonts w:ascii="Times New Roman" w:hAnsi="Times New Roman" w:cs="Times New Roman"/>
          <w:sz w:val="24"/>
          <w:szCs w:val="24"/>
        </w:rPr>
        <w:t xml:space="preserve">Štátnozamestnanecké miesto, na ktorom </w:t>
      </w:r>
      <w:r>
        <w:rPr>
          <w:rFonts w:ascii="Times New Roman" w:hAnsi="Times New Roman" w:cs="Times New Roman"/>
          <w:sz w:val="24"/>
          <w:szCs w:val="24"/>
        </w:rPr>
        <w:t xml:space="preserve">skončil štátnozamestnanecký pomer v skúšobnej dobe </w:t>
      </w:r>
      <w:r w:rsidRPr="00F27045">
        <w:rPr>
          <w:rFonts w:ascii="Times New Roman" w:hAnsi="Times New Roman" w:cs="Times New Roman"/>
          <w:sz w:val="24"/>
          <w:szCs w:val="24"/>
        </w:rPr>
        <w:t xml:space="preserve">štátny zamestnanec prijatý na základe výberového konania, môže služobný úrad obsadiť bez výberového konania aj </w:t>
      </w:r>
      <w:r>
        <w:rPr>
          <w:rFonts w:ascii="Times New Roman" w:hAnsi="Times New Roman" w:cs="Times New Roman"/>
          <w:sz w:val="24"/>
          <w:szCs w:val="24"/>
        </w:rPr>
        <w:t>štátnym zamestnancom</w:t>
      </w:r>
      <w:r w:rsidRPr="00F27045">
        <w:rPr>
          <w:rFonts w:ascii="Times New Roman" w:hAnsi="Times New Roman" w:cs="Times New Roman"/>
          <w:sz w:val="24"/>
          <w:szCs w:val="24"/>
        </w:rPr>
        <w:t xml:space="preserve">, ktorý bol úspešný v tom istom výberovom konaní alebo </w:t>
      </w:r>
      <w:r>
        <w:rPr>
          <w:rFonts w:ascii="Times New Roman" w:hAnsi="Times New Roman" w:cs="Times New Roman"/>
          <w:sz w:val="24"/>
          <w:szCs w:val="24"/>
        </w:rPr>
        <w:t>iným občanom</w:t>
      </w:r>
      <w:r w:rsidRPr="00F27045">
        <w:rPr>
          <w:rFonts w:ascii="Times New Roman" w:hAnsi="Times New Roman" w:cs="Times New Roman"/>
          <w:sz w:val="24"/>
          <w:szCs w:val="24"/>
        </w:rPr>
        <w:t>, ktorý bol úspešný v tom istom výberovom konaní;</w:t>
      </w:r>
      <w:r>
        <w:rPr>
          <w:rFonts w:ascii="Times New Roman" w:hAnsi="Times New Roman" w:cs="Times New Roman"/>
          <w:sz w:val="24"/>
          <w:szCs w:val="24"/>
        </w:rPr>
        <w:t xml:space="preserve"> ustanovenia</w:t>
      </w:r>
      <w:r w:rsidRPr="00F27045">
        <w:rPr>
          <w:rFonts w:ascii="Times New Roman" w:hAnsi="Times New Roman" w:cs="Times New Roman"/>
          <w:sz w:val="24"/>
          <w:szCs w:val="24"/>
        </w:rPr>
        <w:t xml:space="preserve"> § 41 ods. 2</w:t>
      </w:r>
      <w:r>
        <w:rPr>
          <w:rFonts w:ascii="Times New Roman" w:hAnsi="Times New Roman" w:cs="Times New Roman"/>
          <w:sz w:val="24"/>
          <w:szCs w:val="24"/>
        </w:rPr>
        <w:t>3 a 26</w:t>
      </w:r>
      <w:r w:rsidRPr="00F27045">
        <w:rPr>
          <w:rFonts w:ascii="Times New Roman" w:hAnsi="Times New Roman" w:cs="Times New Roman"/>
          <w:sz w:val="24"/>
          <w:szCs w:val="24"/>
        </w:rPr>
        <w:t xml:space="preserve"> sa použij</w:t>
      </w:r>
      <w:r>
        <w:rPr>
          <w:rFonts w:ascii="Times New Roman" w:hAnsi="Times New Roman" w:cs="Times New Roman"/>
          <w:sz w:val="24"/>
          <w:szCs w:val="24"/>
        </w:rPr>
        <w:t>ú</w:t>
      </w:r>
      <w:r w:rsidRPr="00F27045">
        <w:rPr>
          <w:rFonts w:ascii="Times New Roman" w:hAnsi="Times New Roman" w:cs="Times New Roman"/>
          <w:sz w:val="24"/>
          <w:szCs w:val="24"/>
        </w:rPr>
        <w:t xml:space="preserve"> primerane.</w:t>
      </w:r>
      <w:r>
        <w:rPr>
          <w:rFonts w:ascii="Times New Roman" w:hAnsi="Times New Roman" w:cs="Times New Roman"/>
          <w:sz w:val="24"/>
          <w:szCs w:val="24"/>
        </w:rPr>
        <w:t>“.</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w:t>
      </w:r>
      <w:r w:rsidRPr="00433819">
        <w:rPr>
          <w:rFonts w:ascii="Times New Roman" w:hAnsi="Times New Roman" w:cs="Times New Roman"/>
          <w:color w:val="000000" w:themeColor="text1"/>
          <w:sz w:val="24"/>
          <w:szCs w:val="24"/>
        </w:rPr>
        <w:t>40 ods</w:t>
      </w:r>
      <w:r w:rsidR="007412E2" w:rsidRPr="00433819">
        <w:rPr>
          <w:rFonts w:ascii="Times New Roman" w:hAnsi="Times New Roman" w:cs="Times New Roman"/>
          <w:color w:val="000000" w:themeColor="text1"/>
          <w:sz w:val="24"/>
          <w:szCs w:val="24"/>
        </w:rPr>
        <w:t>.</w:t>
      </w:r>
      <w:r w:rsidRPr="00433819">
        <w:rPr>
          <w:rFonts w:ascii="Times New Roman" w:hAnsi="Times New Roman" w:cs="Times New Roman"/>
          <w:color w:val="000000" w:themeColor="text1"/>
          <w:sz w:val="24"/>
          <w:szCs w:val="24"/>
        </w:rPr>
        <w:t xml:space="preserve"> 1 </w:t>
      </w:r>
      <w:r>
        <w:rPr>
          <w:rFonts w:ascii="Times New Roman" w:hAnsi="Times New Roman" w:cs="Times New Roman"/>
          <w:sz w:val="24"/>
          <w:szCs w:val="24"/>
        </w:rPr>
        <w:t>sa za slovo „obsadenie“ vkladajú slová „voľného alebo dočasne uvoľneného“.</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40 odsek 2 znie:</w:t>
      </w: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F27045">
        <w:rPr>
          <w:rFonts w:ascii="Times New Roman" w:hAnsi="Times New Roman" w:cs="Times New Roman"/>
          <w:sz w:val="24"/>
          <w:szCs w:val="24"/>
        </w:rPr>
        <w:t>Služobný úrad môže vyhlásiť výberové konanie aj na obsadené štátnozamestnanecké miesto, ak je zrejmé, že toto štátnozamestnanecké miesto</w:t>
      </w:r>
      <w:r>
        <w:rPr>
          <w:rFonts w:ascii="Times New Roman" w:hAnsi="Times New Roman" w:cs="Times New Roman"/>
          <w:sz w:val="24"/>
          <w:szCs w:val="24"/>
        </w:rPr>
        <w:t xml:space="preserve"> sa</w:t>
      </w:r>
      <w:r w:rsidRPr="00F27045">
        <w:rPr>
          <w:rFonts w:ascii="Times New Roman" w:hAnsi="Times New Roman" w:cs="Times New Roman"/>
          <w:sz w:val="24"/>
          <w:szCs w:val="24"/>
        </w:rPr>
        <w:t xml:space="preserve"> dočasne uvoľní alebo sa stane voľným štátnozamestnaneckým miestom.</w:t>
      </w:r>
      <w:r>
        <w:rPr>
          <w:rFonts w:ascii="Times New Roman" w:hAnsi="Times New Roman" w:cs="Times New Roman"/>
          <w:sz w:val="24"/>
          <w:szCs w:val="24"/>
        </w:rPr>
        <w:t>“.</w:t>
      </w:r>
    </w:p>
    <w:p w:rsidR="00654784" w:rsidRDefault="00654784" w:rsidP="00654784">
      <w:pPr>
        <w:pStyle w:val="Odsekzoznamu"/>
        <w:ind w:left="284"/>
        <w:jc w:val="both"/>
        <w:rPr>
          <w:rFonts w:ascii="Times New Roman" w:hAnsi="Times New Roman" w:cs="Times New Roman"/>
          <w:sz w:val="24"/>
          <w:szCs w:val="24"/>
        </w:rPr>
      </w:pPr>
    </w:p>
    <w:p w:rsidR="00654784" w:rsidRPr="003C5019"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40 sa za odsek 3 vkladá nový odsek 4, ktorý znie:</w:t>
      </w:r>
    </w:p>
    <w:p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3C5019">
        <w:rPr>
          <w:rFonts w:ascii="Times New Roman" w:hAnsi="Times New Roman" w:cs="Times New Roman"/>
          <w:sz w:val="24"/>
          <w:szCs w:val="24"/>
        </w:rPr>
        <w:t>Štátny zamestnanec prijatý do dočasnej štátnej služby podľa § 36 ods. 3</w:t>
      </w:r>
      <w:r>
        <w:rPr>
          <w:rFonts w:ascii="Times New Roman" w:hAnsi="Times New Roman" w:cs="Times New Roman"/>
          <w:sz w:val="24"/>
          <w:szCs w:val="24"/>
        </w:rPr>
        <w:t xml:space="preserve"> písm. a)</w:t>
      </w:r>
      <w:r w:rsidRPr="003C5019">
        <w:rPr>
          <w:rFonts w:ascii="Times New Roman" w:hAnsi="Times New Roman" w:cs="Times New Roman"/>
          <w:sz w:val="24"/>
          <w:szCs w:val="24"/>
        </w:rPr>
        <w:t xml:space="preserve"> bez výberového konania sa nemôže prihlásiť do</w:t>
      </w:r>
      <w:r>
        <w:rPr>
          <w:rFonts w:ascii="Times New Roman" w:hAnsi="Times New Roman" w:cs="Times New Roman"/>
          <w:sz w:val="24"/>
          <w:szCs w:val="24"/>
        </w:rPr>
        <w:t xml:space="preserve"> užšieho</w:t>
      </w:r>
      <w:r w:rsidRPr="003C5019">
        <w:rPr>
          <w:rFonts w:ascii="Times New Roman" w:hAnsi="Times New Roman" w:cs="Times New Roman"/>
          <w:sz w:val="24"/>
          <w:szCs w:val="24"/>
        </w:rPr>
        <w:t xml:space="preserve"> vnútorného výberového konani</w:t>
      </w:r>
      <w:r>
        <w:rPr>
          <w:rFonts w:ascii="Times New Roman" w:hAnsi="Times New Roman" w:cs="Times New Roman"/>
          <w:sz w:val="24"/>
          <w:szCs w:val="24"/>
        </w:rPr>
        <w:t>a</w:t>
      </w:r>
      <w:r w:rsidRPr="003C5019">
        <w:rPr>
          <w:rFonts w:ascii="Times New Roman" w:hAnsi="Times New Roman" w:cs="Times New Roman"/>
          <w:sz w:val="24"/>
          <w:szCs w:val="24"/>
        </w:rPr>
        <w:t>.</w:t>
      </w:r>
      <w:r>
        <w:rPr>
          <w:rFonts w:ascii="Times New Roman" w:hAnsi="Times New Roman" w:cs="Times New Roman"/>
          <w:sz w:val="24"/>
          <w:szCs w:val="24"/>
        </w:rPr>
        <w:t>“.</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odseky 4 až 12 sa označujú ako odseky 5 až 13.</w:t>
      </w:r>
    </w:p>
    <w:p w:rsidR="00654784" w:rsidRPr="003C5019"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40 odsek 5 znie:</w:t>
      </w:r>
    </w:p>
    <w:p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„(5) </w:t>
      </w:r>
      <w:r w:rsidRPr="00F27045">
        <w:rPr>
          <w:rFonts w:ascii="Times New Roman" w:hAnsi="Times New Roman" w:cs="Times New Roman"/>
          <w:sz w:val="24"/>
          <w:szCs w:val="24"/>
        </w:rPr>
        <w:t xml:space="preserve">Štátnozamestnanecké miesto v stálej štátnej službe obsadzuje služobný úrad na základe vnútorného výberového konania. </w:t>
      </w:r>
      <w:r w:rsidRPr="00103874">
        <w:rPr>
          <w:rFonts w:ascii="Times New Roman" w:hAnsi="Times New Roman" w:cs="Times New Roman"/>
          <w:color w:val="000000" w:themeColor="text1"/>
          <w:sz w:val="24"/>
          <w:szCs w:val="24"/>
        </w:rPr>
        <w:t xml:space="preserve">Ak </w:t>
      </w:r>
      <w:r w:rsidR="007412E2" w:rsidRPr="00103874">
        <w:rPr>
          <w:rFonts w:ascii="Times New Roman" w:hAnsi="Times New Roman" w:cs="Times New Roman"/>
          <w:color w:val="000000" w:themeColor="text1"/>
          <w:sz w:val="24"/>
          <w:szCs w:val="24"/>
        </w:rPr>
        <w:t xml:space="preserve">nebolo </w:t>
      </w:r>
      <w:r w:rsidRPr="00103874">
        <w:rPr>
          <w:rFonts w:ascii="Times New Roman" w:hAnsi="Times New Roman" w:cs="Times New Roman"/>
          <w:color w:val="000000" w:themeColor="text1"/>
          <w:sz w:val="24"/>
          <w:szCs w:val="24"/>
        </w:rPr>
        <w:t>štátnozamestnanecké miesto</w:t>
      </w:r>
      <w:r w:rsidR="007412E2" w:rsidRPr="00103874">
        <w:rPr>
          <w:rFonts w:ascii="Times New Roman" w:hAnsi="Times New Roman" w:cs="Times New Roman"/>
          <w:color w:val="000000" w:themeColor="text1"/>
          <w:sz w:val="24"/>
          <w:szCs w:val="24"/>
        </w:rPr>
        <w:t xml:space="preserve"> obsadené</w:t>
      </w:r>
      <w:r w:rsidRPr="00103874">
        <w:rPr>
          <w:rFonts w:ascii="Times New Roman" w:hAnsi="Times New Roman" w:cs="Times New Roman"/>
          <w:color w:val="000000" w:themeColor="text1"/>
          <w:sz w:val="24"/>
          <w:szCs w:val="24"/>
        </w:rPr>
        <w:t xml:space="preserve"> </w:t>
      </w:r>
      <w:r w:rsidRPr="00F27045">
        <w:rPr>
          <w:rFonts w:ascii="Times New Roman" w:hAnsi="Times New Roman" w:cs="Times New Roman"/>
          <w:sz w:val="24"/>
          <w:szCs w:val="24"/>
        </w:rPr>
        <w:t xml:space="preserve">podľa prvej vety, môže ho služobný úrad </w:t>
      </w:r>
      <w:r w:rsidR="00AF5137" w:rsidRPr="00F27045">
        <w:rPr>
          <w:rFonts w:ascii="Times New Roman" w:hAnsi="Times New Roman" w:cs="Times New Roman"/>
          <w:sz w:val="24"/>
          <w:szCs w:val="24"/>
        </w:rPr>
        <w:t>obsad</w:t>
      </w:r>
      <w:r w:rsidR="00A64E34">
        <w:rPr>
          <w:rFonts w:ascii="Times New Roman" w:hAnsi="Times New Roman" w:cs="Times New Roman"/>
          <w:sz w:val="24"/>
          <w:szCs w:val="24"/>
        </w:rPr>
        <w:t>zova</w:t>
      </w:r>
      <w:r w:rsidR="00AF5137" w:rsidRPr="00F27045">
        <w:rPr>
          <w:rFonts w:ascii="Times New Roman" w:hAnsi="Times New Roman" w:cs="Times New Roman"/>
          <w:sz w:val="24"/>
          <w:szCs w:val="24"/>
        </w:rPr>
        <w:t>ť</w:t>
      </w:r>
      <w:r w:rsidR="00A64E34">
        <w:rPr>
          <w:rFonts w:ascii="Times New Roman" w:hAnsi="Times New Roman" w:cs="Times New Roman"/>
          <w:sz w:val="24"/>
          <w:szCs w:val="24"/>
        </w:rPr>
        <w:t xml:space="preserve"> aj</w:t>
      </w:r>
      <w:r w:rsidR="00AF5137" w:rsidRPr="00F27045">
        <w:rPr>
          <w:rFonts w:ascii="Times New Roman" w:hAnsi="Times New Roman" w:cs="Times New Roman"/>
          <w:sz w:val="24"/>
          <w:szCs w:val="24"/>
        </w:rPr>
        <w:t xml:space="preserve"> </w:t>
      </w:r>
      <w:r w:rsidRPr="00F27045">
        <w:rPr>
          <w:rFonts w:ascii="Times New Roman" w:hAnsi="Times New Roman" w:cs="Times New Roman"/>
          <w:sz w:val="24"/>
          <w:szCs w:val="24"/>
        </w:rPr>
        <w:t>na základe vonkajšieho výberového konania. Štátnozamestnanecké miesto v dočasnej štátnej službe</w:t>
      </w:r>
      <w:r>
        <w:rPr>
          <w:rFonts w:ascii="Times New Roman" w:hAnsi="Times New Roman" w:cs="Times New Roman"/>
          <w:sz w:val="24"/>
          <w:szCs w:val="24"/>
        </w:rPr>
        <w:t xml:space="preserve"> a</w:t>
      </w:r>
      <w:r w:rsidRPr="00F27045">
        <w:rPr>
          <w:rFonts w:ascii="Times New Roman" w:hAnsi="Times New Roman" w:cs="Times New Roman"/>
          <w:sz w:val="24"/>
          <w:szCs w:val="24"/>
        </w:rPr>
        <w:t xml:space="preserve"> štátnozamestnaneck</w:t>
      </w:r>
      <w:r>
        <w:rPr>
          <w:rFonts w:ascii="Times New Roman" w:hAnsi="Times New Roman" w:cs="Times New Roman"/>
          <w:sz w:val="24"/>
          <w:szCs w:val="24"/>
        </w:rPr>
        <w:t>é</w:t>
      </w:r>
      <w:r w:rsidRPr="00F27045">
        <w:rPr>
          <w:rFonts w:ascii="Times New Roman" w:hAnsi="Times New Roman" w:cs="Times New Roman"/>
          <w:sz w:val="24"/>
          <w:szCs w:val="24"/>
        </w:rPr>
        <w:t xml:space="preserve"> miesto vedúceho zamestnanca môže služobný úrad obsadzovať na základe vnútorného výberového konania alebo vonkajšieho výberového konania.</w:t>
      </w:r>
      <w:r>
        <w:rPr>
          <w:rFonts w:ascii="Times New Roman" w:hAnsi="Times New Roman" w:cs="Times New Roman"/>
          <w:sz w:val="24"/>
          <w:szCs w:val="24"/>
        </w:rPr>
        <w:t>“.</w:t>
      </w:r>
    </w:p>
    <w:p w:rsidR="00654784" w:rsidRPr="008B4CD7"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8B4CD7">
        <w:rPr>
          <w:rFonts w:ascii="Times New Roman" w:hAnsi="Times New Roman" w:cs="Times New Roman"/>
          <w:sz w:val="24"/>
          <w:szCs w:val="24"/>
        </w:rPr>
        <w:t>V § 40 ods. 7 sa slová „až f)“ nahrádzajú slovami „až g)“ a slová „a h)</w:t>
      </w:r>
      <w:r w:rsidR="0090508E">
        <w:rPr>
          <w:rFonts w:ascii="Times New Roman" w:hAnsi="Times New Roman" w:cs="Times New Roman"/>
          <w:sz w:val="24"/>
          <w:szCs w:val="24"/>
        </w:rPr>
        <w:t xml:space="preserve">“ sa nahrádzajú slovami „až i)“ </w:t>
      </w:r>
      <w:r w:rsidR="0090508E" w:rsidRPr="00103874">
        <w:rPr>
          <w:rFonts w:ascii="Times New Roman" w:hAnsi="Times New Roman" w:cs="Times New Roman"/>
          <w:color w:val="000000" w:themeColor="text1"/>
          <w:sz w:val="24"/>
          <w:szCs w:val="24"/>
        </w:rPr>
        <w:t xml:space="preserve">a na konci sa pripája táto veta: </w:t>
      </w:r>
      <w:r w:rsidR="0090508E" w:rsidRPr="00E61057">
        <w:rPr>
          <w:rFonts w:ascii="Times New Roman" w:hAnsi="Times New Roman" w:cs="Times New Roman"/>
          <w:color w:val="000000" w:themeColor="text1"/>
          <w:sz w:val="24"/>
          <w:szCs w:val="24"/>
        </w:rPr>
        <w:t>„Forma overenia podľa § 41 ods. 11 písm. g) môže pozostávať z písomnej časti alebo ústnej časti.“.</w:t>
      </w:r>
    </w:p>
    <w:p w:rsidR="00181CD4" w:rsidRDefault="00181CD4" w:rsidP="00181CD4">
      <w:pPr>
        <w:pStyle w:val="Odsekzoznamu"/>
        <w:tabs>
          <w:tab w:val="left" w:pos="426"/>
        </w:tabs>
        <w:spacing w:line="240" w:lineRule="auto"/>
        <w:ind w:left="284"/>
        <w:jc w:val="both"/>
        <w:rPr>
          <w:rFonts w:ascii="Times New Roman" w:hAnsi="Times New Roman" w:cs="Times New Roman"/>
          <w:sz w:val="24"/>
          <w:szCs w:val="24"/>
        </w:rPr>
      </w:pPr>
    </w:p>
    <w:p w:rsidR="00654784" w:rsidRPr="0010387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256DA">
        <w:rPr>
          <w:rFonts w:ascii="Times New Roman" w:hAnsi="Times New Roman" w:cs="Times New Roman"/>
          <w:sz w:val="24"/>
          <w:szCs w:val="24"/>
        </w:rPr>
        <w:t>V § 40 ods. 10 sa na konci pripája táto veta: „Generálny</w:t>
      </w:r>
      <w:r w:rsidRPr="00F27045">
        <w:rPr>
          <w:rFonts w:ascii="Times New Roman" w:hAnsi="Times New Roman" w:cs="Times New Roman"/>
          <w:sz w:val="24"/>
          <w:szCs w:val="24"/>
        </w:rPr>
        <w:t xml:space="preserve"> tajomník nie je povinn</w:t>
      </w:r>
      <w:r>
        <w:rPr>
          <w:rFonts w:ascii="Times New Roman" w:hAnsi="Times New Roman" w:cs="Times New Roman"/>
          <w:sz w:val="24"/>
          <w:szCs w:val="24"/>
        </w:rPr>
        <w:t>ý zriaďova</w:t>
      </w:r>
      <w:r w:rsidRPr="00F27045">
        <w:rPr>
          <w:rFonts w:ascii="Times New Roman" w:hAnsi="Times New Roman" w:cs="Times New Roman"/>
          <w:sz w:val="24"/>
          <w:szCs w:val="24"/>
        </w:rPr>
        <w:t xml:space="preserve">ť výberovú komisiu, ak je výberové konanie neúspešné z dôvodu podľa § 41 ods. </w:t>
      </w:r>
      <w:r w:rsidRPr="00103874">
        <w:rPr>
          <w:rFonts w:ascii="Times New Roman" w:hAnsi="Times New Roman" w:cs="Times New Roman"/>
          <w:color w:val="000000" w:themeColor="text1"/>
          <w:sz w:val="24"/>
          <w:szCs w:val="24"/>
        </w:rPr>
        <w:t>25 písm. c) alebo písm. d)</w:t>
      </w:r>
      <w:r w:rsidR="00415422">
        <w:rPr>
          <w:rFonts w:ascii="Times New Roman" w:hAnsi="Times New Roman" w:cs="Times New Roman"/>
          <w:color w:val="000000" w:themeColor="text1"/>
          <w:sz w:val="24"/>
          <w:szCs w:val="24"/>
        </w:rPr>
        <w:t xml:space="preserve">, </w:t>
      </w:r>
      <w:r w:rsidR="00415422" w:rsidRPr="00415422">
        <w:rPr>
          <w:rFonts w:ascii="Times New Roman" w:eastAsia="Times New Roman" w:hAnsi="Times New Roman" w:cs="Times New Roman"/>
          <w:sz w:val="24"/>
        </w:rPr>
        <w:t>alebo ak bolo výberové konanie zrušené.</w:t>
      </w:r>
      <w:r w:rsidRPr="00103874">
        <w:rPr>
          <w:rFonts w:ascii="Times New Roman" w:hAnsi="Times New Roman" w:cs="Times New Roman"/>
          <w:color w:val="000000" w:themeColor="text1"/>
          <w:sz w:val="24"/>
          <w:szCs w:val="24"/>
        </w:rPr>
        <w:t>“.</w:t>
      </w:r>
    </w:p>
    <w:p w:rsidR="00654784" w:rsidRPr="00103874" w:rsidRDefault="00654784" w:rsidP="00654784">
      <w:pPr>
        <w:pStyle w:val="Odsekzoznamu"/>
        <w:rPr>
          <w:rFonts w:ascii="Times New Roman" w:hAnsi="Times New Roman" w:cs="Times New Roman"/>
          <w:color w:val="000000" w:themeColor="text1"/>
          <w:sz w:val="24"/>
          <w:szCs w:val="24"/>
        </w:rPr>
      </w:pPr>
    </w:p>
    <w:p w:rsidR="00120038" w:rsidRPr="00103874" w:rsidRDefault="00120038"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40 ods. 12 sa za slovo „požadované“ vkladajú slová „odborné vedomosti,“.</w:t>
      </w:r>
    </w:p>
    <w:p w:rsidR="00103874" w:rsidRPr="00103874" w:rsidRDefault="00103874" w:rsidP="00103874">
      <w:pPr>
        <w:pStyle w:val="Odsekzoznamu"/>
        <w:rPr>
          <w:rFonts w:ascii="Times New Roman" w:hAnsi="Times New Roman" w:cs="Times New Roman"/>
          <w:color w:val="000000" w:themeColor="text1"/>
          <w:sz w:val="24"/>
          <w:szCs w:val="24"/>
        </w:rPr>
      </w:pPr>
    </w:p>
    <w:p w:rsidR="00654784" w:rsidRPr="0010387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 8 sa vypúšťa slovo „znakového“.</w:t>
      </w:r>
    </w:p>
    <w:p w:rsidR="00654784" w:rsidRPr="00E9217D" w:rsidRDefault="00654784" w:rsidP="00654784">
      <w:pPr>
        <w:pStyle w:val="Odsekzoznamu"/>
        <w:rPr>
          <w:rFonts w:ascii="Times New Roman" w:hAnsi="Times New Roman" w:cs="Times New Roman"/>
          <w:sz w:val="24"/>
          <w:szCs w:val="24"/>
        </w:rPr>
      </w:pPr>
    </w:p>
    <w:p w:rsidR="00654784" w:rsidRDefault="00654784" w:rsidP="00103874">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 11 písm. c) sa</w:t>
      </w:r>
      <w:r w:rsidR="00885F4D">
        <w:rPr>
          <w:rFonts w:ascii="Times New Roman" w:hAnsi="Times New Roman" w:cs="Times New Roman"/>
          <w:sz w:val="24"/>
          <w:szCs w:val="24"/>
        </w:rPr>
        <w:t xml:space="preserve"> na konci </w:t>
      </w:r>
      <w:r>
        <w:rPr>
          <w:rFonts w:ascii="Times New Roman" w:hAnsi="Times New Roman" w:cs="Times New Roman"/>
          <w:sz w:val="24"/>
          <w:szCs w:val="24"/>
        </w:rPr>
        <w:t>pripájajú tieto slová: „</w:t>
      </w:r>
      <w:r w:rsidRPr="00103874">
        <w:rPr>
          <w:rFonts w:ascii="Times New Roman" w:hAnsi="Times New Roman" w:cs="Times New Roman"/>
          <w:color w:val="000000" w:themeColor="text1"/>
          <w:sz w:val="24"/>
          <w:szCs w:val="24"/>
        </w:rPr>
        <w:t>uchádzačom, ktorý nie je štátnym občanom Slovenskej republiky</w:t>
      </w:r>
      <w:r w:rsidR="00F70C2C" w:rsidRPr="00103874">
        <w:rPr>
          <w:rFonts w:ascii="Times New Roman" w:hAnsi="Times New Roman" w:cs="Times New Roman"/>
          <w:color w:val="000000" w:themeColor="text1"/>
          <w:sz w:val="24"/>
          <w:szCs w:val="24"/>
        </w:rPr>
        <w:t xml:space="preserve">; test zo štátneho jazyka sa nevyžaduje, ak uchádzač, ktorý nie je štátnym občanom Slovenskej republiky, úspešne absolvoval maturitnú </w:t>
      </w:r>
      <w:r w:rsidR="00F70C2C" w:rsidRPr="00103874">
        <w:rPr>
          <w:rFonts w:ascii="Times New Roman" w:hAnsi="Times New Roman" w:cs="Times New Roman"/>
          <w:color w:val="000000" w:themeColor="text1"/>
          <w:sz w:val="24"/>
          <w:szCs w:val="24"/>
        </w:rPr>
        <w:lastRenderedPageBreak/>
        <w:t>skúšku alebo štátnu skúšku zo štátneho jazyka</w:t>
      </w:r>
      <w:r w:rsidR="004121A1" w:rsidRPr="00103874">
        <w:rPr>
          <w:rFonts w:ascii="Times New Roman" w:hAnsi="Times New Roman" w:cs="Times New Roman"/>
          <w:color w:val="000000" w:themeColor="text1"/>
          <w:sz w:val="24"/>
          <w:szCs w:val="24"/>
        </w:rPr>
        <w:t xml:space="preserve"> </w:t>
      </w:r>
      <w:bookmarkStart w:id="11" w:name="_Hlk18227293"/>
      <w:r w:rsidR="004121A1" w:rsidRPr="00103874">
        <w:rPr>
          <w:rFonts w:ascii="Times New Roman" w:hAnsi="Times New Roman" w:cs="Times New Roman"/>
          <w:color w:val="000000" w:themeColor="text1"/>
          <w:sz w:val="24"/>
          <w:szCs w:val="24"/>
        </w:rPr>
        <w:t>a ku dňu prihlásenia sa do výberového konania predložil služobnému úradu kópiu dokladu o jej úspešnom absolvovaní</w:t>
      </w:r>
      <w:bookmarkEnd w:id="11"/>
      <w:r w:rsidRPr="00103874">
        <w:rPr>
          <w:rFonts w:ascii="Times New Roman" w:hAnsi="Times New Roman" w:cs="Times New Roman"/>
          <w:color w:val="000000" w:themeColor="text1"/>
          <w:sz w:val="24"/>
          <w:szCs w:val="24"/>
        </w:rPr>
        <w:t>“.</w:t>
      </w:r>
    </w:p>
    <w:p w:rsidR="004D108E" w:rsidRPr="004D108E" w:rsidRDefault="004D108E" w:rsidP="00103874">
      <w:pPr>
        <w:spacing w:after="0"/>
        <w:rPr>
          <w:rFonts w:ascii="Times New Roman" w:hAnsi="Times New Roman" w:cs="Times New Roman"/>
          <w:sz w:val="24"/>
          <w:szCs w:val="24"/>
        </w:rPr>
      </w:pPr>
    </w:p>
    <w:p w:rsidR="00794864" w:rsidRPr="00103874" w:rsidRDefault="00794864" w:rsidP="00D51EC8">
      <w:pPr>
        <w:pStyle w:val="Odsekzoznamu"/>
        <w:numPr>
          <w:ilvl w:val="0"/>
          <w:numId w:val="1"/>
        </w:numPr>
        <w:tabs>
          <w:tab w:val="left" w:pos="426"/>
        </w:tabs>
        <w:spacing w:after="0"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 11 písm. d) sa na konci</w:t>
      </w:r>
      <w:r w:rsidR="008A0ED8">
        <w:rPr>
          <w:rFonts w:ascii="Times New Roman" w:hAnsi="Times New Roman" w:cs="Times New Roman"/>
          <w:color w:val="000000" w:themeColor="text1"/>
          <w:sz w:val="24"/>
          <w:szCs w:val="24"/>
        </w:rPr>
        <w:t xml:space="preserve"> čiarka</w:t>
      </w:r>
      <w:r w:rsidRPr="00103874">
        <w:rPr>
          <w:rFonts w:ascii="Times New Roman" w:hAnsi="Times New Roman" w:cs="Times New Roman"/>
          <w:color w:val="000000" w:themeColor="text1"/>
          <w:sz w:val="24"/>
          <w:szCs w:val="24"/>
        </w:rPr>
        <w:t xml:space="preserve"> nahrádza bodkočiarkou a pripájajú sa tieto slová: „test z cudzieho jazyka sa nevyžaduje</w:t>
      </w:r>
      <w:r w:rsidR="00B75BF0" w:rsidRPr="00103874">
        <w:rPr>
          <w:rFonts w:ascii="Times New Roman" w:hAnsi="Times New Roman" w:cs="Times New Roman"/>
          <w:color w:val="000000" w:themeColor="text1"/>
          <w:sz w:val="24"/>
          <w:szCs w:val="24"/>
        </w:rPr>
        <w:t>, ak uchádzač</w:t>
      </w:r>
      <w:r w:rsidRPr="00103874">
        <w:rPr>
          <w:rFonts w:ascii="Times New Roman" w:hAnsi="Times New Roman" w:cs="Times New Roman"/>
          <w:color w:val="000000" w:themeColor="text1"/>
          <w:sz w:val="24"/>
          <w:szCs w:val="24"/>
        </w:rPr>
        <w:t xml:space="preserve"> ku dňu prihlásenia sa do výberového konania predložil služobnému úradu kópiu dokladu o ovládaní cudzieho jazyka na požadovanej úrovni a od získania tohto dokladu neuplynuli viac ako dva roky,“.</w:t>
      </w:r>
    </w:p>
    <w:p w:rsidR="00794864" w:rsidRPr="00103874" w:rsidRDefault="00794864" w:rsidP="00794864">
      <w:pPr>
        <w:pStyle w:val="Odsekzoznamu"/>
        <w:rPr>
          <w:rFonts w:ascii="Times New Roman" w:hAnsi="Times New Roman" w:cs="Times New Roman"/>
          <w:color w:val="000000" w:themeColor="text1"/>
          <w:sz w:val="24"/>
          <w:szCs w:val="24"/>
        </w:rPr>
      </w:pPr>
    </w:p>
    <w:p w:rsidR="00654784" w:rsidRPr="0010387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 11 sa za písmeno d) vkladá nové písmeno e), ktoré znie:</w:t>
      </w:r>
    </w:p>
    <w:p w:rsidR="00654784" w:rsidRDefault="00654784" w:rsidP="00654784">
      <w:pPr>
        <w:spacing w:after="0" w:line="240" w:lineRule="auto"/>
        <w:ind w:left="284"/>
        <w:jc w:val="both"/>
        <w:rPr>
          <w:rFonts w:ascii="Times New Roman" w:hAnsi="Times New Roman" w:cs="Times New Roman"/>
          <w:sz w:val="24"/>
          <w:szCs w:val="24"/>
        </w:rPr>
      </w:pPr>
      <w:r w:rsidRPr="00103874">
        <w:rPr>
          <w:rFonts w:ascii="Times New Roman" w:hAnsi="Times New Roman" w:cs="Times New Roman"/>
          <w:color w:val="000000" w:themeColor="text1"/>
          <w:sz w:val="24"/>
          <w:szCs w:val="24"/>
        </w:rPr>
        <w:t>„e) písomným testom na overenie úrovne ovládania práce s informačnými technológiami</w:t>
      </w:r>
      <w:r w:rsidR="00B75BF0" w:rsidRPr="00103874">
        <w:rPr>
          <w:rFonts w:ascii="Times New Roman" w:hAnsi="Times New Roman" w:cs="Times New Roman"/>
          <w:color w:val="000000" w:themeColor="text1"/>
          <w:sz w:val="24"/>
          <w:szCs w:val="24"/>
        </w:rPr>
        <w:t xml:space="preserve"> pomocou informačných a komunikačných technológií</w:t>
      </w:r>
      <w:r w:rsidRPr="00103874">
        <w:rPr>
          <w:rFonts w:ascii="Times New Roman" w:hAnsi="Times New Roman" w:cs="Times New Roman"/>
          <w:color w:val="000000" w:themeColor="text1"/>
          <w:sz w:val="24"/>
          <w:szCs w:val="24"/>
        </w:rPr>
        <w:t xml:space="preserve">, ak požiadavkou na vykonávanie štátnej služby je ovládanie práce s informačnými technológiami </w:t>
      </w:r>
      <w:r w:rsidRPr="00E9217D">
        <w:rPr>
          <w:rFonts w:ascii="Times New Roman" w:hAnsi="Times New Roman" w:cs="Times New Roman"/>
          <w:sz w:val="24"/>
          <w:szCs w:val="24"/>
        </w:rPr>
        <w:t>podľa opisu štátnozamestnaneckého miesta,</w:t>
      </w:r>
      <w:r>
        <w:rPr>
          <w:rFonts w:ascii="Times New Roman" w:hAnsi="Times New Roman" w:cs="Times New Roman"/>
          <w:sz w:val="24"/>
          <w:szCs w:val="24"/>
        </w:rPr>
        <w:t>“.</w:t>
      </w:r>
    </w:p>
    <w:p w:rsidR="00654784" w:rsidRDefault="00654784" w:rsidP="00654784">
      <w:pPr>
        <w:spacing w:after="0" w:line="240" w:lineRule="auto"/>
        <w:ind w:left="284"/>
        <w:jc w:val="both"/>
        <w:rPr>
          <w:rFonts w:ascii="Times New Roman" w:hAnsi="Times New Roman" w:cs="Times New Roman"/>
          <w:sz w:val="24"/>
          <w:szCs w:val="24"/>
        </w:rPr>
      </w:pPr>
    </w:p>
    <w:p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písmená e) až h) sa označujú ako písmená f) až i).</w:t>
      </w:r>
    </w:p>
    <w:p w:rsidR="00654784" w:rsidRDefault="00654784" w:rsidP="00654784">
      <w:pPr>
        <w:spacing w:after="0" w:line="240" w:lineRule="auto"/>
        <w:ind w:left="284"/>
        <w:jc w:val="both"/>
        <w:rPr>
          <w:rFonts w:ascii="Times New Roman" w:hAnsi="Times New Roman" w:cs="Times New Roman"/>
          <w:sz w:val="24"/>
          <w:szCs w:val="24"/>
        </w:rPr>
      </w:pPr>
    </w:p>
    <w:p w:rsidR="00654784" w:rsidRPr="008B4CD7"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8B4CD7">
        <w:rPr>
          <w:rFonts w:ascii="Times New Roman" w:hAnsi="Times New Roman" w:cs="Times New Roman"/>
          <w:sz w:val="24"/>
          <w:szCs w:val="24"/>
        </w:rPr>
        <w:t xml:space="preserve">V § 41 ods. 11 písm. g) </w:t>
      </w:r>
      <w:r w:rsidR="008A0ED8">
        <w:rPr>
          <w:rFonts w:ascii="Times New Roman" w:hAnsi="Times New Roman" w:cs="Times New Roman"/>
          <w:sz w:val="24"/>
          <w:szCs w:val="24"/>
        </w:rPr>
        <w:t xml:space="preserve">sa </w:t>
      </w:r>
      <w:r w:rsidRPr="008B4CD7">
        <w:rPr>
          <w:rFonts w:ascii="Times New Roman" w:hAnsi="Times New Roman" w:cs="Times New Roman"/>
          <w:sz w:val="24"/>
          <w:szCs w:val="24"/>
        </w:rPr>
        <w:t>na konci čiarka nahrádza bodkočiarkou a pripájajú sa tieto slová: „ak požiadavkou na vykonávanie štátnej služby je ovládanie cudzieho jazyka podľa opisu štátnozamestnaneckého miesta, prípadovú štúdiu možno realizovať aj v cudzom jazyku,“.</w:t>
      </w:r>
    </w:p>
    <w:p w:rsidR="00654784" w:rsidRPr="00A81E2F" w:rsidRDefault="00654784" w:rsidP="00654784">
      <w:pPr>
        <w:spacing w:after="0" w:line="240" w:lineRule="auto"/>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 14 a 15 sa za slová „štátneho jazyka,“ vkladajú slová „ak sa podľa odseku 11 písm. c) vyžaduje,“.</w:t>
      </w:r>
    </w:p>
    <w:p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 16 sa na konci pripája táto veta: „</w:t>
      </w:r>
      <w:r w:rsidRPr="00E9217D">
        <w:rPr>
          <w:rFonts w:ascii="Times New Roman" w:hAnsi="Times New Roman" w:cs="Times New Roman"/>
          <w:sz w:val="24"/>
          <w:szCs w:val="24"/>
        </w:rPr>
        <w:t>Test z cudzieho jazyka možno nahradiť prípadovou štúdiou realizovanou v cudzom jazyku.</w:t>
      </w:r>
      <w:r>
        <w:rPr>
          <w:rFonts w:ascii="Times New Roman" w:hAnsi="Times New Roman" w:cs="Times New Roman"/>
          <w:sz w:val="24"/>
          <w:szCs w:val="24"/>
        </w:rPr>
        <w:t>“.</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odsek 17 znie:</w:t>
      </w:r>
    </w:p>
    <w:p w:rsidR="009F6E83" w:rsidRDefault="00654784" w:rsidP="009F6E8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„(17) </w:t>
      </w:r>
      <w:r w:rsidRPr="00E666EB">
        <w:rPr>
          <w:rFonts w:ascii="Times New Roman" w:hAnsi="Times New Roman" w:cs="Times New Roman"/>
          <w:sz w:val="24"/>
          <w:szCs w:val="24"/>
        </w:rPr>
        <w:t>Na zabezpečenie profesionálneho postupu pri overovaní všeobecných vedomostí, odborných vedomostí, schopností a osobnostných vlastností a pri hodnotení výsledkov výberového konania môže služobný úrad s</w:t>
      </w:r>
      <w:r>
        <w:rPr>
          <w:rFonts w:ascii="Times New Roman" w:hAnsi="Times New Roman" w:cs="Times New Roman"/>
          <w:sz w:val="24"/>
          <w:szCs w:val="24"/>
        </w:rPr>
        <w:t>polupracovať s odborníkmi alebo inštitúciami</w:t>
      </w:r>
      <w:r w:rsidRPr="00E666EB">
        <w:rPr>
          <w:rFonts w:ascii="Times New Roman" w:hAnsi="Times New Roman" w:cs="Times New Roman"/>
          <w:sz w:val="24"/>
          <w:szCs w:val="24"/>
        </w:rPr>
        <w:t xml:space="preserve"> pôsobiacimi v oblasti personalistiky, psychológie</w:t>
      </w:r>
      <w:r>
        <w:rPr>
          <w:rFonts w:ascii="Times New Roman" w:hAnsi="Times New Roman" w:cs="Times New Roman"/>
          <w:sz w:val="24"/>
          <w:szCs w:val="24"/>
        </w:rPr>
        <w:t>, pedagogiky, lingvistiky alebo iného</w:t>
      </w:r>
      <w:r w:rsidRPr="00E666EB">
        <w:rPr>
          <w:rFonts w:ascii="Times New Roman" w:hAnsi="Times New Roman" w:cs="Times New Roman"/>
          <w:sz w:val="24"/>
          <w:szCs w:val="24"/>
        </w:rPr>
        <w:t xml:space="preserve"> vedn</w:t>
      </w:r>
      <w:r>
        <w:rPr>
          <w:rFonts w:ascii="Times New Roman" w:hAnsi="Times New Roman" w:cs="Times New Roman"/>
          <w:sz w:val="24"/>
          <w:szCs w:val="24"/>
        </w:rPr>
        <w:t>ého</w:t>
      </w:r>
      <w:r w:rsidRPr="00E666EB">
        <w:rPr>
          <w:rFonts w:ascii="Times New Roman" w:hAnsi="Times New Roman" w:cs="Times New Roman"/>
          <w:sz w:val="24"/>
          <w:szCs w:val="24"/>
        </w:rPr>
        <w:t xml:space="preserve"> odbor</w:t>
      </w:r>
      <w:r>
        <w:rPr>
          <w:rFonts w:ascii="Times New Roman" w:hAnsi="Times New Roman" w:cs="Times New Roman"/>
          <w:sz w:val="24"/>
          <w:szCs w:val="24"/>
        </w:rPr>
        <w:t>u</w:t>
      </w:r>
      <w:r w:rsidRPr="00E666EB">
        <w:rPr>
          <w:rFonts w:ascii="Times New Roman" w:hAnsi="Times New Roman" w:cs="Times New Roman"/>
          <w:sz w:val="24"/>
          <w:szCs w:val="24"/>
        </w:rPr>
        <w:t>.</w:t>
      </w:r>
      <w:r w:rsidRPr="0015444D">
        <w:rPr>
          <w:rFonts w:ascii="Times New Roman" w:hAnsi="Times New Roman" w:cs="Times New Roman"/>
          <w:sz w:val="24"/>
          <w:szCs w:val="24"/>
        </w:rPr>
        <w:t>“.</w:t>
      </w:r>
    </w:p>
    <w:p w:rsidR="00654784" w:rsidRPr="0015444D" w:rsidRDefault="00654784" w:rsidP="0015444D">
      <w:pPr>
        <w:spacing w:after="0"/>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sa za odsek 17 vkladá nový odsek 18, ktorý znie:</w:t>
      </w:r>
    </w:p>
    <w:p w:rsidR="00654784" w:rsidRPr="007412E2" w:rsidRDefault="00654784" w:rsidP="00654784">
      <w:pPr>
        <w:spacing w:after="0" w:line="240" w:lineRule="auto"/>
        <w:ind w:left="284"/>
        <w:jc w:val="both"/>
        <w:rPr>
          <w:rFonts w:ascii="Times New Roman" w:hAnsi="Times New Roman" w:cs="Times New Roman"/>
          <w:color w:val="FF0000"/>
          <w:sz w:val="24"/>
          <w:szCs w:val="24"/>
        </w:rPr>
      </w:pPr>
      <w:r>
        <w:rPr>
          <w:rFonts w:ascii="Times New Roman" w:hAnsi="Times New Roman" w:cs="Times New Roman"/>
          <w:sz w:val="24"/>
          <w:szCs w:val="24"/>
        </w:rPr>
        <w:t xml:space="preserve">„(18) </w:t>
      </w:r>
      <w:r w:rsidRPr="00C9191F">
        <w:rPr>
          <w:rFonts w:ascii="Times New Roman" w:hAnsi="Times New Roman" w:cs="Times New Roman"/>
          <w:sz w:val="24"/>
          <w:szCs w:val="24"/>
        </w:rPr>
        <w:t>Služobný úrad môže požiadať úrad vlády o overenie a</w:t>
      </w:r>
      <w:r>
        <w:rPr>
          <w:rFonts w:ascii="Times New Roman" w:hAnsi="Times New Roman" w:cs="Times New Roman"/>
          <w:sz w:val="24"/>
          <w:szCs w:val="24"/>
        </w:rPr>
        <w:t>lebo</w:t>
      </w:r>
      <w:r w:rsidRPr="00C9191F">
        <w:rPr>
          <w:rFonts w:ascii="Times New Roman" w:hAnsi="Times New Roman" w:cs="Times New Roman"/>
          <w:sz w:val="24"/>
          <w:szCs w:val="24"/>
        </w:rPr>
        <w:t xml:space="preserve"> posúdenie schopností a osobnostných vlastností uchádzača formou podľa odseku 11 písm. f) alebo písm. i). </w:t>
      </w:r>
      <w:r w:rsidRPr="00C9191F">
        <w:rPr>
          <w:rFonts w:ascii="Times New Roman" w:hAnsi="Times New Roman" w:cs="Times New Roman"/>
          <w:sz w:val="24"/>
          <w:szCs w:val="24"/>
        </w:rPr>
        <w:lastRenderedPageBreak/>
        <w:t xml:space="preserve">Na účel podľa </w:t>
      </w:r>
      <w:r w:rsidRPr="00103874">
        <w:rPr>
          <w:rFonts w:ascii="Times New Roman" w:hAnsi="Times New Roman" w:cs="Times New Roman"/>
          <w:color w:val="000000" w:themeColor="text1"/>
          <w:sz w:val="24"/>
          <w:szCs w:val="24"/>
        </w:rPr>
        <w:t>prvej vety poskytne služobný úrad úradu vlády</w:t>
      </w:r>
      <w:r w:rsidR="007412E2" w:rsidRPr="00103874">
        <w:rPr>
          <w:rFonts w:ascii="Times New Roman" w:hAnsi="Times New Roman" w:cs="Times New Roman"/>
          <w:color w:val="000000" w:themeColor="text1"/>
          <w:sz w:val="24"/>
          <w:szCs w:val="24"/>
        </w:rPr>
        <w:t xml:space="preserve"> meno, priezvisko, </w:t>
      </w:r>
      <w:r w:rsidR="00835912" w:rsidRPr="00103874">
        <w:rPr>
          <w:rFonts w:ascii="Times New Roman" w:hAnsi="Times New Roman" w:cs="Times New Roman"/>
          <w:color w:val="000000" w:themeColor="text1"/>
          <w:sz w:val="24"/>
          <w:szCs w:val="24"/>
        </w:rPr>
        <w:t xml:space="preserve">titul, </w:t>
      </w:r>
      <w:r w:rsidR="007412E2" w:rsidRPr="00103874">
        <w:rPr>
          <w:rFonts w:ascii="Times New Roman" w:hAnsi="Times New Roman" w:cs="Times New Roman"/>
          <w:color w:val="000000" w:themeColor="text1"/>
          <w:sz w:val="24"/>
          <w:szCs w:val="24"/>
        </w:rPr>
        <w:t>dátum narodenia, kontaktné údaje a iné osobné údaje uchádzača nevyhnutné na dosiahnutie účelu podľa prvej vety.“.</w:t>
      </w:r>
    </w:p>
    <w:p w:rsidR="00654784" w:rsidRDefault="00654784" w:rsidP="00654784">
      <w:pPr>
        <w:spacing w:after="0" w:line="240" w:lineRule="auto"/>
        <w:ind w:left="284"/>
        <w:jc w:val="both"/>
        <w:rPr>
          <w:rFonts w:ascii="Times New Roman" w:hAnsi="Times New Roman" w:cs="Times New Roman"/>
          <w:sz w:val="24"/>
          <w:szCs w:val="24"/>
        </w:rPr>
      </w:pPr>
    </w:p>
    <w:p w:rsidR="00654784" w:rsidRPr="00C9191F"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odseky 18 až 25 sa označujú ako odseky 19 až 26.</w:t>
      </w:r>
    </w:p>
    <w:p w:rsidR="00654784" w:rsidRPr="00E9217D"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 19 sa vypúšťajú slová „len z písomnej časti alebo“ a slovo „príslušnej“ sa nahrádza slovom „ústnej“.</w:t>
      </w:r>
    </w:p>
    <w:p w:rsidR="00654784" w:rsidRPr="00E9217D" w:rsidRDefault="00654784" w:rsidP="00654784">
      <w:pPr>
        <w:pStyle w:val="Odsekzoznamu"/>
        <w:rPr>
          <w:rFonts w:ascii="Times New Roman" w:hAnsi="Times New Roman" w:cs="Times New Roman"/>
          <w:sz w:val="24"/>
          <w:szCs w:val="24"/>
        </w:rPr>
      </w:pPr>
    </w:p>
    <w:p w:rsidR="00B775EF" w:rsidRPr="00103874" w:rsidRDefault="00B775EF"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 20 sa na konci pripája táto veta: „Výsled</w:t>
      </w:r>
      <w:r w:rsidR="00103874" w:rsidRPr="00103874">
        <w:rPr>
          <w:rFonts w:ascii="Times New Roman" w:hAnsi="Times New Roman" w:cs="Times New Roman"/>
          <w:color w:val="000000" w:themeColor="text1"/>
          <w:sz w:val="24"/>
          <w:szCs w:val="24"/>
        </w:rPr>
        <w:t>ok</w:t>
      </w:r>
      <w:r w:rsidRPr="00103874">
        <w:rPr>
          <w:rFonts w:ascii="Times New Roman" w:hAnsi="Times New Roman" w:cs="Times New Roman"/>
          <w:color w:val="000000" w:themeColor="text1"/>
          <w:sz w:val="24"/>
          <w:szCs w:val="24"/>
        </w:rPr>
        <w:t xml:space="preserve"> overenia</w:t>
      </w:r>
      <w:r w:rsidR="00103874" w:rsidRPr="00103874">
        <w:rPr>
          <w:rFonts w:ascii="Times New Roman" w:hAnsi="Times New Roman" w:cs="Times New Roman"/>
          <w:color w:val="000000" w:themeColor="text1"/>
          <w:sz w:val="24"/>
          <w:szCs w:val="24"/>
        </w:rPr>
        <w:t xml:space="preserve"> uchádzača formou</w:t>
      </w:r>
      <w:r w:rsidRPr="00103874">
        <w:rPr>
          <w:rFonts w:ascii="Times New Roman" w:hAnsi="Times New Roman" w:cs="Times New Roman"/>
          <w:color w:val="000000" w:themeColor="text1"/>
          <w:sz w:val="24"/>
          <w:szCs w:val="24"/>
        </w:rPr>
        <w:t xml:space="preserve"> podľa ods</w:t>
      </w:r>
      <w:r w:rsidR="00103874" w:rsidRPr="00103874">
        <w:rPr>
          <w:rFonts w:ascii="Times New Roman" w:hAnsi="Times New Roman" w:cs="Times New Roman"/>
          <w:color w:val="000000" w:themeColor="text1"/>
          <w:sz w:val="24"/>
          <w:szCs w:val="24"/>
        </w:rPr>
        <w:t>eku</w:t>
      </w:r>
      <w:r w:rsidRPr="00103874">
        <w:rPr>
          <w:rFonts w:ascii="Times New Roman" w:hAnsi="Times New Roman" w:cs="Times New Roman"/>
          <w:color w:val="000000" w:themeColor="text1"/>
          <w:sz w:val="24"/>
          <w:szCs w:val="24"/>
        </w:rPr>
        <w:t xml:space="preserve"> 11 písm. c), d), f) a i) sa v súčte bodového hodnotenia nezohľadňuj</w:t>
      </w:r>
      <w:r w:rsidR="00103874" w:rsidRPr="00103874">
        <w:rPr>
          <w:rFonts w:ascii="Times New Roman" w:hAnsi="Times New Roman" w:cs="Times New Roman"/>
          <w:color w:val="000000" w:themeColor="text1"/>
          <w:sz w:val="24"/>
          <w:szCs w:val="24"/>
        </w:rPr>
        <w:t>e</w:t>
      </w:r>
      <w:r w:rsidRPr="00103874">
        <w:rPr>
          <w:rFonts w:ascii="Times New Roman" w:hAnsi="Times New Roman" w:cs="Times New Roman"/>
          <w:color w:val="000000" w:themeColor="text1"/>
          <w:sz w:val="24"/>
          <w:szCs w:val="24"/>
        </w:rPr>
        <w:t>.“.</w:t>
      </w:r>
    </w:p>
    <w:p w:rsidR="00B775EF" w:rsidRPr="00103874" w:rsidRDefault="00B775EF" w:rsidP="00B775EF">
      <w:pPr>
        <w:pStyle w:val="Odsekzoznamu"/>
        <w:tabs>
          <w:tab w:val="left" w:pos="426"/>
        </w:tabs>
        <w:spacing w:line="240" w:lineRule="auto"/>
        <w:ind w:left="284"/>
        <w:jc w:val="both"/>
        <w:rPr>
          <w:rFonts w:ascii="Times New Roman" w:hAnsi="Times New Roman" w:cs="Times New Roman"/>
          <w:color w:val="000000" w:themeColor="text1"/>
          <w:sz w:val="24"/>
          <w:szCs w:val="24"/>
        </w:rPr>
      </w:pPr>
    </w:p>
    <w:p w:rsidR="00654784" w:rsidRPr="0010387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w:t>
      </w:r>
      <w:r w:rsidR="00835912" w:rsidRPr="00103874">
        <w:rPr>
          <w:rFonts w:ascii="Times New Roman" w:hAnsi="Times New Roman" w:cs="Times New Roman"/>
          <w:color w:val="000000" w:themeColor="text1"/>
          <w:sz w:val="24"/>
          <w:szCs w:val="24"/>
        </w:rPr>
        <w:t>ek</w:t>
      </w:r>
      <w:r w:rsidRPr="00103874">
        <w:rPr>
          <w:rFonts w:ascii="Times New Roman" w:hAnsi="Times New Roman" w:cs="Times New Roman"/>
          <w:color w:val="000000" w:themeColor="text1"/>
          <w:sz w:val="24"/>
          <w:szCs w:val="24"/>
        </w:rPr>
        <w:t xml:space="preserve"> 22 znie:</w:t>
      </w:r>
    </w:p>
    <w:p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„(22) </w:t>
      </w:r>
      <w:r w:rsidRPr="00E9217D">
        <w:rPr>
          <w:rFonts w:ascii="Times New Roman" w:hAnsi="Times New Roman" w:cs="Times New Roman"/>
          <w:sz w:val="24"/>
          <w:szCs w:val="24"/>
        </w:rPr>
        <w:t>O výberovom konaní sa vyhotovuje zápisnica, ktorú podpisujú všetci členovia výberovej komisie. O výberovom konaní, ktoré bolo neúspešné z dôvodu podľa odseku 2</w:t>
      </w:r>
      <w:r>
        <w:rPr>
          <w:rFonts w:ascii="Times New Roman" w:hAnsi="Times New Roman" w:cs="Times New Roman"/>
          <w:sz w:val="24"/>
          <w:szCs w:val="24"/>
        </w:rPr>
        <w:t>5</w:t>
      </w:r>
      <w:r w:rsidRPr="00E9217D">
        <w:rPr>
          <w:rFonts w:ascii="Times New Roman" w:hAnsi="Times New Roman" w:cs="Times New Roman"/>
          <w:sz w:val="24"/>
          <w:szCs w:val="24"/>
        </w:rPr>
        <w:t xml:space="preserve"> písm. c) alebo písm. d), sa vyhotovuje záznam, ktorý podpisuje určený štátny zamestnanec služobného úradu. O výberovom konaní, ktoré bolo neúspešné z dôvodu podľa odseku 2</w:t>
      </w:r>
      <w:r>
        <w:rPr>
          <w:rFonts w:ascii="Times New Roman" w:hAnsi="Times New Roman" w:cs="Times New Roman"/>
          <w:sz w:val="24"/>
          <w:szCs w:val="24"/>
        </w:rPr>
        <w:t>5</w:t>
      </w:r>
      <w:r w:rsidRPr="00E9217D">
        <w:rPr>
          <w:rFonts w:ascii="Times New Roman" w:hAnsi="Times New Roman" w:cs="Times New Roman"/>
          <w:sz w:val="24"/>
          <w:szCs w:val="24"/>
        </w:rPr>
        <w:t xml:space="preserve"> písm. e), sa vyhotovuje záznam, ktorý podpisuje predseda výberovej komisie.</w:t>
      </w:r>
      <w:r w:rsidR="00415422" w:rsidRPr="00415422">
        <w:rPr>
          <w:rFonts w:ascii="Times New Roman" w:eastAsia="Times New Roman" w:hAnsi="Times New Roman" w:cs="Times New Roman"/>
          <w:sz w:val="24"/>
        </w:rPr>
        <w:t xml:space="preserve"> O výberovom konaní, ktoré bolo zrušené, sa vyhotovuje záznam, ktorý podpisuje určený štátny zamestnanec služobného úradu alebo predseda výberovej komisie.</w:t>
      </w:r>
      <w:r>
        <w:rPr>
          <w:rFonts w:ascii="Times New Roman" w:hAnsi="Times New Roman" w:cs="Times New Roman"/>
          <w:sz w:val="24"/>
          <w:szCs w:val="24"/>
        </w:rPr>
        <w:t>“.</w:t>
      </w:r>
    </w:p>
    <w:p w:rsidR="00654784" w:rsidRDefault="00654784" w:rsidP="00654784">
      <w:pPr>
        <w:spacing w:after="0" w:line="240" w:lineRule="auto"/>
        <w:ind w:left="284"/>
        <w:jc w:val="both"/>
        <w:rPr>
          <w:rFonts w:ascii="Times New Roman" w:hAnsi="Times New Roman" w:cs="Times New Roman"/>
          <w:sz w:val="24"/>
          <w:szCs w:val="24"/>
        </w:rPr>
      </w:pPr>
    </w:p>
    <w:p w:rsidR="00654784" w:rsidRPr="001256DA"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41 ods. 24 prvej </w:t>
      </w:r>
      <w:r w:rsidR="00D452BB">
        <w:rPr>
          <w:rFonts w:ascii="Times New Roman" w:hAnsi="Times New Roman" w:cs="Times New Roman"/>
          <w:sz w:val="24"/>
          <w:szCs w:val="24"/>
        </w:rPr>
        <w:t xml:space="preserve">vete </w:t>
      </w:r>
      <w:r w:rsidR="00D452BB" w:rsidRPr="00076CEB">
        <w:rPr>
          <w:rFonts w:ascii="Times New Roman" w:hAnsi="Times New Roman" w:cs="Times New Roman"/>
          <w:color w:val="000000" w:themeColor="text1"/>
          <w:sz w:val="24"/>
          <w:szCs w:val="24"/>
        </w:rPr>
        <w:t>sa slovo „skončenia“ nahrádza slovami „</w:t>
      </w:r>
      <w:r w:rsidR="00D452BB" w:rsidRPr="001256DA">
        <w:rPr>
          <w:rFonts w:ascii="Times New Roman" w:hAnsi="Times New Roman" w:cs="Times New Roman"/>
          <w:color w:val="000000" w:themeColor="text1"/>
          <w:sz w:val="24"/>
          <w:szCs w:val="24"/>
        </w:rPr>
        <w:t>uskutočnenia alebo</w:t>
      </w:r>
      <w:r w:rsidR="00E66757" w:rsidRPr="001256DA">
        <w:rPr>
          <w:rFonts w:ascii="Times New Roman" w:hAnsi="Times New Roman" w:cs="Times New Roman"/>
          <w:color w:val="000000" w:themeColor="text1"/>
          <w:sz w:val="24"/>
          <w:szCs w:val="24"/>
        </w:rPr>
        <w:t xml:space="preserve"> od jeho</w:t>
      </w:r>
      <w:r w:rsidR="00D452BB" w:rsidRPr="001256DA">
        <w:rPr>
          <w:rFonts w:ascii="Times New Roman" w:hAnsi="Times New Roman" w:cs="Times New Roman"/>
          <w:color w:val="000000" w:themeColor="text1"/>
          <w:sz w:val="24"/>
          <w:szCs w:val="24"/>
        </w:rPr>
        <w:t xml:space="preserve"> neuskutočnenia z</w:t>
      </w:r>
      <w:r w:rsidR="00712C8B">
        <w:rPr>
          <w:rFonts w:ascii="Times New Roman" w:hAnsi="Times New Roman" w:cs="Times New Roman"/>
          <w:color w:val="000000" w:themeColor="text1"/>
          <w:sz w:val="24"/>
          <w:szCs w:val="24"/>
        </w:rPr>
        <w:t xml:space="preserve"> dôvodov</w:t>
      </w:r>
      <w:r w:rsidR="00D452BB" w:rsidRPr="001256DA">
        <w:rPr>
          <w:rFonts w:ascii="Times New Roman" w:hAnsi="Times New Roman" w:cs="Times New Roman"/>
          <w:color w:val="000000" w:themeColor="text1"/>
          <w:sz w:val="24"/>
          <w:szCs w:val="24"/>
        </w:rPr>
        <w:t xml:space="preserve"> podľa odseku 25 písm. c) až e)“ </w:t>
      </w:r>
      <w:r w:rsidRPr="001256DA">
        <w:rPr>
          <w:rFonts w:ascii="Times New Roman" w:hAnsi="Times New Roman" w:cs="Times New Roman"/>
          <w:color w:val="000000" w:themeColor="text1"/>
          <w:sz w:val="24"/>
          <w:szCs w:val="24"/>
        </w:rPr>
        <w:t>a</w:t>
      </w:r>
      <w:r w:rsidR="00D452BB" w:rsidRPr="001256DA">
        <w:rPr>
          <w:rFonts w:ascii="Times New Roman" w:hAnsi="Times New Roman" w:cs="Times New Roman"/>
          <w:color w:val="000000" w:themeColor="text1"/>
          <w:sz w:val="24"/>
          <w:szCs w:val="24"/>
        </w:rPr>
        <w:t xml:space="preserve"> </w:t>
      </w:r>
      <w:r w:rsidR="00D452BB" w:rsidRPr="001256DA">
        <w:rPr>
          <w:rFonts w:ascii="Times New Roman" w:hAnsi="Times New Roman" w:cs="Times New Roman"/>
          <w:sz w:val="24"/>
          <w:szCs w:val="24"/>
        </w:rPr>
        <w:t>v</w:t>
      </w:r>
      <w:r w:rsidRPr="001256DA">
        <w:rPr>
          <w:rFonts w:ascii="Times New Roman" w:hAnsi="Times New Roman" w:cs="Times New Roman"/>
          <w:sz w:val="24"/>
          <w:szCs w:val="24"/>
        </w:rPr>
        <w:t> druhej vete sa slovo „skončenia“ nahrádza slovom „uskutočnenia“.</w:t>
      </w:r>
    </w:p>
    <w:p w:rsidR="00654784" w:rsidRDefault="00654784" w:rsidP="00654784">
      <w:pPr>
        <w:spacing w:after="0" w:line="240" w:lineRule="auto"/>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sa za odsek 25 vkladá nový odsek 26, ktorý znie:</w:t>
      </w:r>
    </w:p>
    <w:p w:rsidR="00654784" w:rsidRDefault="00654784" w:rsidP="0065478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E9217D">
        <w:rPr>
          <w:rFonts w:ascii="Times New Roman" w:hAnsi="Times New Roman" w:cs="Times New Roman"/>
          <w:sz w:val="24"/>
          <w:szCs w:val="24"/>
        </w:rPr>
        <w:t>(2</w:t>
      </w:r>
      <w:r>
        <w:rPr>
          <w:rFonts w:ascii="Times New Roman" w:hAnsi="Times New Roman" w:cs="Times New Roman"/>
          <w:sz w:val="24"/>
          <w:szCs w:val="24"/>
        </w:rPr>
        <w:t>6</w:t>
      </w:r>
      <w:r w:rsidRPr="00E9217D">
        <w:rPr>
          <w:rFonts w:ascii="Times New Roman" w:hAnsi="Times New Roman" w:cs="Times New Roman"/>
          <w:sz w:val="24"/>
          <w:szCs w:val="24"/>
        </w:rPr>
        <w:t xml:space="preserve">) </w:t>
      </w:r>
      <w:r>
        <w:rPr>
          <w:rFonts w:ascii="Times New Roman" w:hAnsi="Times New Roman" w:cs="Times New Roman"/>
          <w:sz w:val="24"/>
          <w:szCs w:val="24"/>
        </w:rPr>
        <w:t>Obsadzované š</w:t>
      </w:r>
      <w:r w:rsidRPr="00E9217D">
        <w:rPr>
          <w:rFonts w:ascii="Times New Roman" w:hAnsi="Times New Roman" w:cs="Times New Roman"/>
          <w:sz w:val="24"/>
          <w:szCs w:val="24"/>
        </w:rPr>
        <w:t>tátnozamestnanecké miesto ponúkne služobný úrad ďalšiemu úspešnému uchádzačovi v poradí, ak je zrejmé, že nedôjde k jeho obsadeniu vybraným úspešným uchádzačom.</w:t>
      </w:r>
      <w:r>
        <w:rPr>
          <w:rFonts w:ascii="Times New Roman" w:hAnsi="Times New Roman" w:cs="Times New Roman"/>
          <w:sz w:val="24"/>
          <w:szCs w:val="24"/>
        </w:rPr>
        <w:t>“.</w:t>
      </w:r>
    </w:p>
    <w:p w:rsidR="00654784" w:rsidRDefault="00654784" w:rsidP="00654784">
      <w:pPr>
        <w:spacing w:after="0" w:line="240" w:lineRule="auto"/>
        <w:ind w:left="360"/>
        <w:jc w:val="both"/>
        <w:rPr>
          <w:rFonts w:ascii="Times New Roman" w:hAnsi="Times New Roman" w:cs="Times New Roman"/>
          <w:sz w:val="24"/>
          <w:szCs w:val="24"/>
        </w:rPr>
      </w:pPr>
    </w:p>
    <w:p w:rsidR="00654784" w:rsidRDefault="00654784" w:rsidP="0065478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Doterajší odsek 26 sa označuje ako odsek 27.</w:t>
      </w:r>
    </w:p>
    <w:p w:rsidR="00654784" w:rsidRDefault="00654784" w:rsidP="00654784">
      <w:pPr>
        <w:spacing w:after="0" w:line="240" w:lineRule="auto"/>
        <w:ind w:left="360"/>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odsek 27 znie:</w:t>
      </w:r>
    </w:p>
    <w:p w:rsidR="00654784" w:rsidRDefault="00654784" w:rsidP="00654784">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„(27) </w:t>
      </w:r>
      <w:r w:rsidRPr="00E9217D">
        <w:rPr>
          <w:rFonts w:ascii="Times New Roman" w:hAnsi="Times New Roman" w:cs="Times New Roman"/>
          <w:sz w:val="24"/>
          <w:szCs w:val="24"/>
        </w:rPr>
        <w:t xml:space="preserve">Služobný úrad vráti uchádzačovi, okrem uchádzača, ktorý bol prijatý na obsadzované štátnozamestnanecké miesto, originály dokladov alebo </w:t>
      </w:r>
      <w:r w:rsidRPr="00076CEB">
        <w:rPr>
          <w:rFonts w:ascii="Times New Roman" w:hAnsi="Times New Roman" w:cs="Times New Roman"/>
          <w:color w:val="000000" w:themeColor="text1"/>
          <w:sz w:val="24"/>
          <w:szCs w:val="24"/>
        </w:rPr>
        <w:t xml:space="preserve">ich </w:t>
      </w:r>
      <w:r w:rsidR="007412E2" w:rsidRPr="00076CEB">
        <w:rPr>
          <w:rFonts w:ascii="Times New Roman" w:hAnsi="Times New Roman" w:cs="Times New Roman"/>
          <w:color w:val="000000" w:themeColor="text1"/>
          <w:sz w:val="24"/>
          <w:szCs w:val="24"/>
        </w:rPr>
        <w:t>osvedčené</w:t>
      </w:r>
      <w:r w:rsidRPr="00076CEB">
        <w:rPr>
          <w:rFonts w:ascii="Times New Roman" w:hAnsi="Times New Roman" w:cs="Times New Roman"/>
          <w:color w:val="000000" w:themeColor="text1"/>
          <w:sz w:val="24"/>
          <w:szCs w:val="24"/>
        </w:rPr>
        <w:t xml:space="preserve"> </w:t>
      </w:r>
      <w:r w:rsidRPr="00E9217D">
        <w:rPr>
          <w:rFonts w:ascii="Times New Roman" w:hAnsi="Times New Roman" w:cs="Times New Roman"/>
          <w:sz w:val="24"/>
          <w:szCs w:val="24"/>
        </w:rPr>
        <w:t>kópie, ktoré predložil v listinnej podobe.</w:t>
      </w:r>
      <w:r>
        <w:rPr>
          <w:rFonts w:ascii="Times New Roman" w:hAnsi="Times New Roman" w:cs="Times New Roman"/>
          <w:sz w:val="24"/>
          <w:szCs w:val="24"/>
        </w:rPr>
        <w:t>“.</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42 odsek 1 znie:</w:t>
      </w:r>
    </w:p>
    <w:p w:rsidR="00654784" w:rsidRPr="001019BE"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„(1) Služobný úrad</w:t>
      </w:r>
      <w:r w:rsidR="008A0ED8">
        <w:rPr>
          <w:rFonts w:ascii="Times New Roman" w:hAnsi="Times New Roman" w:cs="Times New Roman"/>
          <w:sz w:val="24"/>
          <w:szCs w:val="24"/>
        </w:rPr>
        <w:t xml:space="preserve"> zruší</w:t>
      </w:r>
      <w:r>
        <w:rPr>
          <w:rFonts w:ascii="Times New Roman" w:hAnsi="Times New Roman" w:cs="Times New Roman"/>
          <w:sz w:val="24"/>
          <w:szCs w:val="24"/>
        </w:rPr>
        <w:t xml:space="preserve"> vyhlásené </w:t>
      </w:r>
      <w:r w:rsidRPr="001019BE">
        <w:rPr>
          <w:rFonts w:ascii="Times New Roman" w:hAnsi="Times New Roman" w:cs="Times New Roman"/>
          <w:sz w:val="24"/>
          <w:szCs w:val="24"/>
        </w:rPr>
        <w:t>výberové konanie, ak</w:t>
      </w:r>
      <w:r>
        <w:rPr>
          <w:rFonts w:ascii="Times New Roman" w:hAnsi="Times New Roman" w:cs="Times New Roman"/>
          <w:sz w:val="24"/>
          <w:szCs w:val="24"/>
        </w:rPr>
        <w:t xml:space="preserve"> do jeho uskutočnenia</w:t>
      </w:r>
    </w:p>
    <w:p w:rsidR="00654784" w:rsidRDefault="00654784" w:rsidP="00654784">
      <w:pPr>
        <w:pStyle w:val="Odsekzoznamu"/>
        <w:numPr>
          <w:ilvl w:val="0"/>
          <w:numId w:val="11"/>
        </w:numPr>
        <w:spacing w:line="240" w:lineRule="auto"/>
        <w:ind w:left="924" w:hanging="357"/>
        <w:jc w:val="both"/>
        <w:rPr>
          <w:rFonts w:ascii="Times New Roman" w:hAnsi="Times New Roman" w:cs="Times New Roman"/>
          <w:sz w:val="24"/>
          <w:szCs w:val="24"/>
        </w:rPr>
      </w:pPr>
      <w:r w:rsidRPr="001019BE">
        <w:rPr>
          <w:rFonts w:ascii="Times New Roman" w:hAnsi="Times New Roman" w:cs="Times New Roman"/>
          <w:sz w:val="24"/>
          <w:szCs w:val="24"/>
        </w:rPr>
        <w:t>došlo k zrušeniu obsadzovaného štátnozamestnaneckého miesta,</w:t>
      </w:r>
    </w:p>
    <w:p w:rsidR="00654784" w:rsidRDefault="00654784" w:rsidP="00654784">
      <w:pPr>
        <w:pStyle w:val="Odsekzoznamu"/>
        <w:numPr>
          <w:ilvl w:val="0"/>
          <w:numId w:val="11"/>
        </w:numPr>
        <w:spacing w:line="240" w:lineRule="auto"/>
        <w:ind w:left="924" w:hanging="357"/>
        <w:jc w:val="both"/>
        <w:rPr>
          <w:rFonts w:ascii="Times New Roman" w:hAnsi="Times New Roman" w:cs="Times New Roman"/>
          <w:sz w:val="24"/>
          <w:szCs w:val="24"/>
        </w:rPr>
      </w:pPr>
      <w:r w:rsidRPr="001019BE">
        <w:rPr>
          <w:rFonts w:ascii="Times New Roman" w:hAnsi="Times New Roman" w:cs="Times New Roman"/>
          <w:sz w:val="24"/>
          <w:szCs w:val="24"/>
        </w:rPr>
        <w:t>odpadol dôvod na zastupovanie štátneho zamestnanca na obsadzovanom štátnozamestnaneckom mieste</w:t>
      </w:r>
      <w:r>
        <w:rPr>
          <w:rFonts w:ascii="Times New Roman" w:hAnsi="Times New Roman" w:cs="Times New Roman"/>
          <w:sz w:val="24"/>
          <w:szCs w:val="24"/>
        </w:rPr>
        <w:t xml:space="preserve"> alebo</w:t>
      </w:r>
    </w:p>
    <w:p w:rsidR="00654784" w:rsidRPr="00E63A10" w:rsidRDefault="00654784" w:rsidP="00654784">
      <w:pPr>
        <w:pStyle w:val="Odsekzoznamu"/>
        <w:numPr>
          <w:ilvl w:val="0"/>
          <w:numId w:val="11"/>
        </w:numPr>
        <w:spacing w:line="240" w:lineRule="auto"/>
        <w:ind w:left="924" w:hanging="357"/>
        <w:jc w:val="both"/>
        <w:rPr>
          <w:rFonts w:ascii="Times New Roman" w:hAnsi="Times New Roman" w:cs="Times New Roman"/>
          <w:sz w:val="24"/>
          <w:szCs w:val="24"/>
        </w:rPr>
      </w:pPr>
      <w:r w:rsidRPr="001019BE">
        <w:rPr>
          <w:rFonts w:ascii="Times New Roman" w:hAnsi="Times New Roman" w:cs="Times New Roman"/>
          <w:sz w:val="24"/>
          <w:szCs w:val="24"/>
        </w:rPr>
        <w:t>bol na obsadzované štátnozamestnanecké miesto preložený štátny zamestnanec z dôvodu splnenia ponukovej povinnosti vhodného štátnozamestnaneckého miesta</w:t>
      </w:r>
      <w:r w:rsidRPr="00E63A10">
        <w:rPr>
          <w:rFonts w:ascii="Times New Roman" w:hAnsi="Times New Roman" w:cs="Times New Roman"/>
          <w:sz w:val="24"/>
          <w:szCs w:val="24"/>
        </w:rPr>
        <w:t>.</w:t>
      </w:r>
      <w:r>
        <w:rPr>
          <w:rFonts w:ascii="Times New Roman" w:hAnsi="Times New Roman" w:cs="Times New Roman"/>
          <w:sz w:val="24"/>
          <w:szCs w:val="24"/>
        </w:rPr>
        <w:t>“.</w:t>
      </w:r>
    </w:p>
    <w:p w:rsidR="00654784" w:rsidRPr="0049481E" w:rsidRDefault="00654784" w:rsidP="00654784">
      <w:pPr>
        <w:pStyle w:val="Odsekzoznamu"/>
        <w:ind w:left="284"/>
        <w:rPr>
          <w:rFonts w:ascii="Times New Roman" w:hAnsi="Times New Roman" w:cs="Times New Roman"/>
          <w:color w:val="FF0000"/>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42 sa za odsek 1 vkladá nový odsek 2, ktorý znie:</w:t>
      </w: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E63A10">
        <w:rPr>
          <w:rFonts w:ascii="Times New Roman" w:hAnsi="Times New Roman" w:cs="Times New Roman"/>
          <w:sz w:val="24"/>
          <w:szCs w:val="24"/>
        </w:rPr>
        <w:t>Služobný úrad môže</w:t>
      </w:r>
      <w:r w:rsidR="008A0ED8">
        <w:rPr>
          <w:rFonts w:ascii="Times New Roman" w:hAnsi="Times New Roman" w:cs="Times New Roman"/>
          <w:sz w:val="24"/>
          <w:szCs w:val="24"/>
        </w:rPr>
        <w:t xml:space="preserve"> zrušiť</w:t>
      </w:r>
      <w:r w:rsidRPr="00E63A10">
        <w:rPr>
          <w:rFonts w:ascii="Times New Roman" w:hAnsi="Times New Roman" w:cs="Times New Roman"/>
          <w:sz w:val="24"/>
          <w:szCs w:val="24"/>
        </w:rPr>
        <w:t xml:space="preserve"> vyhlásené výberové konanie do troch pracovných dní od jeho vyhlásenia, ak </w:t>
      </w:r>
      <w:r w:rsidR="007364F6" w:rsidRPr="00BB146E">
        <w:rPr>
          <w:rFonts w:ascii="Times New Roman" w:hAnsi="Times New Roman" w:cs="Times New Roman"/>
          <w:sz w:val="24"/>
          <w:szCs w:val="24"/>
        </w:rPr>
        <w:t>obsah vyhlásenia</w:t>
      </w:r>
      <w:r w:rsidRPr="00BB146E">
        <w:rPr>
          <w:rFonts w:ascii="Times New Roman" w:hAnsi="Times New Roman" w:cs="Times New Roman"/>
          <w:sz w:val="24"/>
          <w:szCs w:val="24"/>
        </w:rPr>
        <w:t xml:space="preserve"> </w:t>
      </w:r>
      <w:r w:rsidRPr="00E63A10">
        <w:rPr>
          <w:rFonts w:ascii="Times New Roman" w:hAnsi="Times New Roman" w:cs="Times New Roman"/>
          <w:sz w:val="24"/>
          <w:szCs w:val="24"/>
        </w:rPr>
        <w:t>výberového konania nezodpovedá opisu</w:t>
      </w:r>
      <w:r>
        <w:rPr>
          <w:rFonts w:ascii="Times New Roman" w:hAnsi="Times New Roman" w:cs="Times New Roman"/>
          <w:sz w:val="24"/>
          <w:szCs w:val="24"/>
        </w:rPr>
        <w:t xml:space="preserve"> obsadzovaného</w:t>
      </w:r>
      <w:r w:rsidRPr="00E63A10">
        <w:rPr>
          <w:rFonts w:ascii="Times New Roman" w:hAnsi="Times New Roman" w:cs="Times New Roman"/>
          <w:sz w:val="24"/>
          <w:szCs w:val="24"/>
        </w:rPr>
        <w:t xml:space="preserve"> štátnozamestnaneckého miesta.</w:t>
      </w:r>
      <w:r>
        <w:rPr>
          <w:rFonts w:ascii="Times New Roman" w:hAnsi="Times New Roman" w:cs="Times New Roman"/>
          <w:sz w:val="24"/>
          <w:szCs w:val="24"/>
        </w:rPr>
        <w:t>“.</w:t>
      </w:r>
    </w:p>
    <w:p w:rsidR="00654784" w:rsidRPr="00B37ADF" w:rsidRDefault="00654784" w:rsidP="00654784">
      <w:pPr>
        <w:pStyle w:val="Odsekzoznamu"/>
        <w:ind w:left="284"/>
        <w:jc w:val="both"/>
        <w:rPr>
          <w:rFonts w:ascii="Times New Roman" w:hAnsi="Times New Roman" w:cs="Times New Roman"/>
          <w:sz w:val="24"/>
          <w:szCs w:val="24"/>
        </w:rPr>
      </w:pPr>
    </w:p>
    <w:p w:rsidR="00654784" w:rsidRDefault="00654784" w:rsidP="00654784">
      <w:pPr>
        <w:pStyle w:val="Odsekzoznamu"/>
        <w:ind w:left="284"/>
        <w:jc w:val="both"/>
        <w:rPr>
          <w:rFonts w:ascii="Times New Roman" w:hAnsi="Times New Roman" w:cs="Times New Roman"/>
          <w:sz w:val="24"/>
          <w:szCs w:val="24"/>
        </w:rPr>
      </w:pPr>
      <w:r w:rsidRPr="00B37ADF">
        <w:rPr>
          <w:rFonts w:ascii="Times New Roman" w:hAnsi="Times New Roman" w:cs="Times New Roman"/>
          <w:sz w:val="24"/>
          <w:szCs w:val="24"/>
        </w:rPr>
        <w:t>Doterajšie odseky 2 a 3 sa označujú ako odseky 3 a 4.</w:t>
      </w:r>
    </w:p>
    <w:p w:rsidR="00654784" w:rsidRDefault="00654784" w:rsidP="00654784">
      <w:pPr>
        <w:pStyle w:val="Odsekzoznamu"/>
        <w:ind w:left="284"/>
        <w:jc w:val="both"/>
        <w:rPr>
          <w:rFonts w:ascii="Times New Roman" w:hAnsi="Times New Roman" w:cs="Times New Roman"/>
          <w:sz w:val="24"/>
          <w:szCs w:val="24"/>
        </w:rPr>
      </w:pPr>
    </w:p>
    <w:p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42 ods. 3 sa slovo „skončení“ nahrádza slovom „uskutočnení“.</w:t>
      </w:r>
    </w:p>
    <w:p w:rsidR="00654784" w:rsidRDefault="00654784" w:rsidP="00654784">
      <w:pPr>
        <w:pStyle w:val="Odsekzoznamu"/>
        <w:ind w:left="284"/>
        <w:jc w:val="both"/>
        <w:rPr>
          <w:rFonts w:ascii="Times New Roman" w:hAnsi="Times New Roman" w:cs="Times New Roman"/>
          <w:sz w:val="24"/>
          <w:szCs w:val="24"/>
        </w:rPr>
      </w:pPr>
    </w:p>
    <w:p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42 ods. 4 sa slová „odseku 2“ nahrádzajú slovami „odseku 3“.</w:t>
      </w:r>
    </w:p>
    <w:p w:rsidR="00654784" w:rsidRDefault="00654784" w:rsidP="00654784">
      <w:pPr>
        <w:pStyle w:val="Odsekzoznamu"/>
        <w:ind w:left="284"/>
        <w:jc w:val="both"/>
        <w:rPr>
          <w:rFonts w:ascii="Times New Roman" w:hAnsi="Times New Roman" w:cs="Times New Roman"/>
          <w:sz w:val="24"/>
          <w:szCs w:val="24"/>
        </w:rPr>
      </w:pPr>
    </w:p>
    <w:p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43 ods. 3 písm. b) sa slová „písomnosti, ktorá má charakter elektronického formulára“ nahrádzajú slovami „doručovanej písomnosti“.</w:t>
      </w:r>
    </w:p>
    <w:p w:rsidR="00654784" w:rsidRPr="00F04931" w:rsidRDefault="00654784" w:rsidP="00654784">
      <w:pPr>
        <w:pStyle w:val="Odsekzoznamu"/>
        <w:rPr>
          <w:rFonts w:ascii="Times New Roman" w:hAnsi="Times New Roman" w:cs="Times New Roman"/>
          <w:sz w:val="24"/>
          <w:szCs w:val="24"/>
        </w:rPr>
      </w:pPr>
    </w:p>
    <w:p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Nadpis nad § 44 sa umiestňuje pod § 44.</w:t>
      </w:r>
    </w:p>
    <w:p w:rsidR="00654784" w:rsidRPr="00A250A3" w:rsidRDefault="00654784" w:rsidP="00654784">
      <w:pPr>
        <w:pStyle w:val="Odsekzoznamu"/>
        <w:rPr>
          <w:rFonts w:ascii="Times New Roman" w:hAnsi="Times New Roman" w:cs="Times New Roman"/>
          <w:sz w:val="24"/>
          <w:szCs w:val="24"/>
        </w:rPr>
      </w:pPr>
    </w:p>
    <w:p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44 odsek 2 znie:</w:t>
      </w: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CA5DD1">
        <w:rPr>
          <w:rFonts w:ascii="Times New Roman" w:hAnsi="Times New Roman" w:cs="Times New Roman"/>
          <w:sz w:val="24"/>
          <w:szCs w:val="24"/>
        </w:rPr>
        <w:t>Na prvú časť hromadného výberového konania sa primerane použijú ustanovenia § 40 ods. 7, 8, 10, 12 a 13, § 41 ods. 1 až 10, ods. 11 písm. a) až d), ods. 17, 22 a ods. 25 písm. a), c) až e) a § 43. Na druhú časť hromadného výberového konania sa primerane použijú ustanovenia § 40 ods. 6 až 13, § 41 ods. 1 až 10, ods. 11 písm. a), d) a h), ods. 17, 19 až 23, 25 a 26, § 42 ods. 1 písm. a) a ods. 2 až 4 a § 43.</w:t>
      </w:r>
      <w:r>
        <w:rPr>
          <w:rFonts w:ascii="Times New Roman" w:hAnsi="Times New Roman" w:cs="Times New Roman"/>
          <w:sz w:val="24"/>
          <w:szCs w:val="24"/>
        </w:rPr>
        <w:t>“.</w:t>
      </w:r>
    </w:p>
    <w:p w:rsidR="00654784" w:rsidRDefault="00654784" w:rsidP="00654784">
      <w:pPr>
        <w:pStyle w:val="Odsekzoznamu"/>
        <w:ind w:left="284"/>
        <w:jc w:val="both"/>
        <w:rPr>
          <w:rFonts w:ascii="Times New Roman" w:hAnsi="Times New Roman" w:cs="Times New Roman"/>
          <w:sz w:val="24"/>
          <w:szCs w:val="24"/>
        </w:rPr>
      </w:pPr>
    </w:p>
    <w:p w:rsidR="00D50861" w:rsidRDefault="00D50861" w:rsidP="00D50861">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44 ods. 4 prvej vete</w:t>
      </w:r>
      <w:r>
        <w:rPr>
          <w:rFonts w:ascii="Times New Roman" w:hAnsi="Times New Roman" w:cs="Times New Roman"/>
          <w:sz w:val="24"/>
          <w:szCs w:val="24"/>
        </w:rPr>
        <w:t xml:space="preserve"> sa</w:t>
      </w:r>
      <w:r w:rsidR="00654784">
        <w:rPr>
          <w:rFonts w:ascii="Times New Roman" w:hAnsi="Times New Roman" w:cs="Times New Roman"/>
          <w:sz w:val="24"/>
          <w:szCs w:val="24"/>
        </w:rPr>
        <w:t xml:space="preserve"> na konci bodka nahrádza čiarkou a pripájajú sa tieto slová: „ak sa podľa § 41 ods. 11 písm. c) vyžaduje.“</w:t>
      </w:r>
      <w:r>
        <w:rPr>
          <w:rFonts w:ascii="Times New Roman" w:hAnsi="Times New Roman" w:cs="Times New Roman"/>
          <w:sz w:val="24"/>
          <w:szCs w:val="24"/>
        </w:rPr>
        <w:t>.</w:t>
      </w:r>
    </w:p>
    <w:p w:rsidR="00D50861" w:rsidRDefault="00D50861" w:rsidP="00D50861">
      <w:pPr>
        <w:pStyle w:val="Odsekzoznamu"/>
        <w:tabs>
          <w:tab w:val="left" w:pos="426"/>
        </w:tabs>
        <w:ind w:left="284"/>
        <w:jc w:val="both"/>
        <w:rPr>
          <w:rFonts w:ascii="Times New Roman" w:hAnsi="Times New Roman" w:cs="Times New Roman"/>
          <w:sz w:val="24"/>
          <w:szCs w:val="24"/>
        </w:rPr>
      </w:pPr>
    </w:p>
    <w:p w:rsidR="00654784" w:rsidRPr="00D50861" w:rsidRDefault="00D50861" w:rsidP="00D50861">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V § 44 ods. 4 </w:t>
      </w:r>
      <w:r w:rsidR="00654784" w:rsidRPr="00D50861">
        <w:rPr>
          <w:rFonts w:ascii="Times New Roman" w:hAnsi="Times New Roman" w:cs="Times New Roman"/>
          <w:sz w:val="24"/>
          <w:szCs w:val="24"/>
        </w:rPr>
        <w:t>sa vypúšťa slovo „absolventa“.</w:t>
      </w:r>
    </w:p>
    <w:p w:rsidR="00654784" w:rsidRPr="00C97069" w:rsidRDefault="00654784" w:rsidP="00654784">
      <w:pPr>
        <w:pStyle w:val="Odsekzoznamu"/>
        <w:rPr>
          <w:rFonts w:ascii="Times New Roman" w:hAnsi="Times New Roman" w:cs="Times New Roman"/>
          <w:sz w:val="24"/>
          <w:szCs w:val="24"/>
        </w:rPr>
      </w:pPr>
    </w:p>
    <w:p w:rsidR="00654784" w:rsidRDefault="00D50861" w:rsidP="00D51EC8">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 xml:space="preserve">V § </w:t>
      </w:r>
      <w:r w:rsidR="00654784" w:rsidRPr="00076CEB">
        <w:rPr>
          <w:rFonts w:ascii="Times New Roman" w:hAnsi="Times New Roman" w:cs="Times New Roman"/>
          <w:color w:val="000000" w:themeColor="text1"/>
          <w:sz w:val="24"/>
          <w:szCs w:val="24"/>
        </w:rPr>
        <w:t>44 ods</w:t>
      </w:r>
      <w:r w:rsidR="00835912" w:rsidRPr="00076CEB">
        <w:rPr>
          <w:rFonts w:ascii="Times New Roman" w:hAnsi="Times New Roman" w:cs="Times New Roman"/>
          <w:color w:val="000000" w:themeColor="text1"/>
          <w:sz w:val="24"/>
          <w:szCs w:val="24"/>
        </w:rPr>
        <w:t>ek</w:t>
      </w:r>
      <w:r w:rsidR="00654784" w:rsidRPr="00076CEB">
        <w:rPr>
          <w:rFonts w:ascii="Times New Roman" w:hAnsi="Times New Roman" w:cs="Times New Roman"/>
          <w:color w:val="000000" w:themeColor="text1"/>
          <w:sz w:val="24"/>
          <w:szCs w:val="24"/>
        </w:rPr>
        <w:t xml:space="preserve"> 5 znie</w:t>
      </w:r>
      <w:r w:rsidR="00654784">
        <w:rPr>
          <w:rFonts w:ascii="Times New Roman" w:hAnsi="Times New Roman" w:cs="Times New Roman"/>
          <w:sz w:val="24"/>
          <w:szCs w:val="24"/>
        </w:rPr>
        <w:t>:</w:t>
      </w:r>
    </w:p>
    <w:p w:rsidR="00654784" w:rsidRPr="00C34818" w:rsidRDefault="00654784" w:rsidP="00654784">
      <w:pPr>
        <w:spacing w:after="0"/>
        <w:ind w:left="284"/>
        <w:jc w:val="both"/>
        <w:rPr>
          <w:rFonts w:ascii="Times New Roman" w:hAnsi="Times New Roman" w:cs="Times New Roman"/>
          <w:sz w:val="24"/>
          <w:szCs w:val="24"/>
        </w:rPr>
      </w:pPr>
      <w:r w:rsidRPr="00C34818">
        <w:rPr>
          <w:rFonts w:ascii="Times New Roman" w:hAnsi="Times New Roman" w:cs="Times New Roman"/>
          <w:sz w:val="24"/>
          <w:szCs w:val="24"/>
        </w:rPr>
        <w:t>„</w:t>
      </w:r>
      <w:r>
        <w:rPr>
          <w:rFonts w:ascii="Times New Roman" w:hAnsi="Times New Roman" w:cs="Times New Roman"/>
          <w:sz w:val="24"/>
          <w:szCs w:val="24"/>
        </w:rPr>
        <w:t xml:space="preserve">(5) </w:t>
      </w:r>
      <w:r w:rsidRPr="00C34818">
        <w:rPr>
          <w:rFonts w:ascii="Times New Roman" w:hAnsi="Times New Roman" w:cs="Times New Roman"/>
          <w:sz w:val="24"/>
          <w:szCs w:val="24"/>
        </w:rPr>
        <w:t xml:space="preserve">Uchádzač je úspešný v prvej časti hromadného výberového konania, ak vyhovel podmienkam </w:t>
      </w:r>
      <w:r>
        <w:rPr>
          <w:rFonts w:ascii="Times New Roman" w:hAnsi="Times New Roman" w:cs="Times New Roman"/>
          <w:sz w:val="24"/>
          <w:szCs w:val="24"/>
        </w:rPr>
        <w:t>písomnej časti</w:t>
      </w:r>
      <w:r w:rsidRPr="00C34818">
        <w:rPr>
          <w:rFonts w:ascii="Times New Roman" w:hAnsi="Times New Roman" w:cs="Times New Roman"/>
          <w:sz w:val="24"/>
          <w:szCs w:val="24"/>
        </w:rPr>
        <w:t>.</w:t>
      </w:r>
      <w:r w:rsidRPr="00C34818">
        <w:t xml:space="preserve"> </w:t>
      </w:r>
      <w:r w:rsidRPr="00C34818">
        <w:rPr>
          <w:rFonts w:ascii="Times New Roman" w:hAnsi="Times New Roman" w:cs="Times New Roman"/>
          <w:sz w:val="24"/>
          <w:szCs w:val="24"/>
        </w:rPr>
        <w:t xml:space="preserve">Úrad vlády vyhlási výsledok prvej časti hromadného výberového konania prostredníctvom registra výberových konaní na ústrednom portáli do desiatich dní od jej </w:t>
      </w:r>
      <w:r>
        <w:rPr>
          <w:rFonts w:ascii="Times New Roman" w:hAnsi="Times New Roman" w:cs="Times New Roman"/>
          <w:sz w:val="24"/>
          <w:szCs w:val="24"/>
        </w:rPr>
        <w:t>uskutočnenia</w:t>
      </w:r>
      <w:r w:rsidR="00E66757">
        <w:rPr>
          <w:rFonts w:ascii="Times New Roman" w:hAnsi="Times New Roman" w:cs="Times New Roman"/>
          <w:sz w:val="24"/>
          <w:szCs w:val="24"/>
        </w:rPr>
        <w:t xml:space="preserve"> alebo od jej neuskutočnenia z dôvod</w:t>
      </w:r>
      <w:r w:rsidR="005D0EEE">
        <w:rPr>
          <w:rFonts w:ascii="Times New Roman" w:hAnsi="Times New Roman" w:cs="Times New Roman"/>
          <w:sz w:val="24"/>
          <w:szCs w:val="24"/>
        </w:rPr>
        <w:t>ov</w:t>
      </w:r>
      <w:r w:rsidR="00E66757">
        <w:rPr>
          <w:rFonts w:ascii="Times New Roman" w:hAnsi="Times New Roman" w:cs="Times New Roman"/>
          <w:sz w:val="24"/>
          <w:szCs w:val="24"/>
        </w:rPr>
        <w:t xml:space="preserve"> podľa § 41 ods. 25 písm. c) až e)</w:t>
      </w:r>
      <w:r w:rsidRPr="00C34818">
        <w:rPr>
          <w:rFonts w:ascii="Times New Roman" w:hAnsi="Times New Roman" w:cs="Times New Roman"/>
          <w:sz w:val="24"/>
          <w:szCs w:val="24"/>
        </w:rPr>
        <w:t>.“.</w:t>
      </w:r>
    </w:p>
    <w:p w:rsidR="00654784" w:rsidRPr="00C97069" w:rsidRDefault="00654784" w:rsidP="00654784">
      <w:pPr>
        <w:pStyle w:val="Odsekzoznamu"/>
        <w:spacing w:after="0"/>
        <w:rPr>
          <w:rFonts w:ascii="Times New Roman" w:hAnsi="Times New Roman" w:cs="Times New Roman"/>
          <w:sz w:val="24"/>
          <w:szCs w:val="24"/>
        </w:rPr>
      </w:pPr>
    </w:p>
    <w:p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44 ods. 6 sa slovo „Absolventa“ nahrádza slovom „Uchádzača“ a na konci sa pripája táto veta: „</w:t>
      </w:r>
      <w:bookmarkStart w:id="12" w:name="_Hlk7298477"/>
      <w:r w:rsidRPr="00C97069">
        <w:rPr>
          <w:rFonts w:ascii="Times New Roman" w:hAnsi="Times New Roman" w:cs="Times New Roman"/>
          <w:sz w:val="24"/>
          <w:szCs w:val="24"/>
        </w:rPr>
        <w:t>Účasť v druhej časti hromadného výberového konania ani prijatie do štátnej služby nie sú dôvodom na vyradenie z registra úspešných absolventov.</w:t>
      </w:r>
      <w:bookmarkEnd w:id="12"/>
      <w:r>
        <w:rPr>
          <w:rFonts w:ascii="Times New Roman" w:hAnsi="Times New Roman" w:cs="Times New Roman"/>
          <w:sz w:val="24"/>
          <w:szCs w:val="24"/>
        </w:rPr>
        <w:t>“.</w:t>
      </w:r>
    </w:p>
    <w:p w:rsidR="00654784" w:rsidRPr="00C97069" w:rsidRDefault="00654784" w:rsidP="00654784">
      <w:pPr>
        <w:pStyle w:val="Odsekzoznamu"/>
        <w:rPr>
          <w:rFonts w:ascii="Times New Roman" w:hAnsi="Times New Roman" w:cs="Times New Roman"/>
          <w:sz w:val="24"/>
          <w:szCs w:val="24"/>
        </w:rPr>
      </w:pPr>
    </w:p>
    <w:p w:rsidR="00654784" w:rsidRPr="00076CEB" w:rsidRDefault="00654784" w:rsidP="00D51EC8">
      <w:pPr>
        <w:pStyle w:val="Odsekzoznamu"/>
        <w:numPr>
          <w:ilvl w:val="0"/>
          <w:numId w:val="1"/>
        </w:numPr>
        <w:tabs>
          <w:tab w:val="left" w:pos="426"/>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 </w:t>
      </w:r>
      <w:r w:rsidRPr="00076CEB">
        <w:rPr>
          <w:rFonts w:ascii="Times New Roman" w:hAnsi="Times New Roman" w:cs="Times New Roman"/>
          <w:color w:val="000000" w:themeColor="text1"/>
          <w:sz w:val="24"/>
          <w:szCs w:val="24"/>
        </w:rPr>
        <w:t>44 ods</w:t>
      </w:r>
      <w:r w:rsidR="00835912" w:rsidRPr="00076CEB">
        <w:rPr>
          <w:rFonts w:ascii="Times New Roman" w:hAnsi="Times New Roman" w:cs="Times New Roman"/>
          <w:color w:val="000000" w:themeColor="text1"/>
          <w:sz w:val="24"/>
          <w:szCs w:val="24"/>
        </w:rPr>
        <w:t>ek</w:t>
      </w:r>
      <w:r w:rsidRPr="00076CEB">
        <w:rPr>
          <w:rFonts w:ascii="Times New Roman" w:hAnsi="Times New Roman" w:cs="Times New Roman"/>
          <w:color w:val="000000" w:themeColor="text1"/>
          <w:sz w:val="24"/>
          <w:szCs w:val="24"/>
        </w:rPr>
        <w:t xml:space="preserve"> 7 znie:</w:t>
      </w:r>
    </w:p>
    <w:p w:rsidR="00654784" w:rsidRDefault="00654784" w:rsidP="00654784">
      <w:pPr>
        <w:spacing w:after="0"/>
        <w:ind w:left="284"/>
        <w:jc w:val="both"/>
        <w:rPr>
          <w:rFonts w:ascii="Times New Roman" w:hAnsi="Times New Roman" w:cs="Times New Roman"/>
          <w:sz w:val="24"/>
          <w:szCs w:val="24"/>
        </w:rPr>
      </w:pPr>
      <w:r w:rsidRPr="00076CEB">
        <w:rPr>
          <w:rFonts w:ascii="Times New Roman" w:hAnsi="Times New Roman" w:cs="Times New Roman"/>
          <w:color w:val="000000" w:themeColor="text1"/>
          <w:sz w:val="24"/>
          <w:szCs w:val="24"/>
        </w:rPr>
        <w:t xml:space="preserve">„(7) Úrad vlády vráti  každému uchádzačovi originály dokladov alebo ich </w:t>
      </w:r>
      <w:r w:rsidR="007412E2" w:rsidRPr="00076CEB">
        <w:rPr>
          <w:rFonts w:ascii="Times New Roman" w:hAnsi="Times New Roman" w:cs="Times New Roman"/>
          <w:color w:val="000000" w:themeColor="text1"/>
          <w:sz w:val="24"/>
          <w:szCs w:val="24"/>
        </w:rPr>
        <w:t xml:space="preserve">osvedčené </w:t>
      </w:r>
      <w:r w:rsidRPr="00076CEB">
        <w:rPr>
          <w:rFonts w:ascii="Times New Roman" w:hAnsi="Times New Roman" w:cs="Times New Roman"/>
          <w:color w:val="000000" w:themeColor="text1"/>
          <w:sz w:val="24"/>
          <w:szCs w:val="24"/>
        </w:rPr>
        <w:t>kópie</w:t>
      </w:r>
      <w:r w:rsidRPr="00964355">
        <w:rPr>
          <w:rFonts w:ascii="Times New Roman" w:hAnsi="Times New Roman" w:cs="Times New Roman"/>
          <w:sz w:val="24"/>
          <w:szCs w:val="24"/>
        </w:rPr>
        <w:t>, ktoré predložil v prvej časti hromadného výberového konania v listinnej podobe.</w:t>
      </w:r>
      <w:r>
        <w:rPr>
          <w:rFonts w:ascii="Times New Roman" w:hAnsi="Times New Roman" w:cs="Times New Roman"/>
          <w:sz w:val="24"/>
          <w:szCs w:val="24"/>
        </w:rPr>
        <w:t>“.</w:t>
      </w:r>
    </w:p>
    <w:p w:rsidR="00654784" w:rsidRDefault="00654784" w:rsidP="00654784">
      <w:pPr>
        <w:pStyle w:val="Odsekzoznamu"/>
        <w:spacing w:after="0"/>
        <w:ind w:left="284"/>
        <w:jc w:val="both"/>
        <w:rPr>
          <w:rFonts w:ascii="Times New Roman" w:hAnsi="Times New Roman" w:cs="Times New Roman"/>
          <w:sz w:val="24"/>
          <w:szCs w:val="24"/>
        </w:rPr>
      </w:pPr>
    </w:p>
    <w:p w:rsidR="00654784" w:rsidRPr="00BB146E" w:rsidRDefault="00654784" w:rsidP="00D51EC8">
      <w:pPr>
        <w:pStyle w:val="Odsekzoznamu"/>
        <w:numPr>
          <w:ilvl w:val="0"/>
          <w:numId w:val="1"/>
        </w:numPr>
        <w:tabs>
          <w:tab w:val="left" w:pos="567"/>
        </w:tabs>
        <w:spacing w:after="0"/>
        <w:ind w:left="284" w:hanging="284"/>
        <w:jc w:val="both"/>
        <w:rPr>
          <w:rFonts w:ascii="Times New Roman" w:hAnsi="Times New Roman" w:cs="Times New Roman"/>
          <w:sz w:val="24"/>
          <w:szCs w:val="24"/>
        </w:rPr>
      </w:pPr>
      <w:r w:rsidRPr="00BB146E">
        <w:rPr>
          <w:rFonts w:ascii="Times New Roman" w:hAnsi="Times New Roman" w:cs="Times New Roman"/>
          <w:sz w:val="24"/>
          <w:szCs w:val="24"/>
        </w:rPr>
        <w:t>V § 44 ods. 9 sa slovo „Absolventovi“ nahrádza slovom „Uchádzačovi“.</w:t>
      </w:r>
    </w:p>
    <w:p w:rsidR="00654784" w:rsidRPr="00BB146E" w:rsidRDefault="00654784" w:rsidP="00654784">
      <w:pPr>
        <w:pStyle w:val="Odsekzoznamu"/>
        <w:spacing w:after="0"/>
        <w:ind w:left="284"/>
        <w:jc w:val="both"/>
        <w:rPr>
          <w:rFonts w:ascii="Times New Roman" w:hAnsi="Times New Roman" w:cs="Times New Roman"/>
          <w:sz w:val="24"/>
          <w:szCs w:val="24"/>
        </w:rPr>
      </w:pPr>
    </w:p>
    <w:p w:rsidR="00654784" w:rsidRPr="00BB146E"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BB146E">
        <w:rPr>
          <w:rFonts w:ascii="Times New Roman" w:hAnsi="Times New Roman" w:cs="Times New Roman"/>
          <w:sz w:val="24"/>
          <w:szCs w:val="24"/>
        </w:rPr>
        <w:t>V § 44 ods. 10 sa slovo „absolvent“ nahrádza slovom „uchádzač“.</w:t>
      </w:r>
    </w:p>
    <w:p w:rsidR="00654784" w:rsidRPr="00BB146E" w:rsidRDefault="00654784" w:rsidP="00654784">
      <w:pPr>
        <w:pStyle w:val="Odsekzoznamu"/>
        <w:rPr>
          <w:rFonts w:ascii="Times New Roman" w:hAnsi="Times New Roman" w:cs="Times New Roman"/>
          <w:sz w:val="24"/>
          <w:szCs w:val="24"/>
        </w:rPr>
      </w:pPr>
    </w:p>
    <w:p w:rsidR="00F279F0" w:rsidRPr="00BB146E" w:rsidRDefault="00F279F0" w:rsidP="00D51EC8">
      <w:pPr>
        <w:pStyle w:val="Odsekzoznamu"/>
        <w:numPr>
          <w:ilvl w:val="0"/>
          <w:numId w:val="1"/>
        </w:numPr>
        <w:tabs>
          <w:tab w:val="left" w:pos="567"/>
        </w:tabs>
        <w:ind w:left="284" w:hanging="284"/>
        <w:jc w:val="both"/>
        <w:rPr>
          <w:rFonts w:ascii="Times New Roman" w:hAnsi="Times New Roman" w:cs="Times New Roman"/>
          <w:color w:val="000000" w:themeColor="text1"/>
          <w:sz w:val="24"/>
          <w:szCs w:val="24"/>
        </w:rPr>
      </w:pPr>
      <w:r w:rsidRPr="00BB146E">
        <w:rPr>
          <w:rFonts w:ascii="Times New Roman" w:hAnsi="Times New Roman" w:cs="Times New Roman"/>
          <w:color w:val="000000" w:themeColor="text1"/>
          <w:sz w:val="24"/>
          <w:szCs w:val="24"/>
        </w:rPr>
        <w:t>V § 44 ods. 11 sa slovo „absolventa“ nahrádza slovom „uchádzača“.</w:t>
      </w:r>
    </w:p>
    <w:p w:rsidR="00181CD4" w:rsidRPr="00076CEB" w:rsidRDefault="00181CD4" w:rsidP="00F279F0">
      <w:pPr>
        <w:pStyle w:val="Odsekzoznamu"/>
        <w:tabs>
          <w:tab w:val="left" w:pos="567"/>
        </w:tabs>
        <w:ind w:left="284"/>
        <w:jc w:val="both"/>
        <w:rPr>
          <w:rFonts w:ascii="Times New Roman" w:hAnsi="Times New Roman" w:cs="Times New Roman"/>
          <w:color w:val="000000" w:themeColor="text1"/>
          <w:sz w:val="24"/>
          <w:szCs w:val="24"/>
        </w:rPr>
      </w:pPr>
    </w:p>
    <w:p w:rsidR="00654784"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076CEB">
        <w:rPr>
          <w:rFonts w:ascii="Times New Roman" w:hAnsi="Times New Roman" w:cs="Times New Roman"/>
          <w:color w:val="000000" w:themeColor="text1"/>
          <w:sz w:val="24"/>
          <w:szCs w:val="24"/>
        </w:rPr>
        <w:t xml:space="preserve">V § 44 ods. 12 </w:t>
      </w:r>
      <w:r w:rsidR="00B274B0" w:rsidRPr="00076CEB">
        <w:rPr>
          <w:rFonts w:ascii="Times New Roman" w:hAnsi="Times New Roman" w:cs="Times New Roman"/>
          <w:color w:val="000000" w:themeColor="text1"/>
          <w:sz w:val="24"/>
          <w:szCs w:val="24"/>
        </w:rPr>
        <w:t xml:space="preserve">prvej vete </w:t>
      </w:r>
      <w:r w:rsidRPr="00076CEB">
        <w:rPr>
          <w:rFonts w:ascii="Times New Roman" w:hAnsi="Times New Roman" w:cs="Times New Roman"/>
          <w:color w:val="000000" w:themeColor="text1"/>
          <w:sz w:val="24"/>
          <w:szCs w:val="24"/>
        </w:rPr>
        <w:t>sa slovo „skončenia“ nahrádza</w:t>
      </w:r>
      <w:r w:rsidR="00B274B0" w:rsidRPr="00076CEB">
        <w:rPr>
          <w:rFonts w:ascii="Times New Roman" w:hAnsi="Times New Roman" w:cs="Times New Roman"/>
          <w:color w:val="000000" w:themeColor="text1"/>
          <w:sz w:val="24"/>
          <w:szCs w:val="24"/>
        </w:rPr>
        <w:t xml:space="preserve"> slovami „uskutočnenia alebo </w:t>
      </w:r>
      <w:r w:rsidR="00E66757">
        <w:rPr>
          <w:rFonts w:ascii="Times New Roman" w:hAnsi="Times New Roman" w:cs="Times New Roman"/>
          <w:color w:val="000000" w:themeColor="text1"/>
          <w:sz w:val="24"/>
          <w:szCs w:val="24"/>
        </w:rPr>
        <w:t xml:space="preserve">od jej </w:t>
      </w:r>
      <w:r w:rsidR="00B274B0" w:rsidRPr="00076CEB">
        <w:rPr>
          <w:rFonts w:ascii="Times New Roman" w:hAnsi="Times New Roman" w:cs="Times New Roman"/>
          <w:color w:val="000000" w:themeColor="text1"/>
          <w:sz w:val="24"/>
          <w:szCs w:val="24"/>
        </w:rPr>
        <w:t>neuskutočnenia z dôvod</w:t>
      </w:r>
      <w:r w:rsidR="00F63947">
        <w:rPr>
          <w:rFonts w:ascii="Times New Roman" w:hAnsi="Times New Roman" w:cs="Times New Roman"/>
          <w:color w:val="000000" w:themeColor="text1"/>
          <w:sz w:val="24"/>
          <w:szCs w:val="24"/>
        </w:rPr>
        <w:t>ov</w:t>
      </w:r>
      <w:r w:rsidR="00B274B0" w:rsidRPr="00076CEB">
        <w:rPr>
          <w:rFonts w:ascii="Times New Roman" w:hAnsi="Times New Roman" w:cs="Times New Roman"/>
          <w:color w:val="000000" w:themeColor="text1"/>
          <w:sz w:val="24"/>
          <w:szCs w:val="24"/>
        </w:rPr>
        <w:t xml:space="preserve"> podľa</w:t>
      </w:r>
      <w:r w:rsidR="00792C6E">
        <w:rPr>
          <w:rFonts w:ascii="Times New Roman" w:hAnsi="Times New Roman" w:cs="Times New Roman"/>
          <w:color w:val="000000" w:themeColor="text1"/>
          <w:sz w:val="24"/>
          <w:szCs w:val="24"/>
        </w:rPr>
        <w:t xml:space="preserve"> § 41</w:t>
      </w:r>
      <w:r w:rsidR="00B274B0" w:rsidRPr="00076CEB">
        <w:rPr>
          <w:rFonts w:ascii="Times New Roman" w:hAnsi="Times New Roman" w:cs="Times New Roman"/>
          <w:color w:val="000000" w:themeColor="text1"/>
          <w:sz w:val="24"/>
          <w:szCs w:val="24"/>
        </w:rPr>
        <w:t xml:space="preserve"> ods</w:t>
      </w:r>
      <w:r w:rsidR="00792C6E">
        <w:rPr>
          <w:rFonts w:ascii="Times New Roman" w:hAnsi="Times New Roman" w:cs="Times New Roman"/>
          <w:color w:val="000000" w:themeColor="text1"/>
          <w:sz w:val="24"/>
          <w:szCs w:val="24"/>
        </w:rPr>
        <w:t>.</w:t>
      </w:r>
      <w:r w:rsidR="00B274B0" w:rsidRPr="00076CEB">
        <w:rPr>
          <w:rFonts w:ascii="Times New Roman" w:hAnsi="Times New Roman" w:cs="Times New Roman"/>
          <w:color w:val="000000" w:themeColor="text1"/>
          <w:sz w:val="24"/>
          <w:szCs w:val="24"/>
        </w:rPr>
        <w:t xml:space="preserve"> 25 písm. c) až e)</w:t>
      </w:r>
      <w:r w:rsidR="00792C6E">
        <w:rPr>
          <w:rFonts w:ascii="Times New Roman" w:hAnsi="Times New Roman" w:cs="Times New Roman"/>
          <w:color w:val="000000" w:themeColor="text1"/>
          <w:sz w:val="24"/>
          <w:szCs w:val="24"/>
        </w:rPr>
        <w:t>“</w:t>
      </w:r>
      <w:r w:rsidR="00B274B0" w:rsidRPr="00076CEB">
        <w:rPr>
          <w:rFonts w:ascii="Times New Roman" w:hAnsi="Times New Roman" w:cs="Times New Roman"/>
          <w:color w:val="000000" w:themeColor="text1"/>
          <w:sz w:val="24"/>
          <w:szCs w:val="24"/>
        </w:rPr>
        <w:t xml:space="preserve"> a v druhej </w:t>
      </w:r>
      <w:r w:rsidR="00B274B0">
        <w:rPr>
          <w:rFonts w:ascii="Times New Roman" w:hAnsi="Times New Roman" w:cs="Times New Roman"/>
          <w:sz w:val="24"/>
          <w:szCs w:val="24"/>
        </w:rPr>
        <w:t>vete sa slovo</w:t>
      </w:r>
      <w:r>
        <w:rPr>
          <w:rFonts w:ascii="Times New Roman" w:hAnsi="Times New Roman" w:cs="Times New Roman"/>
          <w:sz w:val="24"/>
          <w:szCs w:val="24"/>
        </w:rPr>
        <w:t xml:space="preserve">  „absolventovi“ nahrádza slovom „uchádzačovi“</w:t>
      </w:r>
      <w:r w:rsidR="00B274B0">
        <w:rPr>
          <w:rFonts w:ascii="Times New Roman" w:hAnsi="Times New Roman" w:cs="Times New Roman"/>
          <w:sz w:val="24"/>
          <w:szCs w:val="24"/>
        </w:rPr>
        <w:t xml:space="preserve"> a slovo „skončenia“ sa nahrádza slovom „uskutočnenia“.</w:t>
      </w:r>
    </w:p>
    <w:p w:rsidR="00654784" w:rsidRPr="00274A12" w:rsidRDefault="00654784" w:rsidP="00654784">
      <w:pPr>
        <w:pStyle w:val="Odsekzoznamu"/>
        <w:rPr>
          <w:rFonts w:ascii="Times New Roman" w:hAnsi="Times New Roman" w:cs="Times New Roman"/>
          <w:sz w:val="24"/>
          <w:szCs w:val="24"/>
        </w:rPr>
      </w:pPr>
    </w:p>
    <w:p w:rsidR="00654784" w:rsidRDefault="00654784" w:rsidP="00D51EC8">
      <w:pPr>
        <w:pStyle w:val="Odsekzoznamu"/>
        <w:numPr>
          <w:ilvl w:val="0"/>
          <w:numId w:val="1"/>
        </w:numPr>
        <w:tabs>
          <w:tab w:val="left" w:pos="567"/>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w:t>
      </w:r>
      <w:r w:rsidRPr="00076CEB">
        <w:rPr>
          <w:rFonts w:ascii="Times New Roman" w:hAnsi="Times New Roman" w:cs="Times New Roman"/>
          <w:color w:val="000000" w:themeColor="text1"/>
          <w:sz w:val="24"/>
          <w:szCs w:val="24"/>
        </w:rPr>
        <w:t>44 ods</w:t>
      </w:r>
      <w:r w:rsidR="00835912" w:rsidRPr="00076CEB">
        <w:rPr>
          <w:rFonts w:ascii="Times New Roman" w:hAnsi="Times New Roman" w:cs="Times New Roman"/>
          <w:color w:val="000000" w:themeColor="text1"/>
          <w:sz w:val="24"/>
          <w:szCs w:val="24"/>
        </w:rPr>
        <w:t>ek</w:t>
      </w:r>
      <w:r w:rsidRPr="00076CEB">
        <w:rPr>
          <w:rFonts w:ascii="Times New Roman" w:hAnsi="Times New Roman" w:cs="Times New Roman"/>
          <w:color w:val="000000" w:themeColor="text1"/>
          <w:sz w:val="24"/>
          <w:szCs w:val="24"/>
        </w:rPr>
        <w:t xml:space="preserve"> 13 </w:t>
      </w:r>
      <w:r>
        <w:rPr>
          <w:rFonts w:ascii="Times New Roman" w:hAnsi="Times New Roman" w:cs="Times New Roman"/>
          <w:sz w:val="24"/>
          <w:szCs w:val="24"/>
        </w:rPr>
        <w:t>znie:</w:t>
      </w:r>
    </w:p>
    <w:p w:rsidR="00654784" w:rsidRPr="00076CEB" w:rsidRDefault="00654784" w:rsidP="00654784">
      <w:pPr>
        <w:spacing w:after="0"/>
        <w:ind w:left="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„(13) </w:t>
      </w:r>
      <w:r w:rsidRPr="00274A12">
        <w:rPr>
          <w:rFonts w:ascii="Times New Roman" w:hAnsi="Times New Roman" w:cs="Times New Roman"/>
          <w:sz w:val="24"/>
          <w:szCs w:val="24"/>
        </w:rPr>
        <w:t xml:space="preserve">Služobný úrad vráti uchádzačovi, okrem uchádzača, ktorý bol prijatý na obsadzované štátnozamestnanecké miesto, originály dokladov alebo ich </w:t>
      </w:r>
      <w:r w:rsidR="007412E2" w:rsidRPr="00076CEB">
        <w:rPr>
          <w:rFonts w:ascii="Times New Roman" w:hAnsi="Times New Roman" w:cs="Times New Roman"/>
          <w:color w:val="000000" w:themeColor="text1"/>
          <w:sz w:val="24"/>
          <w:szCs w:val="24"/>
        </w:rPr>
        <w:t>osvedčené</w:t>
      </w:r>
      <w:r w:rsidRPr="00076CEB">
        <w:rPr>
          <w:rFonts w:ascii="Times New Roman" w:hAnsi="Times New Roman" w:cs="Times New Roman"/>
          <w:color w:val="000000" w:themeColor="text1"/>
          <w:sz w:val="24"/>
          <w:szCs w:val="24"/>
        </w:rPr>
        <w:t xml:space="preserve"> kópie, ktoré predložil v druhej časti hromadného výberového konania v listinnej podobe.“.</w:t>
      </w:r>
    </w:p>
    <w:p w:rsidR="00654784" w:rsidRDefault="00654784" w:rsidP="00654784">
      <w:pPr>
        <w:spacing w:after="0"/>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567"/>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 § 44 sa vypúšťa odsek 14.</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Doterajší odsek 15 sa označuje ako odsek 14.</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44 ods. 14 </w:t>
      </w:r>
      <w:r w:rsidR="00F279F0">
        <w:rPr>
          <w:rFonts w:ascii="Times New Roman" w:hAnsi="Times New Roman" w:cs="Times New Roman"/>
          <w:sz w:val="24"/>
          <w:szCs w:val="24"/>
        </w:rPr>
        <w:t>sa slová</w:t>
      </w:r>
      <w:r>
        <w:rPr>
          <w:rFonts w:ascii="Times New Roman" w:hAnsi="Times New Roman" w:cs="Times New Roman"/>
          <w:sz w:val="24"/>
          <w:szCs w:val="24"/>
        </w:rPr>
        <w:t xml:space="preserve"> „</w:t>
      </w:r>
      <w:r w:rsidR="00F279F0">
        <w:rPr>
          <w:rFonts w:ascii="Times New Roman" w:hAnsi="Times New Roman" w:cs="Times New Roman"/>
          <w:sz w:val="24"/>
          <w:szCs w:val="24"/>
        </w:rPr>
        <w:t xml:space="preserve">miesto z </w:t>
      </w:r>
      <w:r>
        <w:rPr>
          <w:rFonts w:ascii="Times New Roman" w:hAnsi="Times New Roman" w:cs="Times New Roman"/>
          <w:sz w:val="24"/>
          <w:szCs w:val="24"/>
        </w:rPr>
        <w:t>absolventov“ nahrádza</w:t>
      </w:r>
      <w:r w:rsidR="00F279F0">
        <w:rPr>
          <w:rFonts w:ascii="Times New Roman" w:hAnsi="Times New Roman" w:cs="Times New Roman"/>
          <w:sz w:val="24"/>
          <w:szCs w:val="24"/>
        </w:rPr>
        <w:t>jú slovami</w:t>
      </w:r>
      <w:r>
        <w:rPr>
          <w:rFonts w:ascii="Times New Roman" w:hAnsi="Times New Roman" w:cs="Times New Roman"/>
          <w:sz w:val="24"/>
          <w:szCs w:val="24"/>
        </w:rPr>
        <w:t xml:space="preserve"> „</w:t>
      </w:r>
      <w:r w:rsidR="00F279F0">
        <w:rPr>
          <w:rFonts w:ascii="Times New Roman" w:hAnsi="Times New Roman" w:cs="Times New Roman"/>
          <w:sz w:val="24"/>
          <w:szCs w:val="24"/>
        </w:rPr>
        <w:t xml:space="preserve">miesto z </w:t>
      </w:r>
      <w:r>
        <w:rPr>
          <w:rFonts w:ascii="Times New Roman" w:hAnsi="Times New Roman" w:cs="Times New Roman"/>
          <w:sz w:val="24"/>
          <w:szCs w:val="24"/>
        </w:rPr>
        <w:t>uchádzačov“.</w:t>
      </w:r>
    </w:p>
    <w:p w:rsidR="00654784" w:rsidRPr="006F6E0A" w:rsidRDefault="00654784" w:rsidP="00654784">
      <w:pPr>
        <w:pStyle w:val="Odsekzoznamu"/>
        <w:ind w:left="284"/>
        <w:jc w:val="both"/>
        <w:rPr>
          <w:rFonts w:ascii="Times New Roman" w:hAnsi="Times New Roman" w:cs="Times New Roman"/>
          <w:sz w:val="24"/>
          <w:szCs w:val="24"/>
        </w:rPr>
      </w:pPr>
    </w:p>
    <w:p w:rsidR="00654784" w:rsidRPr="006F6E0A"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6F6E0A">
        <w:rPr>
          <w:rFonts w:ascii="Times New Roman" w:hAnsi="Times New Roman" w:cs="Times New Roman"/>
          <w:sz w:val="24"/>
          <w:szCs w:val="24"/>
        </w:rPr>
        <w:t>§ 45 sa vypúšťa.</w:t>
      </w:r>
    </w:p>
    <w:p w:rsidR="00654784" w:rsidRPr="006F6E0A" w:rsidRDefault="00654784" w:rsidP="00654784">
      <w:pPr>
        <w:pStyle w:val="Odsekzoznamu"/>
        <w:rPr>
          <w:rFonts w:ascii="Times New Roman" w:hAnsi="Times New Roman" w:cs="Times New Roman"/>
          <w:sz w:val="24"/>
          <w:szCs w:val="24"/>
        </w:rPr>
      </w:pPr>
    </w:p>
    <w:p w:rsidR="00654784" w:rsidRPr="006F6E0A"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6F6E0A">
        <w:rPr>
          <w:rFonts w:ascii="Times New Roman" w:hAnsi="Times New Roman" w:cs="Times New Roman"/>
          <w:sz w:val="24"/>
          <w:szCs w:val="24"/>
        </w:rPr>
        <w:t>V § 47 ods. 1 sa za slová „§ 39“ vkladajú slová „ods. 1 písm. b) a § 40“.</w:t>
      </w:r>
    </w:p>
    <w:p w:rsidR="00654784" w:rsidRPr="006F6E0A" w:rsidRDefault="00654784" w:rsidP="00654784">
      <w:pPr>
        <w:pStyle w:val="Odsekzoznamu"/>
        <w:rPr>
          <w:rFonts w:ascii="Times New Roman" w:hAnsi="Times New Roman" w:cs="Times New Roman"/>
          <w:sz w:val="24"/>
          <w:szCs w:val="24"/>
        </w:rPr>
      </w:pPr>
    </w:p>
    <w:p w:rsidR="00654784" w:rsidRPr="006F6E0A" w:rsidRDefault="00751E0F" w:rsidP="00D51EC8">
      <w:pPr>
        <w:pStyle w:val="Odsekzoznamu"/>
        <w:numPr>
          <w:ilvl w:val="0"/>
          <w:numId w:val="1"/>
        </w:numPr>
        <w:tabs>
          <w:tab w:val="left" w:pos="567"/>
        </w:tabs>
        <w:ind w:left="284" w:hanging="284"/>
        <w:jc w:val="both"/>
        <w:rPr>
          <w:rFonts w:ascii="Times New Roman" w:hAnsi="Times New Roman" w:cs="Times New Roman"/>
          <w:sz w:val="24"/>
          <w:szCs w:val="24"/>
        </w:rPr>
      </w:pPr>
      <w:r>
        <w:rPr>
          <w:rFonts w:ascii="Times New Roman" w:hAnsi="Times New Roman" w:cs="Times New Roman"/>
          <w:sz w:val="24"/>
          <w:szCs w:val="24"/>
        </w:rPr>
        <w:t>V § 47 ods. 2</w:t>
      </w:r>
      <w:r w:rsidR="00654784" w:rsidRPr="00A14D27">
        <w:rPr>
          <w:rFonts w:ascii="Times New Roman" w:hAnsi="Times New Roman" w:cs="Times New Roman"/>
          <w:color w:val="FF0000"/>
          <w:sz w:val="24"/>
          <w:szCs w:val="24"/>
        </w:rPr>
        <w:t xml:space="preserve"> </w:t>
      </w:r>
      <w:r w:rsidR="00654784" w:rsidRPr="006F6E0A">
        <w:rPr>
          <w:rFonts w:ascii="Times New Roman" w:hAnsi="Times New Roman" w:cs="Times New Roman"/>
          <w:sz w:val="24"/>
          <w:szCs w:val="24"/>
        </w:rPr>
        <w:t>sa vypúšťajú slová „ods. 2,“.</w:t>
      </w:r>
    </w:p>
    <w:p w:rsidR="00654784" w:rsidRPr="006F6E0A" w:rsidRDefault="00654784" w:rsidP="00654784">
      <w:pPr>
        <w:pStyle w:val="Odsekzoznamu"/>
        <w:rPr>
          <w:rFonts w:ascii="Times New Roman" w:hAnsi="Times New Roman" w:cs="Times New Roman"/>
          <w:sz w:val="24"/>
          <w:szCs w:val="24"/>
        </w:rPr>
      </w:pPr>
    </w:p>
    <w:p w:rsidR="00654784" w:rsidRPr="006F6E0A"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6F6E0A">
        <w:rPr>
          <w:rFonts w:ascii="Times New Roman" w:hAnsi="Times New Roman" w:cs="Times New Roman"/>
          <w:sz w:val="24"/>
          <w:szCs w:val="24"/>
        </w:rPr>
        <w:t>§ 49 sa vypúšťa.</w:t>
      </w:r>
    </w:p>
    <w:p w:rsidR="00654784" w:rsidRDefault="00654784" w:rsidP="00654784">
      <w:pPr>
        <w:pStyle w:val="Odsekzoznamu"/>
        <w:ind w:left="284"/>
        <w:jc w:val="both"/>
        <w:rPr>
          <w:rFonts w:ascii="Times New Roman" w:hAnsi="Times New Roman" w:cs="Times New Roman"/>
          <w:sz w:val="24"/>
          <w:szCs w:val="24"/>
        </w:rPr>
      </w:pPr>
    </w:p>
    <w:p w:rsidR="00654784" w:rsidRDefault="00654784" w:rsidP="00143D5E">
      <w:pPr>
        <w:pStyle w:val="Odsekzoznamu"/>
        <w:numPr>
          <w:ilvl w:val="0"/>
          <w:numId w:val="1"/>
        </w:numPr>
        <w:tabs>
          <w:tab w:val="left" w:pos="567"/>
        </w:tabs>
        <w:ind w:left="284" w:hanging="284"/>
        <w:jc w:val="both"/>
        <w:rPr>
          <w:rFonts w:ascii="Times New Roman" w:hAnsi="Times New Roman" w:cs="Times New Roman"/>
          <w:sz w:val="24"/>
          <w:szCs w:val="24"/>
        </w:rPr>
      </w:pPr>
      <w:r>
        <w:rPr>
          <w:rFonts w:ascii="Times New Roman" w:hAnsi="Times New Roman" w:cs="Times New Roman"/>
          <w:sz w:val="24"/>
          <w:szCs w:val="24"/>
        </w:rPr>
        <w:t>V § 50 sa</w:t>
      </w:r>
      <w:r w:rsidR="008C21C6">
        <w:rPr>
          <w:rFonts w:ascii="Times New Roman" w:hAnsi="Times New Roman" w:cs="Times New Roman"/>
          <w:sz w:val="24"/>
          <w:szCs w:val="24"/>
        </w:rPr>
        <w:t xml:space="preserve"> pred odsek 1</w:t>
      </w:r>
      <w:r>
        <w:rPr>
          <w:rFonts w:ascii="Times New Roman" w:hAnsi="Times New Roman" w:cs="Times New Roman"/>
          <w:sz w:val="24"/>
          <w:szCs w:val="24"/>
        </w:rPr>
        <w:t xml:space="preserve"> vkladá nový odsek 1, ktorý znie:</w:t>
      </w:r>
    </w:p>
    <w:p w:rsidR="00654784" w:rsidRPr="00274A12"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„(1) </w:t>
      </w:r>
      <w:r w:rsidRPr="0049481E">
        <w:rPr>
          <w:rFonts w:ascii="Times New Roman" w:hAnsi="Times New Roman" w:cs="Times New Roman"/>
          <w:sz w:val="24"/>
          <w:szCs w:val="24"/>
        </w:rPr>
        <w:t>Štátnozamestnanecký pomer založený služobnou zmluvou vzniká dňom dohodnutým v služobnej zmluve.</w:t>
      </w:r>
      <w:r>
        <w:rPr>
          <w:rFonts w:ascii="Times New Roman" w:hAnsi="Times New Roman" w:cs="Times New Roman"/>
          <w:sz w:val="24"/>
          <w:szCs w:val="24"/>
        </w:rPr>
        <w:t>“.</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odseky 1 až 4 sa označujú ako odseky 2 až 5.</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50 ods. 3 sa na konci pripája táto veta: „</w:t>
      </w:r>
      <w:r w:rsidRPr="00EB441E">
        <w:rPr>
          <w:rFonts w:ascii="Times New Roman" w:hAnsi="Times New Roman" w:cs="Times New Roman"/>
          <w:sz w:val="24"/>
          <w:szCs w:val="24"/>
        </w:rPr>
        <w:t>Ak je výkonom funkcie veľvyslanca poverený štátny zamestnanec v stálej štátnej službe, postupuje sa u neho podľa § 55 ods. 1 písm. p).</w:t>
      </w:r>
      <w:r>
        <w:rPr>
          <w:rFonts w:ascii="Times New Roman" w:hAnsi="Times New Roman" w:cs="Times New Roman"/>
          <w:sz w:val="24"/>
          <w:szCs w:val="24"/>
        </w:rPr>
        <w:t>“.</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50 ods. 5 sa slová „odseku 1 alebo odseku 3“ nahrádzajú slovami „odseku 2 alebo odseku 4“.</w:t>
      </w:r>
    </w:p>
    <w:p w:rsidR="00654784" w:rsidRPr="00EB441E" w:rsidRDefault="00654784" w:rsidP="00654784">
      <w:pPr>
        <w:pStyle w:val="Odsekzoznamu"/>
        <w:spacing w:line="240" w:lineRule="auto"/>
        <w:ind w:left="284"/>
        <w:jc w:val="both"/>
        <w:rPr>
          <w:rFonts w:ascii="Times New Roman" w:hAnsi="Times New Roman" w:cs="Times New Roman"/>
          <w:sz w:val="24"/>
          <w:szCs w:val="24"/>
        </w:rPr>
      </w:pPr>
    </w:p>
    <w:p w:rsidR="00654784" w:rsidRPr="00EB441E"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51 ods. 2 písm. o) sa na konci pripájajú tieto slová: „</w:t>
      </w:r>
      <w:r>
        <w:rPr>
          <w:rFonts w:ascii="Times New Roman" w:hAnsi="Times New Roman" w:cs="Times New Roman"/>
          <w:bCs/>
          <w:sz w:val="24"/>
          <w:szCs w:val="24"/>
        </w:rPr>
        <w:t>ďalšiu činnos</w:t>
      </w:r>
      <w:r w:rsidRPr="00EB441E">
        <w:rPr>
          <w:rFonts w:ascii="Times New Roman" w:hAnsi="Times New Roman" w:cs="Times New Roman"/>
          <w:bCs/>
          <w:sz w:val="24"/>
          <w:szCs w:val="24"/>
        </w:rPr>
        <w:t>ť, bližšie určenú najnáročnejšiu činnosť a bližšie určenú ďalšiu činnosť podľa opisu štátnozamestnaneckého miesta,</w:t>
      </w:r>
      <w:r>
        <w:rPr>
          <w:rFonts w:ascii="Times New Roman" w:hAnsi="Times New Roman" w:cs="Times New Roman"/>
          <w:bCs/>
          <w:sz w:val="24"/>
          <w:szCs w:val="24"/>
        </w:rPr>
        <w:t>“.</w:t>
      </w:r>
    </w:p>
    <w:p w:rsidR="00654784" w:rsidRPr="00EB441E" w:rsidRDefault="00654784" w:rsidP="00654784">
      <w:pPr>
        <w:pStyle w:val="Odsekzoznamu"/>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51 ods. 2 sa vypúšťajú písmená p) a q).</w:t>
      </w:r>
    </w:p>
    <w:p w:rsidR="00654784" w:rsidRPr="00EB441E" w:rsidRDefault="00654784" w:rsidP="00654784">
      <w:pPr>
        <w:pStyle w:val="Odsekzoznamu"/>
        <w:spacing w:after="0"/>
        <w:rPr>
          <w:rFonts w:ascii="Times New Roman" w:hAnsi="Times New Roman" w:cs="Times New Roman"/>
          <w:sz w:val="24"/>
          <w:szCs w:val="24"/>
        </w:rPr>
      </w:pPr>
    </w:p>
    <w:p w:rsidR="00654784" w:rsidRDefault="00654784" w:rsidP="00654784">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písmeno r) sa označuje ako písmeno p).</w:t>
      </w:r>
    </w:p>
    <w:p w:rsidR="00654784" w:rsidRDefault="00654784" w:rsidP="00654784">
      <w:pPr>
        <w:spacing w:after="0" w:line="240" w:lineRule="auto"/>
        <w:jc w:val="both"/>
        <w:rPr>
          <w:rFonts w:ascii="Times New Roman" w:hAnsi="Times New Roman" w:cs="Times New Roman"/>
          <w:sz w:val="24"/>
          <w:szCs w:val="24"/>
        </w:rPr>
      </w:pPr>
    </w:p>
    <w:p w:rsidR="00654784" w:rsidRPr="00D14472" w:rsidRDefault="00654784" w:rsidP="00143D5E">
      <w:pPr>
        <w:pStyle w:val="Odsekzoznamu"/>
        <w:numPr>
          <w:ilvl w:val="0"/>
          <w:numId w:val="1"/>
        </w:numPr>
        <w:tabs>
          <w:tab w:val="left" w:pos="567"/>
          <w:tab w:val="left" w:pos="709"/>
        </w:tabs>
        <w:spacing w:after="0" w:line="240" w:lineRule="auto"/>
        <w:ind w:left="284" w:hanging="284"/>
        <w:jc w:val="both"/>
        <w:rPr>
          <w:rFonts w:ascii="Times New Roman" w:hAnsi="Times New Roman" w:cs="Times New Roman"/>
          <w:sz w:val="24"/>
          <w:szCs w:val="24"/>
        </w:rPr>
      </w:pPr>
      <w:r w:rsidRPr="00D14472">
        <w:rPr>
          <w:rFonts w:ascii="Times New Roman" w:hAnsi="Times New Roman" w:cs="Times New Roman"/>
          <w:sz w:val="24"/>
          <w:szCs w:val="24"/>
        </w:rPr>
        <w:lastRenderedPageBreak/>
        <w:t>V  § 51 sa za odsek 2 vkladá nový odsek 3, ktorý znie:</w:t>
      </w:r>
    </w:p>
    <w:p w:rsidR="00654784" w:rsidRPr="00D14472" w:rsidRDefault="00654784" w:rsidP="00654784">
      <w:pPr>
        <w:pStyle w:val="Odsekzoznamu"/>
        <w:spacing w:after="0" w:line="240" w:lineRule="auto"/>
        <w:ind w:left="284"/>
        <w:jc w:val="both"/>
        <w:rPr>
          <w:rFonts w:ascii="Times New Roman" w:hAnsi="Times New Roman" w:cs="Times New Roman"/>
          <w:bCs/>
          <w:sz w:val="24"/>
          <w:szCs w:val="24"/>
        </w:rPr>
      </w:pPr>
      <w:r w:rsidRPr="00D14472">
        <w:rPr>
          <w:rFonts w:ascii="Times New Roman" w:hAnsi="Times New Roman" w:cs="Times New Roman"/>
          <w:sz w:val="24"/>
          <w:szCs w:val="24"/>
        </w:rPr>
        <w:t xml:space="preserve">„(3) </w:t>
      </w:r>
      <w:r w:rsidRPr="00D14472">
        <w:rPr>
          <w:rFonts w:ascii="Times New Roman" w:hAnsi="Times New Roman" w:cs="Times New Roman"/>
          <w:bCs/>
          <w:sz w:val="24"/>
          <w:szCs w:val="24"/>
        </w:rPr>
        <w:t>V služobnej zmluve možno osobitne dohodnúť pravidelné miesto výkonu štátnej služby, ktorým je obec, časť obce alebo inak určené miesto, na účely poskytovania náhrad výdavkov súvisiacich so slu</w:t>
      </w:r>
      <w:r>
        <w:rPr>
          <w:rFonts w:ascii="Times New Roman" w:hAnsi="Times New Roman" w:cs="Times New Roman"/>
          <w:bCs/>
          <w:sz w:val="24"/>
          <w:szCs w:val="24"/>
        </w:rPr>
        <w:t>žobnou cestou alebo so zahranič</w:t>
      </w:r>
      <w:r w:rsidRPr="00D14472">
        <w:rPr>
          <w:rFonts w:ascii="Times New Roman" w:hAnsi="Times New Roman" w:cs="Times New Roman"/>
          <w:bCs/>
          <w:sz w:val="24"/>
          <w:szCs w:val="24"/>
        </w:rPr>
        <w:t>nou služobnou cestou.“.</w:t>
      </w:r>
    </w:p>
    <w:p w:rsidR="00654784" w:rsidRPr="00D14472" w:rsidRDefault="00654784" w:rsidP="00654784">
      <w:pPr>
        <w:pStyle w:val="Odsekzoznamu"/>
        <w:spacing w:after="0" w:line="240" w:lineRule="auto"/>
        <w:ind w:left="284"/>
        <w:jc w:val="both"/>
        <w:rPr>
          <w:rFonts w:ascii="Times New Roman" w:hAnsi="Times New Roman" w:cs="Times New Roman"/>
          <w:bCs/>
          <w:sz w:val="24"/>
          <w:szCs w:val="24"/>
        </w:rPr>
      </w:pPr>
    </w:p>
    <w:p w:rsidR="00654784" w:rsidRPr="00336237" w:rsidRDefault="00654784" w:rsidP="00654784">
      <w:pPr>
        <w:pStyle w:val="Odsekzoznamu"/>
        <w:spacing w:after="0" w:line="240" w:lineRule="auto"/>
        <w:ind w:left="284"/>
        <w:jc w:val="both"/>
        <w:rPr>
          <w:rFonts w:ascii="Times New Roman" w:hAnsi="Times New Roman" w:cs="Times New Roman"/>
          <w:sz w:val="24"/>
          <w:szCs w:val="24"/>
        </w:rPr>
      </w:pPr>
      <w:r w:rsidRPr="00D14472">
        <w:rPr>
          <w:rFonts w:ascii="Times New Roman" w:hAnsi="Times New Roman" w:cs="Times New Roman"/>
          <w:bCs/>
          <w:sz w:val="24"/>
          <w:szCs w:val="24"/>
        </w:rPr>
        <w:t>Doterajší odsek 3 sa označuje ako odsek 4.</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52 ods. 1 sa slová „odseky 2 a 3 neustanovujú“ nahrádzajú slovami „odsek 2 neustanovuje“.</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52 odsek 2 znie:</w:t>
      </w:r>
    </w:p>
    <w:p w:rsidR="00654784" w:rsidRPr="00747C49"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B717BE">
        <w:rPr>
          <w:rFonts w:ascii="Times New Roman" w:hAnsi="Times New Roman" w:cs="Times New Roman"/>
          <w:sz w:val="24"/>
          <w:szCs w:val="24"/>
        </w:rPr>
        <w:t>Skúšobná doba neplynie, ak</w:t>
      </w:r>
      <w:r>
        <w:rPr>
          <w:rFonts w:ascii="Times New Roman" w:hAnsi="Times New Roman" w:cs="Times New Roman"/>
          <w:sz w:val="24"/>
          <w:szCs w:val="24"/>
        </w:rPr>
        <w:t xml:space="preserve"> </w:t>
      </w:r>
      <w:r w:rsidRPr="00747C49">
        <w:rPr>
          <w:rFonts w:ascii="Times New Roman" w:hAnsi="Times New Roman" w:cs="Times New Roman"/>
          <w:sz w:val="24"/>
          <w:szCs w:val="24"/>
        </w:rPr>
        <w:t>vznik štátnozamestnaneckého pomeru nadväzuje na skončenie predchádzajúceho štátnozamestnaneckého pomeru, počas ktorého skúšobná doba uplynula.</w:t>
      </w:r>
      <w:r>
        <w:rPr>
          <w:rFonts w:ascii="Times New Roman" w:hAnsi="Times New Roman" w:cs="Times New Roman"/>
          <w:sz w:val="24"/>
          <w:szCs w:val="24"/>
        </w:rPr>
        <w:t>“.</w:t>
      </w:r>
    </w:p>
    <w:p w:rsidR="00654784" w:rsidRDefault="00654784" w:rsidP="00654784">
      <w:pPr>
        <w:pStyle w:val="Odsekzoznamu"/>
        <w:spacing w:after="0" w:line="240" w:lineRule="auto"/>
        <w:ind w:left="284"/>
        <w:jc w:val="both"/>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52 sa vypúšťa odsek 3.</w:t>
      </w:r>
    </w:p>
    <w:p w:rsidR="00654784" w:rsidRDefault="00654784" w:rsidP="00654784">
      <w:pPr>
        <w:spacing w:after="0" w:line="240" w:lineRule="auto"/>
        <w:ind w:left="284"/>
        <w:jc w:val="both"/>
        <w:rPr>
          <w:rFonts w:ascii="Times New Roman" w:hAnsi="Times New Roman" w:cs="Times New Roman"/>
          <w:sz w:val="24"/>
          <w:szCs w:val="24"/>
        </w:rPr>
      </w:pPr>
    </w:p>
    <w:p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Doterajší odsek 4 sa označuje ako odsek 3.</w:t>
      </w:r>
    </w:p>
    <w:p w:rsidR="00654784" w:rsidRDefault="00654784" w:rsidP="00654784">
      <w:pPr>
        <w:pStyle w:val="Odsekzoznamu"/>
        <w:spacing w:after="0" w:line="240" w:lineRule="auto"/>
        <w:jc w:val="both"/>
        <w:rPr>
          <w:rFonts w:ascii="Times New Roman" w:hAnsi="Times New Roman" w:cs="Times New Roman"/>
          <w:sz w:val="24"/>
          <w:szCs w:val="24"/>
        </w:rPr>
      </w:pPr>
    </w:p>
    <w:p w:rsidR="00654784" w:rsidRPr="00076CEB"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 53 ods. </w:t>
      </w:r>
      <w:r w:rsidRPr="00076CEB">
        <w:rPr>
          <w:rFonts w:ascii="Times New Roman" w:hAnsi="Times New Roman" w:cs="Times New Roman"/>
          <w:color w:val="000000" w:themeColor="text1"/>
          <w:sz w:val="24"/>
          <w:szCs w:val="24"/>
        </w:rPr>
        <w:t>1</w:t>
      </w:r>
      <w:r w:rsidR="00835912" w:rsidRPr="00076CEB">
        <w:rPr>
          <w:rFonts w:ascii="Times New Roman" w:hAnsi="Times New Roman" w:cs="Times New Roman"/>
          <w:color w:val="000000" w:themeColor="text1"/>
          <w:sz w:val="24"/>
          <w:szCs w:val="24"/>
        </w:rPr>
        <w:t xml:space="preserve"> prvej vete</w:t>
      </w:r>
      <w:r w:rsidRPr="00076CEB">
        <w:rPr>
          <w:rFonts w:ascii="Times New Roman" w:hAnsi="Times New Roman" w:cs="Times New Roman"/>
          <w:color w:val="000000" w:themeColor="text1"/>
          <w:sz w:val="24"/>
          <w:szCs w:val="24"/>
        </w:rPr>
        <w:t xml:space="preserve"> sa na konci pripájajú tieto slová: „alebo podľa opisu štátnozamestnaneckého miesta, ak ide o štátneho zamestnanca podľa § 7 ods. 2 alebo ods. 7, ktorému nepatrí funkčný plat podľa § 126 ods. 4</w:t>
      </w:r>
      <w:r w:rsidR="005E4B1E" w:rsidRPr="00076CEB">
        <w:rPr>
          <w:rFonts w:ascii="Times New Roman" w:hAnsi="Times New Roman" w:cs="Times New Roman"/>
          <w:color w:val="000000" w:themeColor="text1"/>
          <w:sz w:val="24"/>
          <w:szCs w:val="24"/>
        </w:rPr>
        <w:t xml:space="preserve"> alebo podľa osobitného predpisu</w:t>
      </w:r>
      <w:r w:rsidR="005E4B1E" w:rsidRPr="00076CEB">
        <w:rPr>
          <w:rFonts w:ascii="Times New Roman" w:hAnsi="Times New Roman" w:cs="Times New Roman"/>
          <w:color w:val="000000" w:themeColor="text1"/>
          <w:sz w:val="24"/>
          <w:szCs w:val="24"/>
          <w:vertAlign w:val="superscript"/>
        </w:rPr>
        <w:t>6a</w:t>
      </w:r>
      <w:r w:rsidR="005E4B1E" w:rsidRPr="00076CEB">
        <w:rPr>
          <w:rFonts w:ascii="Times New Roman" w:hAnsi="Times New Roman" w:cs="Times New Roman"/>
          <w:color w:val="000000" w:themeColor="text1"/>
          <w:sz w:val="24"/>
          <w:szCs w:val="24"/>
        </w:rPr>
        <w:t>)</w:t>
      </w:r>
      <w:r w:rsidRPr="00076CEB">
        <w:rPr>
          <w:rFonts w:ascii="Times New Roman" w:hAnsi="Times New Roman" w:cs="Times New Roman"/>
          <w:color w:val="000000" w:themeColor="text1"/>
          <w:sz w:val="24"/>
          <w:szCs w:val="24"/>
        </w:rPr>
        <w:t>“.</w:t>
      </w:r>
    </w:p>
    <w:p w:rsidR="00654784" w:rsidRDefault="00654784" w:rsidP="00654784">
      <w:pPr>
        <w:pStyle w:val="Odsekzoznamu"/>
        <w:spacing w:line="240" w:lineRule="auto"/>
        <w:ind w:left="284"/>
        <w:jc w:val="both"/>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53 ods. 4 sa za slovo „zmluvy“ vkladajú slová „alebo podľa opisu štátnozamestnaneckého miesta,</w:t>
      </w:r>
      <w:r w:rsidRPr="007B6AB8">
        <w:rPr>
          <w:rFonts w:ascii="Times New Roman" w:eastAsia="Times New Roman" w:hAnsi="Times New Roman" w:cs="Times New Roman"/>
          <w:sz w:val="24"/>
          <w:szCs w:val="24"/>
          <w:lang w:eastAsia="sk-SK"/>
        </w:rPr>
        <w:t xml:space="preserve"> </w:t>
      </w:r>
      <w:r w:rsidRPr="007B6AB8">
        <w:rPr>
          <w:rFonts w:ascii="Times New Roman" w:hAnsi="Times New Roman" w:cs="Times New Roman"/>
          <w:sz w:val="24"/>
          <w:szCs w:val="24"/>
        </w:rPr>
        <w:t xml:space="preserve">ak ide o štátneho zamestnanca podľa § 7 ods. 2 alebo ods. 7, ktorému nepatrí funkčný plat podľa § 126 ods. </w:t>
      </w:r>
      <w:r w:rsidRPr="00076CEB">
        <w:rPr>
          <w:rFonts w:ascii="Times New Roman" w:hAnsi="Times New Roman" w:cs="Times New Roman"/>
          <w:color w:val="000000" w:themeColor="text1"/>
          <w:sz w:val="24"/>
          <w:szCs w:val="24"/>
        </w:rPr>
        <w:t>4</w:t>
      </w:r>
      <w:r w:rsidR="00C37197" w:rsidRPr="00076CEB">
        <w:rPr>
          <w:rFonts w:ascii="Times New Roman" w:hAnsi="Times New Roman" w:cs="Times New Roman"/>
          <w:color w:val="000000" w:themeColor="text1"/>
          <w:sz w:val="24"/>
          <w:szCs w:val="24"/>
        </w:rPr>
        <w:t xml:space="preserve"> alebo podľa osobitného predpisu</w:t>
      </w:r>
      <w:r w:rsidR="00C37197" w:rsidRPr="00076CEB">
        <w:rPr>
          <w:rFonts w:ascii="Times New Roman" w:hAnsi="Times New Roman" w:cs="Times New Roman"/>
          <w:color w:val="000000" w:themeColor="text1"/>
          <w:sz w:val="24"/>
          <w:szCs w:val="24"/>
          <w:vertAlign w:val="superscript"/>
        </w:rPr>
        <w:t>6a</w:t>
      </w:r>
      <w:r w:rsidR="00C37197" w:rsidRPr="00076CEB">
        <w:rPr>
          <w:rFonts w:ascii="Times New Roman" w:hAnsi="Times New Roman" w:cs="Times New Roman"/>
          <w:color w:val="000000" w:themeColor="text1"/>
          <w:sz w:val="24"/>
          <w:szCs w:val="24"/>
        </w:rPr>
        <w:t>)</w:t>
      </w:r>
      <w:r w:rsidRPr="00076CEB">
        <w:rPr>
          <w:rFonts w:ascii="Times New Roman" w:hAnsi="Times New Roman" w:cs="Times New Roman"/>
          <w:color w:val="000000" w:themeColor="text1"/>
          <w:sz w:val="24"/>
          <w:szCs w:val="24"/>
        </w:rPr>
        <w:t>“.</w:t>
      </w:r>
    </w:p>
    <w:p w:rsidR="00654784" w:rsidRPr="00894BD9" w:rsidRDefault="00654784" w:rsidP="00654784">
      <w:pPr>
        <w:pStyle w:val="Odsekzoznamu"/>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54 sa dopĺňa odsekom 4, ktorý znie:</w:t>
      </w:r>
    </w:p>
    <w:p w:rsidR="00654784" w:rsidRPr="00894BD9"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894BD9">
        <w:rPr>
          <w:rFonts w:ascii="Times New Roman" w:hAnsi="Times New Roman" w:cs="Times New Roman"/>
          <w:sz w:val="24"/>
          <w:szCs w:val="24"/>
        </w:rPr>
        <w:t>Ustanovenia odsekov 1 až 3 sa primerane vzťahujú na zaradenie štátneho zamestnanca</w:t>
      </w:r>
      <w:r>
        <w:rPr>
          <w:rFonts w:ascii="Times New Roman" w:hAnsi="Times New Roman" w:cs="Times New Roman"/>
          <w:sz w:val="24"/>
          <w:szCs w:val="24"/>
        </w:rPr>
        <w:t xml:space="preserve"> a</w:t>
      </w:r>
      <w:r w:rsidRPr="00076CEB">
        <w:rPr>
          <w:rFonts w:ascii="Times New Roman" w:hAnsi="Times New Roman" w:cs="Times New Roman"/>
          <w:color w:val="000000" w:themeColor="text1"/>
          <w:sz w:val="24"/>
          <w:szCs w:val="24"/>
        </w:rPr>
        <w:t xml:space="preserve"> </w:t>
      </w:r>
      <w:r w:rsidR="00596338" w:rsidRPr="00076CEB">
        <w:rPr>
          <w:rFonts w:ascii="Times New Roman" w:hAnsi="Times New Roman" w:cs="Times New Roman"/>
          <w:color w:val="000000" w:themeColor="text1"/>
          <w:sz w:val="24"/>
          <w:szCs w:val="24"/>
        </w:rPr>
        <w:t>fyzick</w:t>
      </w:r>
      <w:r w:rsidR="002C70A4">
        <w:rPr>
          <w:rFonts w:ascii="Times New Roman" w:hAnsi="Times New Roman" w:cs="Times New Roman"/>
          <w:color w:val="000000" w:themeColor="text1"/>
          <w:sz w:val="24"/>
          <w:szCs w:val="24"/>
        </w:rPr>
        <w:t>ej</w:t>
      </w:r>
      <w:r w:rsidR="00596338" w:rsidRPr="00076CEB">
        <w:rPr>
          <w:rFonts w:ascii="Times New Roman" w:hAnsi="Times New Roman" w:cs="Times New Roman"/>
          <w:color w:val="000000" w:themeColor="text1"/>
          <w:sz w:val="24"/>
          <w:szCs w:val="24"/>
        </w:rPr>
        <w:t xml:space="preserve"> osob</w:t>
      </w:r>
      <w:r w:rsidR="002C70A4">
        <w:rPr>
          <w:rFonts w:ascii="Times New Roman" w:hAnsi="Times New Roman" w:cs="Times New Roman"/>
          <w:color w:val="000000" w:themeColor="text1"/>
          <w:sz w:val="24"/>
          <w:szCs w:val="24"/>
        </w:rPr>
        <w:t>y</w:t>
      </w:r>
      <w:r w:rsidR="00596338" w:rsidRPr="00076CEB">
        <w:rPr>
          <w:rFonts w:ascii="Times New Roman" w:hAnsi="Times New Roman" w:cs="Times New Roman"/>
          <w:color w:val="000000" w:themeColor="text1"/>
          <w:sz w:val="24"/>
          <w:szCs w:val="24"/>
        </w:rPr>
        <w:t>, ktorá je v štátnej službe podľa osobitného predpisu,</w:t>
      </w:r>
      <w:r w:rsidR="00596338" w:rsidRPr="00076CEB">
        <w:rPr>
          <w:rFonts w:ascii="Times New Roman" w:hAnsi="Times New Roman" w:cs="Times New Roman"/>
          <w:color w:val="000000" w:themeColor="text1"/>
          <w:sz w:val="24"/>
          <w:szCs w:val="24"/>
          <w:vertAlign w:val="superscript"/>
        </w:rPr>
        <w:t>22</w:t>
      </w:r>
      <w:r w:rsidR="00596338" w:rsidRPr="00076CEB">
        <w:rPr>
          <w:rFonts w:ascii="Times New Roman" w:hAnsi="Times New Roman" w:cs="Times New Roman"/>
          <w:color w:val="000000" w:themeColor="text1"/>
          <w:sz w:val="24"/>
          <w:szCs w:val="24"/>
        </w:rPr>
        <w:t xml:space="preserve">) </w:t>
      </w:r>
      <w:r w:rsidRPr="00076CEB">
        <w:rPr>
          <w:rFonts w:ascii="Times New Roman" w:hAnsi="Times New Roman" w:cs="Times New Roman"/>
          <w:color w:val="000000" w:themeColor="text1"/>
          <w:sz w:val="24"/>
          <w:szCs w:val="24"/>
        </w:rPr>
        <w:t xml:space="preserve">a na </w:t>
      </w:r>
      <w:r>
        <w:rPr>
          <w:rFonts w:ascii="Times New Roman" w:hAnsi="Times New Roman" w:cs="Times New Roman"/>
          <w:sz w:val="24"/>
          <w:szCs w:val="24"/>
        </w:rPr>
        <w:t>zaradenie štátneho zamestnanca</w:t>
      </w:r>
      <w:r w:rsidRPr="00894BD9">
        <w:rPr>
          <w:rFonts w:ascii="Times New Roman" w:hAnsi="Times New Roman" w:cs="Times New Roman"/>
          <w:sz w:val="24"/>
          <w:szCs w:val="24"/>
        </w:rPr>
        <w:t xml:space="preserve"> a iného zamestnanca.</w:t>
      </w:r>
      <w:r>
        <w:rPr>
          <w:rFonts w:ascii="Times New Roman" w:hAnsi="Times New Roman" w:cs="Times New Roman"/>
          <w:sz w:val="24"/>
          <w:szCs w:val="24"/>
        </w:rPr>
        <w:t>“.</w:t>
      </w:r>
    </w:p>
    <w:p w:rsidR="00654784" w:rsidRDefault="00654784" w:rsidP="00654784">
      <w:pPr>
        <w:pStyle w:val="Odsekzoznamu"/>
        <w:spacing w:after="0" w:line="240" w:lineRule="auto"/>
        <w:ind w:left="284"/>
        <w:jc w:val="both"/>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55 znie:</w:t>
      </w:r>
    </w:p>
    <w:p w:rsidR="00654784" w:rsidRDefault="00654784" w:rsidP="006547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55</w:t>
      </w:r>
    </w:p>
    <w:p w:rsidR="00654784" w:rsidRPr="00747C49" w:rsidRDefault="00654784" w:rsidP="00654784">
      <w:pPr>
        <w:spacing w:after="0" w:line="240" w:lineRule="auto"/>
        <w:ind w:firstLine="142"/>
        <w:jc w:val="both"/>
        <w:rPr>
          <w:rFonts w:ascii="Times New Roman" w:hAnsi="Times New Roman" w:cs="Times New Roman"/>
          <w:sz w:val="24"/>
          <w:szCs w:val="24"/>
        </w:rPr>
      </w:pPr>
      <w:r w:rsidRPr="00747C49">
        <w:rPr>
          <w:rFonts w:ascii="Times New Roman" w:hAnsi="Times New Roman" w:cs="Times New Roman"/>
          <w:sz w:val="24"/>
          <w:szCs w:val="24"/>
        </w:rPr>
        <w:t>(1) Zmena štátnozamestnaneckého pomeru je</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a)</w:t>
      </w:r>
      <w:r w:rsidRPr="00747C49">
        <w:rPr>
          <w:rFonts w:ascii="Times New Roman" w:hAnsi="Times New Roman" w:cs="Times New Roman"/>
          <w:sz w:val="24"/>
          <w:szCs w:val="24"/>
        </w:rPr>
        <w:tab/>
        <w:t>zmena funkcie,</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lastRenderedPageBreak/>
        <w:t>b)</w:t>
      </w:r>
      <w:r w:rsidRPr="00747C49">
        <w:rPr>
          <w:rFonts w:ascii="Times New Roman" w:hAnsi="Times New Roman" w:cs="Times New Roman"/>
          <w:sz w:val="24"/>
          <w:szCs w:val="24"/>
        </w:rPr>
        <w:tab/>
        <w:t>zmena odboru štátnej služby,</w:t>
      </w:r>
    </w:p>
    <w:p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c)</w:t>
      </w:r>
      <w:r w:rsidRPr="00747C49">
        <w:rPr>
          <w:rFonts w:ascii="Times New Roman" w:hAnsi="Times New Roman" w:cs="Times New Roman"/>
          <w:sz w:val="24"/>
          <w:szCs w:val="24"/>
        </w:rPr>
        <w:tab/>
        <w:t>zmena najnáročnejšej činnosti, ďalšej činnosti, bližšie určenej najnáročnejšej činnosti alebo bližšie určenej ďalšej činnosti,</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d)</w:t>
      </w:r>
      <w:r w:rsidRPr="00747C49">
        <w:rPr>
          <w:rFonts w:ascii="Times New Roman" w:hAnsi="Times New Roman" w:cs="Times New Roman"/>
          <w:sz w:val="24"/>
          <w:szCs w:val="24"/>
        </w:rPr>
        <w:tab/>
        <w:t>zmena druhu štátnej služby,</w:t>
      </w:r>
    </w:p>
    <w:p w:rsidR="00654784" w:rsidRPr="00DA11C2"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e)</w:t>
      </w:r>
      <w:r w:rsidRPr="00747C49">
        <w:rPr>
          <w:rFonts w:ascii="Times New Roman" w:hAnsi="Times New Roman" w:cs="Times New Roman"/>
          <w:sz w:val="24"/>
          <w:szCs w:val="24"/>
        </w:rPr>
        <w:tab/>
        <w:t xml:space="preserve">zmena </w:t>
      </w:r>
      <w:r>
        <w:rPr>
          <w:rFonts w:ascii="Times New Roman" w:hAnsi="Times New Roman" w:cs="Times New Roman"/>
          <w:sz w:val="24"/>
          <w:szCs w:val="24"/>
        </w:rPr>
        <w:t xml:space="preserve">dôvodu </w:t>
      </w:r>
      <w:r w:rsidR="00DA491F">
        <w:rPr>
          <w:rFonts w:ascii="Times New Roman" w:hAnsi="Times New Roman" w:cs="Times New Roman"/>
          <w:sz w:val="24"/>
          <w:szCs w:val="24"/>
        </w:rPr>
        <w:t xml:space="preserve">zastupovania podľa § 36 ods. 3 písm. </w:t>
      </w:r>
      <w:r w:rsidR="00DA491F" w:rsidRPr="00DA11C2">
        <w:rPr>
          <w:rFonts w:ascii="Times New Roman" w:hAnsi="Times New Roman" w:cs="Times New Roman"/>
          <w:sz w:val="24"/>
          <w:szCs w:val="24"/>
        </w:rPr>
        <w:t>a)</w:t>
      </w:r>
      <w:r w:rsidR="007364F6" w:rsidRPr="00DA11C2">
        <w:rPr>
          <w:rFonts w:ascii="Times New Roman" w:hAnsi="Times New Roman" w:cs="Times New Roman"/>
          <w:sz w:val="24"/>
          <w:szCs w:val="24"/>
        </w:rPr>
        <w:t xml:space="preserve"> alebo ods. 4 písm. c)</w:t>
      </w:r>
      <w:r w:rsidRPr="00DA11C2">
        <w:rPr>
          <w:rFonts w:ascii="Times New Roman" w:hAnsi="Times New Roman" w:cs="Times New Roman"/>
          <w:sz w:val="24"/>
          <w:szCs w:val="24"/>
        </w:rPr>
        <w:t>,</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f)</w:t>
      </w:r>
      <w:r w:rsidRPr="00747C49">
        <w:rPr>
          <w:rFonts w:ascii="Times New Roman" w:hAnsi="Times New Roman" w:cs="Times New Roman"/>
          <w:sz w:val="24"/>
          <w:szCs w:val="24"/>
        </w:rPr>
        <w:tab/>
        <w:t xml:space="preserve">zmena služobného úradu, </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g)</w:t>
      </w:r>
      <w:r w:rsidRPr="00747C49">
        <w:rPr>
          <w:rFonts w:ascii="Times New Roman" w:hAnsi="Times New Roman" w:cs="Times New Roman"/>
          <w:sz w:val="24"/>
          <w:szCs w:val="24"/>
        </w:rPr>
        <w:tab/>
        <w:t xml:space="preserve">zmena pravidelného miesta výkonu štátnej služby, </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h)</w:t>
      </w:r>
      <w:r w:rsidRPr="00747C49">
        <w:rPr>
          <w:rFonts w:ascii="Times New Roman" w:hAnsi="Times New Roman" w:cs="Times New Roman"/>
          <w:sz w:val="24"/>
          <w:szCs w:val="24"/>
        </w:rPr>
        <w:tab/>
        <w:t xml:space="preserve">zmena dĺžky týždenného služobného času, ak bola dohodnutá, </w:t>
      </w:r>
    </w:p>
    <w:p w:rsidR="00654784" w:rsidRPr="00747C49" w:rsidRDefault="00654784" w:rsidP="003C7A6C">
      <w:pPr>
        <w:tabs>
          <w:tab w:val="left" w:pos="709"/>
        </w:tabs>
        <w:spacing w:after="0" w:line="240" w:lineRule="auto"/>
        <w:ind w:left="709" w:hanging="284"/>
        <w:jc w:val="both"/>
        <w:rPr>
          <w:rFonts w:ascii="Times New Roman" w:hAnsi="Times New Roman" w:cs="Times New Roman"/>
          <w:sz w:val="24"/>
          <w:szCs w:val="24"/>
        </w:rPr>
      </w:pPr>
      <w:r w:rsidRPr="00747C49">
        <w:rPr>
          <w:rFonts w:ascii="Times New Roman" w:hAnsi="Times New Roman" w:cs="Times New Roman"/>
          <w:sz w:val="24"/>
          <w:szCs w:val="24"/>
        </w:rPr>
        <w:t>i)</w:t>
      </w:r>
      <w:r w:rsidRPr="00747C49">
        <w:rPr>
          <w:rFonts w:ascii="Times New Roman" w:hAnsi="Times New Roman" w:cs="Times New Roman"/>
          <w:sz w:val="24"/>
          <w:szCs w:val="24"/>
        </w:rPr>
        <w:tab/>
        <w:t>zaradenie štátneho zamestnanca mimo činnej štátnej služby alebo predĺženie zaradenia štátneho zamestnanca mimo činnej štátnej služby,</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j)</w:t>
      </w:r>
      <w:r w:rsidRPr="00747C49">
        <w:rPr>
          <w:rFonts w:ascii="Times New Roman" w:hAnsi="Times New Roman" w:cs="Times New Roman"/>
          <w:sz w:val="24"/>
          <w:szCs w:val="24"/>
        </w:rPr>
        <w:tab/>
        <w:t>preloženie na štátnozamestnanecké miesto vedúceho zamestnanca,</w:t>
      </w:r>
    </w:p>
    <w:p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k)</w:t>
      </w:r>
      <w:r w:rsidRPr="00747C49">
        <w:rPr>
          <w:rFonts w:ascii="Times New Roman" w:hAnsi="Times New Roman" w:cs="Times New Roman"/>
          <w:sz w:val="24"/>
          <w:szCs w:val="24"/>
        </w:rPr>
        <w:tab/>
        <w:t>poverenie vykonávaním funkcie vedúceho zamestnan</w:t>
      </w:r>
      <w:r w:rsidR="003C7A6C">
        <w:rPr>
          <w:rFonts w:ascii="Times New Roman" w:hAnsi="Times New Roman" w:cs="Times New Roman"/>
          <w:sz w:val="24"/>
          <w:szCs w:val="24"/>
        </w:rPr>
        <w:t xml:space="preserve">ca alebo poverenie zastupovaním </w:t>
      </w:r>
      <w:r w:rsidR="006739E2">
        <w:rPr>
          <w:rFonts w:ascii="Times New Roman" w:hAnsi="Times New Roman" w:cs="Times New Roman"/>
          <w:sz w:val="24"/>
          <w:szCs w:val="24"/>
        </w:rPr>
        <w:t>vedúceho zamestnanca,</w:t>
      </w:r>
    </w:p>
    <w:p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l)</w:t>
      </w:r>
      <w:r w:rsidRPr="00747C49">
        <w:rPr>
          <w:rFonts w:ascii="Times New Roman" w:hAnsi="Times New Roman" w:cs="Times New Roman"/>
          <w:sz w:val="24"/>
          <w:szCs w:val="24"/>
        </w:rPr>
        <w:tab/>
        <w:t>odvolanie poverenia vykonávaním funkcie vedúceho zamestnanca alebo odvolanie poverenia zastupovaním vedúceho zamestnanca,</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m)</w:t>
      </w:r>
      <w:r w:rsidRPr="00747C49">
        <w:rPr>
          <w:rFonts w:ascii="Times New Roman" w:hAnsi="Times New Roman" w:cs="Times New Roman"/>
          <w:sz w:val="24"/>
          <w:szCs w:val="24"/>
        </w:rPr>
        <w:tab/>
        <w:t>odvolanie z funkcie vedúceho zamestnanca,</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n)</w:t>
      </w:r>
      <w:r w:rsidRPr="00747C49">
        <w:rPr>
          <w:rFonts w:ascii="Times New Roman" w:hAnsi="Times New Roman" w:cs="Times New Roman"/>
          <w:sz w:val="24"/>
          <w:szCs w:val="24"/>
        </w:rPr>
        <w:tab/>
        <w:t xml:space="preserve">prerušenie zaradenia štátneho zamestnanca mimo činnej štátnej služby podľa § 66 </w:t>
      </w:r>
    </w:p>
    <w:p w:rsidR="00654784" w:rsidRPr="00747C49" w:rsidRDefault="00654784" w:rsidP="003C7A6C">
      <w:pPr>
        <w:tabs>
          <w:tab w:val="left" w:pos="709"/>
        </w:tabs>
        <w:spacing w:after="0" w:line="240" w:lineRule="auto"/>
        <w:ind w:left="425" w:firstLine="284"/>
        <w:jc w:val="both"/>
        <w:rPr>
          <w:rFonts w:ascii="Times New Roman" w:hAnsi="Times New Roman" w:cs="Times New Roman"/>
          <w:sz w:val="24"/>
          <w:szCs w:val="24"/>
        </w:rPr>
      </w:pPr>
      <w:r w:rsidRPr="00747C49">
        <w:rPr>
          <w:rFonts w:ascii="Times New Roman" w:hAnsi="Times New Roman" w:cs="Times New Roman"/>
          <w:sz w:val="24"/>
          <w:szCs w:val="24"/>
        </w:rPr>
        <w:t>ods. 3,</w:t>
      </w:r>
    </w:p>
    <w:p w:rsidR="00654784" w:rsidRPr="00747C49" w:rsidRDefault="00654784" w:rsidP="003C7A6C">
      <w:pPr>
        <w:tabs>
          <w:tab w:val="left" w:pos="709"/>
        </w:tabs>
        <w:spacing w:after="0" w:line="240" w:lineRule="auto"/>
        <w:ind w:left="709" w:hanging="284"/>
        <w:jc w:val="both"/>
        <w:rPr>
          <w:rFonts w:ascii="Times New Roman" w:hAnsi="Times New Roman" w:cs="Times New Roman"/>
          <w:sz w:val="24"/>
          <w:szCs w:val="24"/>
        </w:rPr>
      </w:pPr>
      <w:r w:rsidRPr="00747C49">
        <w:rPr>
          <w:rFonts w:ascii="Times New Roman" w:hAnsi="Times New Roman" w:cs="Times New Roman"/>
          <w:sz w:val="24"/>
          <w:szCs w:val="24"/>
        </w:rPr>
        <w:t>o)</w:t>
      </w:r>
      <w:r w:rsidRPr="00747C49">
        <w:rPr>
          <w:rFonts w:ascii="Times New Roman" w:hAnsi="Times New Roman" w:cs="Times New Roman"/>
          <w:sz w:val="24"/>
          <w:szCs w:val="24"/>
        </w:rPr>
        <w:tab/>
        <w:t xml:space="preserve">opätovné zaradenie štátneho zamestnanca do štátnej služby po skončení zaradenia mimo činnej štátnej služby, </w:t>
      </w:r>
    </w:p>
    <w:p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p)</w:t>
      </w:r>
      <w:r w:rsidRPr="00747C49">
        <w:rPr>
          <w:rFonts w:ascii="Times New Roman" w:hAnsi="Times New Roman" w:cs="Times New Roman"/>
          <w:sz w:val="24"/>
          <w:szCs w:val="24"/>
        </w:rPr>
        <w:tab/>
        <w:t>dočasné vyslanie na vykonávanie štátnej služby do cudziny (ďalej len „dočasné vyslanie“),</w:t>
      </w:r>
    </w:p>
    <w:p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q)</w:t>
      </w:r>
      <w:r w:rsidRPr="00747C49">
        <w:rPr>
          <w:rFonts w:ascii="Times New Roman" w:hAnsi="Times New Roman" w:cs="Times New Roman"/>
          <w:sz w:val="24"/>
          <w:szCs w:val="24"/>
        </w:rPr>
        <w:tab/>
        <w:t xml:space="preserve">skončenie dočasného vyslania, </w:t>
      </w:r>
    </w:p>
    <w:p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r)</w:t>
      </w:r>
      <w:r w:rsidRPr="00747C49">
        <w:rPr>
          <w:rFonts w:ascii="Times New Roman" w:hAnsi="Times New Roman" w:cs="Times New Roman"/>
          <w:sz w:val="24"/>
          <w:szCs w:val="24"/>
        </w:rPr>
        <w:tab/>
        <w:t xml:space="preserve">zmena na základe zvolenia alebo vymenovania do funkcie podľa § 48 ods. 1 písm. b) alebo písm. c), </w:t>
      </w:r>
    </w:p>
    <w:p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s)</w:t>
      </w:r>
      <w:r w:rsidRPr="00747C49">
        <w:rPr>
          <w:rFonts w:ascii="Times New Roman" w:hAnsi="Times New Roman" w:cs="Times New Roman"/>
          <w:sz w:val="24"/>
          <w:szCs w:val="24"/>
        </w:rPr>
        <w:tab/>
        <w:t xml:space="preserve">zmena na základe odvolania z funkcie podľa § 48 ods. 1 písm. b) alebo písm. c), vzdania sa tejto funkcie alebo uplynutia doby vykonávania tejto funkcie, </w:t>
      </w:r>
    </w:p>
    <w:p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t)</w:t>
      </w:r>
      <w:r w:rsidRPr="00747C49">
        <w:rPr>
          <w:rFonts w:ascii="Times New Roman" w:hAnsi="Times New Roman" w:cs="Times New Roman"/>
          <w:sz w:val="24"/>
          <w:szCs w:val="24"/>
        </w:rPr>
        <w:tab/>
        <w:t>predĺženie trvania dočasnej štátnej služby odborníka dočasne potrebného na plnenie úloh štátnej služby na tom istom štátnozamestnaneckom mieste s rovnakým opisom štátnozamestnaneckého miesta,</w:t>
      </w:r>
    </w:p>
    <w:p w:rsidR="00654784" w:rsidRPr="00747C49" w:rsidRDefault="00654784" w:rsidP="003C7A6C">
      <w:pPr>
        <w:tabs>
          <w:tab w:val="left" w:pos="709"/>
        </w:tabs>
        <w:spacing w:after="0" w:line="240" w:lineRule="auto"/>
        <w:ind w:left="709" w:hanging="284"/>
        <w:jc w:val="both"/>
        <w:rPr>
          <w:rFonts w:ascii="Times New Roman" w:hAnsi="Times New Roman" w:cs="Times New Roman"/>
          <w:sz w:val="24"/>
          <w:szCs w:val="24"/>
        </w:rPr>
      </w:pPr>
      <w:r w:rsidRPr="00747C49">
        <w:rPr>
          <w:rFonts w:ascii="Times New Roman" w:hAnsi="Times New Roman" w:cs="Times New Roman"/>
          <w:sz w:val="24"/>
          <w:szCs w:val="24"/>
        </w:rPr>
        <w:t>u)</w:t>
      </w:r>
      <w:r w:rsidRPr="00747C49">
        <w:rPr>
          <w:rFonts w:ascii="Times New Roman" w:hAnsi="Times New Roman" w:cs="Times New Roman"/>
          <w:sz w:val="24"/>
          <w:szCs w:val="24"/>
        </w:rPr>
        <w:tab/>
        <w:t>predĺženie trvania štátnozamestnaneckého pomeru štátneho zamestnanca, ktorý dovŕšil vek 65 rokov na dobu najviac troch po sebe nasledujúcich rokov; v rámci uvedenej doby je možné štátnozamestnanecký pomer predĺžiť aj opakovane,</w:t>
      </w:r>
    </w:p>
    <w:p w:rsidR="00654784" w:rsidRPr="00747C49" w:rsidRDefault="00654784" w:rsidP="003C7A6C">
      <w:pPr>
        <w:tabs>
          <w:tab w:val="left" w:pos="709"/>
        </w:tabs>
        <w:spacing w:after="0" w:line="240" w:lineRule="auto"/>
        <w:ind w:left="142" w:firstLine="284"/>
        <w:jc w:val="both"/>
        <w:rPr>
          <w:rFonts w:ascii="Times New Roman" w:hAnsi="Times New Roman" w:cs="Times New Roman"/>
          <w:sz w:val="24"/>
          <w:szCs w:val="24"/>
        </w:rPr>
      </w:pPr>
      <w:r w:rsidRPr="00747C49">
        <w:rPr>
          <w:rFonts w:ascii="Times New Roman" w:hAnsi="Times New Roman" w:cs="Times New Roman"/>
          <w:sz w:val="24"/>
          <w:szCs w:val="24"/>
        </w:rPr>
        <w:t>v)</w:t>
      </w:r>
      <w:r w:rsidRPr="00747C49">
        <w:rPr>
          <w:rFonts w:ascii="Times New Roman" w:hAnsi="Times New Roman" w:cs="Times New Roman"/>
          <w:sz w:val="24"/>
          <w:szCs w:val="24"/>
        </w:rPr>
        <w:tab/>
        <w:t>zaradenie štátneho zamestnanca po skončení dočasného vyslania,</w:t>
      </w:r>
    </w:p>
    <w:p w:rsidR="00654784" w:rsidRPr="00747C49" w:rsidRDefault="00654784" w:rsidP="003C7A6C">
      <w:pPr>
        <w:tabs>
          <w:tab w:val="left" w:pos="709"/>
        </w:tabs>
        <w:spacing w:after="0" w:line="240" w:lineRule="auto"/>
        <w:ind w:left="850" w:hanging="424"/>
        <w:jc w:val="both"/>
        <w:rPr>
          <w:rFonts w:ascii="Times New Roman" w:hAnsi="Times New Roman" w:cs="Times New Roman"/>
          <w:sz w:val="24"/>
          <w:szCs w:val="24"/>
        </w:rPr>
      </w:pPr>
      <w:r w:rsidRPr="00747C49">
        <w:rPr>
          <w:rFonts w:ascii="Times New Roman" w:hAnsi="Times New Roman" w:cs="Times New Roman"/>
          <w:sz w:val="24"/>
          <w:szCs w:val="24"/>
        </w:rPr>
        <w:t>w)</w:t>
      </w:r>
      <w:r w:rsidRPr="00747C49">
        <w:rPr>
          <w:rFonts w:ascii="Times New Roman" w:hAnsi="Times New Roman" w:cs="Times New Roman"/>
          <w:sz w:val="24"/>
          <w:szCs w:val="24"/>
        </w:rPr>
        <w:tab/>
        <w:t>zmena obsahu služobnej zmluvy podľa § 57 ods. 4.</w:t>
      </w:r>
    </w:p>
    <w:p w:rsidR="00654784" w:rsidRPr="00747C49" w:rsidRDefault="00654784" w:rsidP="00654784">
      <w:pPr>
        <w:spacing w:after="0" w:line="240" w:lineRule="auto"/>
        <w:ind w:firstLine="142"/>
        <w:jc w:val="both"/>
        <w:rPr>
          <w:rFonts w:ascii="Times New Roman" w:hAnsi="Times New Roman" w:cs="Times New Roman"/>
          <w:sz w:val="24"/>
          <w:szCs w:val="24"/>
        </w:rPr>
      </w:pPr>
    </w:p>
    <w:p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lastRenderedPageBreak/>
        <w:t>(2) Zmena štátnozamestnaneckého pomeru podľa odseku 1 písm. h), k), t), u) alebo písm. w) sa vykoná dohodou medzi služobným úradom a štátnym zamestnancom o zmene štátnozamestnaneckého pomeru.</w:t>
      </w:r>
    </w:p>
    <w:p w:rsidR="00654784" w:rsidRPr="00747C49" w:rsidRDefault="00654784" w:rsidP="00654784">
      <w:pPr>
        <w:spacing w:after="0" w:line="240" w:lineRule="auto"/>
        <w:ind w:firstLine="142"/>
        <w:jc w:val="both"/>
        <w:rPr>
          <w:rFonts w:ascii="Times New Roman" w:hAnsi="Times New Roman" w:cs="Times New Roman"/>
          <w:sz w:val="24"/>
          <w:szCs w:val="24"/>
        </w:rPr>
      </w:pPr>
    </w:p>
    <w:p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(3) Zmena štátnozamestnaneckého pomeru podľa odseku 1 písm. a)</w:t>
      </w:r>
      <w:r w:rsidR="00461844">
        <w:rPr>
          <w:rFonts w:ascii="Times New Roman" w:hAnsi="Times New Roman" w:cs="Times New Roman"/>
          <w:sz w:val="24"/>
          <w:szCs w:val="24"/>
        </w:rPr>
        <w:t>, b)</w:t>
      </w:r>
      <w:r w:rsidR="008F3E83">
        <w:rPr>
          <w:rFonts w:ascii="Times New Roman" w:hAnsi="Times New Roman" w:cs="Times New Roman"/>
          <w:sz w:val="24"/>
          <w:szCs w:val="24"/>
        </w:rPr>
        <w:t>,</w:t>
      </w:r>
      <w:r w:rsidRPr="00747C49">
        <w:rPr>
          <w:rFonts w:ascii="Times New Roman" w:hAnsi="Times New Roman" w:cs="Times New Roman"/>
          <w:sz w:val="24"/>
          <w:szCs w:val="24"/>
        </w:rPr>
        <w:t xml:space="preserve"> c), f), j), p) alebo písm. r) sa vykoná dohodou medzi služobným úradom a štátnym zamestnancom o zmene štátnozamestnaneckého pomeru preložením.</w:t>
      </w:r>
    </w:p>
    <w:p w:rsidR="00654784" w:rsidRPr="00747C49" w:rsidRDefault="00654784" w:rsidP="00654784">
      <w:pPr>
        <w:spacing w:after="0" w:line="240" w:lineRule="auto"/>
        <w:ind w:firstLine="142"/>
        <w:jc w:val="both"/>
        <w:rPr>
          <w:rFonts w:ascii="Times New Roman" w:hAnsi="Times New Roman" w:cs="Times New Roman"/>
          <w:sz w:val="24"/>
          <w:szCs w:val="24"/>
        </w:rPr>
      </w:pPr>
      <w:r w:rsidRPr="00747C49">
        <w:rPr>
          <w:rFonts w:ascii="Times New Roman" w:hAnsi="Times New Roman" w:cs="Times New Roman"/>
          <w:sz w:val="24"/>
          <w:szCs w:val="24"/>
        </w:rPr>
        <w:t xml:space="preserve"> </w:t>
      </w:r>
    </w:p>
    <w:p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(4) Zmena štátnozamestnaneckého pomeru podľa odseku 1 písm. d)</w:t>
      </w:r>
      <w:r>
        <w:rPr>
          <w:rFonts w:ascii="Times New Roman" w:hAnsi="Times New Roman" w:cs="Times New Roman"/>
          <w:sz w:val="24"/>
          <w:szCs w:val="24"/>
        </w:rPr>
        <w:t>, e)</w:t>
      </w:r>
      <w:r w:rsidRPr="00747C49">
        <w:rPr>
          <w:rFonts w:ascii="Times New Roman" w:hAnsi="Times New Roman" w:cs="Times New Roman"/>
          <w:sz w:val="24"/>
          <w:szCs w:val="24"/>
        </w:rPr>
        <w:t xml:space="preserve"> alebo písm. g) sa vykoná dohodou medzi služobným úradom a štátnym zamestnancom podľa odseku 2 alebo odseku 3.</w:t>
      </w:r>
    </w:p>
    <w:p w:rsidR="00654784" w:rsidRPr="00747C49" w:rsidRDefault="00654784" w:rsidP="00654784">
      <w:pPr>
        <w:spacing w:after="0" w:line="240" w:lineRule="auto"/>
        <w:ind w:firstLine="142"/>
        <w:jc w:val="both"/>
        <w:rPr>
          <w:rFonts w:ascii="Times New Roman" w:hAnsi="Times New Roman" w:cs="Times New Roman"/>
          <w:sz w:val="24"/>
          <w:szCs w:val="24"/>
        </w:rPr>
      </w:pPr>
    </w:p>
    <w:p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(5) Zmenu štátnozamestnaneckého pomeru podľa odseku 1 písm. i), l), m), n), o), q), s) alebo písm. v) vykoná služobný úrad jednostranne písomným oznámením o zmene štátnozamestnaneckého pomeru, ktoré doručí štátnemu zamestnancovi.</w:t>
      </w:r>
    </w:p>
    <w:p w:rsidR="00654784" w:rsidRPr="00747C49" w:rsidRDefault="00654784" w:rsidP="00654784">
      <w:pPr>
        <w:spacing w:after="0" w:line="240" w:lineRule="auto"/>
        <w:ind w:firstLine="142"/>
        <w:jc w:val="both"/>
        <w:rPr>
          <w:rFonts w:ascii="Times New Roman" w:hAnsi="Times New Roman" w:cs="Times New Roman"/>
          <w:sz w:val="24"/>
          <w:szCs w:val="24"/>
        </w:rPr>
      </w:pPr>
    </w:p>
    <w:p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(6) Zmenu štátnozamestnaneckého pomeru podľa odseku 1 písm. a)</w:t>
      </w:r>
      <w:r w:rsidR="00461844">
        <w:rPr>
          <w:rFonts w:ascii="Times New Roman" w:hAnsi="Times New Roman" w:cs="Times New Roman"/>
          <w:sz w:val="24"/>
          <w:szCs w:val="24"/>
        </w:rPr>
        <w:t>, b), c), d)</w:t>
      </w:r>
      <w:r w:rsidR="008F3E83">
        <w:rPr>
          <w:rFonts w:ascii="Times New Roman" w:hAnsi="Times New Roman" w:cs="Times New Roman"/>
          <w:sz w:val="24"/>
          <w:szCs w:val="24"/>
        </w:rPr>
        <w:t>,</w:t>
      </w:r>
      <w:r w:rsidRPr="00747C49">
        <w:rPr>
          <w:rFonts w:ascii="Times New Roman" w:hAnsi="Times New Roman" w:cs="Times New Roman"/>
          <w:sz w:val="24"/>
          <w:szCs w:val="24"/>
        </w:rPr>
        <w:t xml:space="preserve"> e), g), h), j), k), t), u) alebo písm. w) môže vykonať služobný úrad aj jednostranne za podmienok podľa § 57 ods. 1 a 3 písomným oznámením o zmene štátnozamestnaneckého pomeru alebo písomným oznámením o zmene štátnozamestnaneckého pomeru preložením, ktoré doručí štátnemu zamestnancovi.</w:t>
      </w:r>
    </w:p>
    <w:p w:rsidR="00654784" w:rsidRDefault="00654784" w:rsidP="00654784">
      <w:pPr>
        <w:spacing w:after="0" w:line="240" w:lineRule="auto"/>
        <w:ind w:firstLine="142"/>
        <w:jc w:val="both"/>
        <w:rPr>
          <w:rFonts w:ascii="Times New Roman" w:hAnsi="Times New Roman" w:cs="Times New Roman"/>
          <w:sz w:val="24"/>
          <w:szCs w:val="24"/>
        </w:rPr>
      </w:pPr>
    </w:p>
    <w:p w:rsidR="007364F6" w:rsidRPr="008F3E83" w:rsidRDefault="007364F6" w:rsidP="00654784">
      <w:pPr>
        <w:spacing w:after="0" w:line="240" w:lineRule="auto"/>
        <w:ind w:left="142"/>
        <w:jc w:val="both"/>
        <w:rPr>
          <w:rFonts w:ascii="Times New Roman" w:hAnsi="Times New Roman" w:cs="Times New Roman"/>
          <w:sz w:val="24"/>
          <w:szCs w:val="24"/>
        </w:rPr>
      </w:pPr>
      <w:r w:rsidRPr="008F3E83">
        <w:rPr>
          <w:rFonts w:ascii="Times New Roman" w:hAnsi="Times New Roman" w:cs="Times New Roman"/>
          <w:sz w:val="24"/>
          <w:szCs w:val="24"/>
        </w:rPr>
        <w:t>(7) Zmenou štátnozamestnaneckého pomeru na účely tohto zákona je aj preloženie štátneho zamestnanca v dočasnej štátnej službe na základe dohody medzi služobným úradom a štátnym zamestnancom, pri ktorom nedochádza k zmene podľa odseku 1.</w:t>
      </w:r>
    </w:p>
    <w:p w:rsidR="00654784" w:rsidRPr="008F3E83" w:rsidRDefault="00654784" w:rsidP="00654784">
      <w:pPr>
        <w:spacing w:after="0" w:line="240" w:lineRule="auto"/>
        <w:ind w:firstLine="142"/>
        <w:jc w:val="both"/>
        <w:rPr>
          <w:rFonts w:ascii="Times New Roman" w:hAnsi="Times New Roman" w:cs="Times New Roman"/>
          <w:sz w:val="24"/>
          <w:szCs w:val="24"/>
        </w:rPr>
      </w:pPr>
    </w:p>
    <w:p w:rsidR="007364F6" w:rsidRPr="008F3E83" w:rsidRDefault="007364F6" w:rsidP="007364F6">
      <w:pPr>
        <w:spacing w:after="0" w:line="240" w:lineRule="auto"/>
        <w:ind w:left="142"/>
        <w:jc w:val="both"/>
        <w:rPr>
          <w:rFonts w:ascii="Times New Roman" w:hAnsi="Times New Roman" w:cs="Times New Roman"/>
          <w:sz w:val="24"/>
          <w:szCs w:val="24"/>
        </w:rPr>
      </w:pPr>
      <w:r w:rsidRPr="008F3E83">
        <w:rPr>
          <w:rFonts w:ascii="Times New Roman" w:hAnsi="Times New Roman" w:cs="Times New Roman"/>
          <w:sz w:val="24"/>
          <w:szCs w:val="24"/>
        </w:rPr>
        <w:t>(8) Zmena štátnozamestnaneckého pomeru sa realizuje formou písomného dodatku k služobnej zmluve.</w:t>
      </w:r>
    </w:p>
    <w:p w:rsidR="007364F6" w:rsidRPr="008F3E83" w:rsidRDefault="007364F6" w:rsidP="00654784">
      <w:pPr>
        <w:spacing w:after="0" w:line="240" w:lineRule="auto"/>
        <w:ind w:left="142"/>
        <w:jc w:val="both"/>
        <w:rPr>
          <w:rFonts w:ascii="Times New Roman" w:hAnsi="Times New Roman" w:cs="Times New Roman"/>
          <w:sz w:val="24"/>
          <w:szCs w:val="24"/>
        </w:rPr>
      </w:pPr>
    </w:p>
    <w:p w:rsidR="00654784" w:rsidRPr="008F3E83" w:rsidRDefault="00847880" w:rsidP="00654784">
      <w:pPr>
        <w:spacing w:after="0" w:line="240" w:lineRule="auto"/>
        <w:ind w:left="142"/>
        <w:jc w:val="both"/>
        <w:rPr>
          <w:rFonts w:ascii="Times New Roman" w:hAnsi="Times New Roman" w:cs="Times New Roman"/>
          <w:sz w:val="24"/>
          <w:szCs w:val="24"/>
        </w:rPr>
      </w:pPr>
      <w:r w:rsidRPr="008F3E83">
        <w:rPr>
          <w:rFonts w:ascii="Times New Roman" w:hAnsi="Times New Roman" w:cs="Times New Roman"/>
          <w:sz w:val="24"/>
          <w:szCs w:val="24"/>
        </w:rPr>
        <w:t>(</w:t>
      </w:r>
      <w:r w:rsidR="007364F6" w:rsidRPr="008F3E83">
        <w:rPr>
          <w:rFonts w:ascii="Times New Roman" w:hAnsi="Times New Roman" w:cs="Times New Roman"/>
          <w:sz w:val="24"/>
          <w:szCs w:val="24"/>
        </w:rPr>
        <w:t>9</w:t>
      </w:r>
      <w:r w:rsidR="00654784" w:rsidRPr="008F3E83">
        <w:rPr>
          <w:rFonts w:ascii="Times New Roman" w:hAnsi="Times New Roman" w:cs="Times New Roman"/>
          <w:sz w:val="24"/>
          <w:szCs w:val="24"/>
        </w:rPr>
        <w:t>) Trvanie štátnozamestnaneckého pomeru štátneho zamestnanca v stálej štátnej službe, ktorý dovŕšil vek 65 rokov počas vykonávania funkcie podľa § 48 ods. 1 písm. b) alebo písm. c), možno po skončení vykonávania tejto funkcie predĺžiť podľa odseku 1 písm. u) najdlhšie do konca kalendárneho mesiaca, v ktorom štátny zamestnanec dovŕši vek 68 rokov.</w:t>
      </w:r>
    </w:p>
    <w:p w:rsidR="00654784" w:rsidRPr="008F3E83" w:rsidRDefault="00654784" w:rsidP="00654784">
      <w:pPr>
        <w:spacing w:after="0" w:line="240" w:lineRule="auto"/>
        <w:ind w:firstLine="142"/>
        <w:jc w:val="both"/>
        <w:rPr>
          <w:rFonts w:ascii="Times New Roman" w:hAnsi="Times New Roman" w:cs="Times New Roman"/>
          <w:sz w:val="24"/>
          <w:szCs w:val="24"/>
        </w:rPr>
      </w:pPr>
    </w:p>
    <w:p w:rsidR="00654784" w:rsidRPr="00747C49" w:rsidRDefault="00847880" w:rsidP="00654784">
      <w:pPr>
        <w:spacing w:after="0" w:line="240" w:lineRule="auto"/>
        <w:ind w:left="142"/>
        <w:jc w:val="both"/>
        <w:rPr>
          <w:rFonts w:ascii="Times New Roman" w:hAnsi="Times New Roman" w:cs="Times New Roman"/>
          <w:sz w:val="24"/>
          <w:szCs w:val="24"/>
        </w:rPr>
      </w:pPr>
      <w:r w:rsidRPr="008F3E83">
        <w:rPr>
          <w:rFonts w:ascii="Times New Roman" w:hAnsi="Times New Roman" w:cs="Times New Roman"/>
          <w:sz w:val="24"/>
          <w:szCs w:val="24"/>
        </w:rPr>
        <w:t>(</w:t>
      </w:r>
      <w:r w:rsidR="007364F6" w:rsidRPr="008F3E83">
        <w:rPr>
          <w:rFonts w:ascii="Times New Roman" w:hAnsi="Times New Roman" w:cs="Times New Roman"/>
          <w:sz w:val="24"/>
          <w:szCs w:val="24"/>
        </w:rPr>
        <w:t>10</w:t>
      </w:r>
      <w:r w:rsidR="00654784" w:rsidRPr="008F3E83">
        <w:rPr>
          <w:rFonts w:ascii="Times New Roman" w:hAnsi="Times New Roman" w:cs="Times New Roman"/>
          <w:sz w:val="24"/>
          <w:szCs w:val="24"/>
        </w:rPr>
        <w:t>) Zmena názvu služobného úradu, zmena sídla služobného úradu, zmena organizačného útvaru a</w:t>
      </w:r>
      <w:r w:rsidR="00654784" w:rsidRPr="00D621E8">
        <w:rPr>
          <w:rFonts w:ascii="Times New Roman" w:hAnsi="Times New Roman" w:cs="Times New Roman"/>
          <w:sz w:val="24"/>
          <w:szCs w:val="24"/>
        </w:rPr>
        <w:t xml:space="preserve"> zmena náz</w:t>
      </w:r>
      <w:r w:rsidR="00654784" w:rsidRPr="00747C49">
        <w:rPr>
          <w:rFonts w:ascii="Times New Roman" w:hAnsi="Times New Roman" w:cs="Times New Roman"/>
          <w:sz w:val="24"/>
          <w:szCs w:val="24"/>
        </w:rPr>
        <w:t xml:space="preserve">vu organizačného útvaru nie je zmenou štátnozamestnaneckého </w:t>
      </w:r>
      <w:r w:rsidR="00654784" w:rsidRPr="00747C49">
        <w:rPr>
          <w:rFonts w:ascii="Times New Roman" w:hAnsi="Times New Roman" w:cs="Times New Roman"/>
          <w:sz w:val="24"/>
          <w:szCs w:val="24"/>
        </w:rPr>
        <w:lastRenderedPageBreak/>
        <w:t>pomeru. Zmenu podľa predchádzajúcej vety služobný úrad písomne oznámi štátnemu zamestnancovi; písomné oznámenie je dodatkom k služobnej zmluve.</w:t>
      </w:r>
      <w:r w:rsidR="00654784">
        <w:rPr>
          <w:rFonts w:ascii="Times New Roman" w:hAnsi="Times New Roman" w:cs="Times New Roman"/>
          <w:sz w:val="24"/>
          <w:szCs w:val="24"/>
        </w:rPr>
        <w:t>“.</w:t>
      </w:r>
    </w:p>
    <w:p w:rsidR="00654784" w:rsidRPr="00B717BE" w:rsidRDefault="00654784" w:rsidP="00654784">
      <w:pPr>
        <w:pStyle w:val="Odsekzoznamu"/>
        <w:rPr>
          <w:rFonts w:ascii="Times New Roman" w:hAnsi="Times New Roman" w:cs="Times New Roman"/>
          <w:sz w:val="24"/>
          <w:szCs w:val="24"/>
        </w:rPr>
      </w:pPr>
    </w:p>
    <w:p w:rsidR="00654784"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56 ods. 1 sa za slová „trvale preložiť“ vkladajú slová „na vykonávanie štátnej služby“.</w:t>
      </w:r>
    </w:p>
    <w:p w:rsidR="00654784" w:rsidRDefault="00654784" w:rsidP="00654784">
      <w:pPr>
        <w:pStyle w:val="Odsekzoznamu"/>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654784"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56 odsek 2 znie:</w:t>
      </w:r>
    </w:p>
    <w:p w:rsidR="00654784" w:rsidRDefault="00654784" w:rsidP="00654784">
      <w:pPr>
        <w:pStyle w:val="Odsekzoznamu"/>
        <w:spacing w:after="0" w:line="240" w:lineRule="auto"/>
        <w:ind w:left="284"/>
        <w:jc w:val="both"/>
        <w:rPr>
          <w:rFonts w:ascii="Times New Roman" w:eastAsia="Times New Roman" w:hAnsi="Times New Roman" w:cs="Calibri"/>
          <w:sz w:val="24"/>
          <w:szCs w:val="24"/>
          <w:lang w:eastAsia="sk-SK"/>
        </w:rPr>
      </w:pPr>
      <w:r>
        <w:rPr>
          <w:rFonts w:ascii="Times New Roman" w:eastAsia="Times New Roman" w:hAnsi="Times New Roman" w:cs="Times New Roman"/>
          <w:sz w:val="24"/>
          <w:szCs w:val="24"/>
          <w:lang w:eastAsia="sk-SK"/>
        </w:rPr>
        <w:t xml:space="preserve">„(2) </w:t>
      </w:r>
      <w:r w:rsidRPr="0021119D">
        <w:rPr>
          <w:rFonts w:ascii="Times New Roman" w:eastAsia="Times New Roman" w:hAnsi="Times New Roman" w:cs="Calibri"/>
          <w:sz w:val="24"/>
          <w:szCs w:val="24"/>
          <w:lang w:eastAsia="sk-SK"/>
        </w:rPr>
        <w:t>Návrh dohody podľa odseku 1 vyhotoví služobný úrad, do ktorého má byť štátny zamestnanec preložený. Dohoda musí obsahovať najmä uvedenie funkcie, odboru štátnej služby a najnáročnejšej činnosti, ktorú bude štátny zamestnanec vykonávať po preložení. Prílohou dohody je opis štátnozamestnaneckého miesta, na ktorom bude štátny zamestnanec vykonávať štátnu službu po preložení.</w:t>
      </w:r>
      <w:r>
        <w:rPr>
          <w:rFonts w:ascii="Times New Roman" w:eastAsia="Times New Roman" w:hAnsi="Times New Roman" w:cs="Calibri"/>
          <w:sz w:val="24"/>
          <w:szCs w:val="24"/>
          <w:lang w:eastAsia="sk-SK"/>
        </w:rPr>
        <w:t>“.</w:t>
      </w:r>
    </w:p>
    <w:p w:rsidR="00654784" w:rsidRDefault="00654784" w:rsidP="00654784">
      <w:pPr>
        <w:pStyle w:val="Odsekzoznamu"/>
        <w:spacing w:after="0" w:line="240" w:lineRule="auto"/>
        <w:ind w:left="284"/>
        <w:jc w:val="both"/>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56 sa vypúšťa odsek 3.</w:t>
      </w:r>
    </w:p>
    <w:p w:rsidR="00654784" w:rsidRDefault="00654784" w:rsidP="00654784">
      <w:pPr>
        <w:spacing w:after="0" w:line="240" w:lineRule="auto"/>
        <w:jc w:val="both"/>
        <w:rPr>
          <w:rFonts w:ascii="Times New Roman" w:eastAsia="Times New Roman" w:hAnsi="Times New Roman" w:cs="Times New Roman"/>
          <w:sz w:val="24"/>
          <w:szCs w:val="24"/>
          <w:lang w:eastAsia="sk-SK"/>
        </w:rPr>
      </w:pPr>
    </w:p>
    <w:p w:rsidR="00654784" w:rsidRDefault="00654784" w:rsidP="00654784">
      <w:pPr>
        <w:spacing w:after="0" w:line="240" w:lineRule="auto"/>
        <w:ind w:firstLine="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odseky 4 až 6 sa označujú ako odseky 3 až 5.</w:t>
      </w:r>
    </w:p>
    <w:p w:rsidR="00654784" w:rsidRDefault="00654784" w:rsidP="00654784">
      <w:pPr>
        <w:spacing w:after="0" w:line="240" w:lineRule="auto"/>
        <w:jc w:val="both"/>
        <w:rPr>
          <w:rFonts w:ascii="Times New Roman" w:eastAsia="Times New Roman" w:hAnsi="Times New Roman" w:cs="Times New Roman"/>
          <w:sz w:val="24"/>
          <w:szCs w:val="24"/>
          <w:lang w:eastAsia="sk-SK"/>
        </w:rPr>
      </w:pPr>
    </w:p>
    <w:p w:rsidR="00654784" w:rsidRPr="000905A3"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56 ods. 5 sa slov</w:t>
      </w:r>
      <w:r w:rsidR="00461844">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 xml:space="preserve"> „Osobný“ nahrádza slov</w:t>
      </w:r>
      <w:r w:rsidR="00461844">
        <w:rPr>
          <w:rFonts w:ascii="Times New Roman" w:eastAsia="Times New Roman" w:hAnsi="Times New Roman" w:cs="Times New Roman"/>
          <w:sz w:val="24"/>
          <w:szCs w:val="24"/>
          <w:lang w:eastAsia="sk-SK"/>
        </w:rPr>
        <w:t>o</w:t>
      </w:r>
      <w:r w:rsidR="008F3E83">
        <w:rPr>
          <w:rFonts w:ascii="Times New Roman" w:eastAsia="Times New Roman" w:hAnsi="Times New Roman" w:cs="Times New Roman"/>
          <w:sz w:val="24"/>
          <w:szCs w:val="24"/>
          <w:lang w:eastAsia="sk-SK"/>
        </w:rPr>
        <w:t>m</w:t>
      </w:r>
      <w:r>
        <w:rPr>
          <w:rFonts w:ascii="Times New Roman" w:eastAsia="Times New Roman" w:hAnsi="Times New Roman" w:cs="Times New Roman"/>
          <w:sz w:val="24"/>
          <w:szCs w:val="24"/>
          <w:lang w:eastAsia="sk-SK"/>
        </w:rPr>
        <w:t xml:space="preserve"> „Služobný“.</w:t>
      </w:r>
    </w:p>
    <w:p w:rsidR="00654784" w:rsidRDefault="00654784" w:rsidP="00654784">
      <w:pPr>
        <w:spacing w:after="0" w:line="240" w:lineRule="auto"/>
        <w:jc w:val="both"/>
        <w:rPr>
          <w:rFonts w:ascii="Times New Roman" w:eastAsia="Times New Roman" w:hAnsi="Times New Roman" w:cs="Times New Roman"/>
          <w:sz w:val="24"/>
          <w:szCs w:val="24"/>
          <w:lang w:eastAsia="sk-SK"/>
        </w:rPr>
      </w:pPr>
    </w:p>
    <w:p w:rsidR="00654784" w:rsidRDefault="00143D5E"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654784">
        <w:rPr>
          <w:rFonts w:ascii="Times New Roman" w:eastAsia="Times New Roman" w:hAnsi="Times New Roman" w:cs="Times New Roman"/>
          <w:sz w:val="24"/>
          <w:szCs w:val="24"/>
          <w:lang w:eastAsia="sk-SK"/>
        </w:rPr>
        <w:t xml:space="preserve"> § 57 odseky 1 a 2 znejú:</w:t>
      </w:r>
    </w:p>
    <w:p w:rsidR="002A7B13" w:rsidRPr="00076CEB" w:rsidRDefault="00654784" w:rsidP="002A7B13">
      <w:pPr>
        <w:spacing w:after="0"/>
        <w:ind w:left="284"/>
        <w:jc w:val="both"/>
        <w:rPr>
          <w:rFonts w:ascii="Times New Roman" w:eastAsia="Times New Roman" w:hAnsi="Times New Roman" w:cs="Times New Roman"/>
          <w:color w:val="000000" w:themeColor="text1"/>
          <w:sz w:val="24"/>
          <w:szCs w:val="24"/>
          <w:lang w:eastAsia="sk-SK"/>
        </w:rPr>
      </w:pPr>
      <w:r w:rsidRPr="00B226E0">
        <w:rPr>
          <w:rFonts w:ascii="Times New Roman" w:eastAsia="Times New Roman" w:hAnsi="Times New Roman" w:cs="Times New Roman"/>
          <w:color w:val="000000" w:themeColor="text1"/>
          <w:sz w:val="24"/>
          <w:szCs w:val="24"/>
          <w:lang w:eastAsia="sk-SK"/>
        </w:rPr>
        <w:t xml:space="preserve">„(1) Štátneho zamestnanca je možné </w:t>
      </w:r>
      <w:r w:rsidR="002A7B13" w:rsidRPr="00B226E0">
        <w:rPr>
          <w:rFonts w:ascii="Times New Roman" w:eastAsia="Times New Roman" w:hAnsi="Times New Roman" w:cs="Times New Roman"/>
          <w:color w:val="000000" w:themeColor="text1"/>
          <w:sz w:val="24"/>
          <w:szCs w:val="24"/>
          <w:lang w:eastAsia="sk-SK"/>
        </w:rPr>
        <w:t>po prerokovaní so zástupcami zamestnancov</w:t>
      </w:r>
      <w:r w:rsidRPr="00B226E0">
        <w:rPr>
          <w:rFonts w:ascii="Times New Roman" w:eastAsia="Times New Roman" w:hAnsi="Times New Roman" w:cs="Times New Roman"/>
          <w:color w:val="000000" w:themeColor="text1"/>
          <w:sz w:val="24"/>
          <w:szCs w:val="24"/>
          <w:lang w:eastAsia="sk-SK"/>
        </w:rPr>
        <w:t xml:space="preserve"> dočasne preložiť</w:t>
      </w:r>
      <w:r w:rsidR="00C37197" w:rsidRPr="00B226E0">
        <w:rPr>
          <w:rFonts w:ascii="Times New Roman" w:eastAsia="Times New Roman" w:hAnsi="Times New Roman" w:cs="Times New Roman"/>
          <w:color w:val="000000" w:themeColor="text1"/>
          <w:sz w:val="24"/>
          <w:szCs w:val="24"/>
          <w:lang w:eastAsia="sk-SK"/>
        </w:rPr>
        <w:t xml:space="preserve"> bez jeho súhlasu</w:t>
      </w:r>
      <w:r w:rsidRPr="00B226E0">
        <w:rPr>
          <w:rFonts w:ascii="Times New Roman" w:eastAsia="Times New Roman" w:hAnsi="Times New Roman" w:cs="Times New Roman"/>
          <w:color w:val="000000" w:themeColor="text1"/>
          <w:sz w:val="24"/>
          <w:szCs w:val="24"/>
          <w:lang w:eastAsia="sk-SK"/>
        </w:rPr>
        <w:t xml:space="preserve"> na vykonávanie štátnej služby v tom istom služobnom úrade</w:t>
      </w:r>
      <w:r w:rsidR="002A7B13" w:rsidRPr="00B226E0">
        <w:rPr>
          <w:rFonts w:ascii="Times New Roman" w:eastAsia="Times New Roman" w:hAnsi="Times New Roman" w:cs="Times New Roman"/>
          <w:color w:val="000000" w:themeColor="text1"/>
          <w:sz w:val="24"/>
          <w:szCs w:val="24"/>
          <w:lang w:eastAsia="sk-SK"/>
        </w:rPr>
        <w:t xml:space="preserve"> na určený čas</w:t>
      </w:r>
      <w:r w:rsidRPr="00B226E0">
        <w:rPr>
          <w:rFonts w:ascii="Times New Roman" w:eastAsia="Times New Roman" w:hAnsi="Times New Roman" w:cs="Times New Roman"/>
          <w:color w:val="000000" w:themeColor="text1"/>
          <w:sz w:val="24"/>
          <w:szCs w:val="24"/>
          <w:lang w:eastAsia="sk-SK"/>
        </w:rPr>
        <w:t xml:space="preserve"> najdlhšie na šesť mesiacov, ak je to </w:t>
      </w:r>
      <w:r w:rsidR="002A7B13" w:rsidRPr="00B226E0">
        <w:rPr>
          <w:rFonts w:ascii="Times New Roman" w:eastAsia="Times New Roman" w:hAnsi="Times New Roman" w:cs="Times New Roman"/>
          <w:color w:val="000000" w:themeColor="text1"/>
          <w:sz w:val="24"/>
          <w:szCs w:val="24"/>
          <w:lang w:eastAsia="sk-SK"/>
        </w:rPr>
        <w:t xml:space="preserve">nevyhnutne </w:t>
      </w:r>
      <w:r w:rsidRPr="00B226E0">
        <w:rPr>
          <w:rFonts w:ascii="Times New Roman" w:eastAsia="Times New Roman" w:hAnsi="Times New Roman" w:cs="Times New Roman"/>
          <w:color w:val="000000" w:themeColor="text1"/>
          <w:sz w:val="24"/>
          <w:szCs w:val="24"/>
          <w:lang w:eastAsia="sk-SK"/>
        </w:rPr>
        <w:t xml:space="preserve">potrebné na plnenie úloh </w:t>
      </w:r>
      <w:r w:rsidR="002A7B13" w:rsidRPr="00B226E0">
        <w:rPr>
          <w:rFonts w:ascii="Times New Roman" w:eastAsia="Times New Roman" w:hAnsi="Times New Roman" w:cs="Times New Roman"/>
          <w:color w:val="000000" w:themeColor="text1"/>
          <w:sz w:val="24"/>
          <w:szCs w:val="24"/>
          <w:lang w:eastAsia="sk-SK"/>
        </w:rPr>
        <w:t xml:space="preserve">spojených s vykonávaním pôsobnosti  služobného úradu v oblasti ochrany </w:t>
      </w:r>
      <w:r w:rsidRPr="00B226E0">
        <w:rPr>
          <w:rFonts w:ascii="Times New Roman" w:eastAsia="Times New Roman" w:hAnsi="Times New Roman" w:cs="Times New Roman"/>
          <w:color w:val="000000" w:themeColor="text1"/>
          <w:sz w:val="24"/>
          <w:szCs w:val="24"/>
          <w:lang w:eastAsia="sk-SK"/>
        </w:rPr>
        <w:t>základných práv a slobôd,</w:t>
      </w:r>
      <w:r w:rsidR="002A7B13" w:rsidRPr="00B226E0">
        <w:rPr>
          <w:rFonts w:ascii="Times New Roman" w:eastAsia="Times New Roman" w:hAnsi="Times New Roman" w:cs="Times New Roman"/>
          <w:color w:val="000000" w:themeColor="text1"/>
          <w:sz w:val="24"/>
          <w:szCs w:val="24"/>
          <w:lang w:eastAsia="sk-SK"/>
        </w:rPr>
        <w:t xml:space="preserve"> s</w:t>
      </w:r>
      <w:r w:rsidRPr="00B226E0">
        <w:rPr>
          <w:rFonts w:ascii="Times New Roman" w:eastAsia="Times New Roman" w:hAnsi="Times New Roman" w:cs="Times New Roman"/>
          <w:color w:val="000000" w:themeColor="text1"/>
          <w:sz w:val="24"/>
          <w:szCs w:val="24"/>
          <w:lang w:eastAsia="sk-SK"/>
        </w:rPr>
        <w:t xml:space="preserve"> odvrátením mimoriadnej udalosti alebo</w:t>
      </w:r>
      <w:r w:rsidR="002A7B13" w:rsidRPr="00B226E0">
        <w:rPr>
          <w:rFonts w:ascii="Times New Roman" w:eastAsia="Times New Roman" w:hAnsi="Times New Roman" w:cs="Times New Roman"/>
          <w:color w:val="000000" w:themeColor="text1"/>
          <w:sz w:val="24"/>
          <w:szCs w:val="24"/>
          <w:lang w:eastAsia="sk-SK"/>
        </w:rPr>
        <w:t xml:space="preserve"> so</w:t>
      </w:r>
      <w:r w:rsidRPr="00B226E0">
        <w:rPr>
          <w:rFonts w:ascii="Times New Roman" w:eastAsia="Times New Roman" w:hAnsi="Times New Roman" w:cs="Times New Roman"/>
          <w:color w:val="000000" w:themeColor="text1"/>
          <w:sz w:val="24"/>
          <w:szCs w:val="24"/>
          <w:lang w:eastAsia="sk-SK"/>
        </w:rPr>
        <w:t xml:space="preserve"> zmierňovaním jej bezprostredných následkov. </w:t>
      </w:r>
      <w:bookmarkStart w:id="13" w:name="_Hlk17553665"/>
      <w:r w:rsidR="002A7B13" w:rsidRPr="00B226E0">
        <w:rPr>
          <w:rFonts w:ascii="Times New Roman" w:eastAsia="Times New Roman" w:hAnsi="Times New Roman" w:cs="Times New Roman"/>
          <w:color w:val="000000" w:themeColor="text1"/>
          <w:sz w:val="24"/>
          <w:szCs w:val="24"/>
          <w:lang w:eastAsia="sk-SK"/>
        </w:rPr>
        <w:t>Štátneho zamestnanca je možné opätovne bez jeho súhlasu dočasne preložiť najskôr po uplynutí jedného roka odo dňa skončenia predchádzajúceho dočasného preloženia podľa prvej vety.</w:t>
      </w:r>
      <w:bookmarkEnd w:id="13"/>
    </w:p>
    <w:p w:rsidR="00654784" w:rsidRPr="0021119D" w:rsidRDefault="00654784" w:rsidP="00654784">
      <w:pPr>
        <w:spacing w:after="0" w:line="240" w:lineRule="auto"/>
        <w:jc w:val="both"/>
        <w:rPr>
          <w:rFonts w:ascii="Times New Roman" w:eastAsia="Times New Roman" w:hAnsi="Times New Roman" w:cs="Times New Roman"/>
          <w:sz w:val="24"/>
          <w:szCs w:val="24"/>
          <w:lang w:eastAsia="sk-SK"/>
        </w:rPr>
      </w:pPr>
    </w:p>
    <w:p w:rsidR="00654784" w:rsidRPr="0021119D" w:rsidRDefault="00654784" w:rsidP="00654784">
      <w:pPr>
        <w:spacing w:after="0" w:line="240" w:lineRule="auto"/>
        <w:ind w:left="284"/>
        <w:jc w:val="both"/>
        <w:rPr>
          <w:rFonts w:ascii="Times New Roman" w:eastAsia="Times New Roman" w:hAnsi="Times New Roman" w:cs="Times New Roman"/>
          <w:sz w:val="24"/>
          <w:szCs w:val="24"/>
          <w:lang w:eastAsia="sk-SK"/>
        </w:rPr>
      </w:pPr>
      <w:r w:rsidRPr="0021119D">
        <w:rPr>
          <w:rFonts w:ascii="Times New Roman" w:eastAsia="Times New Roman" w:hAnsi="Times New Roman" w:cs="Times New Roman"/>
          <w:sz w:val="24"/>
          <w:szCs w:val="24"/>
          <w:lang w:eastAsia="sk-SK"/>
        </w:rPr>
        <w:t>(2) Štátneho zamestnanca je možné dočasne preložiť s jeho súhlasom  na dohodnutú dobu aj bez výberového  konania, ak § 60 ods. 1 neustanovuje inak.</w:t>
      </w:r>
      <w:r>
        <w:rPr>
          <w:rFonts w:ascii="Times New Roman" w:eastAsia="Times New Roman" w:hAnsi="Times New Roman" w:cs="Times New Roman"/>
          <w:sz w:val="24"/>
          <w:szCs w:val="24"/>
          <w:lang w:eastAsia="sk-SK"/>
        </w:rPr>
        <w:t>“.</w:t>
      </w:r>
      <w:r w:rsidRPr="0021119D">
        <w:rPr>
          <w:rFonts w:ascii="Times New Roman" w:eastAsia="Times New Roman" w:hAnsi="Times New Roman" w:cs="Times New Roman"/>
          <w:sz w:val="24"/>
          <w:szCs w:val="24"/>
          <w:lang w:eastAsia="sk-SK"/>
        </w:rPr>
        <w:t xml:space="preserve">  </w:t>
      </w:r>
    </w:p>
    <w:p w:rsidR="00654784" w:rsidRDefault="00654784" w:rsidP="00654784">
      <w:pPr>
        <w:spacing w:after="0" w:line="240" w:lineRule="auto"/>
        <w:jc w:val="both"/>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57 sa za odsek 2 vkladajú nové odseky 3 a 4, ktoré znejú:</w:t>
      </w:r>
    </w:p>
    <w:p w:rsidR="00654784" w:rsidRPr="0021119D" w:rsidRDefault="00654784" w:rsidP="00654784">
      <w:pPr>
        <w:spacing w:after="0"/>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Pr="0021119D">
        <w:rPr>
          <w:rFonts w:ascii="Times New Roman" w:eastAsia="Times New Roman" w:hAnsi="Times New Roman" w:cs="Times New Roman"/>
          <w:sz w:val="24"/>
          <w:szCs w:val="24"/>
          <w:lang w:eastAsia="sk-SK"/>
        </w:rPr>
        <w:t>Štátneho zamestnanca je možné dočasne preložiť</w:t>
      </w:r>
      <w:r>
        <w:rPr>
          <w:rFonts w:ascii="Times New Roman" w:eastAsia="Times New Roman" w:hAnsi="Times New Roman" w:cs="Times New Roman"/>
          <w:sz w:val="24"/>
          <w:szCs w:val="24"/>
          <w:lang w:eastAsia="sk-SK"/>
        </w:rPr>
        <w:t xml:space="preserve"> podľa odseku 1 alebo odseku 2</w:t>
      </w:r>
      <w:r w:rsidRPr="0021119D">
        <w:rPr>
          <w:rFonts w:ascii="Times New Roman" w:eastAsia="Times New Roman" w:hAnsi="Times New Roman" w:cs="Times New Roman"/>
          <w:sz w:val="24"/>
          <w:szCs w:val="24"/>
          <w:lang w:eastAsia="sk-SK"/>
        </w:rPr>
        <w:t xml:space="preserve"> aj na voľné štátnozamestnanecké miesto.</w:t>
      </w:r>
    </w:p>
    <w:p w:rsidR="00654784" w:rsidRPr="0021119D" w:rsidRDefault="00654784" w:rsidP="00654784">
      <w:pPr>
        <w:spacing w:after="0" w:line="240" w:lineRule="auto"/>
        <w:jc w:val="both"/>
        <w:rPr>
          <w:rFonts w:ascii="Times New Roman" w:eastAsia="Times New Roman" w:hAnsi="Times New Roman" w:cs="Times New Roman"/>
          <w:sz w:val="24"/>
          <w:szCs w:val="24"/>
          <w:lang w:eastAsia="sk-SK"/>
        </w:rPr>
      </w:pPr>
    </w:p>
    <w:p w:rsidR="00654784" w:rsidRPr="0021119D" w:rsidRDefault="00654784" w:rsidP="00654784">
      <w:pPr>
        <w:spacing w:after="0" w:line="240" w:lineRule="auto"/>
        <w:ind w:left="284"/>
        <w:jc w:val="both"/>
        <w:rPr>
          <w:rFonts w:ascii="Times New Roman" w:eastAsia="Times New Roman" w:hAnsi="Times New Roman" w:cs="Times New Roman"/>
          <w:sz w:val="24"/>
          <w:szCs w:val="24"/>
          <w:lang w:eastAsia="sk-SK"/>
        </w:rPr>
      </w:pPr>
      <w:r w:rsidRPr="0021119D">
        <w:rPr>
          <w:rFonts w:ascii="Times New Roman" w:eastAsia="Times New Roman" w:hAnsi="Times New Roman" w:cs="Times New Roman"/>
          <w:sz w:val="24"/>
          <w:szCs w:val="24"/>
          <w:lang w:eastAsia="sk-SK"/>
        </w:rPr>
        <w:lastRenderedPageBreak/>
        <w:t>(4) Dočasné preloženie podľa odseku 2 možno dohodou skrátiť, predĺžiť alebo zmeniť na trvalé preloženie; pri preložení do iného služobného úradu sa primerane použijú ustanovenia § 56 ods. 1 a 2.</w:t>
      </w:r>
      <w:r>
        <w:rPr>
          <w:rFonts w:ascii="Times New Roman" w:eastAsia="Times New Roman" w:hAnsi="Times New Roman" w:cs="Times New Roman"/>
          <w:sz w:val="24"/>
          <w:szCs w:val="24"/>
          <w:lang w:eastAsia="sk-SK"/>
        </w:rPr>
        <w:t>“.</w:t>
      </w:r>
    </w:p>
    <w:p w:rsidR="00654784" w:rsidRDefault="00654784" w:rsidP="00654784">
      <w:pPr>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Doterajšie odseky 3 až 6 sa označujú ako odseky 5 až 8.</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57 ods. 5 sa slová „a 2“ nahrádzajú slovami „až 3“.</w:t>
      </w:r>
    </w:p>
    <w:p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57 ods. 6 sa vypúšťa tretia veta.</w:t>
      </w:r>
    </w:p>
    <w:p w:rsidR="00654784" w:rsidRPr="00E27C8B" w:rsidRDefault="00654784" w:rsidP="00654784">
      <w:pPr>
        <w:pStyle w:val="Odsekzoznamu"/>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1020B5">
        <w:rPr>
          <w:rFonts w:ascii="Times New Roman" w:eastAsia="Times New Roman" w:hAnsi="Times New Roman" w:cs="Times New Roman"/>
          <w:sz w:val="24"/>
          <w:szCs w:val="24"/>
          <w:lang w:eastAsia="sk-SK"/>
        </w:rPr>
        <w:t>V § 58 ods. 1 sa vypúšťajú slová „predchádzajúcim písomným“ a za slovo „služby“ sa vkladá slovo „aj“.</w:t>
      </w:r>
    </w:p>
    <w:p w:rsidR="00654784" w:rsidRPr="001020B5" w:rsidRDefault="00654784" w:rsidP="00654784">
      <w:pPr>
        <w:pStyle w:val="Odsekzoznamu"/>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59 </w:t>
      </w:r>
      <w:r w:rsidR="006144D9">
        <w:rPr>
          <w:rFonts w:ascii="Times New Roman" w:eastAsia="Times New Roman" w:hAnsi="Times New Roman" w:cs="Times New Roman"/>
          <w:sz w:val="24"/>
          <w:szCs w:val="24"/>
          <w:lang w:eastAsia="sk-SK"/>
        </w:rPr>
        <w:t xml:space="preserve">a 60 </w:t>
      </w:r>
      <w:r>
        <w:rPr>
          <w:rFonts w:ascii="Times New Roman" w:eastAsia="Times New Roman" w:hAnsi="Times New Roman" w:cs="Times New Roman"/>
          <w:sz w:val="24"/>
          <w:szCs w:val="24"/>
          <w:lang w:eastAsia="sk-SK"/>
        </w:rPr>
        <w:t>vrátane nadpis</w:t>
      </w:r>
      <w:r w:rsidR="006144D9">
        <w:rPr>
          <w:rFonts w:ascii="Times New Roman" w:eastAsia="Times New Roman" w:hAnsi="Times New Roman" w:cs="Times New Roman"/>
          <w:sz w:val="24"/>
          <w:szCs w:val="24"/>
          <w:lang w:eastAsia="sk-SK"/>
        </w:rPr>
        <w:t>ov znejú</w:t>
      </w:r>
      <w:r>
        <w:rPr>
          <w:rFonts w:ascii="Times New Roman" w:eastAsia="Times New Roman" w:hAnsi="Times New Roman" w:cs="Times New Roman"/>
          <w:sz w:val="24"/>
          <w:szCs w:val="24"/>
          <w:lang w:eastAsia="sk-SK"/>
        </w:rPr>
        <w:t>:</w:t>
      </w:r>
    </w:p>
    <w:p w:rsidR="00654784" w:rsidRDefault="00654784" w:rsidP="00654784">
      <w:pPr>
        <w:spacing w:after="0" w:line="240" w:lineRule="auto"/>
        <w:ind w:left="36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59</w:t>
      </w:r>
    </w:p>
    <w:p w:rsidR="00654784" w:rsidRDefault="00654784" w:rsidP="00654784">
      <w:pPr>
        <w:spacing w:after="0" w:line="240" w:lineRule="auto"/>
        <w:ind w:left="36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Zmena druhu štátnej služby</w:t>
      </w:r>
    </w:p>
    <w:p w:rsidR="00654784" w:rsidRDefault="00654784" w:rsidP="00654784">
      <w:pPr>
        <w:spacing w:after="0" w:line="240" w:lineRule="auto"/>
        <w:ind w:left="360"/>
        <w:jc w:val="both"/>
        <w:rPr>
          <w:rFonts w:ascii="Times New Roman" w:eastAsia="Times New Roman" w:hAnsi="Times New Roman" w:cs="Times New Roman"/>
          <w:sz w:val="24"/>
          <w:szCs w:val="24"/>
          <w:lang w:eastAsia="sk-SK"/>
        </w:rPr>
      </w:pPr>
    </w:p>
    <w:p w:rsidR="00654784" w:rsidRPr="00E27C8B" w:rsidRDefault="00654784" w:rsidP="00654784">
      <w:pPr>
        <w:spacing w:after="0" w:line="240" w:lineRule="auto"/>
        <w:ind w:left="360"/>
        <w:jc w:val="both"/>
        <w:rPr>
          <w:rFonts w:ascii="Times New Roman" w:eastAsia="Times New Roman" w:hAnsi="Times New Roman" w:cs="Times New Roman"/>
          <w:sz w:val="24"/>
          <w:szCs w:val="24"/>
          <w:lang w:eastAsia="sk-SK"/>
        </w:rPr>
      </w:pPr>
      <w:r w:rsidRPr="00E27C8B">
        <w:rPr>
          <w:rFonts w:ascii="Times New Roman" w:eastAsia="Times New Roman" w:hAnsi="Times New Roman" w:cs="Times New Roman"/>
          <w:sz w:val="24"/>
          <w:szCs w:val="24"/>
          <w:lang w:eastAsia="sk-SK"/>
        </w:rPr>
        <w:t>(1) Služobný úrad a štátny zamestnanec sa môžu dohodnúť na zmene dočasnej štátnej služby na stálu štátnu službu, ak ide o štátneho zamestnanca, ktorý je v dočasnej štátnej službe, do ktorej bol prijatý</w:t>
      </w:r>
    </w:p>
    <w:p w:rsidR="00654784" w:rsidRDefault="00654784" w:rsidP="00654784">
      <w:pPr>
        <w:pStyle w:val="Odsekzoznamu"/>
        <w:numPr>
          <w:ilvl w:val="0"/>
          <w:numId w:val="16"/>
        </w:numPr>
        <w:spacing w:after="0" w:line="240" w:lineRule="auto"/>
        <w:ind w:left="924" w:hanging="357"/>
        <w:jc w:val="both"/>
        <w:rPr>
          <w:rFonts w:ascii="Times New Roman" w:eastAsia="Times New Roman" w:hAnsi="Times New Roman" w:cs="Times New Roman"/>
          <w:sz w:val="24"/>
          <w:szCs w:val="24"/>
          <w:lang w:eastAsia="sk-SK"/>
        </w:rPr>
      </w:pPr>
      <w:r w:rsidRPr="00E27C8B">
        <w:rPr>
          <w:rFonts w:ascii="Times New Roman" w:eastAsia="Times New Roman" w:hAnsi="Times New Roman" w:cs="Times New Roman"/>
          <w:sz w:val="24"/>
          <w:szCs w:val="24"/>
          <w:lang w:eastAsia="sk-SK"/>
        </w:rPr>
        <w:t>bez výberového konania a má byť prijatý na základe výberového konania do stálej štátnej služby alebo</w:t>
      </w:r>
    </w:p>
    <w:p w:rsidR="00654784" w:rsidRPr="00E27C8B" w:rsidRDefault="00654784" w:rsidP="00654784">
      <w:pPr>
        <w:pStyle w:val="Odsekzoznamu"/>
        <w:numPr>
          <w:ilvl w:val="0"/>
          <w:numId w:val="16"/>
        </w:numPr>
        <w:spacing w:after="0" w:line="240" w:lineRule="auto"/>
        <w:ind w:left="924" w:hanging="357"/>
        <w:jc w:val="both"/>
        <w:rPr>
          <w:rFonts w:ascii="Times New Roman" w:eastAsia="Times New Roman" w:hAnsi="Times New Roman" w:cs="Times New Roman"/>
          <w:sz w:val="24"/>
          <w:szCs w:val="24"/>
          <w:lang w:eastAsia="sk-SK"/>
        </w:rPr>
      </w:pPr>
      <w:r w:rsidRPr="00E27C8B">
        <w:rPr>
          <w:rFonts w:ascii="Times New Roman" w:eastAsia="Times New Roman" w:hAnsi="Times New Roman" w:cs="Times New Roman"/>
          <w:sz w:val="24"/>
          <w:szCs w:val="24"/>
          <w:lang w:eastAsia="sk-SK"/>
        </w:rPr>
        <w:t>na základe výberového konania.</w:t>
      </w:r>
    </w:p>
    <w:p w:rsidR="00654784" w:rsidRPr="00E27C8B" w:rsidRDefault="00654784" w:rsidP="00654784">
      <w:pPr>
        <w:spacing w:after="0" w:line="240" w:lineRule="auto"/>
        <w:jc w:val="both"/>
        <w:rPr>
          <w:rFonts w:ascii="Times New Roman" w:eastAsia="Times New Roman" w:hAnsi="Times New Roman" w:cs="Times New Roman"/>
          <w:sz w:val="24"/>
          <w:szCs w:val="24"/>
          <w:lang w:eastAsia="sk-SK"/>
        </w:rPr>
      </w:pPr>
    </w:p>
    <w:p w:rsidR="00654784" w:rsidRPr="00E27C8B" w:rsidRDefault="00654784" w:rsidP="00654784">
      <w:pPr>
        <w:spacing w:after="0" w:line="240" w:lineRule="auto"/>
        <w:ind w:left="360"/>
        <w:jc w:val="both"/>
        <w:rPr>
          <w:rFonts w:ascii="Times New Roman" w:eastAsia="Times New Roman" w:hAnsi="Times New Roman" w:cs="Times New Roman"/>
          <w:sz w:val="24"/>
          <w:szCs w:val="24"/>
          <w:lang w:eastAsia="sk-SK"/>
        </w:rPr>
      </w:pPr>
      <w:r w:rsidRPr="00E27C8B">
        <w:rPr>
          <w:rFonts w:ascii="Times New Roman" w:eastAsia="Times New Roman" w:hAnsi="Times New Roman" w:cs="Times New Roman"/>
          <w:sz w:val="24"/>
          <w:szCs w:val="24"/>
          <w:lang w:eastAsia="sk-SK"/>
        </w:rPr>
        <w:t xml:space="preserve">(2) Na zmenu štátnozamestnaneckého pomeru podľa odseku 1 </w:t>
      </w:r>
      <w:r w:rsidRPr="00A02E5F">
        <w:rPr>
          <w:rFonts w:ascii="Times New Roman" w:eastAsia="Times New Roman" w:hAnsi="Times New Roman" w:cs="Times New Roman"/>
          <w:sz w:val="24"/>
          <w:szCs w:val="24"/>
          <w:lang w:eastAsia="sk-SK"/>
        </w:rPr>
        <w:t xml:space="preserve">sa primerane </w:t>
      </w:r>
      <w:r w:rsidRPr="00E27C8B">
        <w:rPr>
          <w:rFonts w:ascii="Times New Roman" w:eastAsia="Times New Roman" w:hAnsi="Times New Roman" w:cs="Times New Roman"/>
          <w:sz w:val="24"/>
          <w:szCs w:val="24"/>
          <w:lang w:eastAsia="sk-SK"/>
        </w:rPr>
        <w:t>použijú ustanovenia § 56, § 58 a 60.</w:t>
      </w:r>
    </w:p>
    <w:p w:rsidR="006144D9" w:rsidRDefault="006144D9" w:rsidP="00392123">
      <w:pPr>
        <w:pStyle w:val="Odsekzoznamu"/>
        <w:tabs>
          <w:tab w:val="left" w:pos="284"/>
          <w:tab w:val="left" w:pos="567"/>
        </w:tabs>
        <w:spacing w:after="0" w:line="240" w:lineRule="auto"/>
        <w:ind w:left="284"/>
        <w:jc w:val="center"/>
        <w:rPr>
          <w:rFonts w:ascii="Times New Roman" w:eastAsia="Times New Roman" w:hAnsi="Times New Roman" w:cs="Times New Roman"/>
          <w:sz w:val="24"/>
          <w:szCs w:val="24"/>
          <w:lang w:eastAsia="sk-SK"/>
        </w:rPr>
      </w:pPr>
    </w:p>
    <w:p w:rsidR="00392123" w:rsidRDefault="006144D9" w:rsidP="00392123">
      <w:pPr>
        <w:pStyle w:val="Odsekzoznamu"/>
        <w:tabs>
          <w:tab w:val="left" w:pos="284"/>
          <w:tab w:val="left" w:pos="567"/>
        </w:tabs>
        <w:spacing w:after="0" w:line="240" w:lineRule="auto"/>
        <w:ind w:left="284"/>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bookmarkStart w:id="14" w:name="_Hlk19455754"/>
      <w:r w:rsidR="00392123">
        <w:rPr>
          <w:rFonts w:ascii="Times New Roman" w:eastAsia="Times New Roman" w:hAnsi="Times New Roman" w:cs="Times New Roman"/>
          <w:sz w:val="24"/>
          <w:szCs w:val="24"/>
          <w:lang w:eastAsia="sk-SK"/>
        </w:rPr>
        <w:t>§ 60</w:t>
      </w:r>
    </w:p>
    <w:p w:rsidR="00392123" w:rsidRDefault="00392123" w:rsidP="00392123">
      <w:pPr>
        <w:pStyle w:val="Odsekzoznamu"/>
        <w:tabs>
          <w:tab w:val="left" w:pos="284"/>
          <w:tab w:val="left" w:pos="567"/>
        </w:tabs>
        <w:spacing w:after="0" w:line="240" w:lineRule="auto"/>
        <w:ind w:left="284"/>
        <w:jc w:val="center"/>
        <w:rPr>
          <w:rFonts w:ascii="Times New Roman" w:eastAsia="Times New Roman" w:hAnsi="Times New Roman" w:cs="Times New Roman"/>
          <w:sz w:val="24"/>
          <w:szCs w:val="24"/>
          <w:lang w:eastAsia="sk-SK"/>
        </w:rPr>
      </w:pPr>
      <w:r w:rsidRPr="00392123">
        <w:rPr>
          <w:rFonts w:ascii="Times New Roman" w:eastAsia="Times New Roman" w:hAnsi="Times New Roman" w:cs="Times New Roman"/>
          <w:sz w:val="24"/>
          <w:szCs w:val="24"/>
          <w:lang w:eastAsia="sk-SK"/>
        </w:rPr>
        <w:t>Preloženie na štátnozamestnanecké miesto vedúceho zamestnanca, poverenie vykonávaním funkcie vedúceho zamestnanca a poverenie zastupovaním vedúceho zamestnanca</w:t>
      </w:r>
    </w:p>
    <w:p w:rsidR="00392123" w:rsidRDefault="00392123" w:rsidP="00392123">
      <w:pPr>
        <w:pStyle w:val="Odsekzoznamu"/>
        <w:tabs>
          <w:tab w:val="left" w:pos="284"/>
          <w:tab w:val="left" w:pos="567"/>
        </w:tabs>
        <w:spacing w:after="0" w:line="240" w:lineRule="auto"/>
        <w:ind w:left="284"/>
        <w:jc w:val="center"/>
        <w:rPr>
          <w:rFonts w:ascii="Times New Roman" w:eastAsia="Times New Roman" w:hAnsi="Times New Roman" w:cs="Times New Roman"/>
          <w:sz w:val="24"/>
          <w:szCs w:val="24"/>
          <w:lang w:eastAsia="sk-SK"/>
        </w:rPr>
      </w:pPr>
    </w:p>
    <w:p w:rsidR="00392123" w:rsidRDefault="00392123" w:rsidP="00392123">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392123">
        <w:rPr>
          <w:rFonts w:ascii="Times New Roman" w:eastAsia="Times New Roman" w:hAnsi="Times New Roman" w:cs="Times New Roman"/>
          <w:sz w:val="24"/>
          <w:szCs w:val="24"/>
          <w:lang w:eastAsia="sk-SK"/>
        </w:rPr>
        <w:t>Štátneho zamestnanca je možné dočasne preložiť na dobu dlhšiu ako šesť</w:t>
      </w:r>
      <w:r>
        <w:rPr>
          <w:rFonts w:ascii="Times New Roman" w:eastAsia="Times New Roman" w:hAnsi="Times New Roman" w:cs="Times New Roman"/>
          <w:sz w:val="24"/>
          <w:szCs w:val="24"/>
          <w:lang w:eastAsia="sk-SK"/>
        </w:rPr>
        <w:t xml:space="preserve"> mesiacov alebo trvale preložiť</w:t>
      </w:r>
      <w:r w:rsidRPr="00392123">
        <w:rPr>
          <w:rFonts w:ascii="Times New Roman" w:eastAsia="Times New Roman" w:hAnsi="Times New Roman" w:cs="Times New Roman"/>
          <w:sz w:val="24"/>
          <w:szCs w:val="24"/>
          <w:lang w:eastAsia="sk-SK"/>
        </w:rPr>
        <w:t xml:space="preserve"> na štátnozamestnanecké miesto vedúceho zamestnanca na základe výberového konania, ak osob</w:t>
      </w:r>
      <w:r>
        <w:rPr>
          <w:rFonts w:ascii="Times New Roman" w:eastAsia="Times New Roman" w:hAnsi="Times New Roman" w:cs="Times New Roman"/>
          <w:sz w:val="24"/>
          <w:szCs w:val="24"/>
          <w:lang w:eastAsia="sk-SK"/>
        </w:rPr>
        <w:t>itný predpis neustanovuje inak.</w:t>
      </w:r>
      <w:r w:rsidRPr="00392123">
        <w:rPr>
          <w:rFonts w:ascii="Times New Roman" w:eastAsia="Times New Roman" w:hAnsi="Times New Roman" w:cs="Times New Roman"/>
          <w:sz w:val="24"/>
          <w:szCs w:val="24"/>
          <w:vertAlign w:val="superscript"/>
          <w:lang w:eastAsia="sk-SK"/>
        </w:rPr>
        <w:t>32</w:t>
      </w:r>
      <w:r w:rsidRPr="00392123">
        <w:rPr>
          <w:rFonts w:ascii="Times New Roman" w:eastAsia="Times New Roman" w:hAnsi="Times New Roman" w:cs="Times New Roman"/>
          <w:sz w:val="24"/>
          <w:szCs w:val="24"/>
          <w:lang w:eastAsia="sk-SK"/>
        </w:rPr>
        <w:t>) Vedúceho zamestnanca je možné preložiť  podľa prvej vety aj bez výberového konania, ak ide o vykonávanie štátnej služby v tej istej funkcii alebo vo funkcii v nižšej platovej triede.</w:t>
      </w:r>
    </w:p>
    <w:p w:rsidR="00392123" w:rsidRDefault="00392123" w:rsidP="00392123">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392123" w:rsidRDefault="00392123" w:rsidP="00392123">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392123">
        <w:rPr>
          <w:rFonts w:ascii="Times New Roman" w:eastAsia="Times New Roman" w:hAnsi="Times New Roman" w:cs="Times New Roman"/>
          <w:sz w:val="24"/>
          <w:szCs w:val="24"/>
          <w:lang w:eastAsia="sk-SK"/>
        </w:rPr>
        <w:t>Štátneho zamestnanca je možné dočasne preložiť bez výberového konania na štátnozamestnanecké miesto vedúceho zamestnanca do obsadenia tohto miesta.</w:t>
      </w:r>
    </w:p>
    <w:p w:rsidR="00392123" w:rsidRDefault="00392123" w:rsidP="00392123">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392123" w:rsidRDefault="00392123" w:rsidP="00392123">
      <w:pPr>
        <w:pStyle w:val="Odsekzoznamu"/>
        <w:numPr>
          <w:ilvl w:val="0"/>
          <w:numId w:val="29"/>
        </w:numPr>
        <w:tabs>
          <w:tab w:val="left" w:pos="284"/>
        </w:tabs>
        <w:spacing w:after="0" w:line="240" w:lineRule="auto"/>
        <w:ind w:left="284" w:firstLine="0"/>
        <w:jc w:val="both"/>
        <w:rPr>
          <w:rFonts w:ascii="Times New Roman" w:eastAsia="Times New Roman" w:hAnsi="Times New Roman" w:cs="Times New Roman"/>
          <w:sz w:val="24"/>
          <w:szCs w:val="24"/>
          <w:lang w:eastAsia="sk-SK"/>
        </w:rPr>
      </w:pPr>
      <w:r w:rsidRPr="00392123">
        <w:rPr>
          <w:rFonts w:ascii="Times New Roman" w:eastAsia="Times New Roman" w:hAnsi="Times New Roman" w:cs="Times New Roman"/>
          <w:sz w:val="24"/>
          <w:szCs w:val="24"/>
          <w:lang w:eastAsia="sk-SK"/>
        </w:rPr>
        <w:t xml:space="preserve">Generálny tajomník môže štátneho zamestnanca s jeho súhlasom poveriť vykonávaním funkcie vedúceho zamestnanca, ak </w:t>
      </w:r>
      <w:r w:rsidR="00681EC2">
        <w:rPr>
          <w:rFonts w:ascii="Times New Roman" w:eastAsia="Times New Roman" w:hAnsi="Times New Roman" w:cs="Times New Roman"/>
          <w:sz w:val="24"/>
          <w:szCs w:val="24"/>
          <w:lang w:eastAsia="sk-SK"/>
        </w:rPr>
        <w:t xml:space="preserve">je miesto vedúceho zamestnanca </w:t>
      </w:r>
      <w:r w:rsidRPr="00392123">
        <w:rPr>
          <w:rFonts w:ascii="Times New Roman" w:eastAsia="Times New Roman" w:hAnsi="Times New Roman" w:cs="Times New Roman"/>
          <w:sz w:val="24"/>
          <w:szCs w:val="24"/>
          <w:lang w:eastAsia="sk-SK"/>
        </w:rPr>
        <w:t>voľné.</w:t>
      </w:r>
    </w:p>
    <w:p w:rsidR="00392123" w:rsidRDefault="00392123" w:rsidP="00392123">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rsidR="00392123" w:rsidRDefault="00392123" w:rsidP="00392123">
      <w:pPr>
        <w:pStyle w:val="Odsekzoznamu"/>
        <w:numPr>
          <w:ilvl w:val="0"/>
          <w:numId w:val="29"/>
        </w:numPr>
        <w:tabs>
          <w:tab w:val="left" w:pos="284"/>
        </w:tabs>
        <w:spacing w:after="0" w:line="240" w:lineRule="auto"/>
        <w:ind w:left="284" w:firstLine="0"/>
        <w:jc w:val="both"/>
        <w:rPr>
          <w:rFonts w:ascii="Times New Roman" w:eastAsia="Times New Roman" w:hAnsi="Times New Roman" w:cs="Times New Roman"/>
          <w:sz w:val="24"/>
          <w:szCs w:val="24"/>
          <w:lang w:eastAsia="sk-SK"/>
        </w:rPr>
      </w:pPr>
      <w:r w:rsidRPr="00392123">
        <w:rPr>
          <w:rFonts w:ascii="Times New Roman" w:eastAsia="Times New Roman" w:hAnsi="Times New Roman" w:cs="Times New Roman"/>
          <w:sz w:val="24"/>
          <w:szCs w:val="24"/>
          <w:lang w:eastAsia="sk-SK"/>
        </w:rPr>
        <w:t>Generálny tajomník môže štátneho zamestnanca s jeho súhlasom poveriť zastupovaním vedúceho zamestnanca počas neprítomnosti vedúceho zamestnanca presahujúcej dva týždne.</w:t>
      </w:r>
    </w:p>
    <w:p w:rsidR="00392123" w:rsidRPr="00392123" w:rsidRDefault="00392123" w:rsidP="00392123">
      <w:pPr>
        <w:pStyle w:val="Odsekzoznamu"/>
        <w:rPr>
          <w:rFonts w:ascii="Times New Roman" w:eastAsia="Times New Roman" w:hAnsi="Times New Roman" w:cs="Times New Roman"/>
          <w:sz w:val="24"/>
          <w:szCs w:val="24"/>
          <w:lang w:eastAsia="sk-SK"/>
        </w:rPr>
      </w:pPr>
    </w:p>
    <w:p w:rsidR="00392123" w:rsidRPr="00392123" w:rsidRDefault="00392123" w:rsidP="00392123">
      <w:pPr>
        <w:pStyle w:val="Odsekzoznamu"/>
        <w:numPr>
          <w:ilvl w:val="0"/>
          <w:numId w:val="29"/>
        </w:numPr>
        <w:tabs>
          <w:tab w:val="left" w:pos="284"/>
        </w:tabs>
        <w:spacing w:after="0" w:line="240" w:lineRule="auto"/>
        <w:ind w:left="284" w:firstLine="0"/>
        <w:jc w:val="both"/>
        <w:rPr>
          <w:rFonts w:ascii="Times New Roman" w:eastAsia="Times New Roman" w:hAnsi="Times New Roman" w:cs="Times New Roman"/>
          <w:sz w:val="24"/>
          <w:szCs w:val="24"/>
          <w:lang w:eastAsia="sk-SK"/>
        </w:rPr>
      </w:pPr>
      <w:r w:rsidRPr="00392123">
        <w:rPr>
          <w:rFonts w:ascii="Times New Roman" w:eastAsia="Times New Roman" w:hAnsi="Times New Roman" w:cs="Times New Roman"/>
          <w:sz w:val="24"/>
          <w:szCs w:val="24"/>
          <w:lang w:eastAsia="sk-SK"/>
        </w:rPr>
        <w:t>Doba preloženia podľa odseku 2 a doba poverenia podľa odsekov 3 a 4 nesmie presiahnuť šesť po sebe nasledujúcich mesiacov. Poverenie podľa odsekov 3 a 4 možno odvolať.</w:t>
      </w:r>
      <w:r w:rsidR="00681EC2">
        <w:rPr>
          <w:rFonts w:ascii="Times New Roman" w:eastAsia="Times New Roman" w:hAnsi="Times New Roman" w:cs="Times New Roman"/>
          <w:sz w:val="24"/>
          <w:szCs w:val="24"/>
          <w:lang w:eastAsia="sk-SK"/>
        </w:rPr>
        <w:t>“.</w:t>
      </w:r>
    </w:p>
    <w:bookmarkEnd w:id="14"/>
    <w:p w:rsidR="00654784" w:rsidRPr="00681EC2" w:rsidRDefault="00654784" w:rsidP="00681EC2">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61 ods. 3 písm. a) sa za slovo „výsledky“ vkladajú slová „alebo neuspokojivé výsledky“.</w:t>
      </w:r>
    </w:p>
    <w:p w:rsidR="00654784" w:rsidRPr="0079049C" w:rsidRDefault="00654784" w:rsidP="00654784">
      <w:pPr>
        <w:pStyle w:val="Odsekzoznamu"/>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62 ods. 1 úvodnej vete sa za slovo „zamestnanca“ vkladá čiarka a slová „ak štátny zamestnanec nebol preložený na iné štátnozamestnanecké miesto vedúceho zamestnanca,“.</w:t>
      </w:r>
    </w:p>
    <w:p w:rsidR="00654784" w:rsidRPr="0079049C" w:rsidRDefault="00654784" w:rsidP="00654784">
      <w:pPr>
        <w:pStyle w:val="Odsekzoznamu"/>
        <w:rPr>
          <w:rFonts w:ascii="Times New Roman" w:eastAsia="Times New Roman" w:hAnsi="Times New Roman" w:cs="Times New Roman"/>
          <w:sz w:val="24"/>
          <w:szCs w:val="24"/>
          <w:lang w:eastAsia="sk-SK"/>
        </w:rPr>
      </w:pPr>
    </w:p>
    <w:p w:rsidR="00654784" w:rsidRPr="00D14472"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63 ods. 1</w:t>
      </w:r>
      <w:r w:rsidR="00815E95">
        <w:rPr>
          <w:rFonts w:ascii="Times New Roman" w:eastAsia="Times New Roman" w:hAnsi="Times New Roman" w:cs="Times New Roman"/>
          <w:sz w:val="24"/>
          <w:szCs w:val="24"/>
          <w:lang w:eastAsia="sk-SK"/>
        </w:rPr>
        <w:t xml:space="preserve"> prvej vete sa za slovo „službe</w:t>
      </w:r>
      <w:r>
        <w:rPr>
          <w:rFonts w:ascii="Times New Roman" w:eastAsia="Times New Roman" w:hAnsi="Times New Roman" w:cs="Times New Roman"/>
          <w:sz w:val="24"/>
          <w:szCs w:val="24"/>
          <w:lang w:eastAsia="sk-SK"/>
        </w:rPr>
        <w:t>“ vkladajú slová „</w:t>
      </w:r>
      <w:r w:rsidRPr="00B009F6">
        <w:rPr>
          <w:rFonts w:ascii="Times New Roman" w:eastAsia="Times New Roman" w:hAnsi="Times New Roman" w:cs="Times New Roman"/>
          <w:sz w:val="24"/>
          <w:szCs w:val="24"/>
          <w:lang w:eastAsia="sk-SK"/>
        </w:rPr>
        <w:t>a</w:t>
      </w:r>
      <w:r w:rsidR="008D5B83">
        <w:rPr>
          <w:rFonts w:ascii="Times New Roman" w:eastAsia="Times New Roman" w:hAnsi="Times New Roman" w:cs="Times New Roman"/>
          <w:sz w:val="24"/>
          <w:szCs w:val="24"/>
          <w:lang w:eastAsia="sk-SK"/>
        </w:rPr>
        <w:t>lebo</w:t>
      </w:r>
      <w:r w:rsidRPr="00B009F6">
        <w:rPr>
          <w:rFonts w:ascii="Times New Roman" w:eastAsia="Times New Roman" w:hAnsi="Times New Roman" w:cs="Times New Roman"/>
          <w:sz w:val="24"/>
          <w:szCs w:val="24"/>
          <w:lang w:eastAsia="sk-SK"/>
        </w:rPr>
        <w:t> odborníka, ktorý je dočasne potrebný na plnenie úloh štátnej služby</w:t>
      </w:r>
      <w:r>
        <w:rPr>
          <w:rFonts w:ascii="Times New Roman" w:eastAsia="Times New Roman" w:hAnsi="Times New Roman" w:cs="Times New Roman"/>
          <w:sz w:val="24"/>
          <w:szCs w:val="24"/>
          <w:lang w:eastAsia="sk-SK"/>
        </w:rPr>
        <w:t xml:space="preserve">“ a za slová „zamestnanca sa“ sa vkladajú </w:t>
      </w:r>
      <w:r w:rsidRPr="00D14472">
        <w:rPr>
          <w:rFonts w:ascii="Times New Roman" w:eastAsia="Times New Roman" w:hAnsi="Times New Roman" w:cs="Times New Roman"/>
          <w:sz w:val="24"/>
          <w:szCs w:val="24"/>
          <w:lang w:eastAsia="sk-SK"/>
        </w:rPr>
        <w:t>slová „má skončiť alebo</w:t>
      </w:r>
      <w:r w:rsidR="008D5B83">
        <w:rPr>
          <w:rFonts w:ascii="Times New Roman" w:eastAsia="Times New Roman" w:hAnsi="Times New Roman" w:cs="Times New Roman"/>
          <w:sz w:val="24"/>
          <w:szCs w:val="24"/>
          <w:lang w:eastAsia="sk-SK"/>
        </w:rPr>
        <w:t xml:space="preserve"> sa</w:t>
      </w:r>
      <w:r w:rsidRPr="00D14472">
        <w:rPr>
          <w:rFonts w:ascii="Times New Roman" w:eastAsia="Times New Roman" w:hAnsi="Times New Roman" w:cs="Times New Roman"/>
          <w:sz w:val="24"/>
          <w:szCs w:val="24"/>
          <w:lang w:eastAsia="sk-SK"/>
        </w:rPr>
        <w:t>“.</w:t>
      </w:r>
    </w:p>
    <w:p w:rsidR="00654784" w:rsidRPr="00D14472" w:rsidRDefault="00654784" w:rsidP="00654784">
      <w:pPr>
        <w:pStyle w:val="Odsekzoznamu"/>
        <w:rPr>
          <w:rFonts w:ascii="Times New Roman" w:eastAsia="Times New Roman" w:hAnsi="Times New Roman" w:cs="Times New Roman"/>
          <w:sz w:val="24"/>
          <w:szCs w:val="24"/>
          <w:lang w:eastAsia="sk-SK"/>
        </w:rPr>
      </w:pPr>
    </w:p>
    <w:p w:rsidR="00654784" w:rsidRPr="00D14472"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D14472">
        <w:rPr>
          <w:rFonts w:ascii="Times New Roman" w:eastAsia="Times New Roman" w:hAnsi="Times New Roman" w:cs="Times New Roman"/>
          <w:sz w:val="24"/>
          <w:szCs w:val="24"/>
          <w:lang w:eastAsia="sk-SK"/>
        </w:rPr>
        <w:t>V § 70 ods. 5 sa na konci pripájajú tieto slová: „podľa § 5</w:t>
      </w:r>
      <w:r>
        <w:rPr>
          <w:rFonts w:ascii="Times New Roman" w:eastAsia="Times New Roman" w:hAnsi="Times New Roman" w:cs="Times New Roman"/>
          <w:sz w:val="24"/>
          <w:szCs w:val="24"/>
          <w:lang w:eastAsia="sk-SK"/>
        </w:rPr>
        <w:t>1</w:t>
      </w:r>
      <w:r w:rsidRPr="00D14472">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2</w:t>
      </w:r>
      <w:r w:rsidRPr="00D14472">
        <w:rPr>
          <w:rFonts w:ascii="Times New Roman" w:eastAsia="Times New Roman" w:hAnsi="Times New Roman" w:cs="Times New Roman"/>
          <w:sz w:val="24"/>
          <w:szCs w:val="24"/>
          <w:lang w:eastAsia="sk-SK"/>
        </w:rPr>
        <w:t xml:space="preserve"> písm. i) alebo ods. 3“.</w:t>
      </w:r>
    </w:p>
    <w:p w:rsidR="00654784" w:rsidRPr="000B4AA0" w:rsidRDefault="00654784" w:rsidP="00654784">
      <w:pPr>
        <w:pStyle w:val="Odsekzoznamu"/>
        <w:rPr>
          <w:rFonts w:ascii="Times New Roman" w:eastAsia="Times New Roman" w:hAnsi="Times New Roman" w:cs="Times New Roman"/>
          <w:sz w:val="24"/>
          <w:szCs w:val="24"/>
          <w:lang w:eastAsia="sk-SK"/>
        </w:rPr>
      </w:pPr>
    </w:p>
    <w:p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75 ods. 1 písm. b) sa slová „zrušiť, zrušilo sa alebo zaniklo“ nahrádzajú slovami „zrušiť alebo sa zrušilo“ a vypúšťajú sa slová „ods. 1“.</w:t>
      </w:r>
    </w:p>
    <w:p w:rsidR="00654784" w:rsidRPr="000B4AA0" w:rsidRDefault="00654784" w:rsidP="00654784">
      <w:pPr>
        <w:pStyle w:val="Odsekzoznamu"/>
        <w:rPr>
          <w:rFonts w:ascii="Times New Roman" w:eastAsia="Times New Roman" w:hAnsi="Times New Roman" w:cs="Times New Roman"/>
          <w:sz w:val="24"/>
          <w:szCs w:val="24"/>
          <w:lang w:eastAsia="sk-SK"/>
        </w:rPr>
      </w:pPr>
    </w:p>
    <w:p w:rsidR="00654784" w:rsidRDefault="00654784" w:rsidP="00D36086">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75 ods. 1 písm. d) sa za slová „vedúceho zamestnanca“ vkladajú slová „sa má skončiť alebo</w:t>
      </w:r>
      <w:r w:rsidR="008D5B83">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w:t>
      </w:r>
    </w:p>
    <w:p w:rsidR="00654784" w:rsidRPr="000B4AA0" w:rsidRDefault="00654784" w:rsidP="00654784">
      <w:pPr>
        <w:pStyle w:val="Odsekzoznamu"/>
        <w:rPr>
          <w:rFonts w:ascii="Times New Roman" w:eastAsia="Times New Roman" w:hAnsi="Times New Roman" w:cs="Times New Roman"/>
          <w:sz w:val="24"/>
          <w:szCs w:val="24"/>
          <w:lang w:eastAsia="sk-SK"/>
        </w:rPr>
      </w:pPr>
    </w:p>
    <w:p w:rsidR="00654784" w:rsidRDefault="00654784" w:rsidP="00D36086">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76 ods. 1 písm. b) sa za slová „ak bol“ vkladá slovo „štátnemu“.</w:t>
      </w:r>
    </w:p>
    <w:p w:rsidR="00654784" w:rsidRPr="00E82809"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 § 76 ods. 1 písm. d) sa za slová „materskej dovolenke“ vkladajú slová „alebo na rodičovskej dovolenke“ a za slová „osamelý štátny zamestnanec“ sa vkladajú slová „alebo osamelá štátna zamestnankyňa“.</w:t>
      </w:r>
    </w:p>
    <w:p w:rsidR="00654784" w:rsidRPr="00E82809"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76 ods. 2 písm. b) sa za slová „materskej dovolenke“ vkladajú slová „alebo na rodičovskej dovolenke“.</w:t>
      </w:r>
    </w:p>
    <w:p w:rsidR="00654784" w:rsidRPr="00E82809"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78 ods. 3 prvá veta znie: „</w:t>
      </w:r>
      <w:r w:rsidRPr="00E82809">
        <w:rPr>
          <w:rFonts w:ascii="Times New Roman" w:eastAsia="Times New Roman" w:hAnsi="Times New Roman" w:cs="Times New Roman"/>
          <w:sz w:val="24"/>
          <w:szCs w:val="24"/>
          <w:lang w:eastAsia="sk-SK"/>
        </w:rPr>
        <w:t>Služobný úrad nemôže okamžite skončiť štátnozamestnanecký pomer s tehotnou štátnou zamestnankyňou, so štátnou zamestnankyňou na materskej dovolenke</w:t>
      </w:r>
      <w:r>
        <w:rPr>
          <w:rFonts w:ascii="Times New Roman" w:eastAsia="Times New Roman" w:hAnsi="Times New Roman" w:cs="Times New Roman"/>
          <w:sz w:val="24"/>
          <w:szCs w:val="24"/>
          <w:lang w:eastAsia="sk-SK"/>
        </w:rPr>
        <w:t xml:space="preserve"> alebo na rodičovskej dovolenke</w:t>
      </w:r>
      <w:r w:rsidRPr="00E82809">
        <w:rPr>
          <w:rFonts w:ascii="Times New Roman" w:eastAsia="Times New Roman" w:hAnsi="Times New Roman" w:cs="Times New Roman"/>
          <w:sz w:val="24"/>
          <w:szCs w:val="24"/>
          <w:lang w:eastAsia="sk-SK"/>
        </w:rPr>
        <w:t>, so štátnym zamestnancom na rodičovskej dovolenke, s osamelou štátnou zamestnankyňou alebo s osamelým štátnym zamestnancom, ak sa star</w:t>
      </w:r>
      <w:r>
        <w:rPr>
          <w:rFonts w:ascii="Times New Roman" w:eastAsia="Times New Roman" w:hAnsi="Times New Roman" w:cs="Times New Roman"/>
          <w:sz w:val="24"/>
          <w:szCs w:val="24"/>
          <w:lang w:eastAsia="sk-SK"/>
        </w:rPr>
        <w:t>á</w:t>
      </w:r>
      <w:r w:rsidRPr="00E82809">
        <w:rPr>
          <w:rFonts w:ascii="Times New Roman" w:eastAsia="Times New Roman" w:hAnsi="Times New Roman" w:cs="Times New Roman"/>
          <w:sz w:val="24"/>
          <w:szCs w:val="24"/>
          <w:lang w:eastAsia="sk-SK"/>
        </w:rPr>
        <w:t xml:space="preserve"> o dieťa mladšie ako tri roky, alebo so štátnou zamestnankyňou alebo so štátnym zamestnancom, ak sa osobne stará o blízku osobu, ktorá je osobou s ťažkým zdravotným postihnutím.</w:t>
      </w:r>
      <w:r>
        <w:rPr>
          <w:rFonts w:ascii="Times New Roman" w:eastAsia="Times New Roman" w:hAnsi="Times New Roman" w:cs="Times New Roman"/>
          <w:sz w:val="24"/>
          <w:szCs w:val="24"/>
          <w:lang w:eastAsia="sk-SK"/>
        </w:rPr>
        <w:t>“.</w:t>
      </w:r>
    </w:p>
    <w:p w:rsidR="00654784" w:rsidRPr="00F056B2" w:rsidRDefault="00654784" w:rsidP="00654784">
      <w:pPr>
        <w:pStyle w:val="Odsekzoznamu"/>
        <w:rPr>
          <w:rFonts w:ascii="Times New Roman" w:eastAsia="Times New Roman" w:hAnsi="Times New Roman" w:cs="Times New Roman"/>
          <w:sz w:val="24"/>
          <w:szCs w:val="24"/>
          <w:lang w:eastAsia="sk-SK"/>
        </w:rPr>
      </w:pPr>
    </w:p>
    <w:p w:rsidR="008F419C" w:rsidRPr="004D3EA0" w:rsidRDefault="008F419C" w:rsidP="008F419C">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 82 vrátane nadpisu znie:</w:t>
      </w:r>
    </w:p>
    <w:p w:rsidR="008F419C" w:rsidRPr="004D3EA0" w:rsidRDefault="008F419C" w:rsidP="008F419C">
      <w:pPr>
        <w:spacing w:after="0"/>
        <w:jc w:val="center"/>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 82</w:t>
      </w:r>
    </w:p>
    <w:p w:rsidR="008F419C" w:rsidRPr="004D3EA0" w:rsidRDefault="008F419C" w:rsidP="008F419C">
      <w:pPr>
        <w:spacing w:after="0"/>
        <w:jc w:val="center"/>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Skončenie štátnozamestnaneckého pomeru na základe zákona</w:t>
      </w:r>
    </w:p>
    <w:p w:rsidR="008F419C" w:rsidRPr="004D3EA0" w:rsidRDefault="008F419C" w:rsidP="008F419C">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8F419C" w:rsidRPr="002335D9" w:rsidRDefault="008F419C" w:rsidP="008F419C">
      <w:pPr>
        <w:spacing w:after="0" w:line="240" w:lineRule="auto"/>
        <w:ind w:firstLine="284"/>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(1) Štátnozamestnanecký pomer na základe zákona sa skončí z dôvodu </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uplynutia dočasnej štátnej služby, </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právoplatného rozsudku, ktorým bol štátny zamestnanec odsúdený za úmyselný trestný čin, </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právoplatného schváleného zmieru v konaní o úmyselnom trestnom čine štátneho zamestnanca uvedeného v § 38 ods. 8, </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právoplatného uznesenia o podmienečnom zastavení trestného stíhania za úmyselný trestný čin štátneho zamestnanca uvedeného v § 38 ods. 8, </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právoplatného rozsudku, ktorým bol štátny zamestnanec odsúdený za  trestný čin spáchaný z nedbanlivosti, ak výkon trestu odňatia slobody nebol podmienečne odložený,</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právoplatného rozhodnutia súdu, ktorým bola jeho spôsobilosť na právne úkony obmedzená, </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právoplatného rozsudku, ktorým bol štátnemu zamestnancovi, ktorý nie je občanom Slovenskej republiky, uložený trest vyhostenia z územia Slovenskej republiky,</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neúspešného vykonania skúšky na získanie osobitného kvalifikačného predpokladu podľa osobitného predpisu alebo nevykonania tejto skúšky </w:t>
      </w:r>
      <w:r w:rsidRPr="008B4CD7">
        <w:rPr>
          <w:rFonts w:ascii="Times New Roman" w:eastAsia="Times New Roman" w:hAnsi="Times New Roman" w:cs="Times New Roman"/>
          <w:sz w:val="24"/>
          <w:szCs w:val="24"/>
          <w:lang w:eastAsia="sk-SK"/>
        </w:rPr>
        <w:t xml:space="preserve">z dôvodu na </w:t>
      </w:r>
      <w:r w:rsidRPr="008B4CD7">
        <w:rPr>
          <w:rFonts w:ascii="Times New Roman" w:eastAsia="Times New Roman" w:hAnsi="Times New Roman" w:cs="Times New Roman"/>
          <w:sz w:val="24"/>
          <w:szCs w:val="24"/>
          <w:lang w:eastAsia="sk-SK"/>
        </w:rPr>
        <w:lastRenderedPageBreak/>
        <w:t>strane štátneho zamestnanca v lehote určenej osobitným predpisom ale</w:t>
      </w:r>
      <w:r w:rsidRPr="002335D9">
        <w:rPr>
          <w:rFonts w:ascii="Times New Roman" w:eastAsia="Times New Roman" w:hAnsi="Times New Roman" w:cs="Times New Roman"/>
          <w:sz w:val="24"/>
          <w:szCs w:val="24"/>
          <w:lang w:eastAsia="sk-SK"/>
        </w:rPr>
        <w:t>bo v lehote určenej služobným úradom, ak štátny zamestnanec nebol trvale preložený na vhodné štátnozamestnanecké miesto</w:t>
      </w:r>
      <w:r w:rsidRPr="002335D9">
        <w:rPr>
          <w:rFonts w:ascii="Times New Roman" w:eastAsia="Times New Roman" w:hAnsi="Times New Roman" w:cs="Times New Roman"/>
          <w:b/>
          <w:sz w:val="24"/>
          <w:szCs w:val="24"/>
          <w:lang w:eastAsia="sk-SK"/>
        </w:rPr>
        <w:t xml:space="preserve"> </w:t>
      </w:r>
      <w:r w:rsidRPr="002335D9">
        <w:rPr>
          <w:rFonts w:ascii="Times New Roman" w:eastAsia="Times New Roman" w:hAnsi="Times New Roman" w:cs="Times New Roman"/>
          <w:sz w:val="24"/>
          <w:szCs w:val="24"/>
          <w:lang w:eastAsia="sk-SK"/>
        </w:rPr>
        <w:t>alebo sa nedohodol so služobným úradom inak,</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straty občianstva podľa § 2 alebo § 3, ktoré je predpokladom na výkon štátnej služby na jeho štátnozamestnaneckom mieste, </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právoplatného rozhodnutia, ktorým sa zrušuje platnosť osvedčenia na oboznamovanie sa s utajovanými skutočnosťami, alebo  právoplatného rozhodnutia o nesplnení predpokladov na oboznamovanie sa s utajovanými skutočnosťami, ak sa takéto osvedčenie na vykonávanie štátnej služby vyžaduje podľa osobitného predpisu a ak štátny zamestnanec nebol trvale preložený na vhodné štátnozamestnanecké miesto</w:t>
      </w:r>
      <w:r w:rsidRPr="002335D9">
        <w:rPr>
          <w:rFonts w:ascii="Times New Roman" w:eastAsia="Times New Roman" w:hAnsi="Times New Roman" w:cs="Times New Roman"/>
          <w:b/>
          <w:sz w:val="24"/>
          <w:szCs w:val="24"/>
          <w:lang w:eastAsia="sk-SK"/>
        </w:rPr>
        <w:t xml:space="preserve"> </w:t>
      </w:r>
      <w:r w:rsidRPr="002335D9">
        <w:rPr>
          <w:rFonts w:ascii="Times New Roman" w:eastAsia="Times New Roman" w:hAnsi="Times New Roman" w:cs="Times New Roman"/>
          <w:sz w:val="24"/>
          <w:szCs w:val="24"/>
          <w:lang w:eastAsia="sk-SK"/>
        </w:rPr>
        <w:t>alebo sa nedohodol so služobným úradom inak,</w:t>
      </w:r>
    </w:p>
    <w:p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uplynutia kalendárneho mesiaca, v ktorom štátny zamestnanec dovŕši vek 65 rokov; to neplatí ak dôjde k zmene štátnozamestnaneckého pomeru podľa § 55 ods. 1 písm. u)</w:t>
      </w:r>
      <w:r>
        <w:rPr>
          <w:rFonts w:ascii="Times New Roman" w:eastAsia="Times New Roman" w:hAnsi="Times New Roman" w:cs="Times New Roman"/>
          <w:sz w:val="24"/>
          <w:szCs w:val="24"/>
          <w:lang w:eastAsia="sk-SK"/>
        </w:rPr>
        <w:t xml:space="preserve"> alebo</w:t>
      </w:r>
    </w:p>
    <w:p w:rsidR="008F419C" w:rsidRPr="009D188A"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w:t>
      </w:r>
      <w:r w:rsidRPr="002335D9">
        <w:rPr>
          <w:rFonts w:ascii="Times New Roman" w:eastAsia="Times New Roman" w:hAnsi="Times New Roman" w:cs="Times New Roman"/>
          <w:sz w:val="24"/>
          <w:szCs w:val="24"/>
          <w:lang w:eastAsia="sk-SK"/>
        </w:rPr>
        <w:t>y</w:t>
      </w:r>
      <w:r>
        <w:rPr>
          <w:rFonts w:ascii="Times New Roman" w:eastAsia="Times New Roman" w:hAnsi="Times New Roman" w:cs="Times New Roman"/>
          <w:sz w:val="24"/>
          <w:szCs w:val="24"/>
          <w:lang w:eastAsia="sk-SK"/>
        </w:rPr>
        <w:t>n</w:t>
      </w:r>
      <w:r w:rsidRPr="002335D9">
        <w:rPr>
          <w:rFonts w:ascii="Times New Roman" w:eastAsia="Times New Roman" w:hAnsi="Times New Roman" w:cs="Times New Roman"/>
          <w:sz w:val="24"/>
          <w:szCs w:val="24"/>
          <w:lang w:eastAsia="sk-SK"/>
        </w:rPr>
        <w:t>utia kalendárneho mesiaca, v ktorom došlo k skončeniu vykonávania funkcie podľa § 48 ods. 1 písm. b) alebo písm. c), počas vykonávania ktorej štátny zamestnanec v stálej štátnej službe dovŕšil vek 65 rokov; to neplatí, ak dôjde k zmene štátnozamestnaneckého pomeru podľa § 55 ods. 1 písm. u)</w:t>
      </w:r>
      <w:r>
        <w:rPr>
          <w:rFonts w:ascii="Times New Roman" w:eastAsia="Times New Roman" w:hAnsi="Times New Roman" w:cs="Times New Roman"/>
          <w:sz w:val="24"/>
          <w:szCs w:val="24"/>
          <w:lang w:eastAsia="sk-SK"/>
        </w:rPr>
        <w:t xml:space="preserve"> </w:t>
      </w:r>
      <w:r w:rsidRPr="009D188A">
        <w:rPr>
          <w:rFonts w:ascii="Times New Roman" w:eastAsia="Times New Roman" w:hAnsi="Times New Roman" w:cs="Times New Roman"/>
          <w:sz w:val="24"/>
          <w:szCs w:val="24"/>
          <w:lang w:eastAsia="sk-SK"/>
        </w:rPr>
        <w:t xml:space="preserve">a ods. </w:t>
      </w:r>
      <w:r w:rsidR="007364F6" w:rsidRPr="009D188A">
        <w:rPr>
          <w:rFonts w:ascii="Times New Roman" w:eastAsia="Times New Roman" w:hAnsi="Times New Roman" w:cs="Times New Roman"/>
          <w:sz w:val="24"/>
          <w:szCs w:val="24"/>
          <w:lang w:eastAsia="sk-SK"/>
        </w:rPr>
        <w:t>9</w:t>
      </w:r>
      <w:r w:rsidRPr="009D188A">
        <w:rPr>
          <w:rFonts w:ascii="Times New Roman" w:eastAsia="Times New Roman" w:hAnsi="Times New Roman" w:cs="Times New Roman"/>
          <w:sz w:val="24"/>
          <w:szCs w:val="24"/>
          <w:lang w:eastAsia="sk-SK"/>
        </w:rPr>
        <w:t>.</w:t>
      </w:r>
    </w:p>
    <w:p w:rsidR="008F419C" w:rsidRPr="009D188A" w:rsidRDefault="008F419C" w:rsidP="008F419C">
      <w:pPr>
        <w:tabs>
          <w:tab w:val="left" w:pos="284"/>
          <w:tab w:val="left" w:pos="567"/>
        </w:tabs>
        <w:spacing w:after="0" w:line="240" w:lineRule="auto"/>
        <w:jc w:val="both"/>
        <w:rPr>
          <w:rFonts w:ascii="Times New Roman" w:eastAsia="Times New Roman" w:hAnsi="Times New Roman" w:cs="Times New Roman"/>
          <w:sz w:val="24"/>
          <w:szCs w:val="24"/>
          <w:lang w:eastAsia="sk-SK"/>
        </w:rPr>
      </w:pPr>
    </w:p>
    <w:p w:rsidR="008F419C" w:rsidRPr="00ED261B"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ED261B">
        <w:rPr>
          <w:rFonts w:ascii="Times New Roman" w:eastAsia="Times New Roman" w:hAnsi="Times New Roman" w:cs="Times New Roman"/>
          <w:sz w:val="24"/>
          <w:szCs w:val="24"/>
          <w:lang w:eastAsia="sk-SK"/>
        </w:rPr>
        <w:t>(2) Štátnozamestnanecký pomer podľa odseku 1 sa skončí dňom vzniku dôvodu uvedeného v odseku 1, najskôr však dňom, keď sa služobný úrad o tomto dôvode dozvedel.</w:t>
      </w:r>
    </w:p>
    <w:p w:rsidR="008F419C" w:rsidRPr="00ED261B" w:rsidRDefault="008F419C" w:rsidP="008F419C">
      <w:pPr>
        <w:tabs>
          <w:tab w:val="left" w:pos="284"/>
          <w:tab w:val="left" w:pos="567"/>
        </w:tabs>
        <w:spacing w:after="0" w:line="240" w:lineRule="auto"/>
        <w:jc w:val="both"/>
        <w:rPr>
          <w:rFonts w:ascii="Times New Roman" w:eastAsia="Times New Roman" w:hAnsi="Times New Roman" w:cs="Times New Roman"/>
          <w:sz w:val="24"/>
          <w:szCs w:val="24"/>
          <w:lang w:eastAsia="sk-SK"/>
        </w:rPr>
      </w:pPr>
    </w:p>
    <w:p w:rsid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ED261B">
        <w:rPr>
          <w:rFonts w:ascii="Times New Roman" w:eastAsia="Times New Roman" w:hAnsi="Times New Roman" w:cs="Times New Roman"/>
          <w:sz w:val="24"/>
          <w:szCs w:val="24"/>
          <w:lang w:eastAsia="sk-SK"/>
        </w:rPr>
        <w:t>(3) Štátnozamestnanecký pomer štátneho zamestnanca v dočasnej štátnej službe podľa § 36 ods. 4 písm. c) sa skončí aj dňom odvolania z funkcie vedúceho zamestnanca podľa § 61 alebo dňom skončenia vykonávania funkcie vedúceho zamestnan</w:t>
      </w:r>
      <w:r>
        <w:rPr>
          <w:rFonts w:ascii="Times New Roman" w:eastAsia="Times New Roman" w:hAnsi="Times New Roman" w:cs="Times New Roman"/>
          <w:sz w:val="24"/>
          <w:szCs w:val="24"/>
          <w:lang w:eastAsia="sk-SK"/>
        </w:rPr>
        <w:t>ca na základe zákona podľa § 62.</w:t>
      </w:r>
    </w:p>
    <w:p w:rsid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8F419C" w:rsidRP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(4) Štátnozamestnanecký pomer štátneho zamestnanca vo verejnej funkcii, riaditeľa kancelárie bezpečnostnej rady alebo štatutárneho orgánu vymenovaného do funkcie podľa osobitného predpisu, ktorý vykonáva štátnu službu v dočasnej štátnej službe, sa skončí dňom uvedeným v odvolaní z tejto funkcie, vzdaním sa tejto funkcie podľa osobitného predpisu,</w:t>
      </w:r>
      <w:r w:rsidRPr="004D3EA0">
        <w:rPr>
          <w:rFonts w:ascii="Times New Roman" w:eastAsia="Times New Roman" w:hAnsi="Times New Roman" w:cs="Times New Roman"/>
          <w:sz w:val="24"/>
          <w:szCs w:val="24"/>
          <w:vertAlign w:val="superscript"/>
          <w:lang w:eastAsia="sk-SK"/>
        </w:rPr>
        <w:t>36a</w:t>
      </w:r>
      <w:r w:rsidRPr="004D3EA0">
        <w:rPr>
          <w:rFonts w:ascii="Times New Roman" w:eastAsia="Times New Roman" w:hAnsi="Times New Roman" w:cs="Times New Roman"/>
          <w:sz w:val="24"/>
          <w:szCs w:val="24"/>
          <w:lang w:eastAsia="sk-SK"/>
        </w:rPr>
        <w:t>) alebo dňom uplynutia doby vykonávania tejto funkcie. Štátnozamestnanecký pomer štátneho zamestnanca vo verejnej funkcii vymenovaného podľa tohto zákona</w:t>
      </w:r>
      <w:r w:rsidRPr="008F419C">
        <w:rPr>
          <w:rFonts w:ascii="Times New Roman" w:eastAsia="Times New Roman" w:hAnsi="Times New Roman" w:cs="Times New Roman"/>
          <w:sz w:val="24"/>
          <w:szCs w:val="24"/>
          <w:lang w:eastAsia="sk-SK"/>
        </w:rPr>
        <w:t>, ktorý vykonáva štátnu službu v dočasnej štátnej službe, sa skončí aj vzdaním sa funkcie.</w:t>
      </w:r>
    </w:p>
    <w:p w:rsid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8F419C" w:rsidRPr="004D3EA0"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lastRenderedPageBreak/>
        <w:t>(5) Štátnozamestnanecký pomer štátneho zamestnanca podľa odseku 1 písm. k) alebo písm. l), u ktorého dôjde k zmene štátnozamestnaneckého pomeru podľa § 55 ods. 1 písm. u), skončí uplynutím dohodnutej doby predĺženia štátnozamestnaneckého pomeru.</w:t>
      </w:r>
    </w:p>
    <w:p w:rsidR="00415422" w:rsidRDefault="00415422"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8F419C" w:rsidRPr="004D3EA0" w:rsidRDefault="00CD1AEB"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CD1AEB">
        <w:rPr>
          <w:rFonts w:ascii="Times New Roman" w:eastAsia="Times New Roman" w:hAnsi="Times New Roman" w:cs="Times New Roman"/>
          <w:sz w:val="24"/>
          <w:szCs w:val="24"/>
          <w:lang w:eastAsia="sk-SK"/>
        </w:rPr>
        <w:t>(6) Štátnozamestnanecký pomer justičného čakateľa sa skončí na základe zákona aj podľa osobitného predpisu.</w:t>
      </w:r>
      <w:r w:rsidRPr="00CD1AEB">
        <w:rPr>
          <w:rFonts w:ascii="Times New Roman" w:eastAsia="Times New Roman" w:hAnsi="Times New Roman" w:cs="Times New Roman"/>
          <w:sz w:val="24"/>
          <w:szCs w:val="24"/>
          <w:vertAlign w:val="superscript"/>
          <w:lang w:eastAsia="sk-SK"/>
        </w:rPr>
        <w:t>36b</w:t>
      </w:r>
      <w:r w:rsidRPr="00CD1AEB">
        <w:rPr>
          <w:rFonts w:ascii="Times New Roman" w:eastAsia="Times New Roman" w:hAnsi="Times New Roman" w:cs="Times New Roman"/>
          <w:sz w:val="24"/>
          <w:szCs w:val="24"/>
          <w:lang w:eastAsia="sk-SK"/>
        </w:rPr>
        <w:t>)</w:t>
      </w:r>
    </w:p>
    <w:p w:rsidR="00415422" w:rsidRDefault="00415422"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8F419C" w:rsidRPr="004D3EA0" w:rsidRDefault="00415422"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w:t>
      </w:r>
      <w:r w:rsidR="008F419C" w:rsidRPr="004D3EA0">
        <w:rPr>
          <w:rFonts w:ascii="Times New Roman" w:eastAsia="Times New Roman" w:hAnsi="Times New Roman" w:cs="Times New Roman"/>
          <w:sz w:val="24"/>
          <w:szCs w:val="24"/>
          <w:lang w:eastAsia="sk-SK"/>
        </w:rPr>
        <w:t xml:space="preserve"> Písomné oznámenie o skončení štátnozamestnaneckého pomeru na základe zákona obsahuje údaj o dni a dôvode skončenia štátnozamestnaneckého pomeru. Písomné oznámenie vydá generálny tajomník.“.</w:t>
      </w:r>
    </w:p>
    <w:p w:rsidR="008F419C" w:rsidRPr="004D3EA0"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8F419C" w:rsidRPr="004D3EA0"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Poznámk</w:t>
      </w:r>
      <w:r w:rsidR="00415422">
        <w:rPr>
          <w:rFonts w:ascii="Times New Roman" w:eastAsia="Times New Roman" w:hAnsi="Times New Roman" w:cs="Times New Roman"/>
          <w:sz w:val="24"/>
          <w:szCs w:val="24"/>
          <w:lang w:eastAsia="sk-SK"/>
        </w:rPr>
        <w:t xml:space="preserve">y </w:t>
      </w:r>
      <w:r w:rsidRPr="004D3EA0">
        <w:rPr>
          <w:rFonts w:ascii="Times New Roman" w:eastAsia="Times New Roman" w:hAnsi="Times New Roman" w:cs="Times New Roman"/>
          <w:sz w:val="24"/>
          <w:szCs w:val="24"/>
          <w:lang w:eastAsia="sk-SK"/>
        </w:rPr>
        <w:t>pod čiarou k odkaz</w:t>
      </w:r>
      <w:r w:rsidR="00DC462D">
        <w:rPr>
          <w:rFonts w:ascii="Times New Roman" w:eastAsia="Times New Roman" w:hAnsi="Times New Roman" w:cs="Times New Roman"/>
          <w:sz w:val="24"/>
          <w:szCs w:val="24"/>
          <w:lang w:eastAsia="sk-SK"/>
        </w:rPr>
        <w:t>om</w:t>
      </w:r>
      <w:r w:rsidRPr="004D3EA0">
        <w:rPr>
          <w:rFonts w:ascii="Times New Roman" w:eastAsia="Times New Roman" w:hAnsi="Times New Roman" w:cs="Times New Roman"/>
          <w:sz w:val="24"/>
          <w:szCs w:val="24"/>
          <w:lang w:eastAsia="sk-SK"/>
        </w:rPr>
        <w:t xml:space="preserve"> 36a</w:t>
      </w:r>
      <w:r w:rsidR="00415422">
        <w:rPr>
          <w:rFonts w:ascii="Times New Roman" w:eastAsia="Times New Roman" w:hAnsi="Times New Roman" w:cs="Times New Roman"/>
          <w:sz w:val="24"/>
          <w:szCs w:val="24"/>
          <w:lang w:eastAsia="sk-SK"/>
        </w:rPr>
        <w:t xml:space="preserve"> a 36b</w:t>
      </w:r>
      <w:r w:rsidRPr="004D3EA0">
        <w:rPr>
          <w:rFonts w:ascii="Times New Roman" w:eastAsia="Times New Roman" w:hAnsi="Times New Roman" w:cs="Times New Roman"/>
          <w:sz w:val="24"/>
          <w:szCs w:val="24"/>
          <w:lang w:eastAsia="sk-SK"/>
        </w:rPr>
        <w:t xml:space="preserve"> </w:t>
      </w:r>
      <w:r w:rsidR="00415422">
        <w:rPr>
          <w:rFonts w:ascii="Times New Roman" w:eastAsia="Times New Roman" w:hAnsi="Times New Roman" w:cs="Times New Roman"/>
          <w:sz w:val="24"/>
          <w:szCs w:val="24"/>
          <w:lang w:eastAsia="sk-SK"/>
        </w:rPr>
        <w:t>znejú</w:t>
      </w:r>
      <w:r w:rsidRPr="004D3EA0">
        <w:rPr>
          <w:rFonts w:ascii="Times New Roman" w:eastAsia="Times New Roman" w:hAnsi="Times New Roman" w:cs="Times New Roman"/>
          <w:sz w:val="24"/>
          <w:szCs w:val="24"/>
          <w:lang w:eastAsia="sk-SK"/>
        </w:rPr>
        <w:t>:</w:t>
      </w:r>
    </w:p>
    <w:p w:rsid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w:t>
      </w:r>
      <w:r w:rsidRPr="004D3EA0">
        <w:rPr>
          <w:rFonts w:ascii="Times New Roman" w:eastAsia="Times New Roman" w:hAnsi="Times New Roman" w:cs="Times New Roman"/>
          <w:sz w:val="24"/>
          <w:szCs w:val="24"/>
          <w:vertAlign w:val="superscript"/>
          <w:lang w:eastAsia="sk-SK"/>
        </w:rPr>
        <w:t>36a</w:t>
      </w:r>
      <w:r w:rsidRPr="004D3EA0">
        <w:rPr>
          <w:rFonts w:ascii="Times New Roman" w:eastAsia="Times New Roman" w:hAnsi="Times New Roman" w:cs="Times New Roman"/>
          <w:sz w:val="24"/>
          <w:szCs w:val="24"/>
          <w:lang w:eastAsia="sk-SK"/>
        </w:rPr>
        <w:t xml:space="preserve">)Napríklad § 5 ods. 8 písm. b) zákona č. 250/2012 Z. z. o regulácii v sieťových odvetviach v znení </w:t>
      </w:r>
      <w:r w:rsidR="00471432">
        <w:rPr>
          <w:rFonts w:ascii="Times New Roman" w:eastAsia="Times New Roman" w:hAnsi="Times New Roman" w:cs="Times New Roman"/>
          <w:sz w:val="24"/>
          <w:szCs w:val="24"/>
          <w:lang w:eastAsia="sk-SK"/>
        </w:rPr>
        <w:t>zákona č. 164/2017 Z. z.</w:t>
      </w:r>
      <w:r w:rsidRPr="004D3EA0">
        <w:rPr>
          <w:rFonts w:ascii="Times New Roman" w:eastAsia="Times New Roman" w:hAnsi="Times New Roman" w:cs="Times New Roman"/>
          <w:sz w:val="24"/>
          <w:szCs w:val="24"/>
          <w:lang w:eastAsia="sk-SK"/>
        </w:rPr>
        <w:t>, § 82 ods. 9 písm. a) zákona č. 18/2018 Z. z. o ochrane osobných údajov a o zmene a doplnení niektorých zákonov.</w:t>
      </w:r>
    </w:p>
    <w:p w:rsidR="00654784" w:rsidRDefault="00415422" w:rsidP="00654784">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lang w:eastAsia="sk-SK"/>
        </w:rPr>
        <w:t xml:space="preserve">     </w:t>
      </w:r>
      <w:r w:rsidRPr="00415422">
        <w:rPr>
          <w:rFonts w:ascii="Times New Roman" w:eastAsia="Times New Roman" w:hAnsi="Times New Roman" w:cs="Times New Roman"/>
          <w:sz w:val="24"/>
          <w:vertAlign w:val="superscript"/>
        </w:rPr>
        <w:t>36b</w:t>
      </w:r>
      <w:r w:rsidRPr="00415422">
        <w:rPr>
          <w:rFonts w:ascii="Times New Roman" w:eastAsia="Times New Roman" w:hAnsi="Times New Roman" w:cs="Times New Roman"/>
          <w:sz w:val="24"/>
        </w:rPr>
        <w:t xml:space="preserve">) § 149n zákona č. 385/2000 Z. z. v znení zákona č. </w:t>
      </w:r>
      <w:r w:rsidR="00BF2450">
        <w:rPr>
          <w:rFonts w:ascii="Times New Roman" w:eastAsia="Times New Roman" w:hAnsi="Times New Roman" w:cs="Times New Roman"/>
          <w:sz w:val="24"/>
        </w:rPr>
        <w:t>397</w:t>
      </w:r>
      <w:r w:rsidRPr="00415422">
        <w:rPr>
          <w:rFonts w:ascii="Times New Roman" w:eastAsia="Times New Roman" w:hAnsi="Times New Roman" w:cs="Times New Roman"/>
          <w:sz w:val="24"/>
        </w:rPr>
        <w:t>/2019 Z. z.“.</w:t>
      </w:r>
    </w:p>
    <w:p w:rsidR="00415422" w:rsidRDefault="00415422"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83 odsek 9 znie:</w:t>
      </w:r>
    </w:p>
    <w:p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„(9) </w:t>
      </w:r>
      <w:r w:rsidRPr="00B61788">
        <w:rPr>
          <w:rFonts w:ascii="Times New Roman" w:eastAsia="Times New Roman" w:hAnsi="Times New Roman" w:cs="Times New Roman"/>
          <w:sz w:val="24"/>
          <w:szCs w:val="24"/>
          <w:lang w:eastAsia="sk-SK"/>
        </w:rPr>
        <w:t>Ak štátnozamestnanecký pomer opätovne vznikne v tom istom služobnom úrade pred uplynutím času určeného podľa poskytnutého odstupného, štátny zamestnanec je povinný vrátiť odstupné alebo jeho pomernú časť.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ako služobný úrad poskytol štátnemu zamestnancovi odstupné.</w:t>
      </w:r>
      <w:r>
        <w:rPr>
          <w:rFonts w:ascii="Times New Roman" w:eastAsia="Times New Roman" w:hAnsi="Times New Roman" w:cs="Times New Roman"/>
          <w:sz w:val="24"/>
          <w:szCs w:val="24"/>
          <w:lang w:eastAsia="sk-SK"/>
        </w:rPr>
        <w:t>“.</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Pr="00B61788"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83 sa vypúšťajú odseky 10 a 11.</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Doterajší odsek 12 sa označuje ako odsek 10.</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B64A9F"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654784">
        <w:rPr>
          <w:rFonts w:ascii="Times New Roman" w:eastAsia="Times New Roman" w:hAnsi="Times New Roman" w:cs="Times New Roman"/>
          <w:sz w:val="24"/>
          <w:szCs w:val="24"/>
          <w:lang w:eastAsia="sk-SK"/>
        </w:rPr>
        <w:t xml:space="preserve"> § 86 odsek 3 znie:</w:t>
      </w:r>
    </w:p>
    <w:p w:rsidR="00654784" w:rsidRPr="00B61788" w:rsidRDefault="00654784" w:rsidP="00654784">
      <w:pPr>
        <w:spacing w:after="0"/>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Pr="00B61788">
        <w:rPr>
          <w:rFonts w:ascii="Times New Roman" w:eastAsia="Times New Roman" w:hAnsi="Times New Roman" w:cs="Times New Roman"/>
          <w:sz w:val="24"/>
          <w:szCs w:val="24"/>
          <w:lang w:eastAsia="sk-SK"/>
        </w:rPr>
        <w:t xml:space="preserve">Služobný úrad </w:t>
      </w:r>
      <w:r>
        <w:rPr>
          <w:rFonts w:ascii="Times New Roman" w:eastAsia="Times New Roman" w:hAnsi="Times New Roman" w:cs="Times New Roman"/>
          <w:sz w:val="24"/>
          <w:szCs w:val="24"/>
          <w:lang w:eastAsia="sk-SK"/>
        </w:rPr>
        <w:t>pri preložení</w:t>
      </w:r>
      <w:r w:rsidRPr="00B61788">
        <w:rPr>
          <w:rFonts w:ascii="Times New Roman" w:eastAsia="Times New Roman" w:hAnsi="Times New Roman" w:cs="Times New Roman"/>
          <w:sz w:val="24"/>
          <w:szCs w:val="24"/>
          <w:lang w:eastAsia="sk-SK"/>
        </w:rPr>
        <w:t xml:space="preserve"> štátneho zamestnanca do iného služobného úradu vydá potvrdenie o štátnej službe, ktoré obsahuje údaje</w:t>
      </w:r>
    </w:p>
    <w:p w:rsidR="00654784" w:rsidRPr="00076CEB" w:rsidRDefault="00ED6AD2"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sz w:val="24"/>
          <w:szCs w:val="24"/>
          <w:lang w:eastAsia="sk-SK"/>
        </w:rPr>
        <w:t>podľa odseku 2 písm</w:t>
      </w:r>
      <w:r w:rsidRPr="00076CEB">
        <w:rPr>
          <w:rFonts w:ascii="Times New Roman" w:eastAsia="Times New Roman" w:hAnsi="Times New Roman" w:cs="Times New Roman"/>
          <w:color w:val="000000" w:themeColor="text1"/>
          <w:sz w:val="24"/>
          <w:szCs w:val="24"/>
          <w:lang w:eastAsia="sk-SK"/>
        </w:rPr>
        <w:t>. a), b) a </w:t>
      </w:r>
      <w:r w:rsidR="00471432">
        <w:rPr>
          <w:rFonts w:ascii="Times New Roman" w:eastAsia="Times New Roman" w:hAnsi="Times New Roman" w:cs="Times New Roman"/>
          <w:color w:val="000000" w:themeColor="text1"/>
          <w:sz w:val="24"/>
          <w:szCs w:val="24"/>
          <w:lang w:eastAsia="sk-SK"/>
        </w:rPr>
        <w:t>e</w:t>
      </w:r>
      <w:r w:rsidRPr="00076CEB">
        <w:rPr>
          <w:rFonts w:ascii="Times New Roman" w:eastAsia="Times New Roman" w:hAnsi="Times New Roman" w:cs="Times New Roman"/>
          <w:color w:val="000000" w:themeColor="text1"/>
          <w:sz w:val="24"/>
          <w:szCs w:val="24"/>
          <w:lang w:eastAsia="sk-SK"/>
        </w:rPr>
        <w:t>)</w:t>
      </w:r>
    </w:p>
    <w:p w:rsidR="00654784" w:rsidRPr="00076CEB" w:rsidRDefault="00654784"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lastRenderedPageBreak/>
        <w:t>o nevyčerpanej dovolenke,</w:t>
      </w:r>
    </w:p>
    <w:p w:rsidR="00654784" w:rsidRPr="00076CEB" w:rsidRDefault="00654784"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služobnom voľne poskytnutom na vyšetrenie, ošetrenie alebo sprevádzanie,</w:t>
      </w:r>
      <w:r w:rsidRPr="00076CEB">
        <w:rPr>
          <w:rFonts w:ascii="Times New Roman" w:eastAsia="Times New Roman" w:hAnsi="Times New Roman" w:cs="Times New Roman"/>
          <w:color w:val="000000" w:themeColor="text1"/>
          <w:sz w:val="24"/>
          <w:szCs w:val="24"/>
          <w:vertAlign w:val="superscript"/>
          <w:lang w:eastAsia="sk-SK"/>
        </w:rPr>
        <w:t>37a</w:t>
      </w:r>
      <w:r w:rsidRPr="00076CEB">
        <w:rPr>
          <w:rFonts w:ascii="Times New Roman" w:eastAsia="Times New Roman" w:hAnsi="Times New Roman" w:cs="Times New Roman"/>
          <w:color w:val="000000" w:themeColor="text1"/>
          <w:sz w:val="24"/>
          <w:szCs w:val="24"/>
          <w:lang w:eastAsia="sk-SK"/>
        </w:rPr>
        <w:t>)</w:t>
      </w:r>
    </w:p>
    <w:p w:rsidR="00654784" w:rsidRPr="00076CEB" w:rsidRDefault="00654784"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poskytnutom príplatku k náhrade príjmu pri dočasnej pracovnej neschopnosti štátneho zamestnanca,</w:t>
      </w:r>
    </w:p>
    <w:p w:rsidR="00ED6AD2" w:rsidRPr="00076CEB" w:rsidRDefault="00654784"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záväzku štátneho zamestnanca zotrvať v štátnozamestnaneckom pomere podľa dohody o kompetenčnom vzdelávaní alebo podľa dohody o zvyšovaní kvalifikácie</w:t>
      </w:r>
      <w:r w:rsidR="00ED6AD2" w:rsidRPr="00076CEB">
        <w:rPr>
          <w:rFonts w:ascii="Times New Roman" w:eastAsia="Times New Roman" w:hAnsi="Times New Roman" w:cs="Times New Roman"/>
          <w:color w:val="000000" w:themeColor="text1"/>
          <w:sz w:val="24"/>
          <w:szCs w:val="24"/>
          <w:lang w:eastAsia="sk-SK"/>
        </w:rPr>
        <w:t xml:space="preserve"> a</w:t>
      </w:r>
    </w:p>
    <w:p w:rsidR="00654784" w:rsidRPr="00076CEB" w:rsidRDefault="00BE643F"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iných skutočnostiach podstatných pre posúdenie práv a povinností vyplývajúcich zo štátnozamestnaneckého pomeru</w:t>
      </w:r>
      <w:r w:rsidR="00654784" w:rsidRPr="00076CEB">
        <w:rPr>
          <w:rFonts w:ascii="Times New Roman" w:eastAsia="Times New Roman" w:hAnsi="Times New Roman" w:cs="Times New Roman"/>
          <w:color w:val="000000" w:themeColor="text1"/>
          <w:sz w:val="24"/>
          <w:szCs w:val="24"/>
          <w:lang w:eastAsia="sk-SK"/>
        </w:rPr>
        <w:t>.“.</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Poznámka pod čiarkou k odkazu 37a znie:</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w:t>
      </w:r>
      <w:r w:rsidRPr="009B50A4">
        <w:rPr>
          <w:rFonts w:ascii="Times New Roman" w:eastAsia="Times New Roman" w:hAnsi="Times New Roman" w:cs="Times New Roman"/>
          <w:sz w:val="24"/>
          <w:szCs w:val="24"/>
          <w:vertAlign w:val="superscript"/>
          <w:lang w:eastAsia="sk-SK"/>
        </w:rPr>
        <w:t>37a</w:t>
      </w:r>
      <w:r>
        <w:rPr>
          <w:rFonts w:ascii="Times New Roman" w:eastAsia="Times New Roman" w:hAnsi="Times New Roman" w:cs="Times New Roman"/>
          <w:sz w:val="24"/>
          <w:szCs w:val="24"/>
          <w:lang w:eastAsia="sk-SK"/>
        </w:rPr>
        <w:t xml:space="preserve">) </w:t>
      </w:r>
      <w:r w:rsidRPr="009B50A4">
        <w:rPr>
          <w:rFonts w:ascii="Times New Roman" w:eastAsia="Times New Roman" w:hAnsi="Times New Roman" w:cs="Times New Roman"/>
          <w:sz w:val="24"/>
          <w:szCs w:val="24"/>
          <w:lang w:eastAsia="sk-SK"/>
        </w:rPr>
        <w:t>§ 141 ods. 2 písm. a) prvý bod a písm. c) Zákonníka práce.</w:t>
      </w:r>
      <w:r>
        <w:rPr>
          <w:rFonts w:ascii="Times New Roman" w:eastAsia="Times New Roman" w:hAnsi="Times New Roman" w:cs="Times New Roman"/>
          <w:sz w:val="24"/>
          <w:szCs w:val="24"/>
          <w:lang w:eastAsia="sk-SK"/>
        </w:rPr>
        <w:t>“.</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89 odsek 5 znie:</w:t>
      </w:r>
    </w:p>
    <w:p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Členom prešetrovacej komisie nemôže byť štátny zamestnanec, o ktorého nezaujatosti možno mať pochybnosti.“.</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CD1AEB" w:rsidRDefault="00CD1AEB"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CD1AEB">
        <w:rPr>
          <w:rFonts w:ascii="Times New Roman" w:eastAsia="Times New Roman" w:hAnsi="Times New Roman" w:cs="Times New Roman"/>
          <w:sz w:val="24"/>
          <w:szCs w:val="24"/>
          <w:lang w:eastAsia="sk-SK"/>
        </w:rPr>
        <w:t>V § 100 sa vypúšťa odsek 1. Súčasne sa zrušuje označenie odseku 2.</w:t>
      </w:r>
    </w:p>
    <w:p w:rsidR="00CD1AEB" w:rsidRDefault="00CD1AEB" w:rsidP="00CD1AEB">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103 odsek 1 znie:</w:t>
      </w:r>
    </w:p>
    <w:p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BC0DE6">
        <w:rPr>
          <w:rFonts w:ascii="Times New Roman" w:eastAsia="Times New Roman" w:hAnsi="Times New Roman" w:cs="Times New Roman"/>
          <w:sz w:val="24"/>
          <w:szCs w:val="24"/>
          <w:lang w:eastAsia="sk-SK"/>
        </w:rPr>
        <w:t>Štátnemu zamestnancovi patrí služobné voľno v </w:t>
      </w:r>
      <w:r w:rsidRPr="008B4CD7">
        <w:rPr>
          <w:rFonts w:ascii="Times New Roman" w:eastAsia="Times New Roman" w:hAnsi="Times New Roman" w:cs="Times New Roman"/>
          <w:sz w:val="24"/>
          <w:szCs w:val="24"/>
          <w:lang w:eastAsia="sk-SK"/>
        </w:rPr>
        <w:t xml:space="preserve">rozsahu troch </w:t>
      </w:r>
      <w:r w:rsidRPr="00BC0DE6">
        <w:rPr>
          <w:rFonts w:ascii="Times New Roman" w:eastAsia="Times New Roman" w:hAnsi="Times New Roman" w:cs="Times New Roman"/>
          <w:sz w:val="24"/>
          <w:szCs w:val="24"/>
          <w:lang w:eastAsia="sk-SK"/>
        </w:rPr>
        <w:t>mesiacov za každých  päť rokov nepretržitého trvania štátnozamestnaneckého pomeru v príslušnom služobnom úrade. Za čas služobného voľna nepatrí štátnemu zamestnancovi funkčný plat. Služobné voľno podľa prvej vety nemožno poskytnúť po dobu dočasného vyslania.</w:t>
      </w:r>
      <w:r>
        <w:rPr>
          <w:rFonts w:ascii="Times New Roman" w:eastAsia="Times New Roman" w:hAnsi="Times New Roman" w:cs="Times New Roman"/>
          <w:sz w:val="24"/>
          <w:szCs w:val="24"/>
          <w:lang w:eastAsia="sk-SK"/>
        </w:rPr>
        <w:t>“.</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Pr="00076CEB" w:rsidRDefault="00654784" w:rsidP="00F2615B">
      <w:pPr>
        <w:pStyle w:val="Odsekzoznamu"/>
        <w:numPr>
          <w:ilvl w:val="0"/>
          <w:numId w:val="1"/>
        </w:numPr>
        <w:tabs>
          <w:tab w:val="left" w:pos="284"/>
          <w:tab w:val="left" w:pos="567"/>
        </w:tabs>
        <w:spacing w:after="0" w:line="240" w:lineRule="auto"/>
        <w:ind w:left="142" w:hanging="142"/>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sz w:val="24"/>
          <w:szCs w:val="24"/>
          <w:lang w:eastAsia="sk-SK"/>
        </w:rPr>
        <w:t>V § 103 ods</w:t>
      </w:r>
      <w:r w:rsidRPr="00BB0207">
        <w:rPr>
          <w:rFonts w:ascii="Times New Roman" w:eastAsia="Times New Roman" w:hAnsi="Times New Roman" w:cs="Times New Roman"/>
          <w:sz w:val="24"/>
          <w:szCs w:val="24"/>
          <w:lang w:eastAsia="sk-SK"/>
        </w:rPr>
        <w:t xml:space="preserve">. </w:t>
      </w:r>
      <w:r w:rsidRPr="00076CEB">
        <w:rPr>
          <w:rFonts w:ascii="Times New Roman" w:eastAsia="Times New Roman" w:hAnsi="Times New Roman" w:cs="Times New Roman"/>
          <w:color w:val="000000" w:themeColor="text1"/>
          <w:sz w:val="24"/>
          <w:szCs w:val="24"/>
          <w:lang w:eastAsia="sk-SK"/>
        </w:rPr>
        <w:t xml:space="preserve">3 </w:t>
      </w:r>
      <w:bookmarkStart w:id="15" w:name="_Hlk19456054"/>
      <w:r w:rsidR="009D188A">
        <w:rPr>
          <w:rFonts w:ascii="Times New Roman" w:eastAsia="Times New Roman" w:hAnsi="Times New Roman" w:cs="Times New Roman"/>
          <w:color w:val="000000" w:themeColor="text1"/>
          <w:sz w:val="24"/>
          <w:szCs w:val="24"/>
          <w:lang w:eastAsia="sk-SK"/>
        </w:rPr>
        <w:t>sa slová „</w:t>
      </w:r>
      <w:r w:rsidR="009D188A" w:rsidRPr="009D188A">
        <w:rPr>
          <w:rFonts w:ascii="Times New Roman" w:eastAsia="Times New Roman" w:hAnsi="Times New Roman" w:cs="Times New Roman"/>
          <w:color w:val="000000" w:themeColor="text1"/>
          <w:sz w:val="24"/>
          <w:szCs w:val="24"/>
          <w:lang w:eastAsia="sk-SK"/>
        </w:rPr>
        <w:t>Štátny zamestnanec požiada o služobné voľno podľa odseku 1 najmenej dva mesiace pred začatím jeho čerpania</w:t>
      </w:r>
      <w:r w:rsidR="009D188A">
        <w:rPr>
          <w:rFonts w:ascii="Times New Roman" w:eastAsia="Times New Roman" w:hAnsi="Times New Roman" w:cs="Times New Roman"/>
          <w:color w:val="000000" w:themeColor="text1"/>
          <w:sz w:val="24"/>
          <w:szCs w:val="24"/>
          <w:lang w:eastAsia="sk-SK"/>
        </w:rPr>
        <w:t xml:space="preserve">“ nahrádzajú slovami </w:t>
      </w:r>
      <w:bookmarkEnd w:id="15"/>
      <w:r w:rsidR="003D6E61" w:rsidRPr="00076CEB">
        <w:rPr>
          <w:rFonts w:ascii="Times New Roman" w:eastAsia="Times New Roman" w:hAnsi="Times New Roman" w:cs="Times New Roman"/>
          <w:color w:val="000000" w:themeColor="text1"/>
          <w:sz w:val="24"/>
          <w:szCs w:val="24"/>
          <w:lang w:eastAsia="sk-SK"/>
        </w:rPr>
        <w:t>„Štátny zamestnanec môže požiadať o čerpanie služobného voľna podľa odseku 1 v rozsahu najmenej dva mesiace a najmenej jeden mesiac pred začatím jeho čerpania“.</w:t>
      </w:r>
    </w:p>
    <w:p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103 ods. 4 sa na konci pripája táto veta: „</w:t>
      </w:r>
      <w:r w:rsidRPr="00BC0DE6">
        <w:rPr>
          <w:rFonts w:ascii="Times New Roman" w:eastAsia="Times New Roman" w:hAnsi="Times New Roman" w:cs="Times New Roman"/>
          <w:sz w:val="24"/>
          <w:szCs w:val="24"/>
          <w:lang w:eastAsia="sk-SK"/>
        </w:rPr>
        <w:t>Služobný úrad môže so štátnym zamestnancom dohodnúť aj skorší začiatok pokračovania vo výkone štátnej služby.</w:t>
      </w:r>
      <w:r>
        <w:rPr>
          <w:rFonts w:ascii="Times New Roman" w:eastAsia="Times New Roman" w:hAnsi="Times New Roman" w:cs="Times New Roman"/>
          <w:sz w:val="24"/>
          <w:szCs w:val="24"/>
          <w:lang w:eastAsia="sk-SK"/>
        </w:rPr>
        <w:t>“.</w:t>
      </w:r>
    </w:p>
    <w:p w:rsidR="00654784" w:rsidRPr="00BC0DE6" w:rsidRDefault="00654784" w:rsidP="00654784">
      <w:pPr>
        <w:pStyle w:val="Odsekzoznamu"/>
        <w:rPr>
          <w:rFonts w:ascii="Times New Roman" w:eastAsia="Times New Roman" w:hAnsi="Times New Roman" w:cs="Times New Roman"/>
          <w:sz w:val="24"/>
          <w:szCs w:val="24"/>
          <w:lang w:eastAsia="sk-SK"/>
        </w:rPr>
      </w:pPr>
    </w:p>
    <w:p w:rsidR="00654784" w:rsidRPr="00076CEB"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sz w:val="24"/>
          <w:szCs w:val="24"/>
          <w:lang w:eastAsia="sk-SK"/>
        </w:rPr>
        <w:t xml:space="preserve">V § 103 </w:t>
      </w:r>
      <w:r w:rsidR="001033C5" w:rsidRPr="00076CEB">
        <w:rPr>
          <w:rFonts w:ascii="Times New Roman" w:eastAsia="Times New Roman" w:hAnsi="Times New Roman" w:cs="Times New Roman"/>
          <w:color w:val="000000" w:themeColor="text1"/>
          <w:sz w:val="24"/>
          <w:szCs w:val="24"/>
          <w:lang w:eastAsia="sk-SK"/>
        </w:rPr>
        <w:t>ods. 5 sa slovo „desiatich“ nahrádza slovom „piatich“.</w:t>
      </w:r>
    </w:p>
    <w:p w:rsidR="00654784" w:rsidRPr="00076CEB" w:rsidRDefault="00654784" w:rsidP="00654784">
      <w:pPr>
        <w:tabs>
          <w:tab w:val="left" w:pos="284"/>
        </w:tabs>
        <w:spacing w:after="0" w:line="240" w:lineRule="auto"/>
        <w:jc w:val="both"/>
        <w:rPr>
          <w:rFonts w:ascii="Times New Roman" w:eastAsia="Times New Roman" w:hAnsi="Times New Roman" w:cs="Times New Roman"/>
          <w:color w:val="000000" w:themeColor="text1"/>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110 ods. 1 písm. h) sa za slovo „veciach“ vkladá slovo „vykonávania“.</w:t>
      </w:r>
    </w:p>
    <w:p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 § 111 ods. 1 písm. e) sa za slovo „riadne“ vkladá čiarka a slová „svedomite, čestne“.</w:t>
      </w:r>
    </w:p>
    <w:p w:rsidR="00654784" w:rsidRPr="00FF5194" w:rsidRDefault="00654784" w:rsidP="00654784">
      <w:pPr>
        <w:pStyle w:val="Odsekzoznamu"/>
        <w:rPr>
          <w:rFonts w:ascii="Times New Roman" w:eastAsia="Times New Roman" w:hAnsi="Times New Roman" w:cs="Times New Roman"/>
          <w:sz w:val="24"/>
          <w:szCs w:val="24"/>
          <w:lang w:eastAsia="sk-SK"/>
        </w:rPr>
      </w:pPr>
    </w:p>
    <w:p w:rsidR="00654784" w:rsidRPr="00485CB0"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111 ods. 1 písm. </w:t>
      </w:r>
      <w:r w:rsidRPr="00485CB0">
        <w:rPr>
          <w:rFonts w:ascii="Times New Roman" w:eastAsia="Times New Roman" w:hAnsi="Times New Roman" w:cs="Times New Roman"/>
          <w:sz w:val="24"/>
          <w:szCs w:val="24"/>
          <w:lang w:eastAsia="sk-SK"/>
        </w:rPr>
        <w:t>g)</w:t>
      </w:r>
      <w:r w:rsidR="00835912" w:rsidRPr="00485CB0">
        <w:rPr>
          <w:rFonts w:ascii="Times New Roman" w:eastAsia="Times New Roman" w:hAnsi="Times New Roman" w:cs="Times New Roman"/>
          <w:sz w:val="24"/>
          <w:szCs w:val="24"/>
          <w:lang w:eastAsia="sk-SK"/>
        </w:rPr>
        <w:t xml:space="preserve"> a i)</w:t>
      </w:r>
      <w:r w:rsidRPr="00485CB0">
        <w:rPr>
          <w:rFonts w:ascii="Times New Roman" w:eastAsia="Times New Roman" w:hAnsi="Times New Roman" w:cs="Times New Roman"/>
          <w:sz w:val="24"/>
          <w:szCs w:val="24"/>
          <w:lang w:eastAsia="sk-SK"/>
        </w:rPr>
        <w:t xml:space="preserve"> sa vypúšťa slovo „nadriadeného“.</w:t>
      </w:r>
    </w:p>
    <w:p w:rsidR="00963137" w:rsidRPr="00485CB0" w:rsidRDefault="00963137" w:rsidP="00963137">
      <w:pPr>
        <w:pStyle w:val="Odsekzoznamu"/>
        <w:rPr>
          <w:rFonts w:ascii="Times New Roman" w:eastAsia="Times New Roman" w:hAnsi="Times New Roman" w:cs="Times New Roman"/>
          <w:sz w:val="24"/>
          <w:szCs w:val="24"/>
          <w:lang w:eastAsia="sk-SK"/>
        </w:rPr>
      </w:pPr>
    </w:p>
    <w:p w:rsidR="00963137" w:rsidRPr="00485CB0" w:rsidRDefault="00963137"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111 ods. 1 písm. k) sa na konci pripájajú tieto slová: „okrem samoštúdia,“.</w:t>
      </w:r>
    </w:p>
    <w:p w:rsidR="00EE4005" w:rsidRPr="00485CB0" w:rsidRDefault="00EE4005" w:rsidP="00EE4005">
      <w:pPr>
        <w:pStyle w:val="Odsekzoznamu"/>
        <w:rPr>
          <w:rFonts w:ascii="Times New Roman" w:eastAsia="Times New Roman" w:hAnsi="Times New Roman" w:cs="Times New Roman"/>
          <w:sz w:val="24"/>
          <w:szCs w:val="24"/>
          <w:lang w:eastAsia="sk-SK"/>
        </w:rPr>
      </w:pPr>
    </w:p>
    <w:p w:rsidR="00EE4005" w:rsidRPr="00485CB0" w:rsidRDefault="00EE4005"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V § 111 ods. 1 sa za písmeno </w:t>
      </w:r>
      <w:r w:rsidR="00C44813" w:rsidRPr="00485CB0">
        <w:rPr>
          <w:rFonts w:ascii="Times New Roman" w:eastAsia="Times New Roman" w:hAnsi="Times New Roman" w:cs="Times New Roman"/>
          <w:sz w:val="24"/>
          <w:szCs w:val="24"/>
          <w:lang w:eastAsia="sk-SK"/>
        </w:rPr>
        <w:t>k</w:t>
      </w:r>
      <w:r w:rsidRPr="00485CB0">
        <w:rPr>
          <w:rFonts w:ascii="Times New Roman" w:eastAsia="Times New Roman" w:hAnsi="Times New Roman" w:cs="Times New Roman"/>
          <w:sz w:val="24"/>
          <w:szCs w:val="24"/>
          <w:lang w:eastAsia="sk-SK"/>
        </w:rPr>
        <w:t>)</w:t>
      </w:r>
      <w:r w:rsidR="00C44813" w:rsidRPr="00485CB0">
        <w:rPr>
          <w:rFonts w:ascii="Times New Roman" w:eastAsia="Times New Roman" w:hAnsi="Times New Roman" w:cs="Times New Roman"/>
          <w:sz w:val="24"/>
          <w:szCs w:val="24"/>
          <w:lang w:eastAsia="sk-SK"/>
        </w:rPr>
        <w:t xml:space="preserve"> vkladá nové písmeno l), ktoré znie:</w:t>
      </w:r>
    </w:p>
    <w:p w:rsidR="00BC54F6" w:rsidRPr="00485CB0" w:rsidRDefault="00C44813" w:rsidP="00C44813">
      <w:pPr>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„l) slušne sa správať voči ostatným štátnym zamestnancom</w:t>
      </w:r>
      <w:r w:rsidR="00FA29AD" w:rsidRPr="00485CB0">
        <w:rPr>
          <w:rFonts w:ascii="Times New Roman" w:eastAsia="Times New Roman" w:hAnsi="Times New Roman" w:cs="Times New Roman"/>
          <w:sz w:val="24"/>
          <w:szCs w:val="24"/>
          <w:lang w:eastAsia="sk-SK"/>
        </w:rPr>
        <w:t xml:space="preserve"> a iným zamestnancom</w:t>
      </w:r>
      <w:r w:rsidRPr="00485CB0">
        <w:rPr>
          <w:rFonts w:ascii="Times New Roman" w:eastAsia="Times New Roman" w:hAnsi="Times New Roman" w:cs="Times New Roman"/>
          <w:sz w:val="24"/>
          <w:szCs w:val="24"/>
          <w:lang w:eastAsia="sk-SK"/>
        </w:rPr>
        <w:t>,“.</w:t>
      </w:r>
    </w:p>
    <w:p w:rsidR="00C44813" w:rsidRPr="00485CB0" w:rsidRDefault="00C44813" w:rsidP="00C44813">
      <w:pPr>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Doterajšie písmená l) až n) sa označujú ako písmená m) až o).</w:t>
      </w:r>
    </w:p>
    <w:p w:rsidR="00BC54F6" w:rsidRPr="00485CB0" w:rsidRDefault="00BC54F6"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111 ods. 2 sa za písmeno i) vkladá nové písmeno j), ktoré znie:</w:t>
      </w:r>
    </w:p>
    <w:p w:rsidR="00BC54F6" w:rsidRPr="00485CB0" w:rsidRDefault="00BC54F6" w:rsidP="00BC54F6">
      <w:pPr>
        <w:pStyle w:val="Odsekzoznamu"/>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„j) </w:t>
      </w:r>
      <w:r w:rsidR="00DB1920" w:rsidRPr="00485CB0">
        <w:rPr>
          <w:rFonts w:ascii="Times New Roman" w:eastAsia="Times New Roman" w:hAnsi="Times New Roman" w:cs="Times New Roman"/>
          <w:sz w:val="24"/>
          <w:szCs w:val="24"/>
          <w:lang w:eastAsia="sk-SK"/>
        </w:rPr>
        <w:t>rozhodnutie podľa osobitného predpisu</w:t>
      </w:r>
      <w:r w:rsidR="00C27536" w:rsidRPr="00485CB0">
        <w:rPr>
          <w:rFonts w:ascii="Times New Roman" w:eastAsia="Times New Roman" w:hAnsi="Times New Roman" w:cs="Times New Roman"/>
          <w:sz w:val="24"/>
          <w:szCs w:val="24"/>
          <w:lang w:eastAsia="sk-SK"/>
        </w:rPr>
        <w:t>,</w:t>
      </w:r>
      <w:r w:rsidR="00C27536" w:rsidRPr="00485CB0">
        <w:rPr>
          <w:rFonts w:ascii="Times New Roman" w:eastAsia="Times New Roman" w:hAnsi="Times New Roman" w:cs="Times New Roman"/>
          <w:sz w:val="24"/>
          <w:szCs w:val="24"/>
          <w:vertAlign w:val="superscript"/>
          <w:lang w:eastAsia="sk-SK"/>
        </w:rPr>
        <w:t>39a</w:t>
      </w:r>
      <w:r w:rsidR="00C27536" w:rsidRPr="00485CB0">
        <w:rPr>
          <w:rFonts w:ascii="Times New Roman" w:eastAsia="Times New Roman" w:hAnsi="Times New Roman" w:cs="Times New Roman"/>
          <w:sz w:val="24"/>
          <w:szCs w:val="24"/>
          <w:lang w:eastAsia="sk-SK"/>
        </w:rPr>
        <w:t>)</w:t>
      </w:r>
      <w:r w:rsidR="00D77054">
        <w:rPr>
          <w:rFonts w:ascii="Times New Roman" w:eastAsia="Times New Roman" w:hAnsi="Times New Roman" w:cs="Times New Roman"/>
          <w:sz w:val="24"/>
          <w:szCs w:val="24"/>
          <w:lang w:eastAsia="sk-SK"/>
        </w:rPr>
        <w:t>“.</w:t>
      </w:r>
    </w:p>
    <w:p w:rsidR="00EE4005" w:rsidRPr="00485CB0" w:rsidRDefault="00EE4005" w:rsidP="00BC54F6">
      <w:pPr>
        <w:pStyle w:val="Odsekzoznamu"/>
        <w:ind w:left="284"/>
        <w:rPr>
          <w:rFonts w:ascii="Times New Roman" w:eastAsia="Times New Roman" w:hAnsi="Times New Roman" w:cs="Times New Roman"/>
          <w:sz w:val="24"/>
          <w:szCs w:val="24"/>
          <w:lang w:eastAsia="sk-SK"/>
        </w:rPr>
      </w:pPr>
    </w:p>
    <w:p w:rsidR="00EE4005" w:rsidRPr="00F63947" w:rsidRDefault="00EE4005" w:rsidP="00BC54F6">
      <w:pPr>
        <w:pStyle w:val="Odsekzoznamu"/>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Doterajšie písmená j) až l) sa označujú ako písmená </w:t>
      </w:r>
      <w:r w:rsidR="0082730B" w:rsidRPr="00F63947">
        <w:rPr>
          <w:rFonts w:ascii="Times New Roman" w:eastAsia="Times New Roman" w:hAnsi="Times New Roman" w:cs="Times New Roman"/>
          <w:sz w:val="24"/>
          <w:szCs w:val="24"/>
          <w:lang w:eastAsia="sk-SK"/>
        </w:rPr>
        <w:t>k</w:t>
      </w:r>
      <w:r w:rsidRPr="00F63947">
        <w:rPr>
          <w:rFonts w:ascii="Times New Roman" w:eastAsia="Times New Roman" w:hAnsi="Times New Roman" w:cs="Times New Roman"/>
          <w:sz w:val="24"/>
          <w:szCs w:val="24"/>
          <w:lang w:eastAsia="sk-SK"/>
        </w:rPr>
        <w:t>) až</w:t>
      </w:r>
      <w:r w:rsidR="00C44813" w:rsidRPr="00F63947">
        <w:rPr>
          <w:rFonts w:ascii="Times New Roman" w:eastAsia="Times New Roman" w:hAnsi="Times New Roman" w:cs="Times New Roman"/>
          <w:sz w:val="24"/>
          <w:szCs w:val="24"/>
          <w:lang w:eastAsia="sk-SK"/>
        </w:rPr>
        <w:t xml:space="preserve"> </w:t>
      </w:r>
      <w:r w:rsidR="0082730B" w:rsidRPr="00F63947">
        <w:rPr>
          <w:rFonts w:ascii="Times New Roman" w:eastAsia="Times New Roman" w:hAnsi="Times New Roman" w:cs="Times New Roman"/>
          <w:sz w:val="24"/>
          <w:szCs w:val="24"/>
          <w:lang w:eastAsia="sk-SK"/>
        </w:rPr>
        <w:t>m</w:t>
      </w:r>
      <w:r w:rsidR="00C44813" w:rsidRPr="00F63947">
        <w:rPr>
          <w:rFonts w:ascii="Times New Roman" w:eastAsia="Times New Roman" w:hAnsi="Times New Roman" w:cs="Times New Roman"/>
          <w:sz w:val="24"/>
          <w:szCs w:val="24"/>
          <w:lang w:eastAsia="sk-SK"/>
        </w:rPr>
        <w:t>).</w:t>
      </w:r>
    </w:p>
    <w:p w:rsidR="00C27536" w:rsidRPr="00485CB0" w:rsidRDefault="00C27536" w:rsidP="00BC54F6">
      <w:pPr>
        <w:pStyle w:val="Odsekzoznamu"/>
        <w:ind w:left="284"/>
        <w:rPr>
          <w:rFonts w:ascii="Times New Roman" w:eastAsia="Times New Roman" w:hAnsi="Times New Roman" w:cs="Times New Roman"/>
          <w:sz w:val="24"/>
          <w:szCs w:val="24"/>
          <w:lang w:eastAsia="sk-SK"/>
        </w:rPr>
      </w:pPr>
    </w:p>
    <w:p w:rsidR="00C27536" w:rsidRPr="00485CB0" w:rsidRDefault="00C27536" w:rsidP="00BC54F6">
      <w:pPr>
        <w:pStyle w:val="Odsekzoznamu"/>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Poznámka pod čiarou k odkazu 39a znie:</w:t>
      </w:r>
    </w:p>
    <w:p w:rsidR="00C27536" w:rsidRPr="00485CB0" w:rsidRDefault="00C27536" w:rsidP="00C27536">
      <w:pPr>
        <w:pStyle w:val="Odsekzoznamu"/>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w:t>
      </w:r>
      <w:r w:rsidRPr="00485CB0">
        <w:rPr>
          <w:rFonts w:ascii="Times New Roman" w:eastAsia="Times New Roman" w:hAnsi="Times New Roman" w:cs="Times New Roman"/>
          <w:sz w:val="24"/>
          <w:szCs w:val="24"/>
          <w:vertAlign w:val="superscript"/>
          <w:lang w:eastAsia="sk-SK"/>
        </w:rPr>
        <w:t>39a</w:t>
      </w:r>
      <w:r w:rsidRPr="00485CB0">
        <w:rPr>
          <w:rFonts w:ascii="Times New Roman" w:eastAsia="Times New Roman" w:hAnsi="Times New Roman" w:cs="Times New Roman"/>
          <w:sz w:val="24"/>
          <w:szCs w:val="24"/>
          <w:lang w:eastAsia="sk-SK"/>
        </w:rPr>
        <w:t xml:space="preserve">) </w:t>
      </w:r>
      <w:bookmarkStart w:id="16" w:name="_Hlk17554637"/>
      <w:r w:rsidRPr="00485CB0">
        <w:rPr>
          <w:rFonts w:ascii="Times New Roman" w:eastAsia="Times New Roman" w:hAnsi="Times New Roman" w:cs="Times New Roman"/>
          <w:sz w:val="24"/>
          <w:szCs w:val="24"/>
          <w:lang w:eastAsia="sk-SK"/>
        </w:rPr>
        <w:t xml:space="preserve">Čl. </w:t>
      </w:r>
      <w:r w:rsidRPr="00F63947">
        <w:rPr>
          <w:rFonts w:ascii="Times New Roman" w:eastAsia="Times New Roman" w:hAnsi="Times New Roman" w:cs="Times New Roman"/>
          <w:sz w:val="24"/>
          <w:szCs w:val="24"/>
          <w:lang w:eastAsia="sk-SK"/>
        </w:rPr>
        <w:t xml:space="preserve">4 </w:t>
      </w:r>
      <w:r w:rsidR="005A7386" w:rsidRPr="00F63947">
        <w:rPr>
          <w:rFonts w:ascii="Times New Roman" w:eastAsia="Times New Roman" w:hAnsi="Times New Roman" w:cs="Times New Roman"/>
          <w:sz w:val="24"/>
          <w:szCs w:val="24"/>
          <w:lang w:eastAsia="sk-SK"/>
        </w:rPr>
        <w:t>ú</w:t>
      </w:r>
      <w:r w:rsidRPr="00F63947">
        <w:rPr>
          <w:rFonts w:ascii="Times New Roman" w:eastAsia="Times New Roman" w:hAnsi="Times New Roman" w:cs="Times New Roman"/>
          <w:sz w:val="24"/>
          <w:szCs w:val="24"/>
          <w:lang w:eastAsia="sk-SK"/>
        </w:rPr>
        <w:t xml:space="preserve">stavného zákona </w:t>
      </w:r>
      <w:r w:rsidRPr="00485CB0">
        <w:rPr>
          <w:rFonts w:ascii="Times New Roman" w:eastAsia="Times New Roman" w:hAnsi="Times New Roman" w:cs="Times New Roman"/>
          <w:sz w:val="24"/>
          <w:szCs w:val="24"/>
          <w:lang w:eastAsia="sk-SK"/>
        </w:rPr>
        <w:t>č. 254/2006 Z. z. o zriadení a činnosti výboru Národnej rady Slovenskej republiky na preskúmavanie rozhodnutí Národného bezpečnostného úradu.</w:t>
      </w:r>
      <w:bookmarkEnd w:id="16"/>
      <w:r w:rsidRPr="00485CB0">
        <w:rPr>
          <w:rFonts w:ascii="Times New Roman" w:eastAsia="Times New Roman" w:hAnsi="Times New Roman" w:cs="Times New Roman"/>
          <w:sz w:val="24"/>
          <w:szCs w:val="24"/>
          <w:lang w:eastAsia="sk-SK"/>
        </w:rPr>
        <w:t>“.</w:t>
      </w:r>
    </w:p>
    <w:p w:rsidR="00654784" w:rsidRPr="00485CB0" w:rsidRDefault="00654784" w:rsidP="00654784">
      <w:pPr>
        <w:pStyle w:val="Odsekzoznamu"/>
        <w:rPr>
          <w:rFonts w:ascii="Times New Roman" w:eastAsia="Times New Roman" w:hAnsi="Times New Roman" w:cs="Times New Roman"/>
          <w:sz w:val="24"/>
          <w:szCs w:val="24"/>
          <w:lang w:eastAsia="sk-SK"/>
        </w:rPr>
      </w:pPr>
    </w:p>
    <w:p w:rsidR="00C44813" w:rsidRPr="00485CB0" w:rsidRDefault="00C44813"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V § 113 ods. 1 sa vypúšťa </w:t>
      </w:r>
      <w:r w:rsidR="00887B00" w:rsidRPr="00485CB0">
        <w:rPr>
          <w:rFonts w:ascii="Times New Roman" w:eastAsia="Times New Roman" w:hAnsi="Times New Roman" w:cs="Times New Roman"/>
          <w:sz w:val="24"/>
          <w:szCs w:val="24"/>
          <w:lang w:eastAsia="sk-SK"/>
        </w:rPr>
        <w:t>písmeno h).</w:t>
      </w:r>
    </w:p>
    <w:p w:rsidR="00887B00" w:rsidRPr="00485CB0" w:rsidRDefault="00887B00" w:rsidP="00887B00">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887B00" w:rsidRPr="00485CB0" w:rsidRDefault="00887B00" w:rsidP="00887B00">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Doterajšie písmená i), j) sa označujú ako písmená h), i).</w:t>
      </w:r>
    </w:p>
    <w:p w:rsidR="00887B00" w:rsidRPr="00485CB0" w:rsidRDefault="00887B00" w:rsidP="00887B00">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113 sa za odsek 1 vkladá nový odsek 2, ktorý znie:</w:t>
      </w:r>
    </w:p>
    <w:p w:rsidR="00654784" w:rsidRPr="00485CB0"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„(2) </w:t>
      </w:r>
      <w:bookmarkStart w:id="17" w:name="_Hlk17554734"/>
      <w:r w:rsidR="00350C89" w:rsidRPr="00485CB0">
        <w:rPr>
          <w:rFonts w:ascii="Times New Roman" w:eastAsia="Times New Roman" w:hAnsi="Times New Roman" w:cs="Times New Roman"/>
          <w:sz w:val="24"/>
          <w:szCs w:val="24"/>
          <w:lang w:eastAsia="sk-SK"/>
        </w:rPr>
        <w:t>V</w:t>
      </w:r>
      <w:r w:rsidR="00337A95" w:rsidRPr="00485CB0">
        <w:rPr>
          <w:rFonts w:ascii="Times New Roman" w:eastAsia="Times New Roman" w:hAnsi="Times New Roman" w:cs="Times New Roman"/>
          <w:sz w:val="24"/>
          <w:szCs w:val="24"/>
          <w:lang w:eastAsia="sk-SK"/>
        </w:rPr>
        <w:t>edúcemu zamestnancovi, ktorý absolvoval</w:t>
      </w:r>
      <w:r w:rsidR="00350C89" w:rsidRPr="00485CB0">
        <w:rPr>
          <w:rFonts w:ascii="Times New Roman" w:eastAsia="Times New Roman" w:hAnsi="Times New Roman" w:cs="Times New Roman"/>
          <w:sz w:val="24"/>
          <w:szCs w:val="24"/>
          <w:lang w:eastAsia="sk-SK"/>
        </w:rPr>
        <w:t xml:space="preserve"> vhodné</w:t>
      </w:r>
      <w:r w:rsidR="00337A95" w:rsidRPr="00485CB0">
        <w:rPr>
          <w:rFonts w:ascii="Times New Roman" w:eastAsia="Times New Roman" w:hAnsi="Times New Roman" w:cs="Times New Roman"/>
          <w:sz w:val="24"/>
          <w:szCs w:val="24"/>
          <w:lang w:eastAsia="sk-SK"/>
        </w:rPr>
        <w:t xml:space="preserve"> manažérske</w:t>
      </w:r>
      <w:r w:rsidR="00350C89" w:rsidRPr="00485CB0">
        <w:rPr>
          <w:rFonts w:ascii="Times New Roman" w:eastAsia="Times New Roman" w:hAnsi="Times New Roman" w:cs="Times New Roman"/>
          <w:sz w:val="24"/>
          <w:szCs w:val="24"/>
          <w:lang w:eastAsia="sk-SK"/>
        </w:rPr>
        <w:t xml:space="preserve"> vzdelávanie najviac tri roky pre</w:t>
      </w:r>
      <w:r w:rsidR="0054585F" w:rsidRPr="00485CB0">
        <w:rPr>
          <w:rFonts w:ascii="Times New Roman" w:eastAsia="Times New Roman" w:hAnsi="Times New Roman" w:cs="Times New Roman"/>
          <w:sz w:val="24"/>
          <w:szCs w:val="24"/>
          <w:lang w:eastAsia="sk-SK"/>
        </w:rPr>
        <w:t>d</w:t>
      </w:r>
      <w:r w:rsidR="00350C89" w:rsidRPr="00485CB0">
        <w:rPr>
          <w:rFonts w:ascii="Times New Roman" w:eastAsia="Times New Roman" w:hAnsi="Times New Roman" w:cs="Times New Roman"/>
          <w:sz w:val="24"/>
          <w:szCs w:val="24"/>
          <w:lang w:eastAsia="sk-SK"/>
        </w:rPr>
        <w:t xml:space="preserve"> začatím vykonávania funkcie vedúceho zamestnanca, môže služobný úrad odpustiť povinnosť podľa odseku 1 písm. </w:t>
      </w:r>
      <w:r w:rsidR="0035126A" w:rsidRPr="00485CB0">
        <w:rPr>
          <w:rFonts w:ascii="Times New Roman" w:eastAsia="Times New Roman" w:hAnsi="Times New Roman" w:cs="Times New Roman"/>
          <w:sz w:val="24"/>
          <w:szCs w:val="24"/>
          <w:lang w:eastAsia="sk-SK"/>
        </w:rPr>
        <w:t>h</w:t>
      </w:r>
      <w:r w:rsidR="00350C89" w:rsidRPr="00485CB0">
        <w:rPr>
          <w:rFonts w:ascii="Times New Roman" w:eastAsia="Times New Roman" w:hAnsi="Times New Roman" w:cs="Times New Roman"/>
          <w:sz w:val="24"/>
          <w:szCs w:val="24"/>
          <w:lang w:eastAsia="sk-SK"/>
        </w:rPr>
        <w:t>)</w:t>
      </w:r>
      <w:bookmarkEnd w:id="17"/>
      <w:r w:rsidR="00485CB0" w:rsidRPr="00485CB0">
        <w:rPr>
          <w:rFonts w:ascii="Times New Roman" w:eastAsia="Times New Roman" w:hAnsi="Times New Roman" w:cs="Times New Roman"/>
          <w:sz w:val="24"/>
          <w:szCs w:val="24"/>
          <w:lang w:eastAsia="sk-SK"/>
        </w:rPr>
        <w:t>.</w:t>
      </w:r>
      <w:r w:rsidRPr="00485CB0">
        <w:rPr>
          <w:rFonts w:ascii="Times New Roman" w:eastAsia="Times New Roman" w:hAnsi="Times New Roman" w:cs="Times New Roman"/>
          <w:sz w:val="24"/>
          <w:szCs w:val="24"/>
          <w:lang w:eastAsia="sk-SK"/>
        </w:rPr>
        <w:t>“.</w:t>
      </w:r>
    </w:p>
    <w:p w:rsidR="00654784" w:rsidRPr="00485CB0"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Doterajší odsek 2 sa označuje ako odsek 3.</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6F6A86">
        <w:rPr>
          <w:rFonts w:ascii="Times New Roman" w:eastAsia="Times New Roman" w:hAnsi="Times New Roman" w:cs="Times New Roman"/>
          <w:sz w:val="24"/>
          <w:szCs w:val="24"/>
          <w:lang w:eastAsia="sk-SK"/>
        </w:rPr>
        <w:t xml:space="preserve">V § 114 ods. 1 sa na konci pripája táto veta: „Štátny zamestnanec, ktorý štyrikrát </w:t>
      </w:r>
      <w:r w:rsidR="00CD1AEB">
        <w:rPr>
          <w:rFonts w:ascii="Times New Roman" w:eastAsia="Times New Roman" w:hAnsi="Times New Roman" w:cs="Times New Roman"/>
          <w:sz w:val="24"/>
          <w:szCs w:val="24"/>
          <w:lang w:eastAsia="sk-SK"/>
        </w:rPr>
        <w:t xml:space="preserve">po sebe </w:t>
      </w:r>
      <w:r w:rsidRPr="006F6A86">
        <w:rPr>
          <w:rFonts w:ascii="Times New Roman" w:eastAsia="Times New Roman" w:hAnsi="Times New Roman" w:cs="Times New Roman"/>
          <w:sz w:val="24"/>
          <w:szCs w:val="24"/>
          <w:lang w:eastAsia="sk-SK"/>
        </w:rPr>
        <w:t>nahradil majetkové priznanie čestným vyhlásením, je povinný podať majetkové priznanie podľa prvej vety aj v prípade, ak sa jeho majetkové pomery nezmenili.“.</w:t>
      </w:r>
    </w:p>
    <w:p w:rsidR="00A04587" w:rsidRDefault="00A04587" w:rsidP="00A04587">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A04587" w:rsidRPr="000800F6" w:rsidRDefault="00A04587"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0800F6">
        <w:rPr>
          <w:rFonts w:ascii="Times New Roman" w:eastAsia="Times New Roman" w:hAnsi="Times New Roman" w:cs="Times New Roman"/>
          <w:sz w:val="24"/>
          <w:szCs w:val="24"/>
          <w:lang w:eastAsia="sk-SK"/>
        </w:rPr>
        <w:lastRenderedPageBreak/>
        <w:t xml:space="preserve">V § 116 ods. 3 </w:t>
      </w:r>
      <w:r w:rsidR="000800F6" w:rsidRPr="000800F6">
        <w:rPr>
          <w:rFonts w:ascii="Times New Roman" w:eastAsia="Times New Roman" w:hAnsi="Times New Roman" w:cs="Times New Roman"/>
          <w:sz w:val="24"/>
          <w:szCs w:val="24"/>
          <w:lang w:eastAsia="sk-SK"/>
        </w:rPr>
        <w:t>sa slová „na vybavenie sťažnosti proti vedúcemu ostatného ústredného orgánu štátnej správy je príslušný predseda vlády“ nahrádzajú slovami</w:t>
      </w:r>
      <w:r w:rsidRPr="000800F6">
        <w:rPr>
          <w:rFonts w:ascii="Times New Roman" w:eastAsia="Times New Roman" w:hAnsi="Times New Roman" w:cs="Times New Roman"/>
          <w:sz w:val="24"/>
          <w:szCs w:val="24"/>
          <w:lang w:eastAsia="sk-SK"/>
        </w:rPr>
        <w:t xml:space="preserve"> „na vybavenie sťažnosti proti ministrovi alebo proti vedúcemu ostatného ústredného orgánu štátnej správy je príslušný úrad vlády a na vybavenie sťažnosti proti vedúcemu úradu vlády je príslušný predseda vlády</w:t>
      </w:r>
      <w:r w:rsidR="00FC3EA1" w:rsidRPr="000800F6">
        <w:rPr>
          <w:rFonts w:ascii="Times New Roman" w:eastAsia="Times New Roman" w:hAnsi="Times New Roman" w:cs="Times New Roman"/>
          <w:sz w:val="24"/>
          <w:szCs w:val="24"/>
          <w:lang w:eastAsia="sk-SK"/>
        </w:rPr>
        <w:t>“.</w:t>
      </w:r>
    </w:p>
    <w:p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117 ods. 4 sa vypúšťajú slová „za menej závažné porušenie služobnej disciplíny“.</w:t>
      </w:r>
    </w:p>
    <w:p w:rsidR="00654784" w:rsidRPr="003757CC"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117 ods. 7 sa slovo „postupuje“ nah</w:t>
      </w:r>
      <w:r w:rsidR="00485CB0">
        <w:rPr>
          <w:rFonts w:ascii="Times New Roman" w:eastAsia="Times New Roman" w:hAnsi="Times New Roman" w:cs="Times New Roman"/>
          <w:sz w:val="24"/>
          <w:szCs w:val="24"/>
          <w:lang w:eastAsia="sk-SK"/>
        </w:rPr>
        <w:t>rádza slovami „môže postupovať“</w:t>
      </w:r>
      <w:r>
        <w:rPr>
          <w:rFonts w:ascii="Times New Roman" w:eastAsia="Times New Roman" w:hAnsi="Times New Roman" w:cs="Times New Roman"/>
          <w:sz w:val="24"/>
          <w:szCs w:val="24"/>
          <w:lang w:eastAsia="sk-SK"/>
        </w:rPr>
        <w:t>.</w:t>
      </w:r>
    </w:p>
    <w:p w:rsidR="00654784" w:rsidRPr="00AE66AA"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118 ods. 1 za slovami „vedúceho zamestnanca“ sa čiarka nahrádza bodkou a vypúšťajú sa slová „do ktorého riadiacej pôsobnosti patrí štátny zamestnanec, ktorého porušenie služobnej disciplíny má byť posudzované.“.</w:t>
      </w:r>
    </w:p>
    <w:p w:rsidR="00654784" w:rsidRPr="000D2A78"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118 ods. 2 sa za tretiu vetu vkladá nová štvrtá veta, ktorá znie: „</w:t>
      </w:r>
      <w:r w:rsidRPr="000D2A78">
        <w:rPr>
          <w:rFonts w:ascii="Times New Roman" w:eastAsia="Times New Roman" w:hAnsi="Times New Roman" w:cs="Times New Roman"/>
          <w:sz w:val="24"/>
          <w:szCs w:val="24"/>
          <w:lang w:eastAsia="sk-SK"/>
        </w:rPr>
        <w:t>V služobnom úrade, ktorým je Špecializovaný trestný súd, krajský súd alebo okresný súd, môže generálny tajomník vymenovať členov poradnej komisie a jej predsedu aj zo sudcov.</w:t>
      </w:r>
      <w:r>
        <w:rPr>
          <w:rFonts w:ascii="Times New Roman" w:eastAsia="Times New Roman" w:hAnsi="Times New Roman" w:cs="Times New Roman"/>
          <w:sz w:val="24"/>
          <w:szCs w:val="24"/>
          <w:lang w:eastAsia="sk-SK"/>
        </w:rPr>
        <w:t>“.</w:t>
      </w:r>
    </w:p>
    <w:p w:rsidR="00CB77B3" w:rsidRPr="00CB77B3" w:rsidRDefault="00CB77B3" w:rsidP="00CB77B3">
      <w:pPr>
        <w:pStyle w:val="Odsekzoznamu"/>
        <w:rPr>
          <w:rFonts w:ascii="Times New Roman" w:eastAsia="Times New Roman" w:hAnsi="Times New Roman" w:cs="Times New Roman"/>
          <w:sz w:val="24"/>
          <w:szCs w:val="24"/>
          <w:lang w:eastAsia="sk-SK"/>
        </w:rPr>
      </w:pPr>
    </w:p>
    <w:p w:rsidR="00CB77B3" w:rsidRPr="00485CB0" w:rsidRDefault="00CB77B3"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118 ods. 4</w:t>
      </w:r>
      <w:r w:rsidR="00BE07CD" w:rsidRPr="00485CB0">
        <w:rPr>
          <w:rFonts w:ascii="Times New Roman" w:eastAsia="Times New Roman" w:hAnsi="Times New Roman" w:cs="Times New Roman"/>
          <w:sz w:val="24"/>
          <w:szCs w:val="24"/>
          <w:lang w:eastAsia="sk-SK"/>
        </w:rPr>
        <w:t xml:space="preserve"> sa na konci pripája táto veta: „</w:t>
      </w:r>
      <w:bookmarkStart w:id="18" w:name="_Hlk17555107"/>
      <w:r w:rsidR="00BE07CD" w:rsidRPr="00485CB0">
        <w:rPr>
          <w:rFonts w:ascii="Times New Roman" w:eastAsia="Times New Roman" w:hAnsi="Times New Roman" w:cs="Times New Roman"/>
          <w:sz w:val="24"/>
          <w:szCs w:val="24"/>
          <w:lang w:eastAsia="sk-SK"/>
        </w:rPr>
        <w:t>Počas dočasnej pracovnej neschopnosti štátneho zamestnanca lehota</w:t>
      </w:r>
      <w:r w:rsidR="00F63947">
        <w:rPr>
          <w:rFonts w:ascii="Times New Roman" w:eastAsia="Times New Roman" w:hAnsi="Times New Roman" w:cs="Times New Roman"/>
          <w:sz w:val="24"/>
          <w:szCs w:val="24"/>
          <w:lang w:eastAsia="sk-SK"/>
        </w:rPr>
        <w:t xml:space="preserve"> na písomné vyjadrenie k veci</w:t>
      </w:r>
      <w:r w:rsidR="00BE07CD" w:rsidRPr="00485CB0">
        <w:rPr>
          <w:rFonts w:ascii="Times New Roman" w:eastAsia="Times New Roman" w:hAnsi="Times New Roman" w:cs="Times New Roman"/>
          <w:sz w:val="24"/>
          <w:szCs w:val="24"/>
          <w:lang w:eastAsia="sk-SK"/>
        </w:rPr>
        <w:t xml:space="preserve"> podľa prvej vety neplynie.</w:t>
      </w:r>
      <w:bookmarkEnd w:id="18"/>
      <w:r w:rsidR="00BE07CD" w:rsidRPr="00485CB0">
        <w:rPr>
          <w:rFonts w:ascii="Times New Roman" w:eastAsia="Times New Roman" w:hAnsi="Times New Roman" w:cs="Times New Roman"/>
          <w:sz w:val="24"/>
          <w:szCs w:val="24"/>
          <w:lang w:eastAsia="sk-SK"/>
        </w:rPr>
        <w:t>“.</w:t>
      </w:r>
    </w:p>
    <w:p w:rsidR="00654784" w:rsidRPr="0054658A"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118 ods. 7 sa slová „Služobné úrady sú povinné“ nahrádzajú slovami „Služobný úrad je povinný“ a slová „na posúdenie“ sa nahrádzajú slovami „pre posúdenie“.</w:t>
      </w:r>
    </w:p>
    <w:p w:rsidR="00654784" w:rsidRPr="003757CC"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122 ods. 3 sa vypúšťajú slová „priamy nadriadený“ a za slová „(ďalej len „hodnotiteľ“)“ sa vkladá slovo „spravidla“.</w:t>
      </w:r>
    </w:p>
    <w:p w:rsidR="00654784" w:rsidRPr="00EE6013"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122 ods. 4 sa za slovo „ak“ vkladajú slová „uplynutím posledného dňa v kalendárnom roku alebo“ a vypúšťa sa slovo „až“.</w:t>
      </w:r>
    </w:p>
    <w:p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122 ods. 5 sa slovo „len“ nahrádza slovom „spravidla“.</w:t>
      </w:r>
    </w:p>
    <w:p w:rsidR="00654784" w:rsidRPr="00EF7F49" w:rsidRDefault="00654784" w:rsidP="00654784">
      <w:pPr>
        <w:pStyle w:val="Odsekzoznamu"/>
        <w:rPr>
          <w:rFonts w:ascii="Times New Roman" w:eastAsia="Times New Roman" w:hAnsi="Times New Roman" w:cs="Times New Roman"/>
          <w:sz w:val="24"/>
          <w:szCs w:val="24"/>
          <w:lang w:eastAsia="sk-SK"/>
        </w:rPr>
      </w:pPr>
    </w:p>
    <w:p w:rsidR="00654784" w:rsidRPr="00485CB0"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122 ods. 6</w:t>
      </w:r>
      <w:r w:rsidR="00835912">
        <w:rPr>
          <w:rFonts w:ascii="Times New Roman" w:eastAsia="Times New Roman" w:hAnsi="Times New Roman" w:cs="Times New Roman"/>
          <w:sz w:val="24"/>
          <w:szCs w:val="24"/>
          <w:lang w:eastAsia="sk-SK"/>
        </w:rPr>
        <w:t xml:space="preserve"> </w:t>
      </w:r>
      <w:r w:rsidR="00835912" w:rsidRPr="00485CB0">
        <w:rPr>
          <w:rFonts w:ascii="Times New Roman" w:eastAsia="Times New Roman" w:hAnsi="Times New Roman" w:cs="Times New Roman"/>
          <w:sz w:val="24"/>
          <w:szCs w:val="24"/>
          <w:lang w:eastAsia="sk-SK"/>
        </w:rPr>
        <w:t>sa</w:t>
      </w:r>
      <w:r w:rsidRPr="00485CB0">
        <w:rPr>
          <w:rFonts w:ascii="Times New Roman" w:eastAsia="Times New Roman" w:hAnsi="Times New Roman" w:cs="Times New Roman"/>
          <w:sz w:val="24"/>
          <w:szCs w:val="24"/>
          <w:lang w:eastAsia="sk-SK"/>
        </w:rPr>
        <w:t xml:space="preserve"> </w:t>
      </w:r>
      <w:r w:rsidR="00485CB0">
        <w:rPr>
          <w:rFonts w:ascii="Times New Roman" w:eastAsia="Times New Roman" w:hAnsi="Times New Roman" w:cs="Times New Roman"/>
          <w:sz w:val="24"/>
          <w:szCs w:val="24"/>
          <w:lang w:eastAsia="sk-SK"/>
        </w:rPr>
        <w:t>na konci</w:t>
      </w:r>
      <w:r w:rsidRPr="00485CB0">
        <w:rPr>
          <w:rFonts w:ascii="Times New Roman" w:eastAsia="Times New Roman" w:hAnsi="Times New Roman" w:cs="Times New Roman"/>
          <w:sz w:val="24"/>
          <w:szCs w:val="24"/>
          <w:lang w:eastAsia="sk-SK"/>
        </w:rPr>
        <w:t xml:space="preserve"> bodka nahrádza čiarkou a pripájajú sa tieto slová: „nie však menej ako jeden mesiac.“.</w:t>
      </w:r>
    </w:p>
    <w:p w:rsidR="00654784" w:rsidRDefault="00654784" w:rsidP="00654784">
      <w:pPr>
        <w:tabs>
          <w:tab w:val="left" w:pos="284"/>
        </w:tabs>
        <w:spacing w:after="0"/>
        <w:rPr>
          <w:rFonts w:ascii="Times New Roman" w:eastAsia="Times New Roman" w:hAnsi="Times New Roman" w:cs="Times New Roman"/>
          <w:sz w:val="24"/>
          <w:szCs w:val="24"/>
          <w:lang w:eastAsia="sk-SK"/>
        </w:rPr>
      </w:pPr>
    </w:p>
    <w:p w:rsidR="00654784" w:rsidRPr="00485CB0" w:rsidRDefault="00350C89" w:rsidP="00485CB0">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trike/>
          <w:sz w:val="24"/>
          <w:szCs w:val="24"/>
          <w:lang w:eastAsia="sk-SK"/>
        </w:rPr>
      </w:pPr>
      <w:r w:rsidRPr="00485CB0">
        <w:rPr>
          <w:rFonts w:ascii="Times New Roman" w:eastAsia="Times New Roman" w:hAnsi="Times New Roman" w:cs="Times New Roman"/>
          <w:sz w:val="24"/>
          <w:szCs w:val="24"/>
          <w:lang w:eastAsia="sk-SK"/>
        </w:rPr>
        <w:lastRenderedPageBreak/>
        <w:t>V § 123 ods. 3 sa na konci pripája táto veta: „</w:t>
      </w:r>
      <w:bookmarkStart w:id="19" w:name="_Hlk17555326"/>
      <w:r w:rsidRPr="00485CB0">
        <w:rPr>
          <w:rFonts w:ascii="Times New Roman" w:eastAsia="Times New Roman" w:hAnsi="Times New Roman" w:cs="Times New Roman"/>
          <w:sz w:val="24"/>
          <w:szCs w:val="24"/>
          <w:lang w:eastAsia="sk-SK"/>
        </w:rPr>
        <w:t>Ak hodnotený štátny zamestnanec v služobnom hodnotení dosiahne uspokojivé výsledky alebo neuspokojivé výsledky, hodnotiteľ alebo komisia pre služobné hodnotenie náležite odôvodní výsledok v každej hodnotenej oblasti aj písomne.</w:t>
      </w:r>
      <w:bookmarkEnd w:id="19"/>
      <w:r w:rsidRPr="00485CB0">
        <w:rPr>
          <w:rFonts w:ascii="Times New Roman" w:eastAsia="Times New Roman" w:hAnsi="Times New Roman" w:cs="Times New Roman"/>
          <w:sz w:val="24"/>
          <w:szCs w:val="24"/>
          <w:lang w:eastAsia="sk-SK"/>
        </w:rPr>
        <w:t>“.</w:t>
      </w:r>
    </w:p>
    <w:p w:rsidR="00350C89" w:rsidRPr="00350C89" w:rsidRDefault="00350C89" w:rsidP="00350C89">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123 ods. 5 sa slová „komisia pre služobné hodnotenie sa oboznamuje“ nahrádzajú slovami „oboznamuje sa“.</w:t>
      </w:r>
    </w:p>
    <w:p w:rsidR="00654784" w:rsidRPr="00EF7F49"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123 odseky 7 až 9 znejú:</w:t>
      </w:r>
    </w:p>
    <w:p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Pr="006B6D68">
        <w:rPr>
          <w:rFonts w:ascii="Times New Roman" w:eastAsia="Times New Roman" w:hAnsi="Times New Roman" w:cs="Times New Roman"/>
          <w:sz w:val="24"/>
          <w:szCs w:val="24"/>
          <w:lang w:eastAsia="sk-SK"/>
        </w:rPr>
        <w:t>Štátny zamestnanec má právo podať tomu, kto vykonal jeho služobné hodnotenie,</w:t>
      </w:r>
      <w:r>
        <w:rPr>
          <w:rFonts w:ascii="Times New Roman" w:eastAsia="Times New Roman" w:hAnsi="Times New Roman" w:cs="Times New Roman"/>
          <w:sz w:val="24"/>
          <w:szCs w:val="24"/>
          <w:lang w:eastAsia="sk-SK"/>
        </w:rPr>
        <w:t xml:space="preserve"> </w:t>
      </w:r>
      <w:r w:rsidRPr="006B6D68">
        <w:rPr>
          <w:rFonts w:ascii="Times New Roman" w:eastAsia="Times New Roman" w:hAnsi="Times New Roman" w:cs="Times New Roman"/>
          <w:sz w:val="24"/>
          <w:szCs w:val="24"/>
          <w:lang w:eastAsia="sk-SK"/>
        </w:rPr>
        <w:t>odôvodnenú písomnú námietku proti služobnému hodnoteniu do troch služobných dní odo dňa oboznámenia sa so služobným hodnotením</w:t>
      </w:r>
      <w:r>
        <w:rPr>
          <w:rFonts w:ascii="Times New Roman" w:eastAsia="Times New Roman" w:hAnsi="Times New Roman" w:cs="Times New Roman"/>
          <w:sz w:val="24"/>
          <w:szCs w:val="24"/>
          <w:lang w:eastAsia="sk-SK"/>
        </w:rPr>
        <w:t>.</w:t>
      </w:r>
    </w:p>
    <w:p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 </w:t>
      </w:r>
      <w:r w:rsidRPr="006B6D68">
        <w:rPr>
          <w:rFonts w:ascii="Times New Roman" w:eastAsia="Times New Roman" w:hAnsi="Times New Roman" w:cs="Times New Roman"/>
          <w:sz w:val="24"/>
          <w:szCs w:val="24"/>
          <w:lang w:eastAsia="sk-SK"/>
        </w:rPr>
        <w:t xml:space="preserve">Ak hodnotiteľ námietke nevyhovie v plnom rozsahu do </w:t>
      </w:r>
      <w:r>
        <w:rPr>
          <w:rFonts w:ascii="Times New Roman" w:eastAsia="Times New Roman" w:hAnsi="Times New Roman" w:cs="Times New Roman"/>
          <w:sz w:val="24"/>
          <w:szCs w:val="24"/>
          <w:lang w:eastAsia="sk-SK"/>
        </w:rPr>
        <w:t>piatich</w:t>
      </w:r>
      <w:r w:rsidRPr="006B6D68">
        <w:rPr>
          <w:rFonts w:ascii="Times New Roman" w:eastAsia="Times New Roman" w:hAnsi="Times New Roman" w:cs="Times New Roman"/>
          <w:sz w:val="24"/>
          <w:szCs w:val="24"/>
          <w:lang w:eastAsia="sk-SK"/>
        </w:rPr>
        <w:t xml:space="preserve"> služobných dní od jej podania, predloží ju bezodkladne spolu so svojím vyjadrením a služobným hodnotením vedúcemu zamestnancovi hodnotiteľa. Vedúci zamestnanec hodnotiteľa námietku po prerokovaní s hodnoteným štátnym zamestnancom vyhodnotí a výsledok služobného hodnotenia oznámi štátnemu zamestnancovi a hodnotiteľovi do </w:t>
      </w:r>
      <w:r>
        <w:rPr>
          <w:rFonts w:ascii="Times New Roman" w:eastAsia="Times New Roman" w:hAnsi="Times New Roman" w:cs="Times New Roman"/>
          <w:sz w:val="24"/>
          <w:szCs w:val="24"/>
          <w:lang w:eastAsia="sk-SK"/>
        </w:rPr>
        <w:t>siedm</w:t>
      </w:r>
      <w:r w:rsidRPr="006B6D68">
        <w:rPr>
          <w:rFonts w:ascii="Times New Roman" w:eastAsia="Times New Roman" w:hAnsi="Times New Roman" w:cs="Times New Roman"/>
          <w:sz w:val="24"/>
          <w:szCs w:val="24"/>
          <w:lang w:eastAsia="sk-SK"/>
        </w:rPr>
        <w:t xml:space="preserve">ich služobných dní od </w:t>
      </w:r>
      <w:r w:rsidR="00CD1AEB">
        <w:rPr>
          <w:rFonts w:ascii="Times New Roman" w:eastAsia="Times New Roman" w:hAnsi="Times New Roman" w:cs="Times New Roman"/>
          <w:sz w:val="24"/>
          <w:szCs w:val="24"/>
          <w:lang w:eastAsia="sk-SK"/>
        </w:rPr>
        <w:t xml:space="preserve">jej </w:t>
      </w:r>
      <w:r w:rsidRPr="006B6D68">
        <w:rPr>
          <w:rFonts w:ascii="Times New Roman" w:eastAsia="Times New Roman" w:hAnsi="Times New Roman" w:cs="Times New Roman"/>
          <w:sz w:val="24"/>
          <w:szCs w:val="24"/>
          <w:lang w:eastAsia="sk-SK"/>
        </w:rPr>
        <w:t>predloženia.</w:t>
      </w:r>
      <w:r>
        <w:rPr>
          <w:rFonts w:ascii="Times New Roman" w:eastAsia="Times New Roman" w:hAnsi="Times New Roman" w:cs="Times New Roman"/>
          <w:sz w:val="24"/>
          <w:szCs w:val="24"/>
          <w:lang w:eastAsia="sk-SK"/>
        </w:rPr>
        <w:t xml:space="preserve"> </w:t>
      </w:r>
      <w:r w:rsidRPr="006B6D68">
        <w:rPr>
          <w:rFonts w:ascii="Times New Roman" w:eastAsia="Times New Roman" w:hAnsi="Times New Roman" w:cs="Times New Roman"/>
          <w:sz w:val="24"/>
          <w:szCs w:val="24"/>
          <w:lang w:eastAsia="sk-SK"/>
        </w:rPr>
        <w:t xml:space="preserve">Ak komisia pre služobné hodnotenie nevyhovie námietke proti služobnému hodnoteniu v plnom rozsahu do </w:t>
      </w:r>
      <w:r>
        <w:rPr>
          <w:rFonts w:ascii="Times New Roman" w:eastAsia="Times New Roman" w:hAnsi="Times New Roman" w:cs="Times New Roman"/>
          <w:sz w:val="24"/>
          <w:szCs w:val="24"/>
          <w:lang w:eastAsia="sk-SK"/>
        </w:rPr>
        <w:t>piati</w:t>
      </w:r>
      <w:r w:rsidRPr="006B6D68">
        <w:rPr>
          <w:rFonts w:ascii="Times New Roman" w:eastAsia="Times New Roman" w:hAnsi="Times New Roman" w:cs="Times New Roman"/>
          <w:sz w:val="24"/>
          <w:szCs w:val="24"/>
          <w:lang w:eastAsia="sk-SK"/>
        </w:rPr>
        <w:t xml:space="preserve">ch služobných dní od jej podania, predseda komisie ju bezodkladne predloží spolu so svojím vyjadrením a služobným hodnotením generálnemu tajomníkovi. Generálny tajomník námietku po prerokovaní s hodnoteným štátnym zamestnancom vyhodnotí a výsledok služobného hodnotenia oznámi štátnemu zamestnancovi a komisii pre služobné hodnotenie do </w:t>
      </w:r>
      <w:r>
        <w:rPr>
          <w:rFonts w:ascii="Times New Roman" w:eastAsia="Times New Roman" w:hAnsi="Times New Roman" w:cs="Times New Roman"/>
          <w:sz w:val="24"/>
          <w:szCs w:val="24"/>
          <w:lang w:eastAsia="sk-SK"/>
        </w:rPr>
        <w:t>siedm</w:t>
      </w:r>
      <w:r w:rsidRPr="006B6D68">
        <w:rPr>
          <w:rFonts w:ascii="Times New Roman" w:eastAsia="Times New Roman" w:hAnsi="Times New Roman" w:cs="Times New Roman"/>
          <w:sz w:val="24"/>
          <w:szCs w:val="24"/>
          <w:lang w:eastAsia="sk-SK"/>
        </w:rPr>
        <w:t xml:space="preserve">ich služobných dní od </w:t>
      </w:r>
      <w:r w:rsidR="00CD1AEB">
        <w:rPr>
          <w:rFonts w:ascii="Times New Roman" w:eastAsia="Times New Roman" w:hAnsi="Times New Roman" w:cs="Times New Roman"/>
          <w:sz w:val="24"/>
          <w:szCs w:val="24"/>
          <w:lang w:eastAsia="sk-SK"/>
        </w:rPr>
        <w:t xml:space="preserve">jej </w:t>
      </w:r>
      <w:r w:rsidRPr="006B6D68">
        <w:rPr>
          <w:rFonts w:ascii="Times New Roman" w:eastAsia="Times New Roman" w:hAnsi="Times New Roman" w:cs="Times New Roman"/>
          <w:sz w:val="24"/>
          <w:szCs w:val="24"/>
          <w:lang w:eastAsia="sk-SK"/>
        </w:rPr>
        <w:t>predloženia.</w:t>
      </w:r>
    </w:p>
    <w:p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654784">
      <w:pPr>
        <w:tabs>
          <w:tab w:val="left" w:pos="284"/>
        </w:tabs>
        <w:spacing w:after="0" w:line="240" w:lineRule="auto"/>
        <w:ind w:left="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 xml:space="preserve">(9) </w:t>
      </w:r>
      <w:r w:rsidRPr="006B6D68">
        <w:rPr>
          <w:rFonts w:ascii="Times New Roman" w:eastAsia="Times New Roman" w:hAnsi="Times New Roman" w:cs="Times New Roman"/>
          <w:bCs/>
          <w:sz w:val="24"/>
          <w:szCs w:val="24"/>
          <w:lang w:eastAsia="sk-SK"/>
        </w:rPr>
        <w:t xml:space="preserve">Námietku proti služobnému </w:t>
      </w:r>
      <w:r w:rsidRPr="00485CB0">
        <w:rPr>
          <w:rFonts w:ascii="Times New Roman" w:eastAsia="Times New Roman" w:hAnsi="Times New Roman" w:cs="Times New Roman"/>
          <w:bCs/>
          <w:sz w:val="24"/>
          <w:szCs w:val="24"/>
          <w:lang w:eastAsia="sk-SK"/>
        </w:rPr>
        <w:t>hodnoteniu</w:t>
      </w:r>
      <w:r w:rsidR="00485CB0" w:rsidRPr="00485CB0">
        <w:rPr>
          <w:rFonts w:ascii="Times New Roman" w:eastAsia="Times New Roman" w:hAnsi="Times New Roman" w:cs="Times New Roman"/>
          <w:bCs/>
          <w:sz w:val="24"/>
          <w:szCs w:val="24"/>
          <w:lang w:eastAsia="sk-SK"/>
        </w:rPr>
        <w:t xml:space="preserve"> </w:t>
      </w:r>
      <w:r w:rsidR="00350C89" w:rsidRPr="00485CB0">
        <w:rPr>
          <w:rFonts w:ascii="Times New Roman" w:eastAsia="Times New Roman" w:hAnsi="Times New Roman" w:cs="Times New Roman"/>
          <w:bCs/>
          <w:sz w:val="24"/>
          <w:szCs w:val="24"/>
          <w:lang w:eastAsia="sk-SK"/>
        </w:rPr>
        <w:t xml:space="preserve">vykonanému hodnotiteľom, ktorý na účely tohto zákona nemá v služobnom úrade vedúceho zamestnanca, </w:t>
      </w:r>
      <w:r w:rsidRPr="00485CB0">
        <w:rPr>
          <w:rFonts w:ascii="Times New Roman" w:eastAsia="Times New Roman" w:hAnsi="Times New Roman" w:cs="Times New Roman"/>
          <w:bCs/>
          <w:sz w:val="24"/>
          <w:szCs w:val="24"/>
          <w:lang w:eastAsia="sk-SK"/>
        </w:rPr>
        <w:t xml:space="preserve">vyhodnotí </w:t>
      </w:r>
      <w:r w:rsidRPr="006B6D68">
        <w:rPr>
          <w:rFonts w:ascii="Times New Roman" w:eastAsia="Times New Roman" w:hAnsi="Times New Roman" w:cs="Times New Roman"/>
          <w:bCs/>
          <w:sz w:val="24"/>
          <w:szCs w:val="24"/>
          <w:lang w:eastAsia="sk-SK"/>
        </w:rPr>
        <w:t xml:space="preserve">hodnotiteľ a výsledok služobného hodnotenia oznámi štátnemu zamestnancovi do </w:t>
      </w:r>
      <w:r>
        <w:rPr>
          <w:rFonts w:ascii="Times New Roman" w:eastAsia="Times New Roman" w:hAnsi="Times New Roman" w:cs="Times New Roman"/>
          <w:bCs/>
          <w:sz w:val="24"/>
          <w:szCs w:val="24"/>
          <w:lang w:eastAsia="sk-SK"/>
        </w:rPr>
        <w:t>siedm</w:t>
      </w:r>
      <w:r w:rsidRPr="006B6D68">
        <w:rPr>
          <w:rFonts w:ascii="Times New Roman" w:eastAsia="Times New Roman" w:hAnsi="Times New Roman" w:cs="Times New Roman"/>
          <w:bCs/>
          <w:sz w:val="24"/>
          <w:szCs w:val="24"/>
          <w:lang w:eastAsia="sk-SK"/>
        </w:rPr>
        <w:t>ich služobných dní od jej podania</w:t>
      </w:r>
      <w:r>
        <w:rPr>
          <w:rFonts w:ascii="Times New Roman" w:eastAsia="Times New Roman" w:hAnsi="Times New Roman" w:cs="Times New Roman"/>
          <w:bCs/>
          <w:sz w:val="24"/>
          <w:szCs w:val="24"/>
          <w:lang w:eastAsia="sk-SK"/>
        </w:rPr>
        <w:t>; odsek 8 sa nepoužije.“.</w:t>
      </w:r>
    </w:p>
    <w:p w:rsidR="00654784" w:rsidRDefault="00654784" w:rsidP="00654784">
      <w:pPr>
        <w:tabs>
          <w:tab w:val="left" w:pos="284"/>
        </w:tabs>
        <w:spacing w:after="0" w:line="240" w:lineRule="auto"/>
        <w:jc w:val="both"/>
        <w:rPr>
          <w:rFonts w:ascii="Times New Roman" w:eastAsia="Times New Roman" w:hAnsi="Times New Roman" w:cs="Times New Roman"/>
          <w:bCs/>
          <w:sz w:val="24"/>
          <w:szCs w:val="24"/>
          <w:lang w:eastAsia="sk-SK"/>
        </w:rPr>
      </w:pPr>
    </w:p>
    <w:p w:rsidR="00654784" w:rsidRDefault="00654784" w:rsidP="006F3C49">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124 sa vypúšťa písmeno h).</w:t>
      </w:r>
    </w:p>
    <w:p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6F3C49">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126 ods. 1 písm. i) sa slová „ods. 4“ nahrádzajú slovami „ods. 6“.</w:t>
      </w:r>
    </w:p>
    <w:p w:rsidR="00654784" w:rsidRPr="008F1232"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128 ods. 3 sa slovo „došlo“ nahrádza slovom „dôjde“ a slovo „vznikol“ sa nahrádza slovom „vznikne“.</w:t>
      </w:r>
    </w:p>
    <w:p w:rsidR="00654784" w:rsidRPr="008F1232" w:rsidRDefault="00654784" w:rsidP="00654784">
      <w:pPr>
        <w:pStyle w:val="Odsekzoznamu"/>
        <w:rPr>
          <w:rFonts w:ascii="Times New Roman" w:eastAsia="Times New Roman" w:hAnsi="Times New Roman" w:cs="Times New Roman"/>
          <w:sz w:val="24"/>
          <w:szCs w:val="24"/>
          <w:lang w:eastAsia="sk-SK"/>
        </w:rPr>
      </w:pPr>
    </w:p>
    <w:p w:rsidR="00654784" w:rsidRPr="00485CB0"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128 ods. 4 sa </w:t>
      </w:r>
      <w:r w:rsidRPr="00485CB0">
        <w:rPr>
          <w:rFonts w:ascii="Times New Roman" w:eastAsia="Times New Roman" w:hAnsi="Times New Roman" w:cs="Times New Roman"/>
          <w:sz w:val="24"/>
          <w:szCs w:val="24"/>
          <w:lang w:eastAsia="sk-SK"/>
        </w:rPr>
        <w:t xml:space="preserve">za </w:t>
      </w:r>
      <w:r w:rsidR="00986880" w:rsidRPr="00485CB0">
        <w:rPr>
          <w:rFonts w:ascii="Times New Roman" w:eastAsia="Times New Roman" w:hAnsi="Times New Roman" w:cs="Times New Roman"/>
          <w:sz w:val="24"/>
          <w:szCs w:val="24"/>
          <w:lang w:eastAsia="sk-SK"/>
        </w:rPr>
        <w:t xml:space="preserve">slová „2004 a“ </w:t>
      </w:r>
      <w:r w:rsidRPr="00485CB0">
        <w:rPr>
          <w:rFonts w:ascii="Times New Roman" w:eastAsia="Times New Roman" w:hAnsi="Times New Roman" w:cs="Times New Roman"/>
          <w:sz w:val="24"/>
          <w:szCs w:val="24"/>
          <w:lang w:eastAsia="sk-SK"/>
        </w:rPr>
        <w:t>vkladá slovo „ktorá“ a slov</w:t>
      </w:r>
      <w:r w:rsidR="00986880" w:rsidRPr="00485CB0">
        <w:rPr>
          <w:rFonts w:ascii="Times New Roman" w:eastAsia="Times New Roman" w:hAnsi="Times New Roman" w:cs="Times New Roman"/>
          <w:sz w:val="24"/>
          <w:szCs w:val="24"/>
          <w:lang w:eastAsia="sk-SK"/>
        </w:rPr>
        <w:t>á</w:t>
      </w:r>
      <w:r w:rsidRPr="00485CB0">
        <w:rPr>
          <w:rFonts w:ascii="Times New Roman" w:eastAsia="Times New Roman" w:hAnsi="Times New Roman" w:cs="Times New Roman"/>
          <w:sz w:val="24"/>
          <w:szCs w:val="24"/>
          <w:lang w:eastAsia="sk-SK"/>
        </w:rPr>
        <w:t xml:space="preserve"> „vykonával</w:t>
      </w:r>
      <w:r w:rsidR="00986880" w:rsidRPr="00485CB0">
        <w:rPr>
          <w:rFonts w:ascii="Times New Roman" w:eastAsia="Times New Roman" w:hAnsi="Times New Roman" w:cs="Times New Roman"/>
          <w:sz w:val="24"/>
          <w:szCs w:val="24"/>
          <w:lang w:eastAsia="sk-SK"/>
        </w:rPr>
        <w:t xml:space="preserve"> aj</w:t>
      </w:r>
      <w:r w:rsidRPr="00485CB0">
        <w:rPr>
          <w:rFonts w:ascii="Times New Roman" w:eastAsia="Times New Roman" w:hAnsi="Times New Roman" w:cs="Times New Roman"/>
          <w:sz w:val="24"/>
          <w:szCs w:val="24"/>
          <w:lang w:eastAsia="sk-SK"/>
        </w:rPr>
        <w:t>“ sa nahrádza</w:t>
      </w:r>
      <w:r w:rsidR="00D67785">
        <w:rPr>
          <w:rFonts w:ascii="Times New Roman" w:eastAsia="Times New Roman" w:hAnsi="Times New Roman" w:cs="Times New Roman"/>
          <w:sz w:val="24"/>
          <w:szCs w:val="24"/>
          <w:lang w:eastAsia="sk-SK"/>
        </w:rPr>
        <w:t>jú</w:t>
      </w:r>
      <w:r w:rsidRPr="00485CB0">
        <w:rPr>
          <w:rFonts w:ascii="Times New Roman" w:eastAsia="Times New Roman" w:hAnsi="Times New Roman" w:cs="Times New Roman"/>
          <w:sz w:val="24"/>
          <w:szCs w:val="24"/>
          <w:lang w:eastAsia="sk-SK"/>
        </w:rPr>
        <w:t xml:space="preserve"> slov</w:t>
      </w:r>
      <w:r w:rsidR="00986880" w:rsidRPr="00485CB0">
        <w:rPr>
          <w:rFonts w:ascii="Times New Roman" w:eastAsia="Times New Roman" w:hAnsi="Times New Roman" w:cs="Times New Roman"/>
          <w:sz w:val="24"/>
          <w:szCs w:val="24"/>
          <w:lang w:eastAsia="sk-SK"/>
        </w:rPr>
        <w:t>ami</w:t>
      </w:r>
      <w:r w:rsidRPr="00485CB0">
        <w:rPr>
          <w:rFonts w:ascii="Times New Roman" w:eastAsia="Times New Roman" w:hAnsi="Times New Roman" w:cs="Times New Roman"/>
          <w:sz w:val="24"/>
          <w:szCs w:val="24"/>
          <w:lang w:eastAsia="sk-SK"/>
        </w:rPr>
        <w:t xml:space="preserve"> „vykonáva</w:t>
      </w:r>
      <w:r w:rsidR="00986880" w:rsidRPr="00485CB0">
        <w:rPr>
          <w:rFonts w:ascii="Times New Roman" w:eastAsia="Times New Roman" w:hAnsi="Times New Roman" w:cs="Times New Roman"/>
          <w:sz w:val="24"/>
          <w:szCs w:val="24"/>
          <w:lang w:eastAsia="sk-SK"/>
        </w:rPr>
        <w:t xml:space="preserve"> aj</w:t>
      </w:r>
      <w:r w:rsidRPr="00485CB0">
        <w:rPr>
          <w:rFonts w:ascii="Times New Roman" w:eastAsia="Times New Roman" w:hAnsi="Times New Roman" w:cs="Times New Roman"/>
          <w:sz w:val="24"/>
          <w:szCs w:val="24"/>
          <w:lang w:eastAsia="sk-SK"/>
        </w:rPr>
        <w:t>“.</w:t>
      </w:r>
    </w:p>
    <w:p w:rsidR="00654784" w:rsidRPr="008F1232" w:rsidRDefault="00654784" w:rsidP="00654784">
      <w:pPr>
        <w:pStyle w:val="Odsekzoznamu"/>
        <w:rPr>
          <w:rFonts w:ascii="Times New Roman" w:eastAsia="Times New Roman" w:hAnsi="Times New Roman" w:cs="Times New Roman"/>
          <w:sz w:val="24"/>
          <w:szCs w:val="24"/>
          <w:lang w:eastAsia="sk-SK"/>
        </w:rPr>
      </w:pPr>
    </w:p>
    <w:p w:rsidR="00762531" w:rsidRPr="00485CB0" w:rsidRDefault="00762531" w:rsidP="00762531">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trike/>
          <w:sz w:val="24"/>
          <w:szCs w:val="24"/>
          <w:lang w:eastAsia="sk-SK"/>
        </w:rPr>
      </w:pPr>
      <w:r w:rsidRPr="00485CB0">
        <w:rPr>
          <w:rFonts w:ascii="Times New Roman" w:eastAsia="Times New Roman" w:hAnsi="Times New Roman" w:cs="Times New Roman"/>
          <w:sz w:val="24"/>
          <w:szCs w:val="24"/>
          <w:lang w:eastAsia="sk-SK"/>
        </w:rPr>
        <w:t>V § 132 odsek 1 znie:</w:t>
      </w:r>
    </w:p>
    <w:p w:rsidR="00762531" w:rsidRPr="00485CB0" w:rsidRDefault="00762531" w:rsidP="00762531">
      <w:pPr>
        <w:spacing w:after="0"/>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„(1) Štátnemu zamestnancovi</w:t>
      </w:r>
      <w:r w:rsidR="00D67785">
        <w:rPr>
          <w:rFonts w:ascii="Times New Roman" w:eastAsia="Times New Roman" w:hAnsi="Times New Roman" w:cs="Times New Roman"/>
          <w:sz w:val="24"/>
          <w:szCs w:val="24"/>
          <w:lang w:eastAsia="sk-SK"/>
        </w:rPr>
        <w:t xml:space="preserve"> </w:t>
      </w:r>
      <w:r w:rsidR="000B07D7">
        <w:rPr>
          <w:rFonts w:ascii="Times New Roman" w:eastAsia="Times New Roman" w:hAnsi="Times New Roman" w:cs="Times New Roman"/>
          <w:sz w:val="24"/>
          <w:szCs w:val="24"/>
          <w:lang w:eastAsia="sk-SK"/>
        </w:rPr>
        <w:t>je možné</w:t>
      </w:r>
      <w:r w:rsidR="00D67785">
        <w:rPr>
          <w:rFonts w:ascii="Times New Roman" w:eastAsia="Times New Roman" w:hAnsi="Times New Roman" w:cs="Times New Roman"/>
          <w:sz w:val="24"/>
          <w:szCs w:val="24"/>
          <w:lang w:eastAsia="sk-SK"/>
        </w:rPr>
        <w:t xml:space="preserve"> priznať osobný príplatok</w:t>
      </w:r>
      <w:r w:rsidRPr="00485CB0">
        <w:rPr>
          <w:rFonts w:ascii="Times New Roman" w:eastAsia="Times New Roman" w:hAnsi="Times New Roman" w:cs="Times New Roman"/>
          <w:sz w:val="24"/>
          <w:szCs w:val="24"/>
          <w:lang w:eastAsia="sk-SK"/>
        </w:rPr>
        <w:t xml:space="preserve"> za kvalitné plnenie služobných úloh alebo na základe výsledku služobného hodnotenia za kalendárny r</w:t>
      </w:r>
      <w:r w:rsidR="00D67785">
        <w:rPr>
          <w:rFonts w:ascii="Times New Roman" w:eastAsia="Times New Roman" w:hAnsi="Times New Roman" w:cs="Times New Roman"/>
          <w:sz w:val="24"/>
          <w:szCs w:val="24"/>
          <w:lang w:eastAsia="sk-SK"/>
        </w:rPr>
        <w:t>ok</w:t>
      </w:r>
      <w:r w:rsidRPr="00485CB0">
        <w:rPr>
          <w:rFonts w:ascii="Times New Roman" w:eastAsia="Times New Roman" w:hAnsi="Times New Roman" w:cs="Times New Roman"/>
          <w:sz w:val="24"/>
          <w:szCs w:val="24"/>
          <w:lang w:eastAsia="sk-SK"/>
        </w:rPr>
        <w:t>.“.</w:t>
      </w:r>
    </w:p>
    <w:p w:rsidR="00762531" w:rsidRPr="00485CB0" w:rsidRDefault="00762531" w:rsidP="00762531">
      <w:pPr>
        <w:pStyle w:val="Odsekzoznamu"/>
        <w:spacing w:after="0"/>
        <w:rPr>
          <w:rFonts w:ascii="Times New Roman" w:eastAsia="Times New Roman" w:hAnsi="Times New Roman" w:cs="Times New Roman"/>
          <w:sz w:val="24"/>
          <w:szCs w:val="24"/>
          <w:lang w:eastAsia="sk-SK"/>
        </w:rPr>
      </w:pPr>
    </w:p>
    <w:p w:rsidR="00762531" w:rsidRPr="00485CB0" w:rsidRDefault="00815E95" w:rsidP="00D30912">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132 odsek</w:t>
      </w:r>
      <w:r w:rsidR="00762531" w:rsidRPr="00485CB0">
        <w:rPr>
          <w:rFonts w:ascii="Times New Roman" w:eastAsia="Times New Roman" w:hAnsi="Times New Roman" w:cs="Times New Roman"/>
          <w:sz w:val="24"/>
          <w:szCs w:val="24"/>
          <w:lang w:eastAsia="sk-SK"/>
        </w:rPr>
        <w:t xml:space="preserve"> 4 zn</w:t>
      </w:r>
      <w:r w:rsidR="009073B5" w:rsidRPr="00485CB0">
        <w:rPr>
          <w:rFonts w:ascii="Times New Roman" w:eastAsia="Times New Roman" w:hAnsi="Times New Roman" w:cs="Times New Roman"/>
          <w:sz w:val="24"/>
          <w:szCs w:val="24"/>
          <w:lang w:eastAsia="sk-SK"/>
        </w:rPr>
        <w:t>ie</w:t>
      </w:r>
      <w:r w:rsidR="00762531" w:rsidRPr="00485CB0">
        <w:rPr>
          <w:rFonts w:ascii="Times New Roman" w:eastAsia="Times New Roman" w:hAnsi="Times New Roman" w:cs="Times New Roman"/>
          <w:sz w:val="24"/>
          <w:szCs w:val="24"/>
          <w:lang w:eastAsia="sk-SK"/>
        </w:rPr>
        <w:t>:</w:t>
      </w:r>
    </w:p>
    <w:p w:rsidR="00762531" w:rsidRPr="00485CB0" w:rsidRDefault="00762531" w:rsidP="00762531">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„(4) Štátnemu zamestnancovi </w:t>
      </w:r>
      <w:r w:rsidR="000B07D7">
        <w:rPr>
          <w:rFonts w:ascii="Times New Roman" w:eastAsia="Times New Roman" w:hAnsi="Times New Roman" w:cs="Times New Roman"/>
          <w:sz w:val="24"/>
          <w:szCs w:val="24"/>
          <w:lang w:eastAsia="sk-SK"/>
        </w:rPr>
        <w:t>je možné</w:t>
      </w:r>
      <w:r w:rsidRPr="00485CB0">
        <w:rPr>
          <w:rFonts w:ascii="Times New Roman" w:eastAsia="Times New Roman" w:hAnsi="Times New Roman" w:cs="Times New Roman"/>
          <w:sz w:val="24"/>
          <w:szCs w:val="24"/>
          <w:lang w:eastAsia="sk-SK"/>
        </w:rPr>
        <w:t xml:space="preserve"> priznať osobný príplatok aj počas plnenia osobitne významných služobných úloh alebo počas plnenia služobných úloh nad rozsah činností vyplývajúcich z opisu štátnozamestnaneckého miesta.</w:t>
      </w:r>
      <w:r w:rsidR="009073B5" w:rsidRPr="00485CB0">
        <w:rPr>
          <w:rFonts w:ascii="Times New Roman" w:eastAsia="Times New Roman" w:hAnsi="Times New Roman" w:cs="Times New Roman"/>
          <w:sz w:val="24"/>
          <w:szCs w:val="24"/>
          <w:lang w:eastAsia="sk-SK"/>
        </w:rPr>
        <w:t>“.</w:t>
      </w:r>
    </w:p>
    <w:p w:rsidR="00762531" w:rsidRPr="00485CB0" w:rsidRDefault="00762531" w:rsidP="00762531">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762531" w:rsidRPr="00485CB0" w:rsidRDefault="00D30912" w:rsidP="00D30912">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 132 </w:t>
      </w:r>
      <w:r w:rsidR="00762531" w:rsidRPr="00485CB0">
        <w:rPr>
          <w:rFonts w:ascii="Times New Roman" w:eastAsia="Times New Roman" w:hAnsi="Times New Roman" w:cs="Times New Roman"/>
          <w:sz w:val="24"/>
          <w:szCs w:val="24"/>
          <w:lang w:eastAsia="sk-SK"/>
        </w:rPr>
        <w:t>sa dopĺňa odsek</w:t>
      </w:r>
      <w:r w:rsidR="009073B5" w:rsidRPr="00485CB0">
        <w:rPr>
          <w:rFonts w:ascii="Times New Roman" w:eastAsia="Times New Roman" w:hAnsi="Times New Roman" w:cs="Times New Roman"/>
          <w:sz w:val="24"/>
          <w:szCs w:val="24"/>
          <w:lang w:eastAsia="sk-SK"/>
        </w:rPr>
        <w:t>mi 5 a</w:t>
      </w:r>
      <w:r w:rsidR="00762531" w:rsidRPr="00485CB0">
        <w:rPr>
          <w:rFonts w:ascii="Times New Roman" w:eastAsia="Times New Roman" w:hAnsi="Times New Roman" w:cs="Times New Roman"/>
          <w:sz w:val="24"/>
          <w:szCs w:val="24"/>
          <w:lang w:eastAsia="sk-SK"/>
        </w:rPr>
        <w:t xml:space="preserve"> 6, ktor</w:t>
      </w:r>
      <w:r w:rsidR="009073B5" w:rsidRPr="00485CB0">
        <w:rPr>
          <w:rFonts w:ascii="Times New Roman" w:eastAsia="Times New Roman" w:hAnsi="Times New Roman" w:cs="Times New Roman"/>
          <w:sz w:val="24"/>
          <w:szCs w:val="24"/>
          <w:lang w:eastAsia="sk-SK"/>
        </w:rPr>
        <w:t>é</w:t>
      </w:r>
      <w:r w:rsidR="00762531" w:rsidRPr="00485CB0">
        <w:rPr>
          <w:rFonts w:ascii="Times New Roman" w:eastAsia="Times New Roman" w:hAnsi="Times New Roman" w:cs="Times New Roman"/>
          <w:sz w:val="24"/>
          <w:szCs w:val="24"/>
          <w:lang w:eastAsia="sk-SK"/>
        </w:rPr>
        <w:t xml:space="preserve"> zn</w:t>
      </w:r>
      <w:r w:rsidR="009073B5" w:rsidRPr="00485CB0">
        <w:rPr>
          <w:rFonts w:ascii="Times New Roman" w:eastAsia="Times New Roman" w:hAnsi="Times New Roman" w:cs="Times New Roman"/>
          <w:sz w:val="24"/>
          <w:szCs w:val="24"/>
          <w:lang w:eastAsia="sk-SK"/>
        </w:rPr>
        <w:t>ejú</w:t>
      </w:r>
      <w:r w:rsidR="00762531" w:rsidRPr="00485CB0">
        <w:rPr>
          <w:rFonts w:ascii="Times New Roman" w:eastAsia="Times New Roman" w:hAnsi="Times New Roman" w:cs="Times New Roman"/>
          <w:sz w:val="24"/>
          <w:szCs w:val="24"/>
          <w:lang w:eastAsia="sk-SK"/>
        </w:rPr>
        <w:t>:</w:t>
      </w:r>
    </w:p>
    <w:p w:rsidR="009073B5" w:rsidRPr="00485CB0" w:rsidRDefault="00762531" w:rsidP="00762531">
      <w:pPr>
        <w:spacing w:after="0" w:line="240" w:lineRule="auto"/>
        <w:ind w:left="284"/>
        <w:jc w:val="both"/>
        <w:rPr>
          <w:rFonts w:ascii="Times New Roman" w:eastAsia="Times New Roman" w:hAnsi="Times New Roman" w:cs="Times New Roman"/>
          <w:sz w:val="24"/>
          <w:szCs w:val="24"/>
          <w:lang w:eastAsia="sk-SK"/>
        </w:rPr>
      </w:pPr>
      <w:bookmarkStart w:id="20" w:name="_Hlk17555480"/>
      <w:r w:rsidRPr="00485CB0">
        <w:rPr>
          <w:rFonts w:ascii="Times New Roman" w:eastAsia="Times New Roman" w:hAnsi="Times New Roman" w:cs="Times New Roman"/>
          <w:sz w:val="24"/>
          <w:szCs w:val="24"/>
          <w:lang w:eastAsia="sk-SK"/>
        </w:rPr>
        <w:t>„</w:t>
      </w:r>
      <w:r w:rsidR="009073B5" w:rsidRPr="00485CB0">
        <w:rPr>
          <w:rFonts w:ascii="Times New Roman" w:eastAsia="Times New Roman" w:hAnsi="Times New Roman" w:cs="Times New Roman"/>
          <w:sz w:val="24"/>
          <w:szCs w:val="24"/>
          <w:lang w:eastAsia="sk-SK"/>
        </w:rPr>
        <w:t xml:space="preserve">(5) Osobný príplatok podľa odseku 4 sa štátnemu zamestnancovi poskytuje, ak trvá dôvod, na základe ktorého mu bol priznaný. Osobný príplatok podľa odseku 4 </w:t>
      </w:r>
      <w:r w:rsidR="000B07D7">
        <w:rPr>
          <w:rFonts w:ascii="Times New Roman" w:eastAsia="Times New Roman" w:hAnsi="Times New Roman" w:cs="Times New Roman"/>
          <w:sz w:val="24"/>
          <w:szCs w:val="24"/>
          <w:lang w:eastAsia="sk-SK"/>
        </w:rPr>
        <w:t>je možné</w:t>
      </w:r>
      <w:r w:rsidR="009073B5" w:rsidRPr="00485CB0">
        <w:rPr>
          <w:rFonts w:ascii="Times New Roman" w:eastAsia="Times New Roman" w:hAnsi="Times New Roman" w:cs="Times New Roman"/>
          <w:sz w:val="24"/>
          <w:szCs w:val="24"/>
          <w:lang w:eastAsia="sk-SK"/>
        </w:rPr>
        <w:t xml:space="preserve"> zvýšiť, znížiť alebo odňať na základe úrovne kvality plnenia služobných úloh, v súvislosti s plnením ktorých bol priznaný; tým nie je dotknuté ustanovenie prvej vety.</w:t>
      </w:r>
    </w:p>
    <w:p w:rsidR="009073B5" w:rsidRPr="00485CB0" w:rsidRDefault="009073B5" w:rsidP="00762531">
      <w:pPr>
        <w:spacing w:after="0" w:line="240" w:lineRule="auto"/>
        <w:ind w:left="284"/>
        <w:jc w:val="both"/>
        <w:rPr>
          <w:rFonts w:ascii="Times New Roman" w:eastAsia="Times New Roman" w:hAnsi="Times New Roman" w:cs="Times New Roman"/>
          <w:sz w:val="24"/>
          <w:szCs w:val="24"/>
          <w:lang w:eastAsia="sk-SK"/>
        </w:rPr>
      </w:pPr>
    </w:p>
    <w:p w:rsidR="00D30912" w:rsidRPr="00485CB0" w:rsidRDefault="00D30912" w:rsidP="00762531">
      <w:pPr>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(6) Osobný príplatok podľa odsekov 1 a 4 </w:t>
      </w:r>
      <w:r w:rsidR="000B07D7">
        <w:rPr>
          <w:rFonts w:ascii="Times New Roman" w:eastAsia="Times New Roman" w:hAnsi="Times New Roman" w:cs="Times New Roman"/>
          <w:sz w:val="24"/>
          <w:szCs w:val="24"/>
          <w:lang w:eastAsia="sk-SK"/>
        </w:rPr>
        <w:t>je možné</w:t>
      </w:r>
      <w:r w:rsidR="00BB0207" w:rsidRPr="00485CB0">
        <w:rPr>
          <w:rFonts w:ascii="Times New Roman" w:eastAsia="Times New Roman" w:hAnsi="Times New Roman" w:cs="Times New Roman"/>
          <w:sz w:val="24"/>
          <w:szCs w:val="24"/>
          <w:lang w:eastAsia="sk-SK"/>
        </w:rPr>
        <w:t xml:space="preserve"> </w:t>
      </w:r>
      <w:r w:rsidRPr="00485CB0">
        <w:rPr>
          <w:rFonts w:ascii="Times New Roman" w:eastAsia="Times New Roman" w:hAnsi="Times New Roman" w:cs="Times New Roman"/>
          <w:sz w:val="24"/>
          <w:szCs w:val="24"/>
          <w:lang w:eastAsia="sk-SK"/>
        </w:rPr>
        <w:t xml:space="preserve">priznať </w:t>
      </w:r>
      <w:r w:rsidR="000B07D7">
        <w:rPr>
          <w:rFonts w:ascii="Times New Roman" w:eastAsia="Times New Roman" w:hAnsi="Times New Roman" w:cs="Times New Roman"/>
          <w:sz w:val="24"/>
          <w:szCs w:val="24"/>
          <w:lang w:eastAsia="sk-SK"/>
        </w:rPr>
        <w:t xml:space="preserve">v súčte </w:t>
      </w:r>
      <w:r w:rsidRPr="00485CB0">
        <w:rPr>
          <w:rFonts w:ascii="Times New Roman" w:eastAsia="Times New Roman" w:hAnsi="Times New Roman" w:cs="Times New Roman"/>
          <w:sz w:val="24"/>
          <w:szCs w:val="24"/>
          <w:lang w:eastAsia="sk-SK"/>
        </w:rPr>
        <w:t>najviac v sume 100 % z platovej tarify, ktorá štátnemu zamestnancovi patrí podľa § 127 ods. 1 písm. a). Osobný príplatok sa určí pevnou sumou zaokrúhlenou na 50 eurocentov nahor. Návrh na priznanie, zvýšenie, zníženie alebo odňatie osobného príplatku vrátane sumy osobného príplatku písomne odôvodní vedúci zamestnanec.“.</w:t>
      </w:r>
    </w:p>
    <w:bookmarkEnd w:id="20"/>
    <w:p w:rsidR="00D30912" w:rsidRPr="00485CB0" w:rsidRDefault="00D30912" w:rsidP="00762531">
      <w:pPr>
        <w:spacing w:after="0"/>
        <w:rPr>
          <w:rFonts w:ascii="Times New Roman" w:eastAsia="Times New Roman" w:hAnsi="Times New Roman" w:cs="Times New Roman"/>
          <w:sz w:val="24"/>
          <w:szCs w:val="24"/>
          <w:lang w:eastAsia="sk-SK"/>
        </w:rPr>
      </w:pPr>
    </w:p>
    <w:p w:rsidR="005A267D" w:rsidRPr="00485CB0" w:rsidRDefault="005A267D" w:rsidP="00762531">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142 ods. 1 písm. e) sa za slovo „pomeru“ vkladajú slová „z dôvod</w:t>
      </w:r>
      <w:r w:rsidR="006F3C49">
        <w:rPr>
          <w:rFonts w:ascii="Times New Roman" w:eastAsia="Times New Roman" w:hAnsi="Times New Roman" w:cs="Times New Roman"/>
          <w:sz w:val="24"/>
          <w:szCs w:val="24"/>
          <w:lang w:eastAsia="sk-SK"/>
        </w:rPr>
        <w:t>ov</w:t>
      </w:r>
      <w:r w:rsidRPr="00485CB0">
        <w:rPr>
          <w:rFonts w:ascii="Times New Roman" w:eastAsia="Times New Roman" w:hAnsi="Times New Roman" w:cs="Times New Roman"/>
          <w:sz w:val="24"/>
          <w:szCs w:val="24"/>
          <w:lang w:eastAsia="sk-SK"/>
        </w:rPr>
        <w:t>“.</w:t>
      </w:r>
    </w:p>
    <w:p w:rsidR="005A267D" w:rsidRDefault="005A267D" w:rsidP="005A267D">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762531">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142 ods. 3 sa vypúšťa slovo „nadriadený“.</w:t>
      </w:r>
    </w:p>
    <w:p w:rsidR="00654784" w:rsidRPr="00C73AD2" w:rsidRDefault="00654784" w:rsidP="00654784">
      <w:pPr>
        <w:pStyle w:val="Odsekzoznamu"/>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143  sa vypúšťa.</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w:t>
      </w:r>
      <w:r w:rsidRPr="00C73AD2">
        <w:rPr>
          <w:rFonts w:ascii="Times New Roman" w:eastAsia="Times New Roman" w:hAnsi="Times New Roman" w:cs="Times New Roman"/>
          <w:sz w:val="24"/>
          <w:szCs w:val="24"/>
          <w:lang w:eastAsia="sk-SK"/>
        </w:rPr>
        <w:t xml:space="preserve"> pod čiarou k odkazu 5</w:t>
      </w:r>
      <w:r>
        <w:rPr>
          <w:rFonts w:ascii="Times New Roman" w:eastAsia="Times New Roman" w:hAnsi="Times New Roman" w:cs="Times New Roman"/>
          <w:sz w:val="24"/>
          <w:szCs w:val="24"/>
          <w:lang w:eastAsia="sk-SK"/>
        </w:rPr>
        <w:t>1</w:t>
      </w:r>
      <w:r w:rsidRPr="00C73AD2">
        <w:rPr>
          <w:rFonts w:ascii="Times New Roman" w:eastAsia="Times New Roman" w:hAnsi="Times New Roman" w:cs="Times New Roman"/>
          <w:sz w:val="24"/>
          <w:szCs w:val="24"/>
          <w:lang w:eastAsia="sk-SK"/>
        </w:rPr>
        <w:t xml:space="preserve"> sa vypúšťa.</w:t>
      </w:r>
    </w:p>
    <w:p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p>
    <w:p w:rsidR="00887B00" w:rsidRPr="00485CB0" w:rsidRDefault="00887B00"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149 sa slová „ministerstvom financií“ nahrádzajú slovami „Ministerstvom financií Slovenskej republiky“.</w:t>
      </w:r>
    </w:p>
    <w:p w:rsidR="00887B00" w:rsidRDefault="00887B00" w:rsidP="00887B00">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 § 150 sa vkladá § 150a, ktorý vrátane nadpisu znie:</w:t>
      </w:r>
    </w:p>
    <w:p w:rsidR="004C6C5B" w:rsidRDefault="004C6C5B" w:rsidP="00654784">
      <w:pPr>
        <w:tabs>
          <w:tab w:val="left" w:pos="284"/>
        </w:tabs>
        <w:spacing w:after="0" w:line="240" w:lineRule="auto"/>
        <w:jc w:val="center"/>
        <w:rPr>
          <w:rFonts w:ascii="Times New Roman" w:eastAsia="Times New Roman" w:hAnsi="Times New Roman" w:cs="Times New Roman"/>
          <w:sz w:val="24"/>
          <w:szCs w:val="24"/>
          <w:lang w:eastAsia="sk-SK"/>
        </w:rPr>
      </w:pPr>
    </w:p>
    <w:p w:rsidR="00654784" w:rsidRDefault="00654784" w:rsidP="00654784">
      <w:pPr>
        <w:tabs>
          <w:tab w:val="left" w:pos="284"/>
        </w:tabs>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„150a</w:t>
      </w:r>
    </w:p>
    <w:p w:rsidR="00654784" w:rsidRDefault="00654784" w:rsidP="00654784">
      <w:pPr>
        <w:tabs>
          <w:tab w:val="left" w:pos="284"/>
        </w:tabs>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Príplatok k náhrade príjmu pri dočasnej pracovnej neschopnosti štátneho zamestnanca</w:t>
      </w:r>
    </w:p>
    <w:p w:rsidR="00654784" w:rsidRDefault="00654784" w:rsidP="00654784">
      <w:pPr>
        <w:tabs>
          <w:tab w:val="left" w:pos="284"/>
        </w:tabs>
        <w:spacing w:after="0" w:line="240" w:lineRule="auto"/>
        <w:jc w:val="center"/>
        <w:rPr>
          <w:rFonts w:ascii="Times New Roman" w:eastAsia="Times New Roman" w:hAnsi="Times New Roman" w:cs="Times New Roman"/>
          <w:sz w:val="24"/>
          <w:szCs w:val="24"/>
          <w:lang w:eastAsia="sk-SK"/>
        </w:rPr>
      </w:pPr>
    </w:p>
    <w:p w:rsidR="00654784" w:rsidRPr="00A4123C"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sidRPr="00A4123C">
        <w:rPr>
          <w:rFonts w:ascii="Times New Roman" w:eastAsia="Times New Roman" w:hAnsi="Times New Roman" w:cs="Times New Roman"/>
          <w:sz w:val="24"/>
          <w:szCs w:val="24"/>
          <w:lang w:eastAsia="sk-SK"/>
        </w:rPr>
        <w:t>(1) Štátnemu zamestnancovi, ktorý bol uznaný pre chorobu alebo úraz za dočasne práceneschopného na výkon štátnej služby a vznikol mu nárok na náhradu príjmu,</w:t>
      </w:r>
      <w:r>
        <w:rPr>
          <w:rFonts w:ascii="Times New Roman" w:eastAsia="Times New Roman" w:hAnsi="Times New Roman" w:cs="Times New Roman"/>
          <w:sz w:val="24"/>
          <w:szCs w:val="24"/>
          <w:vertAlign w:val="superscript"/>
          <w:lang w:eastAsia="sk-SK"/>
        </w:rPr>
        <w:t>56a</w:t>
      </w:r>
      <w:r w:rsidRPr="00A4123C">
        <w:rPr>
          <w:rFonts w:ascii="Times New Roman" w:eastAsia="Times New Roman" w:hAnsi="Times New Roman" w:cs="Times New Roman"/>
          <w:sz w:val="24"/>
          <w:szCs w:val="24"/>
          <w:lang w:eastAsia="sk-SK"/>
        </w:rPr>
        <w:t xml:space="preserve">) patrí  príplatok k náhrade príjmu pri dočasnej pracovnej neschopnosti (ďalej len „príplatok k náhrade príjmu“) vo výške rozdielu medzi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w:t>
      </w:r>
    </w:p>
    <w:p w:rsidR="00654784" w:rsidRPr="00A4123C"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Pr="00A4123C"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sidRPr="00A4123C">
        <w:rPr>
          <w:rFonts w:ascii="Times New Roman" w:eastAsia="Times New Roman" w:hAnsi="Times New Roman" w:cs="Times New Roman"/>
          <w:sz w:val="24"/>
          <w:szCs w:val="24"/>
          <w:lang w:eastAsia="sk-SK"/>
        </w:rPr>
        <w:t>(2) Štátnemu zamestnancovi dočasne vyslanému podľa § 64, ktorý bol uznaný pre chorobu alebo úraz za dočasne práceneschopného na výkon štátnej služby a vznikol mu nárok na náhradu príjmu</w:t>
      </w:r>
      <w:r w:rsidR="00DC462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56a</w:t>
      </w:r>
      <w:r w:rsidRPr="00A4123C">
        <w:rPr>
          <w:rFonts w:ascii="Times New Roman" w:eastAsia="Times New Roman" w:hAnsi="Times New Roman" w:cs="Times New Roman"/>
          <w:sz w:val="24"/>
          <w:szCs w:val="24"/>
          <w:lang w:eastAsia="sk-SK"/>
        </w:rPr>
        <w:t>) patrí príplatok k náhrade príjmu vo výške rozdielu medzi zahraničným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w:t>
      </w:r>
    </w:p>
    <w:p w:rsidR="00654784" w:rsidRPr="00A4123C"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Pr="00A4123C"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sidRPr="00A4123C">
        <w:rPr>
          <w:rFonts w:ascii="Times New Roman" w:eastAsia="Times New Roman" w:hAnsi="Times New Roman" w:cs="Times New Roman"/>
          <w:sz w:val="24"/>
          <w:szCs w:val="24"/>
          <w:lang w:eastAsia="sk-SK"/>
        </w:rPr>
        <w:t>(3) Príplatok k náhrade príjmu sa poskytuje najviac za prvých desať dní trvania dočasnej pracovnej neschopnosti v kalendárnom roku.</w:t>
      </w:r>
      <w:r>
        <w:rPr>
          <w:rFonts w:ascii="Times New Roman" w:eastAsia="Times New Roman" w:hAnsi="Times New Roman" w:cs="Times New Roman"/>
          <w:sz w:val="24"/>
          <w:szCs w:val="24"/>
          <w:lang w:eastAsia="sk-SK"/>
        </w:rPr>
        <w:t>“.</w:t>
      </w:r>
    </w:p>
    <w:p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 w:val="left" w:pos="709"/>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Poznámka pod čiarkou k odkazu 56a znie:</w:t>
      </w:r>
    </w:p>
    <w:p w:rsidR="00654784" w:rsidRDefault="00654784" w:rsidP="00654784">
      <w:pPr>
        <w:tabs>
          <w:tab w:val="left" w:pos="284"/>
          <w:tab w:val="left" w:pos="709"/>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E23D6A">
        <w:rPr>
          <w:rFonts w:ascii="Times New Roman" w:eastAsia="Times New Roman" w:hAnsi="Times New Roman" w:cs="Times New Roman"/>
          <w:sz w:val="24"/>
          <w:szCs w:val="24"/>
          <w:vertAlign w:val="superscript"/>
          <w:lang w:eastAsia="sk-SK"/>
        </w:rPr>
        <w:t>56a</w:t>
      </w:r>
      <w:r>
        <w:rPr>
          <w:rFonts w:ascii="Times New Roman" w:eastAsia="Times New Roman" w:hAnsi="Times New Roman" w:cs="Times New Roman"/>
          <w:sz w:val="24"/>
          <w:szCs w:val="24"/>
          <w:lang w:eastAsia="sk-SK"/>
        </w:rPr>
        <w:t xml:space="preserve">) </w:t>
      </w:r>
      <w:r w:rsidRPr="00A4123C">
        <w:rPr>
          <w:rFonts w:ascii="Times New Roman" w:eastAsia="Times New Roman" w:hAnsi="Times New Roman" w:cs="Times New Roman"/>
          <w:sz w:val="24"/>
          <w:szCs w:val="24"/>
          <w:lang w:eastAsia="sk-SK"/>
        </w:rPr>
        <w:t>Zákon č. 462/2003 Z. z. o náhrade príjmu pri dočasnej pracovnej neschopnosti zamestnanca a o zmene a doplnení niektorých zákonov v znení neskorších predpisov.</w:t>
      </w:r>
      <w:r>
        <w:rPr>
          <w:rFonts w:ascii="Times New Roman" w:eastAsia="Times New Roman" w:hAnsi="Times New Roman" w:cs="Times New Roman"/>
          <w:sz w:val="24"/>
          <w:szCs w:val="24"/>
          <w:lang w:eastAsia="sk-SK"/>
        </w:rPr>
        <w:t>“.</w:t>
      </w:r>
    </w:p>
    <w:p w:rsidR="00654784" w:rsidRDefault="00654784" w:rsidP="00654784">
      <w:pPr>
        <w:tabs>
          <w:tab w:val="left" w:pos="284"/>
          <w:tab w:val="left" w:pos="709"/>
        </w:tabs>
        <w:spacing w:after="0" w:line="240" w:lineRule="auto"/>
        <w:jc w:val="both"/>
        <w:rPr>
          <w:rFonts w:ascii="Times New Roman" w:eastAsia="Times New Roman" w:hAnsi="Times New Roman" w:cs="Times New Roman"/>
          <w:sz w:val="24"/>
          <w:szCs w:val="24"/>
          <w:lang w:eastAsia="sk-SK"/>
        </w:rPr>
      </w:pPr>
    </w:p>
    <w:p w:rsidR="00CD1AEB" w:rsidRDefault="00CD1AEB"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rPr>
        <w:t xml:space="preserve"> </w:t>
      </w:r>
      <w:r w:rsidRPr="00CD1AEB">
        <w:rPr>
          <w:rFonts w:ascii="Times New Roman" w:eastAsia="Times New Roman" w:hAnsi="Times New Roman" w:cs="Times New Roman"/>
          <w:sz w:val="24"/>
        </w:rPr>
        <w:t>V § 153 sa za slovo „ochranu“ vkladá slovo „osobných“.</w:t>
      </w:r>
      <w:r w:rsidR="001B0E56">
        <w:rPr>
          <w:rFonts w:ascii="Times New Roman" w:eastAsia="Times New Roman" w:hAnsi="Times New Roman" w:cs="Times New Roman"/>
          <w:sz w:val="24"/>
          <w:szCs w:val="24"/>
          <w:lang w:eastAsia="sk-SK"/>
        </w:rPr>
        <w:t xml:space="preserve"> </w:t>
      </w:r>
    </w:p>
    <w:p w:rsidR="00CD1AEB" w:rsidRDefault="00CD1AEB" w:rsidP="00CD1AEB">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B27238">
        <w:rPr>
          <w:rFonts w:ascii="Times New Roman" w:eastAsia="Times New Roman" w:hAnsi="Times New Roman" w:cs="Times New Roman"/>
          <w:sz w:val="24"/>
          <w:szCs w:val="24"/>
          <w:lang w:eastAsia="sk-SK"/>
        </w:rPr>
        <w:t>V § 156 ods. 2 sa slová „</w:t>
      </w:r>
      <w:r w:rsidRPr="00485CB0">
        <w:rPr>
          <w:rFonts w:ascii="Times New Roman" w:eastAsia="Times New Roman" w:hAnsi="Times New Roman" w:cs="Times New Roman"/>
          <w:sz w:val="24"/>
          <w:szCs w:val="24"/>
          <w:lang w:eastAsia="sk-SK"/>
        </w:rPr>
        <w:t>a</w:t>
      </w:r>
      <w:r w:rsidR="00986880" w:rsidRPr="00485CB0">
        <w:rPr>
          <w:rFonts w:ascii="Times New Roman" w:eastAsia="Times New Roman" w:hAnsi="Times New Roman" w:cs="Times New Roman"/>
          <w:sz w:val="24"/>
          <w:szCs w:val="24"/>
          <w:lang w:eastAsia="sk-SK"/>
        </w:rPr>
        <w:t>)</w:t>
      </w:r>
      <w:r w:rsidRPr="00485CB0">
        <w:rPr>
          <w:rFonts w:ascii="Times New Roman" w:eastAsia="Times New Roman" w:hAnsi="Times New Roman" w:cs="Times New Roman"/>
          <w:sz w:val="24"/>
          <w:szCs w:val="24"/>
          <w:lang w:eastAsia="sk-SK"/>
        </w:rPr>
        <w:t xml:space="preserve"> až </w:t>
      </w:r>
      <w:r w:rsidRPr="00B27238">
        <w:rPr>
          <w:rFonts w:ascii="Times New Roman" w:eastAsia="Times New Roman" w:hAnsi="Times New Roman" w:cs="Times New Roman"/>
          <w:sz w:val="24"/>
          <w:szCs w:val="24"/>
          <w:lang w:eastAsia="sk-SK"/>
        </w:rPr>
        <w:t>f) a j)“ nahrádzajú slovami „</w:t>
      </w:r>
      <w:r>
        <w:rPr>
          <w:rFonts w:ascii="Times New Roman" w:eastAsia="Times New Roman" w:hAnsi="Times New Roman" w:cs="Times New Roman"/>
          <w:sz w:val="24"/>
          <w:szCs w:val="24"/>
          <w:lang w:eastAsia="sk-SK"/>
        </w:rPr>
        <w:t>a) až f</w:t>
      </w:r>
      <w:r w:rsidRPr="00B27238">
        <w:rPr>
          <w:rFonts w:ascii="Times New Roman" w:eastAsia="Times New Roman" w:hAnsi="Times New Roman" w:cs="Times New Roman"/>
          <w:sz w:val="24"/>
          <w:szCs w:val="24"/>
          <w:lang w:eastAsia="sk-SK"/>
        </w:rPr>
        <w:t>), h) a i)“.</w:t>
      </w:r>
    </w:p>
    <w:p w:rsidR="00654784" w:rsidRPr="00EA028E" w:rsidRDefault="00654784" w:rsidP="00654784">
      <w:pPr>
        <w:pStyle w:val="Odsekzoznamu"/>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162 ods. 5 sa slová „28. februára“ nahrádzajú slovami „15. marca“.</w:t>
      </w:r>
    </w:p>
    <w:p w:rsidR="00887B00" w:rsidRPr="00887B00" w:rsidRDefault="00887B00" w:rsidP="00887B00">
      <w:pPr>
        <w:pStyle w:val="Odsekzoznamu"/>
        <w:rPr>
          <w:rFonts w:ascii="Times New Roman" w:eastAsia="Times New Roman" w:hAnsi="Times New Roman" w:cs="Times New Roman"/>
          <w:sz w:val="24"/>
          <w:szCs w:val="24"/>
          <w:lang w:eastAsia="sk-SK"/>
        </w:rPr>
      </w:pPr>
    </w:p>
    <w:p w:rsidR="00887B00" w:rsidRPr="00485CB0" w:rsidRDefault="00887B00"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87B00">
        <w:rPr>
          <w:rFonts w:ascii="Times New Roman" w:eastAsia="Times New Roman" w:hAnsi="Times New Roman" w:cs="Times New Roman"/>
          <w:color w:val="FF0000"/>
          <w:sz w:val="24"/>
          <w:szCs w:val="24"/>
          <w:lang w:eastAsia="sk-SK"/>
        </w:rPr>
        <w:t xml:space="preserve"> </w:t>
      </w:r>
      <w:r w:rsidRPr="00485CB0">
        <w:rPr>
          <w:rFonts w:ascii="Times New Roman" w:eastAsia="Times New Roman" w:hAnsi="Times New Roman" w:cs="Times New Roman"/>
          <w:sz w:val="24"/>
          <w:szCs w:val="24"/>
          <w:lang w:eastAsia="sk-SK"/>
        </w:rPr>
        <w:t>V § 162 ods. 7 sa slová „15. februára“ nahrádzajú slovami „28. februára“.</w:t>
      </w:r>
    </w:p>
    <w:p w:rsidR="00654784" w:rsidRPr="00485CB0" w:rsidRDefault="00654784" w:rsidP="00654784">
      <w:pPr>
        <w:pStyle w:val="Odsekzoznamu"/>
        <w:rPr>
          <w:rFonts w:ascii="Times New Roman" w:eastAsia="Times New Roman" w:hAnsi="Times New Roman" w:cs="Times New Roman"/>
          <w:sz w:val="24"/>
          <w:szCs w:val="24"/>
          <w:lang w:eastAsia="sk-SK"/>
        </w:rPr>
      </w:pPr>
    </w:p>
    <w:p w:rsidR="001A204A" w:rsidRPr="00485CB0" w:rsidRDefault="00654784" w:rsidP="00485CB0">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lastRenderedPageBreak/>
        <w:t xml:space="preserve"> </w:t>
      </w:r>
      <w:r w:rsidR="001A204A" w:rsidRPr="00485CB0">
        <w:rPr>
          <w:rFonts w:ascii="Times New Roman" w:eastAsia="Times New Roman" w:hAnsi="Times New Roman" w:cs="Times New Roman"/>
          <w:sz w:val="24"/>
          <w:szCs w:val="24"/>
          <w:lang w:eastAsia="sk-SK"/>
        </w:rPr>
        <w:t>V § 163 ods. 2 sa vypúšťajú slová „a 3“ a na konci sa pripája táto veta: „</w:t>
      </w:r>
      <w:bookmarkStart w:id="21" w:name="_Hlk17555687"/>
      <w:r w:rsidR="001A204A" w:rsidRPr="00485CB0">
        <w:rPr>
          <w:rFonts w:ascii="Times New Roman" w:eastAsia="Times New Roman" w:hAnsi="Times New Roman" w:cs="Times New Roman"/>
          <w:sz w:val="24"/>
          <w:szCs w:val="24"/>
          <w:lang w:eastAsia="sk-SK"/>
        </w:rPr>
        <w:t>Vedúcemu zamestnancovi môže služobný úrad odpustiť povinnosť absolvovať adaptačné vzdelávanie.</w:t>
      </w:r>
      <w:bookmarkEnd w:id="21"/>
      <w:r w:rsidR="001A204A" w:rsidRPr="00485CB0">
        <w:rPr>
          <w:rFonts w:ascii="Times New Roman" w:eastAsia="Times New Roman" w:hAnsi="Times New Roman" w:cs="Times New Roman"/>
          <w:sz w:val="24"/>
          <w:szCs w:val="24"/>
          <w:lang w:eastAsia="sk-SK"/>
        </w:rPr>
        <w:t>“.</w:t>
      </w:r>
    </w:p>
    <w:p w:rsidR="00654784" w:rsidRPr="00485CB0"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Pr="00485CB0"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 V § 163 ods. 7 písm. b) sa slová „tri rok</w:t>
      </w:r>
      <w:r w:rsidR="00485CB0">
        <w:rPr>
          <w:rFonts w:ascii="Times New Roman" w:eastAsia="Times New Roman" w:hAnsi="Times New Roman" w:cs="Times New Roman"/>
          <w:sz w:val="24"/>
          <w:szCs w:val="24"/>
          <w:lang w:eastAsia="sk-SK"/>
        </w:rPr>
        <w:t>y“ nahrádzajú slovami „najmenej</w:t>
      </w:r>
      <w:r w:rsidR="002741B1" w:rsidRPr="00485CB0">
        <w:rPr>
          <w:rFonts w:ascii="Times New Roman" w:eastAsia="Times New Roman" w:hAnsi="Times New Roman" w:cs="Times New Roman"/>
          <w:sz w:val="24"/>
          <w:szCs w:val="24"/>
          <w:lang w:eastAsia="sk-SK"/>
        </w:rPr>
        <w:t xml:space="preserve"> dva roky</w:t>
      </w:r>
      <w:r w:rsidRPr="00485CB0">
        <w:rPr>
          <w:rFonts w:ascii="Times New Roman" w:eastAsia="Times New Roman" w:hAnsi="Times New Roman" w:cs="Times New Roman"/>
          <w:sz w:val="24"/>
          <w:szCs w:val="24"/>
          <w:lang w:eastAsia="sk-SK"/>
        </w:rPr>
        <w:t>“.</w:t>
      </w:r>
    </w:p>
    <w:p w:rsidR="00654784" w:rsidRPr="00485CB0"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163 ods. 7 písm. c) sa slová „päť rokov“ nahrádzajú slovami „tri roky“.</w:t>
      </w:r>
    </w:p>
    <w:p w:rsidR="00654784" w:rsidRPr="00DA1155" w:rsidRDefault="00654784" w:rsidP="00654784">
      <w:pPr>
        <w:pStyle w:val="Odsekzoznamu"/>
        <w:rPr>
          <w:rFonts w:ascii="Times New Roman" w:eastAsia="Times New Roman" w:hAnsi="Times New Roman" w:cs="Times New Roman"/>
          <w:sz w:val="24"/>
          <w:szCs w:val="24"/>
          <w:lang w:eastAsia="sk-SK"/>
        </w:rPr>
      </w:pPr>
    </w:p>
    <w:p w:rsidR="00654784" w:rsidRPr="00544DBD"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544DBD">
        <w:rPr>
          <w:rFonts w:ascii="Times New Roman" w:eastAsia="Times New Roman" w:hAnsi="Times New Roman" w:cs="Times New Roman"/>
          <w:sz w:val="24"/>
          <w:szCs w:val="24"/>
          <w:lang w:eastAsia="sk-SK"/>
        </w:rPr>
        <w:t xml:space="preserve"> V § 163 odsek 8 znie:</w:t>
      </w:r>
    </w:p>
    <w:p w:rsidR="00544DBD" w:rsidRPr="00485CB0"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bookmarkStart w:id="22" w:name="_Hlk17555832"/>
      <w:r w:rsidRPr="00485CB0">
        <w:rPr>
          <w:rFonts w:ascii="Times New Roman" w:eastAsia="Times New Roman" w:hAnsi="Times New Roman" w:cs="Times New Roman"/>
          <w:sz w:val="24"/>
          <w:szCs w:val="24"/>
          <w:lang w:eastAsia="sk-SK"/>
        </w:rPr>
        <w:t>„(8) Mentorom môže byť aj vedúci zamestnanec, ak</w:t>
      </w:r>
    </w:p>
    <w:p w:rsidR="00544DBD" w:rsidRPr="00485CB0" w:rsidRDefault="00544DBD"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a) </w:t>
      </w:r>
      <w:r w:rsidR="00654784" w:rsidRPr="00485CB0">
        <w:rPr>
          <w:rFonts w:ascii="Times New Roman" w:eastAsia="Times New Roman" w:hAnsi="Times New Roman" w:cs="Times New Roman"/>
          <w:sz w:val="24"/>
          <w:szCs w:val="24"/>
          <w:lang w:eastAsia="sk-SK"/>
        </w:rPr>
        <w:t>žiadny štátny zamestnanec v organizačnom útvare nespĺňa podmienku na výkon činnosti mentora</w:t>
      </w:r>
      <w:r w:rsidRPr="00485CB0">
        <w:rPr>
          <w:rFonts w:ascii="Times New Roman" w:eastAsia="Times New Roman" w:hAnsi="Times New Roman" w:cs="Times New Roman"/>
          <w:sz w:val="24"/>
          <w:szCs w:val="24"/>
          <w:lang w:eastAsia="sk-SK"/>
        </w:rPr>
        <w:t>,</w:t>
      </w:r>
    </w:p>
    <w:p w:rsidR="00544DBD" w:rsidRPr="00485CB0" w:rsidRDefault="00544DBD"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b) štá</w:t>
      </w:r>
      <w:r w:rsidR="00654784" w:rsidRPr="00485CB0">
        <w:rPr>
          <w:rFonts w:ascii="Times New Roman" w:eastAsia="Times New Roman" w:hAnsi="Times New Roman" w:cs="Times New Roman"/>
          <w:sz w:val="24"/>
          <w:szCs w:val="24"/>
          <w:lang w:eastAsia="sk-SK"/>
        </w:rPr>
        <w:t>tny zamestnanec</w:t>
      </w:r>
      <w:r w:rsidRPr="00485CB0">
        <w:rPr>
          <w:rFonts w:ascii="Times New Roman" w:eastAsia="Times New Roman" w:hAnsi="Times New Roman" w:cs="Times New Roman"/>
          <w:sz w:val="24"/>
          <w:szCs w:val="24"/>
          <w:lang w:eastAsia="sk-SK"/>
        </w:rPr>
        <w:t xml:space="preserve"> v organizačnom útvare</w:t>
      </w:r>
      <w:r w:rsidR="00654784" w:rsidRPr="00485CB0">
        <w:rPr>
          <w:rFonts w:ascii="Times New Roman" w:eastAsia="Times New Roman" w:hAnsi="Times New Roman" w:cs="Times New Roman"/>
          <w:sz w:val="24"/>
          <w:szCs w:val="24"/>
          <w:lang w:eastAsia="sk-SK"/>
        </w:rPr>
        <w:t xml:space="preserve">, ktorý spĺňa podmienku na výkon činnosti mentora, nemôže </w:t>
      </w:r>
      <w:r w:rsidRPr="00485CB0">
        <w:rPr>
          <w:rFonts w:ascii="Times New Roman" w:eastAsia="Times New Roman" w:hAnsi="Times New Roman" w:cs="Times New Roman"/>
          <w:sz w:val="24"/>
          <w:szCs w:val="24"/>
          <w:lang w:eastAsia="sk-SK"/>
        </w:rPr>
        <w:t>túto činnosť</w:t>
      </w:r>
      <w:r w:rsidR="00654784" w:rsidRPr="00485CB0">
        <w:rPr>
          <w:rFonts w:ascii="Times New Roman" w:eastAsia="Times New Roman" w:hAnsi="Times New Roman" w:cs="Times New Roman"/>
          <w:sz w:val="24"/>
          <w:szCs w:val="24"/>
          <w:lang w:eastAsia="sk-SK"/>
        </w:rPr>
        <w:t xml:space="preserve"> vykonávať</w:t>
      </w:r>
      <w:r w:rsidRPr="00485CB0">
        <w:rPr>
          <w:rFonts w:ascii="Times New Roman" w:eastAsia="Times New Roman" w:hAnsi="Times New Roman" w:cs="Times New Roman"/>
          <w:sz w:val="24"/>
          <w:szCs w:val="24"/>
          <w:lang w:eastAsia="sk-SK"/>
        </w:rPr>
        <w:t xml:space="preserve"> z dôvodov uvedených v §101 ods. 1 písm. a) alebo </w:t>
      </w:r>
      <w:r w:rsidR="003C6A41" w:rsidRPr="00485CB0">
        <w:rPr>
          <w:rFonts w:ascii="Times New Roman" w:eastAsia="Times New Roman" w:hAnsi="Times New Roman" w:cs="Times New Roman"/>
          <w:sz w:val="24"/>
          <w:szCs w:val="24"/>
          <w:lang w:eastAsia="sk-SK"/>
        </w:rPr>
        <w:t xml:space="preserve"> písm. </w:t>
      </w:r>
      <w:r w:rsidRPr="00485CB0">
        <w:rPr>
          <w:rFonts w:ascii="Times New Roman" w:eastAsia="Times New Roman" w:hAnsi="Times New Roman" w:cs="Times New Roman"/>
          <w:sz w:val="24"/>
          <w:szCs w:val="24"/>
          <w:lang w:eastAsia="sk-SK"/>
        </w:rPr>
        <w:t>g) alebo</w:t>
      </w:r>
    </w:p>
    <w:p w:rsidR="00654784" w:rsidRPr="00485CB0" w:rsidRDefault="00544DBD"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c) </w:t>
      </w:r>
      <w:r w:rsidR="003C6A41" w:rsidRPr="00485CB0">
        <w:rPr>
          <w:rFonts w:ascii="Times New Roman" w:eastAsia="Times New Roman" w:hAnsi="Times New Roman" w:cs="Times New Roman"/>
          <w:sz w:val="24"/>
          <w:szCs w:val="24"/>
          <w:lang w:eastAsia="sk-SK"/>
        </w:rPr>
        <w:t>štátny zamestnanec, ktorý je v skúšobnej dobe, bude podľa opisu štátnozamestnaneckého miesta plniť aj služobné úlohy, ktoré v organizačnom útvare iný štátny zamestnanec ne</w:t>
      </w:r>
      <w:r w:rsidR="000B07D7">
        <w:rPr>
          <w:rFonts w:ascii="Times New Roman" w:eastAsia="Times New Roman" w:hAnsi="Times New Roman" w:cs="Times New Roman"/>
          <w:sz w:val="24"/>
          <w:szCs w:val="24"/>
          <w:lang w:eastAsia="sk-SK"/>
        </w:rPr>
        <w:t>plní</w:t>
      </w:r>
      <w:r w:rsidR="00654784" w:rsidRPr="00485CB0">
        <w:rPr>
          <w:rFonts w:ascii="Times New Roman" w:eastAsia="Times New Roman" w:hAnsi="Times New Roman" w:cs="Times New Roman"/>
          <w:sz w:val="24"/>
          <w:szCs w:val="24"/>
          <w:lang w:eastAsia="sk-SK"/>
        </w:rPr>
        <w:t>.“.</w:t>
      </w:r>
    </w:p>
    <w:bookmarkEnd w:id="22"/>
    <w:p w:rsidR="00544DBD" w:rsidRDefault="00544DBD" w:rsidP="00544DBD">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654784" w:rsidRDefault="00544DBD"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54784">
        <w:rPr>
          <w:rFonts w:ascii="Times New Roman" w:eastAsia="Times New Roman" w:hAnsi="Times New Roman" w:cs="Times New Roman"/>
          <w:sz w:val="24"/>
          <w:szCs w:val="24"/>
          <w:lang w:eastAsia="sk-SK"/>
        </w:rPr>
        <w:t>V § 163 odsek 10 znie:</w:t>
      </w:r>
    </w:p>
    <w:p w:rsidR="0065478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„(10) </w:t>
      </w:r>
      <w:r w:rsidRPr="00DA1155">
        <w:rPr>
          <w:rFonts w:ascii="Times New Roman" w:eastAsia="Times New Roman" w:hAnsi="Times New Roman" w:cs="Times New Roman"/>
          <w:sz w:val="24"/>
          <w:szCs w:val="24"/>
          <w:lang w:eastAsia="sk-SK"/>
        </w:rPr>
        <w:t xml:space="preserve">Vedúci zamestnanec </w:t>
      </w:r>
      <w:r w:rsidR="000268AD">
        <w:rPr>
          <w:rFonts w:ascii="Times New Roman" w:eastAsia="Times New Roman" w:hAnsi="Times New Roman" w:cs="Times New Roman"/>
          <w:sz w:val="24"/>
          <w:szCs w:val="24"/>
          <w:lang w:eastAsia="sk-SK"/>
        </w:rPr>
        <w:t>oboznámi štátneho zamestnanca a</w:t>
      </w:r>
      <w:r w:rsidRPr="00DA1155">
        <w:rPr>
          <w:rFonts w:ascii="Times New Roman" w:eastAsia="Times New Roman" w:hAnsi="Times New Roman" w:cs="Times New Roman"/>
          <w:sz w:val="24"/>
          <w:szCs w:val="24"/>
          <w:lang w:eastAsia="sk-SK"/>
        </w:rPr>
        <w:t xml:space="preserve"> osobný úrad so schváleným</w:t>
      </w:r>
      <w:r>
        <w:rPr>
          <w:rFonts w:ascii="Times New Roman" w:eastAsia="Times New Roman" w:hAnsi="Times New Roman" w:cs="Times New Roman"/>
          <w:sz w:val="24"/>
          <w:szCs w:val="24"/>
          <w:lang w:eastAsia="sk-SK"/>
        </w:rPr>
        <w:t xml:space="preserve"> plánom adaptačného vzdelávania</w:t>
      </w:r>
      <w:r w:rsidRPr="00DA1155">
        <w:rPr>
          <w:rFonts w:ascii="Times New Roman" w:eastAsia="Times New Roman" w:hAnsi="Times New Roman" w:cs="Times New Roman"/>
          <w:sz w:val="24"/>
          <w:szCs w:val="24"/>
          <w:lang w:eastAsia="sk-SK"/>
        </w:rPr>
        <w:t> do piatich služobných dní od začatia vykonávania štátnej služby.</w:t>
      </w:r>
      <w:r>
        <w:rPr>
          <w:rFonts w:ascii="Times New Roman" w:eastAsia="Times New Roman" w:hAnsi="Times New Roman" w:cs="Times New Roman"/>
          <w:sz w:val="24"/>
          <w:szCs w:val="24"/>
          <w:lang w:eastAsia="sk-SK"/>
        </w:rPr>
        <w:t>“.</w:t>
      </w:r>
    </w:p>
    <w:p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164 ods. 3 sa slová „31. januára“ nahrádzajú slovami „15. februára“.</w:t>
      </w:r>
    </w:p>
    <w:p w:rsidR="00654784"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164 odsek 5 znie:</w:t>
      </w:r>
    </w:p>
    <w:p w:rsidR="00654784" w:rsidRPr="00DA1155"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DA1155">
        <w:rPr>
          <w:rFonts w:ascii="Times New Roman" w:eastAsia="Times New Roman" w:hAnsi="Times New Roman" w:cs="Times New Roman"/>
          <w:sz w:val="24"/>
          <w:szCs w:val="24"/>
          <w:lang w:eastAsia="sk-SK"/>
        </w:rPr>
        <w:t>Štátny zamestnanec, ktorému služobný úrad v priebehu jedného kalendárneho roka uhradil priame individuálne náklady spojené s účasťou na kompetenčnom vzdelávaní, je po ukončení kompetenčného vzdelávania povinný zotrvať v štátnozamestnaneckom pomere po dobu</w:t>
      </w:r>
    </w:p>
    <w:p w:rsidR="00654784" w:rsidRPr="00DA1155"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DA1155">
        <w:rPr>
          <w:rFonts w:ascii="Times New Roman" w:eastAsia="Times New Roman" w:hAnsi="Times New Roman" w:cs="Times New Roman"/>
          <w:sz w:val="24"/>
          <w:szCs w:val="24"/>
          <w:lang w:eastAsia="sk-SK"/>
        </w:rPr>
        <w:t>a) jedného roka, ak priame individuálne náklady presiahnu sumu 3 500 eur,</w:t>
      </w:r>
    </w:p>
    <w:p w:rsidR="00654784" w:rsidRPr="00DA1155"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DA1155">
        <w:rPr>
          <w:rFonts w:ascii="Times New Roman" w:eastAsia="Times New Roman" w:hAnsi="Times New Roman" w:cs="Times New Roman"/>
          <w:sz w:val="24"/>
          <w:szCs w:val="24"/>
          <w:lang w:eastAsia="sk-SK"/>
        </w:rPr>
        <w:t>b) dvoch rokov, ak priame individuálne náklady presiahnu sumu 7 000 eur,</w:t>
      </w:r>
    </w:p>
    <w:p w:rsidR="0065478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DA1155">
        <w:rPr>
          <w:rFonts w:ascii="Times New Roman" w:eastAsia="Times New Roman" w:hAnsi="Times New Roman" w:cs="Times New Roman"/>
          <w:sz w:val="24"/>
          <w:szCs w:val="24"/>
          <w:lang w:eastAsia="sk-SK"/>
        </w:rPr>
        <w:t xml:space="preserve">c) </w:t>
      </w:r>
      <w:r>
        <w:rPr>
          <w:rFonts w:ascii="Times New Roman" w:eastAsia="Times New Roman" w:hAnsi="Times New Roman" w:cs="Times New Roman"/>
          <w:sz w:val="24"/>
          <w:szCs w:val="24"/>
          <w:lang w:eastAsia="sk-SK"/>
        </w:rPr>
        <w:t xml:space="preserve">najmenej </w:t>
      </w:r>
      <w:r w:rsidRPr="00DA1155">
        <w:rPr>
          <w:rFonts w:ascii="Times New Roman" w:eastAsia="Times New Roman" w:hAnsi="Times New Roman" w:cs="Times New Roman"/>
          <w:sz w:val="24"/>
          <w:szCs w:val="24"/>
          <w:lang w:eastAsia="sk-SK"/>
        </w:rPr>
        <w:t>troch rokov</w:t>
      </w:r>
      <w:r>
        <w:rPr>
          <w:rFonts w:ascii="Times New Roman" w:eastAsia="Times New Roman" w:hAnsi="Times New Roman" w:cs="Times New Roman"/>
          <w:sz w:val="24"/>
          <w:szCs w:val="24"/>
          <w:lang w:eastAsia="sk-SK"/>
        </w:rPr>
        <w:t xml:space="preserve"> a najviac piatich rokov</w:t>
      </w:r>
      <w:r w:rsidRPr="00DA1155">
        <w:rPr>
          <w:rFonts w:ascii="Times New Roman" w:eastAsia="Times New Roman" w:hAnsi="Times New Roman" w:cs="Times New Roman"/>
          <w:sz w:val="24"/>
          <w:szCs w:val="24"/>
          <w:lang w:eastAsia="sk-SK"/>
        </w:rPr>
        <w:t>, ak priame individuálne náklady presiahnu sumu 10 000 eur.</w:t>
      </w:r>
      <w:r>
        <w:rPr>
          <w:rFonts w:ascii="Times New Roman" w:eastAsia="Times New Roman" w:hAnsi="Times New Roman" w:cs="Times New Roman"/>
          <w:sz w:val="24"/>
          <w:szCs w:val="24"/>
          <w:lang w:eastAsia="sk-SK"/>
        </w:rPr>
        <w:t>“.</w:t>
      </w:r>
    </w:p>
    <w:p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Pr="00286AF0"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286AF0">
        <w:rPr>
          <w:rFonts w:ascii="Times New Roman" w:eastAsia="Times New Roman" w:hAnsi="Times New Roman" w:cs="Times New Roman"/>
          <w:sz w:val="24"/>
          <w:szCs w:val="24"/>
          <w:lang w:eastAsia="sk-SK"/>
        </w:rPr>
        <w:lastRenderedPageBreak/>
        <w:t xml:space="preserve"> V § 164 ods. 6 sa</w:t>
      </w:r>
      <w:r>
        <w:rPr>
          <w:rFonts w:ascii="Times New Roman" w:eastAsia="Times New Roman" w:hAnsi="Times New Roman" w:cs="Times New Roman"/>
          <w:sz w:val="24"/>
          <w:szCs w:val="24"/>
          <w:lang w:eastAsia="sk-SK"/>
        </w:rPr>
        <w:t xml:space="preserve"> slová „</w:t>
      </w:r>
      <w:r w:rsidRPr="00286AF0">
        <w:rPr>
          <w:rFonts w:ascii="Times New Roman" w:eastAsia="Times New Roman" w:hAnsi="Times New Roman" w:cs="Times New Roman"/>
          <w:sz w:val="24"/>
          <w:szCs w:val="24"/>
          <w:lang w:eastAsia="sk-SK"/>
        </w:rPr>
        <w:t>služobný úrad pri uzatvorení dohody o kompetenčnom vzdelávaní postupuje primerane podľa § 165 ods. 3 až 5</w:t>
      </w:r>
      <w:r>
        <w:rPr>
          <w:rFonts w:ascii="Times New Roman" w:eastAsia="Times New Roman" w:hAnsi="Times New Roman" w:cs="Times New Roman"/>
          <w:sz w:val="24"/>
          <w:szCs w:val="24"/>
          <w:lang w:eastAsia="sk-SK"/>
        </w:rPr>
        <w:t xml:space="preserve">“ nahrádzajú slovami </w:t>
      </w:r>
      <w:r w:rsidRPr="00286AF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n</w:t>
      </w:r>
      <w:r w:rsidRPr="00286AF0">
        <w:rPr>
          <w:rFonts w:ascii="Times New Roman" w:eastAsia="Times New Roman" w:hAnsi="Times New Roman" w:cs="Times New Roman"/>
          <w:sz w:val="24"/>
          <w:szCs w:val="24"/>
          <w:lang w:eastAsia="sk-SK"/>
        </w:rPr>
        <w:t>a dohodu o kompetenčnom vzdelávaní sa primerane použijú ustanovenia § 165 ods. 3 až 5 a 10“.</w:t>
      </w:r>
    </w:p>
    <w:p w:rsidR="00654784"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654784" w:rsidRPr="00557FEB"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164 ods. 7 sa za slovo „čiastočne“ vkladajú slová „priame individuálne“.</w:t>
      </w:r>
    </w:p>
    <w:p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164 ods. 8 sa slová </w:t>
      </w:r>
      <w:bookmarkStart w:id="23" w:name="_Hlk7953665"/>
      <w:r>
        <w:rPr>
          <w:rFonts w:ascii="Times New Roman" w:eastAsia="Times New Roman" w:hAnsi="Times New Roman" w:cs="Times New Roman"/>
          <w:sz w:val="24"/>
          <w:szCs w:val="24"/>
          <w:lang w:eastAsia="sk-SK"/>
        </w:rPr>
        <w:t>„podľa § 75 ods. 1 písm. a) až d)“ nahrádzajú slovami „výpoveďou z dôvod</w:t>
      </w:r>
      <w:r w:rsidR="00E67E91">
        <w:rPr>
          <w:rFonts w:ascii="Times New Roman" w:eastAsia="Times New Roman" w:hAnsi="Times New Roman" w:cs="Times New Roman"/>
          <w:sz w:val="24"/>
          <w:szCs w:val="24"/>
          <w:lang w:eastAsia="sk-SK"/>
        </w:rPr>
        <w:t>ov</w:t>
      </w:r>
      <w:r>
        <w:rPr>
          <w:rFonts w:ascii="Times New Roman" w:eastAsia="Times New Roman" w:hAnsi="Times New Roman" w:cs="Times New Roman"/>
          <w:sz w:val="24"/>
          <w:szCs w:val="24"/>
          <w:lang w:eastAsia="sk-SK"/>
        </w:rPr>
        <w:t xml:space="preserve"> podľa § 75 ods. 1 písm. a) až d), dohodou o skončení štátnozamestnaneckého pomeru z </w:t>
      </w:r>
      <w:r w:rsidR="00E67E91">
        <w:rPr>
          <w:rFonts w:ascii="Times New Roman" w:eastAsia="Times New Roman" w:hAnsi="Times New Roman" w:cs="Times New Roman"/>
          <w:sz w:val="24"/>
          <w:szCs w:val="24"/>
          <w:lang w:eastAsia="sk-SK"/>
        </w:rPr>
        <w:t>tých istých dôvodov</w:t>
      </w:r>
      <w:r>
        <w:rPr>
          <w:rFonts w:ascii="Times New Roman" w:eastAsia="Times New Roman" w:hAnsi="Times New Roman" w:cs="Times New Roman"/>
          <w:sz w:val="24"/>
          <w:szCs w:val="24"/>
          <w:lang w:eastAsia="sk-SK"/>
        </w:rPr>
        <w:t>“.</w:t>
      </w:r>
      <w:bookmarkEnd w:id="23"/>
    </w:p>
    <w:p w:rsidR="00654784" w:rsidRPr="00137B94" w:rsidRDefault="00654784" w:rsidP="00654784">
      <w:pPr>
        <w:pStyle w:val="Odsekzoznamu"/>
        <w:rPr>
          <w:rFonts w:ascii="Times New Roman" w:eastAsia="Times New Roman" w:hAnsi="Times New Roman" w:cs="Times New Roman"/>
          <w:sz w:val="24"/>
          <w:szCs w:val="24"/>
          <w:lang w:eastAsia="sk-SK"/>
        </w:rPr>
      </w:pPr>
    </w:p>
    <w:p w:rsidR="00654784" w:rsidRPr="00557FEB"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165 ods. 4 tretej vete sa slová </w:t>
      </w:r>
      <w:r w:rsidRPr="007C1863">
        <w:rPr>
          <w:rFonts w:ascii="Times New Roman" w:eastAsia="Times New Roman" w:hAnsi="Times New Roman" w:cs="Times New Roman"/>
          <w:sz w:val="24"/>
          <w:szCs w:val="24"/>
          <w:lang w:eastAsia="sk-SK"/>
        </w:rPr>
        <w:t>„podľa § 75 ods. 1 písm. a) až d)“ nahrádz</w:t>
      </w:r>
      <w:r>
        <w:rPr>
          <w:rFonts w:ascii="Times New Roman" w:eastAsia="Times New Roman" w:hAnsi="Times New Roman" w:cs="Times New Roman"/>
          <w:sz w:val="24"/>
          <w:szCs w:val="24"/>
          <w:lang w:eastAsia="sk-SK"/>
        </w:rPr>
        <w:t>ajú slovami „výpoveďou z dôvod</w:t>
      </w:r>
      <w:r w:rsidR="00E67E91">
        <w:rPr>
          <w:rFonts w:ascii="Times New Roman" w:eastAsia="Times New Roman" w:hAnsi="Times New Roman" w:cs="Times New Roman"/>
          <w:sz w:val="24"/>
          <w:szCs w:val="24"/>
          <w:lang w:eastAsia="sk-SK"/>
        </w:rPr>
        <w:t>ov</w:t>
      </w:r>
      <w:r w:rsidRPr="007C1863">
        <w:rPr>
          <w:rFonts w:ascii="Times New Roman" w:eastAsia="Times New Roman" w:hAnsi="Times New Roman" w:cs="Times New Roman"/>
          <w:sz w:val="24"/>
          <w:szCs w:val="24"/>
          <w:lang w:eastAsia="sk-SK"/>
        </w:rPr>
        <w:t xml:space="preserve"> podľa § 75 ods. 1 písm. a) až d)</w:t>
      </w:r>
      <w:r>
        <w:rPr>
          <w:rFonts w:ascii="Times New Roman" w:eastAsia="Times New Roman" w:hAnsi="Times New Roman" w:cs="Times New Roman"/>
          <w:sz w:val="24"/>
          <w:szCs w:val="24"/>
          <w:lang w:eastAsia="sk-SK"/>
        </w:rPr>
        <w:t xml:space="preserve"> alebo</w:t>
      </w:r>
      <w:r w:rsidRPr="007C1863">
        <w:rPr>
          <w:rFonts w:ascii="Times New Roman" w:eastAsia="Times New Roman" w:hAnsi="Times New Roman" w:cs="Times New Roman"/>
          <w:sz w:val="24"/>
          <w:szCs w:val="24"/>
          <w:lang w:eastAsia="sk-SK"/>
        </w:rPr>
        <w:t xml:space="preserve"> dohodou o skončení štátnozamestnaneckého pomeru z</w:t>
      </w:r>
      <w:r>
        <w:rPr>
          <w:rFonts w:ascii="Times New Roman" w:eastAsia="Times New Roman" w:hAnsi="Times New Roman" w:cs="Times New Roman"/>
          <w:sz w:val="24"/>
          <w:szCs w:val="24"/>
          <w:lang w:eastAsia="sk-SK"/>
        </w:rPr>
        <w:t> </w:t>
      </w:r>
      <w:r w:rsidR="00E67E91">
        <w:rPr>
          <w:rFonts w:ascii="Times New Roman" w:eastAsia="Times New Roman" w:hAnsi="Times New Roman" w:cs="Times New Roman"/>
          <w:sz w:val="24"/>
          <w:szCs w:val="24"/>
          <w:lang w:eastAsia="sk-SK"/>
        </w:rPr>
        <w:t>tých istých dôvodov</w:t>
      </w:r>
      <w:r w:rsidRPr="007C1863">
        <w:rPr>
          <w:rFonts w:ascii="Times New Roman" w:eastAsia="Times New Roman" w:hAnsi="Times New Roman" w:cs="Times New Roman"/>
          <w:sz w:val="24"/>
          <w:szCs w:val="24"/>
          <w:lang w:eastAsia="sk-SK"/>
        </w:rPr>
        <w:t>“.</w:t>
      </w:r>
    </w:p>
    <w:p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Pr="00557FEB"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 165 sa dopĺňa odsekom 10, ktorý znie:</w:t>
      </w:r>
    </w:p>
    <w:p w:rsidR="00654784" w:rsidRDefault="00654784" w:rsidP="00654784">
      <w:pPr>
        <w:tabs>
          <w:tab w:val="left" w:pos="284"/>
          <w:tab w:val="left" w:pos="709"/>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„(10) </w:t>
      </w:r>
      <w:r w:rsidRPr="00557FEB">
        <w:rPr>
          <w:rFonts w:ascii="Times New Roman" w:eastAsia="Times New Roman" w:hAnsi="Times New Roman" w:cs="Times New Roman"/>
          <w:sz w:val="24"/>
          <w:szCs w:val="24"/>
          <w:lang w:eastAsia="sk-SK"/>
        </w:rPr>
        <w:t>Preložením štátneho zamestnanca do iného služobného úradu po ukončení zvyšovania kvalifikácie záväzok zotrvať v štátnozamestnaneckom pomere podľa odseku 3 písm. c) nezaniká. Doba trvania štátnozamestnaneckého pomeru v inom služobnom úrade okrem doby podľa odseku 5 sa započítava do doby zotrvania v štátnozamestnaneckom pomere.  Služobný úrad, do ktorého má byť štátny zamestnanec preložený po ukončení zvyšovania kvalifikácie pred uplynutím doby podľa odseku 3 písm. c), môže služobnému úradu, z ktorého má byť štátny zamestnanec preložený, uhradiť úplne alebo čiastočne náklady podľa odseku 3 písm. d). Ak štátny zamestnanec nesplní záväzok podľa odseku 3 písm. c), je povinný uhradiť úplne alebo čiastočne náklady služobnému úradu, ktorý ich vynaložil alebo uhradil.</w:t>
      </w:r>
      <w:r>
        <w:rPr>
          <w:rFonts w:ascii="Times New Roman" w:eastAsia="Times New Roman" w:hAnsi="Times New Roman" w:cs="Times New Roman"/>
          <w:sz w:val="24"/>
          <w:szCs w:val="24"/>
          <w:lang w:eastAsia="sk-SK"/>
        </w:rPr>
        <w:t>“.</w:t>
      </w:r>
    </w:p>
    <w:p w:rsidR="00654784" w:rsidRDefault="00654784" w:rsidP="00654784">
      <w:pPr>
        <w:tabs>
          <w:tab w:val="left" w:pos="284"/>
          <w:tab w:val="left" w:pos="709"/>
        </w:tabs>
        <w:spacing w:after="0" w:line="240" w:lineRule="auto"/>
        <w:jc w:val="both"/>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167 ods. </w:t>
      </w:r>
      <w:r w:rsidRPr="00485CB0">
        <w:rPr>
          <w:rFonts w:ascii="Times New Roman" w:eastAsia="Times New Roman" w:hAnsi="Times New Roman" w:cs="Times New Roman"/>
          <w:sz w:val="24"/>
          <w:szCs w:val="24"/>
          <w:lang w:eastAsia="sk-SK"/>
        </w:rPr>
        <w:t xml:space="preserve">3 </w:t>
      </w:r>
      <w:r w:rsidR="003C6A41" w:rsidRPr="00485CB0">
        <w:rPr>
          <w:rFonts w:ascii="Times New Roman" w:eastAsia="Times New Roman" w:hAnsi="Times New Roman" w:cs="Times New Roman"/>
          <w:sz w:val="24"/>
          <w:szCs w:val="24"/>
          <w:lang w:eastAsia="sk-SK"/>
        </w:rPr>
        <w:t>piatej</w:t>
      </w:r>
      <w:r w:rsidRPr="00485CB0">
        <w:rPr>
          <w:rFonts w:ascii="Times New Roman" w:eastAsia="Times New Roman" w:hAnsi="Times New Roman" w:cs="Times New Roman"/>
          <w:sz w:val="24"/>
          <w:szCs w:val="24"/>
          <w:lang w:eastAsia="sk-SK"/>
        </w:rPr>
        <w:t xml:space="preserve"> vete sa </w:t>
      </w:r>
      <w:r>
        <w:rPr>
          <w:rFonts w:ascii="Times New Roman" w:eastAsia="Times New Roman" w:hAnsi="Times New Roman" w:cs="Times New Roman"/>
          <w:sz w:val="24"/>
          <w:szCs w:val="24"/>
          <w:lang w:eastAsia="sk-SK"/>
        </w:rPr>
        <w:t>slová „§ 18 ods. 7“ nahrádzajú slovami „§ 17 ods. 3“.</w:t>
      </w:r>
    </w:p>
    <w:p w:rsidR="00654784"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Nadpis desiatej časti znie: „</w:t>
      </w:r>
      <w:r w:rsidRPr="00B36E18">
        <w:rPr>
          <w:rFonts w:ascii="Times New Roman" w:eastAsia="Times New Roman" w:hAnsi="Times New Roman" w:cs="Times New Roman"/>
          <w:sz w:val="24"/>
          <w:szCs w:val="24"/>
          <w:lang w:eastAsia="sk-SK"/>
        </w:rPr>
        <w:t>ČINNOSŤ ZÁSTUPCOV ZAMESTNANCOV</w:t>
      </w:r>
      <w:r>
        <w:rPr>
          <w:rFonts w:ascii="Times New Roman" w:eastAsia="Times New Roman" w:hAnsi="Times New Roman" w:cs="Times New Roman"/>
          <w:sz w:val="24"/>
          <w:szCs w:val="24"/>
          <w:lang w:eastAsia="sk-SK"/>
        </w:rPr>
        <w:t>“.</w:t>
      </w:r>
    </w:p>
    <w:p w:rsidR="00654784" w:rsidRPr="00B36E18"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169 ods. 1 písm. a) </w:t>
      </w:r>
      <w:r w:rsidR="003A54A1">
        <w:rPr>
          <w:rFonts w:ascii="Times New Roman" w:eastAsia="Times New Roman" w:hAnsi="Times New Roman" w:cs="Times New Roman"/>
          <w:sz w:val="24"/>
          <w:szCs w:val="24"/>
          <w:lang w:eastAsia="sk-SK"/>
        </w:rPr>
        <w:t xml:space="preserve">úvodnej vete </w:t>
      </w:r>
      <w:r>
        <w:rPr>
          <w:rFonts w:ascii="Times New Roman" w:eastAsia="Times New Roman" w:hAnsi="Times New Roman" w:cs="Times New Roman"/>
          <w:sz w:val="24"/>
          <w:szCs w:val="24"/>
          <w:lang w:eastAsia="sk-SK"/>
        </w:rPr>
        <w:t>sa slová „s príslušným odborovým orgánom“ nahrádzajú slovami „so zástupcami zamestnancov“.</w:t>
      </w:r>
    </w:p>
    <w:p w:rsidR="00654784" w:rsidRPr="008C43FC" w:rsidRDefault="00654784" w:rsidP="00654784">
      <w:pPr>
        <w:pStyle w:val="Odsekzoznamu"/>
        <w:rPr>
          <w:rFonts w:ascii="Times New Roman" w:eastAsia="Times New Roman" w:hAnsi="Times New Roman" w:cs="Times New Roman"/>
          <w:sz w:val="24"/>
          <w:szCs w:val="24"/>
          <w:lang w:eastAsia="sk-SK"/>
        </w:rPr>
      </w:pPr>
    </w:p>
    <w:p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C43FC">
        <w:rPr>
          <w:rFonts w:ascii="Times New Roman" w:eastAsia="Times New Roman" w:hAnsi="Times New Roman" w:cs="Times New Roman"/>
          <w:color w:val="FF0000"/>
          <w:sz w:val="24"/>
          <w:szCs w:val="24"/>
          <w:lang w:eastAsia="sk-SK"/>
        </w:rPr>
        <w:t xml:space="preserve"> </w:t>
      </w:r>
      <w:r w:rsidRPr="008B4CD7">
        <w:rPr>
          <w:rFonts w:ascii="Times New Roman" w:eastAsia="Times New Roman" w:hAnsi="Times New Roman" w:cs="Times New Roman"/>
          <w:sz w:val="24"/>
          <w:szCs w:val="24"/>
          <w:lang w:eastAsia="sk-SK"/>
        </w:rPr>
        <w:t>V § 169 ods. 1 písm. a) prvom bode sa slovo „odobratie“ nahrádza slovom „odňatie“.</w:t>
      </w:r>
    </w:p>
    <w:p w:rsidR="00654784" w:rsidRPr="008B4CD7" w:rsidRDefault="00654784" w:rsidP="00654784">
      <w:pPr>
        <w:pStyle w:val="Odsekzoznamu"/>
        <w:rPr>
          <w:rFonts w:ascii="Times New Roman" w:eastAsia="Times New Roman" w:hAnsi="Times New Roman" w:cs="Times New Roman"/>
          <w:sz w:val="24"/>
          <w:szCs w:val="24"/>
          <w:lang w:eastAsia="sk-SK"/>
        </w:rPr>
      </w:pPr>
    </w:p>
    <w:p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V § 169 ods. 1 písm. b) sa slová „odborovej organizácie“ nahrádzajú slovami „zástupcov zamestnancov“.</w:t>
      </w:r>
    </w:p>
    <w:p w:rsidR="00654784" w:rsidRPr="008B4CD7" w:rsidRDefault="00654784" w:rsidP="00654784">
      <w:pPr>
        <w:pStyle w:val="Odsekzoznamu"/>
        <w:rPr>
          <w:rFonts w:ascii="Times New Roman" w:eastAsia="Times New Roman" w:hAnsi="Times New Roman" w:cs="Times New Roman"/>
          <w:sz w:val="24"/>
          <w:szCs w:val="24"/>
          <w:lang w:eastAsia="sk-SK"/>
        </w:rPr>
      </w:pPr>
    </w:p>
    <w:p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V § 169 ods. 1 písm. c) sa slová „odborovej organizácii“ nahrádzajú slovami „zástupcom zamestnancov“.</w:t>
      </w:r>
    </w:p>
    <w:p w:rsidR="00654784" w:rsidRPr="008B4CD7" w:rsidRDefault="00654784" w:rsidP="00654784">
      <w:pPr>
        <w:pStyle w:val="Odsekzoznamu"/>
        <w:rPr>
          <w:rFonts w:ascii="Times New Roman" w:eastAsia="Times New Roman" w:hAnsi="Times New Roman" w:cs="Times New Roman"/>
          <w:sz w:val="24"/>
          <w:szCs w:val="24"/>
          <w:lang w:eastAsia="sk-SK"/>
        </w:rPr>
      </w:pPr>
    </w:p>
    <w:p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V § 169 ods. 2 sa slová „Príslušný odborový orgán má“ nahrádzajú slovami „Zástupcovia zamestnancov majú“</w:t>
      </w:r>
      <w:r w:rsidR="00CD1AEB" w:rsidRPr="00CD1AEB">
        <w:rPr>
          <w:rFonts w:ascii="Times New Roman" w:eastAsia="Times New Roman" w:hAnsi="Times New Roman" w:cs="Times New Roman"/>
          <w:sz w:val="24"/>
        </w:rPr>
        <w:t xml:space="preserve"> a slová „Príslušný odborový orgán je oprávnený“ sa nahrádzajú slovami „Zástupcovia zamestnancov sú oprávnení</w:t>
      </w:r>
      <w:r w:rsidR="00DC462D">
        <w:rPr>
          <w:rFonts w:ascii="Times New Roman" w:eastAsia="Times New Roman" w:hAnsi="Times New Roman" w:cs="Times New Roman"/>
          <w:sz w:val="24"/>
        </w:rPr>
        <w:t>“</w:t>
      </w:r>
      <w:r w:rsidRPr="008B4CD7">
        <w:rPr>
          <w:rFonts w:ascii="Times New Roman" w:eastAsia="Times New Roman" w:hAnsi="Times New Roman" w:cs="Times New Roman"/>
          <w:sz w:val="24"/>
          <w:szCs w:val="24"/>
          <w:lang w:eastAsia="sk-SK"/>
        </w:rPr>
        <w:t>.</w:t>
      </w:r>
    </w:p>
    <w:p w:rsidR="00654784" w:rsidRPr="008B4CD7" w:rsidRDefault="00654784" w:rsidP="00654784">
      <w:pPr>
        <w:pStyle w:val="Odsekzoznamu"/>
        <w:rPr>
          <w:rFonts w:ascii="Times New Roman" w:eastAsia="Times New Roman" w:hAnsi="Times New Roman" w:cs="Times New Roman"/>
          <w:sz w:val="24"/>
          <w:szCs w:val="24"/>
          <w:lang w:eastAsia="sk-SK"/>
        </w:rPr>
      </w:pPr>
    </w:p>
    <w:p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w:t>
      </w:r>
      <w:r w:rsidR="00DC462D">
        <w:rPr>
          <w:rFonts w:ascii="Times New Roman" w:eastAsia="Times New Roman" w:hAnsi="Times New Roman" w:cs="Times New Roman"/>
          <w:sz w:val="24"/>
          <w:szCs w:val="24"/>
          <w:lang w:eastAsia="sk-SK"/>
        </w:rPr>
        <w:t>V § 169 odsek 4</w:t>
      </w:r>
      <w:r w:rsidR="00CD1AEB">
        <w:rPr>
          <w:rFonts w:ascii="Times New Roman" w:eastAsia="Times New Roman" w:hAnsi="Times New Roman" w:cs="Times New Roman"/>
          <w:sz w:val="24"/>
          <w:szCs w:val="24"/>
          <w:lang w:eastAsia="sk-SK"/>
        </w:rPr>
        <w:t xml:space="preserve"> znie:</w:t>
      </w:r>
    </w:p>
    <w:p w:rsidR="00654784" w:rsidRDefault="00CD1AEB" w:rsidP="00DA1C2F">
      <w:pPr>
        <w:pStyle w:val="Odsekzoznamu"/>
        <w:ind w:left="284"/>
        <w:jc w:val="both"/>
        <w:rPr>
          <w:rFonts w:ascii="Times New Roman" w:eastAsia="Times New Roman" w:hAnsi="Times New Roman" w:cs="Times New Roman"/>
          <w:sz w:val="24"/>
        </w:rPr>
      </w:pPr>
      <w:r w:rsidRPr="00CD1AEB">
        <w:rPr>
          <w:rFonts w:ascii="Times New Roman" w:eastAsia="Times New Roman" w:hAnsi="Times New Roman" w:cs="Times New Roman"/>
          <w:sz w:val="24"/>
        </w:rPr>
        <w:t>„(4) Zástupcom zamestnancov na účely kontroly podľa odseku 2 a príslušnému odborovému orgánu na účely kontroly podľa odseku 3 poskytuje služobný úrad potrebné informácie, konzultácie a doklady a prihliada na ich stanovisko.“.</w:t>
      </w:r>
    </w:p>
    <w:p w:rsidR="00CD1AEB" w:rsidRPr="008B4CD7" w:rsidRDefault="00CD1AEB" w:rsidP="00DA1C2F">
      <w:pPr>
        <w:pStyle w:val="Odsekzoznamu"/>
        <w:ind w:left="426"/>
        <w:jc w:val="both"/>
        <w:rPr>
          <w:rFonts w:ascii="Times New Roman" w:eastAsia="Times New Roman" w:hAnsi="Times New Roman" w:cs="Times New Roman"/>
          <w:sz w:val="24"/>
          <w:szCs w:val="24"/>
          <w:lang w:eastAsia="sk-SK"/>
        </w:rPr>
      </w:pPr>
    </w:p>
    <w:p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 169 sa dopĺňa odsekom 5, ktorý znie:</w:t>
      </w:r>
    </w:p>
    <w:p w:rsidR="00654784" w:rsidRPr="008B4CD7" w:rsidRDefault="00654784" w:rsidP="00654784">
      <w:pPr>
        <w:pStyle w:val="Odsekzoznamu"/>
        <w:ind w:left="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„(5) Ustanovenie odseku 1 písm. a) prvého bodu sa nepoužije na odňatie osobného príplatku podľa § 132 ods. 5, ak zanikol dôvod, na základe ktorého bol priznaný.“.</w:t>
      </w:r>
    </w:p>
    <w:p w:rsidR="00654784" w:rsidRPr="008C43FC" w:rsidRDefault="00654784" w:rsidP="00654784">
      <w:pPr>
        <w:pStyle w:val="Odsekzoznamu"/>
        <w:ind w:left="284"/>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7531CC" w:rsidRPr="007531CC">
        <w:rPr>
          <w:rFonts w:ascii="Times New Roman" w:eastAsia="Times New Roman" w:hAnsi="Times New Roman" w:cs="Times New Roman"/>
          <w:sz w:val="24"/>
          <w:szCs w:val="24"/>
          <w:lang w:eastAsia="sk-SK"/>
        </w:rPr>
        <w:t>V § 171 sa za slová „až 102,“ vkladajú slová „§ 103 ods. 1 a 2,“, za slová „až 222,“ sa vkladajú slová „§ 229 ods. 4 až 8,“ a za slová „až 236,“ sa vklad</w:t>
      </w:r>
      <w:r w:rsidR="007531CC">
        <w:rPr>
          <w:rFonts w:ascii="Times New Roman" w:eastAsia="Times New Roman" w:hAnsi="Times New Roman" w:cs="Times New Roman"/>
          <w:sz w:val="24"/>
          <w:szCs w:val="24"/>
          <w:lang w:eastAsia="sk-SK"/>
        </w:rPr>
        <w:t>ajú slová „§ 237 ods. 1 a 3,“.</w:t>
      </w:r>
    </w:p>
    <w:p w:rsidR="00654784" w:rsidRPr="00B36E18" w:rsidRDefault="00654784" w:rsidP="00654784">
      <w:pPr>
        <w:pStyle w:val="Odsekzoznamu"/>
        <w:rPr>
          <w:rFonts w:ascii="Times New Roman" w:eastAsia="Times New Roman" w:hAnsi="Times New Roman" w:cs="Times New Roman"/>
          <w:sz w:val="24"/>
          <w:szCs w:val="24"/>
          <w:lang w:eastAsia="sk-SK"/>
        </w:rPr>
      </w:pPr>
    </w:p>
    <w:p w:rsidR="00887B00" w:rsidRPr="00485CB0" w:rsidRDefault="00887B00"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 V § 173 ods. 1 sa slová „ods. 2“ nahrádzajú slovami „ods. 3“.</w:t>
      </w:r>
      <w:r w:rsidR="00654784" w:rsidRPr="00485CB0">
        <w:rPr>
          <w:rFonts w:ascii="Times New Roman" w:eastAsia="Times New Roman" w:hAnsi="Times New Roman" w:cs="Times New Roman"/>
          <w:sz w:val="24"/>
          <w:szCs w:val="24"/>
          <w:lang w:eastAsia="sk-SK"/>
        </w:rPr>
        <w:t xml:space="preserve"> </w:t>
      </w:r>
    </w:p>
    <w:p w:rsidR="00887B00" w:rsidRPr="00887B00" w:rsidRDefault="00887B00" w:rsidP="00887B00">
      <w:pPr>
        <w:pStyle w:val="Odsekzoznamu"/>
        <w:rPr>
          <w:rFonts w:ascii="Times New Roman" w:eastAsia="Times New Roman" w:hAnsi="Times New Roman" w:cs="Times New Roman"/>
          <w:sz w:val="24"/>
          <w:szCs w:val="24"/>
          <w:lang w:eastAsia="sk-SK"/>
        </w:rPr>
      </w:pPr>
    </w:p>
    <w:p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175 ods. 2 sa za slová „ods. 2“ vkladajú slová „alebo § 44 ods. 3 druhá veta“.</w:t>
      </w:r>
    </w:p>
    <w:p w:rsidR="00654784" w:rsidRPr="00834293" w:rsidRDefault="00654784" w:rsidP="00654784">
      <w:pPr>
        <w:pStyle w:val="Odsekzoznamu"/>
        <w:rPr>
          <w:rFonts w:ascii="Times New Roman" w:eastAsia="Times New Roman" w:hAnsi="Times New Roman" w:cs="Times New Roman"/>
          <w:sz w:val="24"/>
          <w:szCs w:val="24"/>
          <w:lang w:eastAsia="sk-SK"/>
        </w:rPr>
      </w:pPr>
    </w:p>
    <w:p w:rsidR="00A44020" w:rsidRDefault="00A44020"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bookmarkStart w:id="24" w:name="_Hlk19456684"/>
      <w:r>
        <w:rPr>
          <w:rFonts w:ascii="Times New Roman" w:eastAsia="Times New Roman" w:hAnsi="Times New Roman" w:cs="Times New Roman"/>
          <w:sz w:val="24"/>
          <w:szCs w:val="24"/>
          <w:lang w:eastAsia="sk-SK"/>
        </w:rPr>
        <w:t xml:space="preserve">V § 190 sa odkaz </w:t>
      </w:r>
      <w:r w:rsidR="00695549">
        <w:rPr>
          <w:rFonts w:ascii="Times New Roman" w:eastAsia="Times New Roman" w:hAnsi="Times New Roman" w:cs="Times New Roman"/>
          <w:sz w:val="24"/>
          <w:szCs w:val="24"/>
          <w:lang w:eastAsia="sk-SK"/>
        </w:rPr>
        <w:t>51</w:t>
      </w:r>
      <w:r>
        <w:rPr>
          <w:rFonts w:ascii="Times New Roman" w:eastAsia="Times New Roman" w:hAnsi="Times New Roman" w:cs="Times New Roman"/>
          <w:sz w:val="24"/>
          <w:szCs w:val="24"/>
          <w:lang w:eastAsia="sk-SK"/>
        </w:rPr>
        <w:t xml:space="preserve"> nahrádza odkazom </w:t>
      </w:r>
      <w:r w:rsidR="00695549">
        <w:rPr>
          <w:rFonts w:ascii="Times New Roman" w:eastAsia="Times New Roman" w:hAnsi="Times New Roman" w:cs="Times New Roman"/>
          <w:sz w:val="24"/>
          <w:szCs w:val="24"/>
          <w:lang w:eastAsia="sk-SK"/>
        </w:rPr>
        <w:t>56a</w:t>
      </w:r>
      <w:r>
        <w:rPr>
          <w:rFonts w:ascii="Times New Roman" w:eastAsia="Times New Roman" w:hAnsi="Times New Roman" w:cs="Times New Roman"/>
          <w:sz w:val="24"/>
          <w:szCs w:val="24"/>
          <w:lang w:eastAsia="sk-SK"/>
        </w:rPr>
        <w:t>.</w:t>
      </w:r>
    </w:p>
    <w:bookmarkEnd w:id="24"/>
    <w:p w:rsidR="00A44020" w:rsidRPr="000800F6" w:rsidRDefault="00A44020" w:rsidP="000800F6">
      <w:pPr>
        <w:pStyle w:val="Odsekzoznamu"/>
        <w:rPr>
          <w:rFonts w:ascii="Times New Roman" w:eastAsia="Times New Roman" w:hAnsi="Times New Roman" w:cs="Times New Roman"/>
          <w:sz w:val="24"/>
          <w:szCs w:val="24"/>
          <w:lang w:eastAsia="sk-SK"/>
        </w:rPr>
      </w:pPr>
    </w:p>
    <w:p w:rsidR="00654784" w:rsidRPr="00754DBF"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xml:space="preserve"> </w:t>
      </w:r>
      <w:r w:rsidRPr="00754DBF">
        <w:rPr>
          <w:rFonts w:ascii="Times New Roman" w:eastAsia="Times New Roman" w:hAnsi="Times New Roman" w:cs="Times New Roman"/>
          <w:sz w:val="24"/>
          <w:szCs w:val="24"/>
          <w:lang w:eastAsia="sk-SK"/>
        </w:rPr>
        <w:t>Za § 193c sa vklad</w:t>
      </w:r>
      <w:r w:rsidR="00754DBF" w:rsidRPr="00754DBF">
        <w:rPr>
          <w:rFonts w:ascii="Times New Roman" w:eastAsia="Times New Roman" w:hAnsi="Times New Roman" w:cs="Times New Roman"/>
          <w:sz w:val="24"/>
          <w:szCs w:val="24"/>
          <w:lang w:eastAsia="sk-SK"/>
        </w:rPr>
        <w:t>á § 193d, ktorý vrátane nadpisu znie</w:t>
      </w:r>
      <w:r w:rsidRPr="00754DBF">
        <w:rPr>
          <w:rFonts w:ascii="Times New Roman" w:eastAsia="Times New Roman" w:hAnsi="Times New Roman" w:cs="Times New Roman"/>
          <w:sz w:val="24"/>
          <w:szCs w:val="24"/>
          <w:lang w:eastAsia="sk-SK"/>
        </w:rPr>
        <w:t>:</w:t>
      </w:r>
    </w:p>
    <w:p w:rsidR="004C6C5B" w:rsidRDefault="004C6C5B"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p>
    <w:p w:rsidR="00654784" w:rsidRPr="006364A4"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193d</w:t>
      </w:r>
    </w:p>
    <w:p w:rsidR="00654784" w:rsidRPr="006364A4"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Prechodné ustanovenia k úpravám účinným od 1. januára 2020</w:t>
      </w:r>
    </w:p>
    <w:p w:rsidR="00654784" w:rsidRPr="006364A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bookmarkStart w:id="25" w:name="_GoBack"/>
      <w:bookmarkEnd w:id="25"/>
    </w:p>
    <w:p w:rsidR="00654784" w:rsidRPr="006364A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xml:space="preserve">(1) Kontrola podľa § 16 ods. 1, ktorú začal vykonávať úrad vlády do 31. decembra 2019, sa dokončí podľa </w:t>
      </w:r>
      <w:r w:rsidR="003A54A1">
        <w:rPr>
          <w:rFonts w:ascii="Times New Roman" w:eastAsia="Times New Roman" w:hAnsi="Times New Roman" w:cs="Times New Roman"/>
          <w:sz w:val="24"/>
          <w:szCs w:val="24"/>
          <w:lang w:eastAsia="sk-SK"/>
        </w:rPr>
        <w:t>tohto zákona v znení účinnom</w:t>
      </w:r>
      <w:r w:rsidRPr="006364A4">
        <w:rPr>
          <w:rFonts w:ascii="Times New Roman" w:eastAsia="Times New Roman" w:hAnsi="Times New Roman" w:cs="Times New Roman"/>
          <w:sz w:val="24"/>
          <w:szCs w:val="24"/>
          <w:lang w:eastAsia="sk-SK"/>
        </w:rPr>
        <w:t xml:space="preserve"> do 31. decembra 2019.</w:t>
      </w:r>
    </w:p>
    <w:p w:rsidR="00654784" w:rsidRPr="006364A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Pr="006364A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lastRenderedPageBreak/>
        <w:t xml:space="preserve">(2) Výberové konanie vyhlásené podľa </w:t>
      </w:r>
      <w:r w:rsidR="003A54A1">
        <w:rPr>
          <w:rFonts w:ascii="Times New Roman" w:eastAsia="Times New Roman" w:hAnsi="Times New Roman" w:cs="Times New Roman"/>
          <w:sz w:val="24"/>
          <w:szCs w:val="24"/>
          <w:lang w:eastAsia="sk-SK"/>
        </w:rPr>
        <w:t>tohto zákona v znení účinnom</w:t>
      </w:r>
      <w:r w:rsidR="003A54A1" w:rsidRPr="006364A4">
        <w:rPr>
          <w:rFonts w:ascii="Times New Roman" w:eastAsia="Times New Roman" w:hAnsi="Times New Roman" w:cs="Times New Roman"/>
          <w:sz w:val="24"/>
          <w:szCs w:val="24"/>
          <w:lang w:eastAsia="sk-SK"/>
        </w:rPr>
        <w:t xml:space="preserve"> </w:t>
      </w:r>
      <w:r w:rsidRPr="006364A4">
        <w:rPr>
          <w:rFonts w:ascii="Times New Roman" w:eastAsia="Times New Roman" w:hAnsi="Times New Roman" w:cs="Times New Roman"/>
          <w:sz w:val="24"/>
          <w:szCs w:val="24"/>
          <w:lang w:eastAsia="sk-SK"/>
        </w:rPr>
        <w:t xml:space="preserve">do 31. decembra 2019 sa dokončí podľa </w:t>
      </w:r>
      <w:r w:rsidR="003A54A1">
        <w:rPr>
          <w:rFonts w:ascii="Times New Roman" w:eastAsia="Times New Roman" w:hAnsi="Times New Roman" w:cs="Times New Roman"/>
          <w:sz w:val="24"/>
          <w:szCs w:val="24"/>
          <w:lang w:eastAsia="sk-SK"/>
        </w:rPr>
        <w:t>tohto zákona v znení účinnom</w:t>
      </w:r>
      <w:r w:rsidR="003A54A1" w:rsidRPr="006364A4">
        <w:rPr>
          <w:rFonts w:ascii="Times New Roman" w:eastAsia="Times New Roman" w:hAnsi="Times New Roman" w:cs="Times New Roman"/>
          <w:sz w:val="24"/>
          <w:szCs w:val="24"/>
          <w:lang w:eastAsia="sk-SK"/>
        </w:rPr>
        <w:t xml:space="preserve"> </w:t>
      </w:r>
      <w:r w:rsidRPr="006364A4">
        <w:rPr>
          <w:rFonts w:ascii="Times New Roman" w:eastAsia="Times New Roman" w:hAnsi="Times New Roman" w:cs="Times New Roman"/>
          <w:sz w:val="24"/>
          <w:szCs w:val="24"/>
          <w:lang w:eastAsia="sk-SK"/>
        </w:rPr>
        <w:t>do 31. decembra 2019.</w:t>
      </w:r>
    </w:p>
    <w:p w:rsidR="00654784" w:rsidRPr="006364A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654784" w:rsidRPr="006364A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xml:space="preserve">(3) </w:t>
      </w:r>
      <w:bookmarkStart w:id="26" w:name="_Hlk10060070"/>
      <w:r w:rsidRPr="006364A4">
        <w:rPr>
          <w:rFonts w:ascii="Times New Roman" w:eastAsia="Times New Roman" w:hAnsi="Times New Roman" w:cs="Times New Roman"/>
          <w:sz w:val="24"/>
          <w:szCs w:val="24"/>
          <w:lang w:eastAsia="sk-SK"/>
        </w:rPr>
        <w:t xml:space="preserve">Štátny zamestnanec, ktorý je k 31. </w:t>
      </w:r>
      <w:r w:rsidRPr="00485CB0">
        <w:rPr>
          <w:rFonts w:ascii="Times New Roman" w:eastAsia="Times New Roman" w:hAnsi="Times New Roman" w:cs="Times New Roman"/>
          <w:sz w:val="24"/>
          <w:szCs w:val="24"/>
          <w:lang w:eastAsia="sk-SK"/>
        </w:rPr>
        <w:t>decembru</w:t>
      </w:r>
      <w:r w:rsidR="00EE4005" w:rsidRPr="00485CB0">
        <w:rPr>
          <w:rFonts w:ascii="Times New Roman" w:eastAsia="Times New Roman" w:hAnsi="Times New Roman" w:cs="Times New Roman"/>
          <w:sz w:val="24"/>
          <w:szCs w:val="24"/>
          <w:lang w:eastAsia="sk-SK"/>
        </w:rPr>
        <w:t xml:space="preserve"> 2019</w:t>
      </w:r>
      <w:r w:rsidRPr="00485CB0">
        <w:rPr>
          <w:rFonts w:ascii="Times New Roman" w:eastAsia="Times New Roman" w:hAnsi="Times New Roman" w:cs="Times New Roman"/>
          <w:sz w:val="24"/>
          <w:szCs w:val="24"/>
          <w:lang w:eastAsia="sk-SK"/>
        </w:rPr>
        <w:t xml:space="preserve"> dočasne </w:t>
      </w:r>
      <w:r w:rsidRPr="006364A4">
        <w:rPr>
          <w:rFonts w:ascii="Times New Roman" w:eastAsia="Times New Roman" w:hAnsi="Times New Roman" w:cs="Times New Roman"/>
          <w:sz w:val="24"/>
          <w:szCs w:val="24"/>
          <w:lang w:eastAsia="sk-SK"/>
        </w:rPr>
        <w:t xml:space="preserve">preložený bez jeho súhlasu, sa </w:t>
      </w:r>
      <w:r w:rsidR="007531CC">
        <w:rPr>
          <w:rFonts w:ascii="Times New Roman" w:eastAsia="Times New Roman" w:hAnsi="Times New Roman" w:cs="Times New Roman"/>
          <w:sz w:val="24"/>
          <w:szCs w:val="24"/>
          <w:lang w:eastAsia="sk-SK"/>
        </w:rPr>
        <w:t xml:space="preserve">od 1. januára 2020 </w:t>
      </w:r>
      <w:r w:rsidRPr="006364A4">
        <w:rPr>
          <w:rFonts w:ascii="Times New Roman" w:eastAsia="Times New Roman" w:hAnsi="Times New Roman" w:cs="Times New Roman"/>
          <w:sz w:val="24"/>
          <w:szCs w:val="24"/>
          <w:lang w:eastAsia="sk-SK"/>
        </w:rPr>
        <w:t>považuje za štátneho zamestnanca, ktorý je dočasne preložený bez jeho súhlasu podľa tohto zákona v znení účinnom od 1. januára 2020.</w:t>
      </w:r>
      <w:bookmarkEnd w:id="26"/>
    </w:p>
    <w:p w:rsidR="00654784" w:rsidRPr="006364A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(4) Adaptačné vzdelávanie vedúceho zamestnanca a adaptačné vzdelávanie odborníka ústavného činiteľa začaté do 31. decembra 2019 sa dokončí</w:t>
      </w:r>
      <w:r>
        <w:rPr>
          <w:rFonts w:ascii="Times New Roman" w:eastAsia="Times New Roman" w:hAnsi="Times New Roman" w:cs="Times New Roman"/>
          <w:sz w:val="24"/>
          <w:szCs w:val="24"/>
          <w:lang w:eastAsia="sk-SK"/>
        </w:rPr>
        <w:t xml:space="preserve"> podľa</w:t>
      </w:r>
      <w:r w:rsidRPr="006364A4">
        <w:rPr>
          <w:rFonts w:ascii="Times New Roman" w:eastAsia="Times New Roman" w:hAnsi="Times New Roman" w:cs="Times New Roman"/>
          <w:sz w:val="24"/>
          <w:szCs w:val="24"/>
          <w:lang w:eastAsia="sk-SK"/>
        </w:rPr>
        <w:t xml:space="preserve"> tohto zákona v znení</w:t>
      </w:r>
      <w:r w:rsidR="007531CC">
        <w:rPr>
          <w:rFonts w:ascii="Times New Roman" w:eastAsia="Times New Roman" w:hAnsi="Times New Roman" w:cs="Times New Roman"/>
          <w:sz w:val="24"/>
          <w:szCs w:val="24"/>
          <w:lang w:eastAsia="sk-SK"/>
        </w:rPr>
        <w:t xml:space="preserve"> účinnom do 31. decembra 2019.</w:t>
      </w:r>
    </w:p>
    <w:p w:rsidR="007531CC" w:rsidRDefault="007531CC"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632174" w:rsidRDefault="007531CC"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7531CC">
        <w:rPr>
          <w:rFonts w:ascii="Times New Roman" w:eastAsia="Times New Roman" w:hAnsi="Times New Roman" w:cs="Times New Roman"/>
          <w:sz w:val="24"/>
          <w:szCs w:val="24"/>
          <w:lang w:eastAsia="sk-SK"/>
        </w:rPr>
        <w:t>(5) Etický kódex štátneho zamestnanca vydaný podľa tohto zákona v znení účinnom do 31. decembra 2019 sa považuje za Etický kódex štátneho zamestnanca vydaný podľa tohto zákona v znení účinnom od 1. januára 2020.</w:t>
      </w:r>
      <w:r>
        <w:rPr>
          <w:rFonts w:ascii="Times New Roman" w:eastAsia="Times New Roman" w:hAnsi="Times New Roman" w:cs="Times New Roman"/>
          <w:sz w:val="24"/>
          <w:szCs w:val="24"/>
          <w:lang w:eastAsia="sk-SK"/>
        </w:rPr>
        <w:t>“.</w:t>
      </w:r>
    </w:p>
    <w:p w:rsidR="007531CC" w:rsidRDefault="007531CC"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754DBF" w:rsidRPr="00E67E91" w:rsidRDefault="00754DBF"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E67E91">
        <w:rPr>
          <w:rFonts w:ascii="Times New Roman" w:eastAsia="Times New Roman" w:hAnsi="Times New Roman" w:cs="Times New Roman"/>
          <w:sz w:val="24"/>
          <w:szCs w:val="24"/>
          <w:lang w:eastAsia="sk-SK"/>
        </w:rPr>
        <w:t xml:space="preserve"> </w:t>
      </w:r>
      <w:bookmarkStart w:id="27" w:name="_Hlk19456714"/>
      <w:r w:rsidRPr="00E67E91">
        <w:rPr>
          <w:rFonts w:ascii="Times New Roman" w:eastAsia="Times New Roman" w:hAnsi="Times New Roman" w:cs="Times New Roman"/>
          <w:sz w:val="24"/>
          <w:szCs w:val="24"/>
          <w:lang w:eastAsia="sk-SK"/>
        </w:rPr>
        <w:t>Za § 193d sa vkladá § 193e, ktorý vrátane nadpisu znie:</w:t>
      </w:r>
    </w:p>
    <w:p w:rsidR="00754DBF" w:rsidRPr="00754DBF" w:rsidRDefault="00754DBF" w:rsidP="00754DBF">
      <w:pPr>
        <w:pStyle w:val="Odsekzoznamu"/>
        <w:tabs>
          <w:tab w:val="left" w:pos="284"/>
          <w:tab w:val="left" w:pos="426"/>
        </w:tabs>
        <w:spacing w:after="0" w:line="240" w:lineRule="auto"/>
        <w:ind w:left="284"/>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754DBF">
        <w:rPr>
          <w:rFonts w:ascii="Times New Roman" w:eastAsia="Times New Roman" w:hAnsi="Times New Roman" w:cs="Times New Roman"/>
          <w:sz w:val="24"/>
          <w:szCs w:val="24"/>
          <w:lang w:eastAsia="sk-SK"/>
        </w:rPr>
        <w:t>§ 193e</w:t>
      </w:r>
    </w:p>
    <w:p w:rsidR="00754DBF" w:rsidRPr="00754DBF" w:rsidRDefault="00754DBF" w:rsidP="00754DBF">
      <w:pPr>
        <w:pStyle w:val="Odsekzoznamu"/>
        <w:tabs>
          <w:tab w:val="left" w:pos="284"/>
          <w:tab w:val="left" w:pos="426"/>
        </w:tabs>
        <w:spacing w:after="0" w:line="240" w:lineRule="auto"/>
        <w:ind w:left="284"/>
        <w:jc w:val="center"/>
        <w:rPr>
          <w:rFonts w:ascii="Times New Roman" w:eastAsia="Times New Roman" w:hAnsi="Times New Roman" w:cs="Times New Roman"/>
          <w:sz w:val="24"/>
          <w:szCs w:val="24"/>
          <w:lang w:eastAsia="sk-SK"/>
        </w:rPr>
      </w:pPr>
      <w:r w:rsidRPr="00754DBF">
        <w:rPr>
          <w:rFonts w:ascii="Times New Roman" w:eastAsia="Times New Roman" w:hAnsi="Times New Roman" w:cs="Times New Roman"/>
          <w:sz w:val="24"/>
          <w:szCs w:val="24"/>
          <w:lang w:eastAsia="sk-SK"/>
        </w:rPr>
        <w:t>Prechodné ustanovenie k úprave účinnej od 1. februára 2022</w:t>
      </w:r>
    </w:p>
    <w:p w:rsidR="00754DBF" w:rsidRPr="00754DBF" w:rsidRDefault="00754DBF" w:rsidP="00754DBF">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rsidR="00754DBF" w:rsidRDefault="00754DBF" w:rsidP="00754DBF">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754DBF">
        <w:rPr>
          <w:rFonts w:ascii="Times New Roman" w:eastAsia="Times New Roman" w:hAnsi="Times New Roman" w:cs="Times New Roman"/>
          <w:sz w:val="24"/>
          <w:szCs w:val="24"/>
          <w:lang w:eastAsia="sk-SK"/>
        </w:rPr>
        <w:t xml:space="preserve">Za odbornú stáž podľa § 9a sa považuje aj odborná stáž absolvovaná v období od </w:t>
      </w:r>
      <w:r w:rsidR="00242F09">
        <w:rPr>
          <w:rFonts w:ascii="Times New Roman" w:eastAsia="Times New Roman" w:hAnsi="Times New Roman" w:cs="Times New Roman"/>
          <w:sz w:val="24"/>
          <w:szCs w:val="24"/>
          <w:lang w:eastAsia="sk-SK"/>
        </w:rPr>
        <w:t xml:space="preserve">                      </w:t>
      </w:r>
      <w:r w:rsidRPr="00754DBF">
        <w:rPr>
          <w:rFonts w:ascii="Times New Roman" w:eastAsia="Times New Roman" w:hAnsi="Times New Roman" w:cs="Times New Roman"/>
          <w:sz w:val="24"/>
          <w:szCs w:val="24"/>
          <w:lang w:eastAsia="sk-SK"/>
        </w:rPr>
        <w:t>1. septembra 2018 do 31. januára 2022.“.</w:t>
      </w:r>
    </w:p>
    <w:bookmarkEnd w:id="27"/>
    <w:p w:rsidR="00754DBF" w:rsidRDefault="00654784" w:rsidP="00754DBF">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w:t>
      </w:r>
    </w:p>
    <w:p w:rsidR="00654784" w:rsidRPr="008B4CD7" w:rsidRDefault="00754DBF"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54784" w:rsidRPr="008B4CD7">
        <w:rPr>
          <w:rFonts w:ascii="Times New Roman" w:eastAsia="Times New Roman" w:hAnsi="Times New Roman" w:cs="Times New Roman"/>
          <w:sz w:val="24"/>
          <w:szCs w:val="24"/>
          <w:lang w:eastAsia="sk-SK"/>
        </w:rPr>
        <w:t xml:space="preserve">V čl. XI sa vypúšťajú slová „§ 23 ods. 6 a“ a slová „1. augusta </w:t>
      </w:r>
      <w:r w:rsidR="00751E0F">
        <w:rPr>
          <w:rFonts w:ascii="Times New Roman" w:eastAsia="Times New Roman" w:hAnsi="Times New Roman" w:cs="Times New Roman"/>
          <w:sz w:val="24"/>
          <w:szCs w:val="24"/>
          <w:lang w:eastAsia="sk-SK"/>
        </w:rPr>
        <w:t>2021“ sa nahrádzajú slovami „1.</w:t>
      </w:r>
      <w:r w:rsidR="00B226E0">
        <w:rPr>
          <w:rFonts w:ascii="Times New Roman" w:eastAsia="Times New Roman" w:hAnsi="Times New Roman" w:cs="Times New Roman"/>
          <w:sz w:val="24"/>
          <w:szCs w:val="24"/>
          <w:lang w:eastAsia="sk-SK"/>
        </w:rPr>
        <w:t xml:space="preserve"> februára</w:t>
      </w:r>
      <w:r w:rsidR="00654784" w:rsidRPr="008B4CD7">
        <w:rPr>
          <w:rFonts w:ascii="Times New Roman" w:eastAsia="Times New Roman" w:hAnsi="Times New Roman" w:cs="Times New Roman"/>
          <w:sz w:val="24"/>
          <w:szCs w:val="24"/>
          <w:lang w:eastAsia="sk-SK"/>
        </w:rPr>
        <w:t xml:space="preserve"> 2022“.</w:t>
      </w:r>
    </w:p>
    <w:p w:rsidR="00654784" w:rsidRPr="008C593D" w:rsidRDefault="00654784" w:rsidP="00654784">
      <w:pPr>
        <w:spacing w:after="0"/>
        <w:rPr>
          <w:rFonts w:ascii="Times New Roman" w:eastAsia="Times New Roman" w:hAnsi="Times New Roman" w:cs="Times New Roman"/>
          <w:sz w:val="24"/>
          <w:szCs w:val="24"/>
          <w:lang w:eastAsia="sk-SK"/>
        </w:rPr>
      </w:pPr>
    </w:p>
    <w:p w:rsidR="00654784" w:rsidRDefault="00DD2A82"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prílohe č. 2</w:t>
      </w:r>
      <w:r w:rsidR="00E67E91">
        <w:rPr>
          <w:rFonts w:ascii="Times New Roman" w:eastAsia="Times New Roman" w:hAnsi="Times New Roman" w:cs="Times New Roman"/>
          <w:sz w:val="24"/>
          <w:szCs w:val="24"/>
          <w:lang w:eastAsia="sk-SK"/>
        </w:rPr>
        <w:t xml:space="preserve"> </w:t>
      </w:r>
      <w:bookmarkStart w:id="28" w:name="_Hlk19456767"/>
      <w:r>
        <w:rPr>
          <w:rFonts w:ascii="Times New Roman" w:eastAsia="Times New Roman" w:hAnsi="Times New Roman" w:cs="Times New Roman"/>
          <w:sz w:val="24"/>
          <w:szCs w:val="24"/>
          <w:lang w:eastAsia="sk-SK"/>
        </w:rPr>
        <w:t>šiestej</w:t>
      </w:r>
      <w:r w:rsidR="004C3CCD">
        <w:rPr>
          <w:rFonts w:ascii="Times New Roman" w:eastAsia="Times New Roman" w:hAnsi="Times New Roman" w:cs="Times New Roman"/>
          <w:sz w:val="24"/>
          <w:szCs w:val="24"/>
          <w:lang w:eastAsia="sk-SK"/>
        </w:rPr>
        <w:t xml:space="preserve"> platovej triede časti</w:t>
      </w:r>
      <w:r w:rsidR="00654784">
        <w:rPr>
          <w:rFonts w:ascii="Times New Roman" w:eastAsia="Times New Roman" w:hAnsi="Times New Roman" w:cs="Times New Roman"/>
          <w:sz w:val="24"/>
          <w:szCs w:val="24"/>
          <w:lang w:eastAsia="sk-SK"/>
        </w:rPr>
        <w:t> </w:t>
      </w:r>
      <w:r w:rsidR="004C3CCD">
        <w:rPr>
          <w:rFonts w:ascii="Times New Roman" w:eastAsia="Times New Roman" w:hAnsi="Times New Roman" w:cs="Times New Roman"/>
          <w:sz w:val="24"/>
          <w:szCs w:val="24"/>
          <w:lang w:eastAsia="sk-SK"/>
        </w:rPr>
        <w:t>K</w:t>
      </w:r>
      <w:r w:rsidR="00654784">
        <w:rPr>
          <w:rFonts w:ascii="Times New Roman" w:eastAsia="Times New Roman" w:hAnsi="Times New Roman" w:cs="Times New Roman"/>
          <w:sz w:val="24"/>
          <w:szCs w:val="24"/>
          <w:lang w:eastAsia="sk-SK"/>
        </w:rPr>
        <w:t>valifikačn</w:t>
      </w:r>
      <w:r w:rsidR="004C3CCD">
        <w:rPr>
          <w:rFonts w:ascii="Times New Roman" w:eastAsia="Times New Roman" w:hAnsi="Times New Roman" w:cs="Times New Roman"/>
          <w:sz w:val="24"/>
          <w:szCs w:val="24"/>
          <w:lang w:eastAsia="sk-SK"/>
        </w:rPr>
        <w:t>é</w:t>
      </w:r>
      <w:r w:rsidR="00654784">
        <w:rPr>
          <w:rFonts w:ascii="Times New Roman" w:eastAsia="Times New Roman" w:hAnsi="Times New Roman" w:cs="Times New Roman"/>
          <w:sz w:val="24"/>
          <w:szCs w:val="24"/>
          <w:lang w:eastAsia="sk-SK"/>
        </w:rPr>
        <w:t xml:space="preserve"> </w:t>
      </w:r>
      <w:r w:rsidR="004C3CCD">
        <w:rPr>
          <w:rFonts w:ascii="Times New Roman" w:eastAsia="Times New Roman" w:hAnsi="Times New Roman" w:cs="Times New Roman"/>
          <w:sz w:val="24"/>
          <w:szCs w:val="24"/>
          <w:lang w:eastAsia="sk-SK"/>
        </w:rPr>
        <w:t>predpoklady</w:t>
      </w:r>
      <w:r w:rsidR="00654784">
        <w:rPr>
          <w:rFonts w:ascii="Times New Roman" w:eastAsia="Times New Roman" w:hAnsi="Times New Roman" w:cs="Times New Roman"/>
          <w:sz w:val="24"/>
          <w:szCs w:val="24"/>
          <w:lang w:eastAsia="sk-SK"/>
        </w:rPr>
        <w:t xml:space="preserve">  </w:t>
      </w:r>
      <w:bookmarkEnd w:id="28"/>
      <w:r w:rsidR="00654784">
        <w:rPr>
          <w:rFonts w:ascii="Times New Roman" w:eastAsia="Times New Roman" w:hAnsi="Times New Roman" w:cs="Times New Roman"/>
          <w:sz w:val="24"/>
          <w:szCs w:val="24"/>
          <w:lang w:eastAsia="sk-SK"/>
        </w:rPr>
        <w:t>sa za slová „vysokoškolské vzdelanie“ vkladajú slová „prvého stupňa alebo vysokoškolské vzdelanie“.</w:t>
      </w:r>
    </w:p>
    <w:p w:rsidR="00654784" w:rsidRPr="0052308D" w:rsidRDefault="00654784" w:rsidP="00654784">
      <w:pPr>
        <w:pStyle w:val="Odsekzoznamu"/>
        <w:rPr>
          <w:rFonts w:ascii="Times New Roman" w:eastAsia="Times New Roman" w:hAnsi="Times New Roman" w:cs="Times New Roman"/>
          <w:sz w:val="24"/>
          <w:szCs w:val="24"/>
          <w:lang w:eastAsia="sk-SK"/>
        </w:rPr>
      </w:pPr>
    </w:p>
    <w:p w:rsidR="00695549" w:rsidRPr="004C6C5B" w:rsidRDefault="00DD2A82"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prílohe č. 4 štvrtom</w:t>
      </w:r>
      <w:r w:rsidR="00654784">
        <w:rPr>
          <w:rFonts w:ascii="Times New Roman" w:eastAsia="Times New Roman" w:hAnsi="Times New Roman" w:cs="Times New Roman"/>
          <w:sz w:val="24"/>
          <w:szCs w:val="24"/>
          <w:lang w:eastAsia="sk-SK"/>
        </w:rPr>
        <w:t xml:space="preserve"> stupni riadenia sa slová „</w:t>
      </w:r>
      <w:r w:rsidR="00654784" w:rsidRPr="0052308D">
        <w:rPr>
          <w:rFonts w:ascii="Times New Roman" w:eastAsia="Times New Roman" w:hAnsi="Times New Roman" w:cs="Times New Roman"/>
          <w:sz w:val="24"/>
          <w:szCs w:val="24"/>
          <w:lang w:eastAsia="sk-SK"/>
        </w:rPr>
        <w:t>podriadených štátnych zamestnancov, štátnych zamestnancov a iných zamestnancov alebo iných zamestnancov</w:t>
      </w:r>
      <w:r w:rsidR="00654784">
        <w:rPr>
          <w:rFonts w:ascii="Times New Roman" w:eastAsia="Times New Roman" w:hAnsi="Times New Roman" w:cs="Times New Roman"/>
          <w:sz w:val="24"/>
          <w:szCs w:val="24"/>
          <w:lang w:eastAsia="sk-SK"/>
        </w:rPr>
        <w:t>“ nahrádzajú slovami „</w:t>
      </w:r>
      <w:r w:rsidR="00654784" w:rsidRPr="0052308D">
        <w:rPr>
          <w:rFonts w:ascii="Times New Roman" w:eastAsia="Times New Roman" w:hAnsi="Times New Roman" w:cs="Times New Roman"/>
          <w:sz w:val="24"/>
          <w:szCs w:val="24"/>
          <w:lang w:eastAsia="sk-SK"/>
        </w:rPr>
        <w:t>podriadeného štátneho zamestnanca, štátneho zamestnanca a iného zames</w:t>
      </w:r>
      <w:r w:rsidR="00654784">
        <w:rPr>
          <w:rFonts w:ascii="Times New Roman" w:eastAsia="Times New Roman" w:hAnsi="Times New Roman" w:cs="Times New Roman"/>
          <w:sz w:val="24"/>
          <w:szCs w:val="24"/>
          <w:lang w:eastAsia="sk-SK"/>
        </w:rPr>
        <w:t>tnanca alebo iných zamestnancov“.</w:t>
      </w:r>
    </w:p>
    <w:p w:rsidR="00695549" w:rsidRDefault="00695549"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BB0207" w:rsidRPr="00324A2F" w:rsidRDefault="00BB0207" w:rsidP="00BB0207">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324A2F">
        <w:rPr>
          <w:rFonts w:ascii="Times New Roman" w:eastAsia="Times New Roman" w:hAnsi="Times New Roman" w:cs="Times New Roman"/>
          <w:b/>
          <w:sz w:val="24"/>
          <w:szCs w:val="24"/>
          <w:lang w:eastAsia="sk-SK"/>
        </w:rPr>
        <w:t>Čl. I</w:t>
      </w:r>
      <w:r>
        <w:rPr>
          <w:rFonts w:ascii="Times New Roman" w:eastAsia="Times New Roman" w:hAnsi="Times New Roman" w:cs="Times New Roman"/>
          <w:b/>
          <w:sz w:val="24"/>
          <w:szCs w:val="24"/>
          <w:lang w:eastAsia="sk-SK"/>
        </w:rPr>
        <w:t>I</w:t>
      </w:r>
    </w:p>
    <w:p w:rsidR="00BB0207" w:rsidRPr="008255A2" w:rsidRDefault="00BB0207" w:rsidP="00BB0207">
      <w:pPr>
        <w:tabs>
          <w:tab w:val="left" w:pos="284"/>
          <w:tab w:val="left" w:pos="426"/>
        </w:tabs>
        <w:spacing w:after="0" w:line="240" w:lineRule="auto"/>
        <w:jc w:val="center"/>
        <w:rPr>
          <w:rFonts w:ascii="Times New Roman" w:eastAsia="Times New Roman" w:hAnsi="Times New Roman" w:cs="Times New Roman"/>
          <w:sz w:val="24"/>
          <w:szCs w:val="24"/>
          <w:lang w:eastAsia="sk-SK"/>
        </w:rPr>
      </w:pPr>
    </w:p>
    <w:p w:rsidR="00BB0207" w:rsidRPr="00324A2F" w:rsidRDefault="00BB0207"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FD4DB2" w:rsidRPr="00FD4DB2">
        <w:rPr>
          <w:rFonts w:ascii="Times New Roman" w:eastAsia="Times New Roman" w:hAnsi="Times New Roman" w:cs="Times New Roman"/>
          <w:bCs/>
          <w:sz w:val="24"/>
          <w:szCs w:val="24"/>
          <w:lang w:eastAsia="sk-SK"/>
        </w:rPr>
        <w:t xml:space="preserve">Zákon Národnej rady Slovenskej republiky č. 39/1993 Z. z. o Najvyššom kontrolnom úrade Slovenskej republiky v znení zákona č. 458/2000 Z. z., zákona č. 559/2001 Z. z., </w:t>
      </w:r>
      <w:r w:rsidR="00FD4DB2" w:rsidRPr="00FD4DB2">
        <w:rPr>
          <w:rFonts w:ascii="Times New Roman" w:eastAsia="Times New Roman" w:hAnsi="Times New Roman" w:cs="Times New Roman"/>
          <w:bCs/>
          <w:sz w:val="24"/>
          <w:szCs w:val="24"/>
          <w:lang w:eastAsia="sk-SK"/>
        </w:rPr>
        <w:lastRenderedPageBreak/>
        <w:t xml:space="preserve">zákona č. 385/2004 Z. z., zákona č. 261/2006 Z. z., zákona č. 199/2007 Z. z., zákona č. 659/2007 Z. z., zákona č. 400/2009 Z. z., zákona č. 403/2010 Z. z., 153/2011 Z. z., zákona č. 375/2015 Z. z. a zákona č. 55/2017 Z. z. </w:t>
      </w:r>
      <w:r w:rsidR="00FD4DB2" w:rsidRPr="008F419C">
        <w:rPr>
          <w:rFonts w:ascii="Times New Roman" w:eastAsia="Times New Roman" w:hAnsi="Times New Roman" w:cs="Times New Roman"/>
          <w:bCs/>
          <w:sz w:val="24"/>
          <w:szCs w:val="24"/>
          <w:lang w:eastAsia="sk-SK"/>
        </w:rPr>
        <w:t>sa dopĺňa takto</w:t>
      </w:r>
      <w:r w:rsidR="00FD4DB2" w:rsidRPr="00FD4DB2">
        <w:rPr>
          <w:rFonts w:ascii="Times New Roman" w:eastAsia="Times New Roman" w:hAnsi="Times New Roman" w:cs="Times New Roman"/>
          <w:bCs/>
          <w:sz w:val="24"/>
          <w:szCs w:val="24"/>
          <w:lang w:eastAsia="sk-SK"/>
        </w:rPr>
        <w:t>:</w:t>
      </w:r>
    </w:p>
    <w:p w:rsidR="00BB0207" w:rsidRDefault="00BB0207"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4C6C36" w:rsidRPr="004C6C36" w:rsidRDefault="004C6C36" w:rsidP="004C6C36">
      <w:pPr>
        <w:spacing w:after="0" w:line="276" w:lineRule="auto"/>
        <w:rPr>
          <w:rFonts w:ascii="Times New Roman" w:eastAsia="Times New Roman" w:hAnsi="Times New Roman" w:cs="Times New Roman"/>
          <w:sz w:val="24"/>
        </w:rPr>
      </w:pPr>
      <w:r w:rsidRPr="004C6C36">
        <w:rPr>
          <w:rFonts w:ascii="Times New Roman" w:eastAsia="Times New Roman" w:hAnsi="Times New Roman" w:cs="Times New Roman"/>
          <w:sz w:val="24"/>
        </w:rPr>
        <w:t xml:space="preserve">§ 5 sa dopĺňa odsekom 6, ktorý znie: </w:t>
      </w:r>
    </w:p>
    <w:p w:rsidR="004C6C36" w:rsidRDefault="004C6C36" w:rsidP="004C6C36">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4C6C36">
        <w:rPr>
          <w:rFonts w:ascii="Times New Roman" w:eastAsia="Times New Roman" w:hAnsi="Times New Roman" w:cs="Times New Roman"/>
          <w:sz w:val="24"/>
        </w:rPr>
        <w:t>„(6) Úrad predkladá príslušnému výboru Národnej rady Slovenskej republiky správu o výsledku kontroly, ktorá bola ukončená protokolom o výsledku kontroly.“.</w:t>
      </w:r>
    </w:p>
    <w:p w:rsidR="004C6C36" w:rsidRDefault="004C6C36"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4C6C36" w:rsidRPr="004C6C5B" w:rsidRDefault="004C6C36" w:rsidP="00DA1C2F">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4C6C5B">
        <w:rPr>
          <w:rFonts w:ascii="Times New Roman" w:eastAsia="Times New Roman" w:hAnsi="Times New Roman" w:cs="Times New Roman"/>
          <w:b/>
          <w:sz w:val="24"/>
          <w:szCs w:val="24"/>
          <w:lang w:eastAsia="sk-SK"/>
        </w:rPr>
        <w:t>Čl. III</w:t>
      </w:r>
    </w:p>
    <w:p w:rsidR="004C6C36" w:rsidRDefault="004C6C36"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4C6C36" w:rsidRPr="004C6C36" w:rsidRDefault="004C6C36" w:rsidP="004C6C36">
      <w:pPr>
        <w:spacing w:after="0" w:line="276" w:lineRule="auto"/>
        <w:ind w:firstLine="349"/>
        <w:contextualSpacing/>
        <w:jc w:val="both"/>
        <w:rPr>
          <w:rFonts w:ascii="Times New Roman" w:eastAsia="Calibri" w:hAnsi="Times New Roman" w:cs="Times New Roman"/>
          <w:sz w:val="24"/>
          <w:szCs w:val="24"/>
        </w:rPr>
      </w:pPr>
      <w:r w:rsidRPr="004C6C36">
        <w:rPr>
          <w:rFonts w:ascii="Times New Roman" w:eastAsia="Calibri" w:hAnsi="Times New Roman" w:cs="Times New Roman"/>
          <w:sz w:val="24"/>
          <w:szCs w:val="24"/>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w:t>
      </w:r>
      <w:r w:rsidRPr="004C6C36">
        <w:rPr>
          <w:rFonts w:ascii="Calibri" w:eastAsia="Calibri" w:hAnsi="Calibri" w:cs="Times New Roman"/>
        </w:rPr>
        <w:t> </w:t>
      </w:r>
      <w:r w:rsidRPr="004C6C36">
        <w:rPr>
          <w:rFonts w:ascii="Times New Roman" w:eastAsia="Calibri" w:hAnsi="Times New Roman" w:cs="Times New Roman"/>
          <w:sz w:val="24"/>
          <w:szCs w:val="24"/>
        </w:rPr>
        <w:t>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w:t>
      </w:r>
      <w:r>
        <w:rPr>
          <w:rFonts w:ascii="Times New Roman" w:eastAsia="Calibri" w:hAnsi="Times New Roman" w:cs="Times New Roman"/>
          <w:sz w:val="24"/>
          <w:szCs w:val="24"/>
        </w:rPr>
        <w:t xml:space="preserve"> z., zákona č. 155/2019 Z. z., </w:t>
      </w:r>
      <w:r w:rsidRPr="004C6C36">
        <w:rPr>
          <w:rFonts w:ascii="Times New Roman" w:eastAsia="Calibri" w:hAnsi="Times New Roman" w:cs="Times New Roman"/>
          <w:sz w:val="24"/>
          <w:szCs w:val="24"/>
        </w:rPr>
        <w:t>zákona č. 221/2019 Z. z.</w:t>
      </w:r>
      <w:r>
        <w:rPr>
          <w:rFonts w:ascii="Times New Roman" w:eastAsia="Calibri" w:hAnsi="Times New Roman" w:cs="Times New Roman"/>
          <w:sz w:val="24"/>
          <w:szCs w:val="24"/>
        </w:rPr>
        <w:t xml:space="preserve"> a zákona 360/2019 Z. z.</w:t>
      </w:r>
      <w:r w:rsidRPr="004C6C36">
        <w:rPr>
          <w:rFonts w:ascii="Times New Roman" w:eastAsia="Calibri" w:hAnsi="Times New Roman" w:cs="Times New Roman"/>
          <w:sz w:val="24"/>
          <w:szCs w:val="24"/>
        </w:rPr>
        <w:t xml:space="preserve"> sa mení a dopĺňa takto:</w:t>
      </w:r>
    </w:p>
    <w:p w:rsidR="004C6C36" w:rsidRPr="004C6C36" w:rsidRDefault="004C6C36" w:rsidP="004C6C36">
      <w:pPr>
        <w:spacing w:after="0" w:line="276" w:lineRule="auto"/>
        <w:ind w:left="360"/>
        <w:jc w:val="both"/>
        <w:rPr>
          <w:rFonts w:ascii="Times New Roman" w:eastAsia="Times New Roman" w:hAnsi="Times New Roman" w:cs="Times New Roman"/>
          <w:sz w:val="24"/>
          <w:szCs w:val="24"/>
        </w:rPr>
      </w:pPr>
    </w:p>
    <w:p w:rsidR="004C6C36" w:rsidRPr="004C6C36" w:rsidRDefault="004C6C36" w:rsidP="004C6C36">
      <w:pPr>
        <w:numPr>
          <w:ilvl w:val="0"/>
          <w:numId w:val="30"/>
        </w:numPr>
        <w:spacing w:after="0" w:line="276" w:lineRule="auto"/>
        <w:ind w:left="357" w:hanging="357"/>
        <w:contextualSpacing/>
        <w:jc w:val="both"/>
        <w:rPr>
          <w:rFonts w:ascii="Times New Roman" w:eastAsia="Calibri" w:hAnsi="Times New Roman" w:cs="Times New Roman"/>
          <w:sz w:val="24"/>
          <w:szCs w:val="24"/>
        </w:rPr>
      </w:pPr>
      <w:r w:rsidRPr="004C6C36">
        <w:rPr>
          <w:rFonts w:ascii="Times New Roman" w:eastAsia="Calibri" w:hAnsi="Times New Roman" w:cs="Times New Roman"/>
          <w:sz w:val="24"/>
          <w:szCs w:val="24"/>
        </w:rPr>
        <w:t>V § 58 ods. 5 sa slová „ods. 13“ nahrádzajú slovami „ods. 14“.</w:t>
      </w:r>
    </w:p>
    <w:p w:rsidR="004C6C36" w:rsidRPr="004C6C36" w:rsidRDefault="004C6C36" w:rsidP="004C6C36">
      <w:pPr>
        <w:spacing w:after="0" w:line="276" w:lineRule="auto"/>
        <w:ind w:left="426" w:hanging="426"/>
        <w:contextualSpacing/>
        <w:jc w:val="both"/>
        <w:rPr>
          <w:rFonts w:ascii="Times New Roman" w:eastAsia="Calibri" w:hAnsi="Times New Roman" w:cs="Times New Roman"/>
          <w:sz w:val="24"/>
          <w:szCs w:val="24"/>
        </w:rPr>
      </w:pPr>
    </w:p>
    <w:p w:rsidR="004C6C36" w:rsidRPr="004C6C36" w:rsidRDefault="004C6C36" w:rsidP="004C6C36">
      <w:pPr>
        <w:numPr>
          <w:ilvl w:val="0"/>
          <w:numId w:val="30"/>
        </w:numPr>
        <w:spacing w:after="0" w:line="276" w:lineRule="auto"/>
        <w:ind w:left="357" w:hanging="357"/>
        <w:contextualSpacing/>
        <w:jc w:val="both"/>
        <w:rPr>
          <w:rFonts w:ascii="Times New Roman" w:eastAsia="Calibri" w:hAnsi="Times New Roman" w:cs="Times New Roman"/>
          <w:sz w:val="24"/>
          <w:szCs w:val="24"/>
        </w:rPr>
      </w:pPr>
      <w:r w:rsidRPr="004C6C36">
        <w:rPr>
          <w:rFonts w:ascii="Times New Roman" w:eastAsia="Calibri" w:hAnsi="Times New Roman" w:cs="Times New Roman"/>
          <w:sz w:val="24"/>
          <w:szCs w:val="24"/>
        </w:rPr>
        <w:t>V § 73a sa za odsek 11 vkladá nový odsek 12, ktorý znie:</w:t>
      </w:r>
    </w:p>
    <w:p w:rsidR="004C6C36" w:rsidRPr="004C6C36" w:rsidRDefault="004C6C36" w:rsidP="004C6C36">
      <w:pPr>
        <w:spacing w:after="0" w:line="276" w:lineRule="auto"/>
        <w:ind w:left="357" w:firstLine="357"/>
        <w:contextualSpacing/>
        <w:jc w:val="both"/>
        <w:rPr>
          <w:rFonts w:ascii="Times New Roman" w:eastAsia="Calibri" w:hAnsi="Times New Roman" w:cs="Times New Roman"/>
          <w:sz w:val="24"/>
          <w:szCs w:val="24"/>
        </w:rPr>
      </w:pPr>
      <w:r w:rsidRPr="004C6C36">
        <w:rPr>
          <w:rFonts w:ascii="Times New Roman" w:eastAsia="Calibri" w:hAnsi="Times New Roman" w:cs="Times New Roman"/>
          <w:sz w:val="24"/>
          <w:szCs w:val="24"/>
        </w:rPr>
        <w:t>„(12) Ministerstvo školstva na základe dohody poskytuje Ministerstvu práce, sociálnych vecí a rodiny Slovenskej republiky údaje z centrálneho registra študentov v rozsahu nevyhnutnom na účely zabezpečenia tvorby analýz a prognóz vývoja na trhu práce.</w:t>
      </w:r>
      <w:r w:rsidRPr="004C6C36">
        <w:rPr>
          <w:rFonts w:ascii="Times New Roman" w:eastAsia="Calibri" w:hAnsi="Times New Roman" w:cs="Times New Roman"/>
          <w:sz w:val="24"/>
          <w:szCs w:val="24"/>
          <w:vertAlign w:val="superscript"/>
        </w:rPr>
        <w:t>40cc</w:t>
      </w:r>
      <w:r w:rsidRPr="004C6C36">
        <w:rPr>
          <w:rFonts w:ascii="Times New Roman" w:eastAsia="Calibri" w:hAnsi="Times New Roman" w:cs="Times New Roman"/>
          <w:sz w:val="24"/>
          <w:szCs w:val="24"/>
        </w:rPr>
        <w:t>)“.</w:t>
      </w:r>
    </w:p>
    <w:p w:rsidR="004C6C36" w:rsidRPr="004C6C36" w:rsidRDefault="004C6C36" w:rsidP="004C6C36">
      <w:pPr>
        <w:spacing w:after="0" w:line="276" w:lineRule="auto"/>
        <w:ind w:left="426" w:hanging="426"/>
        <w:jc w:val="both"/>
        <w:rPr>
          <w:rFonts w:ascii="Times New Roman" w:eastAsia="Times New Roman" w:hAnsi="Times New Roman" w:cs="Times New Roman"/>
          <w:sz w:val="24"/>
          <w:szCs w:val="24"/>
        </w:rPr>
      </w:pPr>
    </w:p>
    <w:p w:rsidR="004C6C36" w:rsidRPr="004C6C36" w:rsidRDefault="004C6C36" w:rsidP="004C6C36">
      <w:pPr>
        <w:spacing w:after="0" w:line="276" w:lineRule="auto"/>
        <w:ind w:firstLine="357"/>
        <w:jc w:val="both"/>
        <w:rPr>
          <w:rFonts w:ascii="Times New Roman" w:eastAsia="Times New Roman" w:hAnsi="Times New Roman" w:cs="Times New Roman"/>
          <w:sz w:val="24"/>
          <w:szCs w:val="24"/>
        </w:rPr>
      </w:pPr>
      <w:r w:rsidRPr="004C6C36">
        <w:rPr>
          <w:rFonts w:ascii="Times New Roman" w:eastAsia="Times New Roman" w:hAnsi="Times New Roman" w:cs="Times New Roman"/>
          <w:sz w:val="24"/>
          <w:szCs w:val="24"/>
        </w:rPr>
        <w:t>Doterajšie odseky 12 až 17 sa označujú ako odseky 13 až 18.</w:t>
      </w:r>
    </w:p>
    <w:p w:rsidR="004C6C36" w:rsidRPr="004C6C36" w:rsidRDefault="004C6C36" w:rsidP="004C6C36">
      <w:pPr>
        <w:spacing w:after="0" w:line="276" w:lineRule="auto"/>
        <w:ind w:left="426" w:hanging="426"/>
        <w:jc w:val="both"/>
        <w:rPr>
          <w:rFonts w:ascii="Times New Roman" w:eastAsia="Times New Roman" w:hAnsi="Times New Roman" w:cs="Times New Roman"/>
          <w:sz w:val="24"/>
          <w:szCs w:val="24"/>
        </w:rPr>
      </w:pPr>
    </w:p>
    <w:p w:rsidR="004C6C36" w:rsidRPr="004C6C36" w:rsidRDefault="004C6C36" w:rsidP="004C6C36">
      <w:pPr>
        <w:spacing w:after="0" w:line="276" w:lineRule="auto"/>
        <w:ind w:firstLine="357"/>
        <w:jc w:val="both"/>
        <w:rPr>
          <w:rFonts w:ascii="Times New Roman" w:eastAsia="Times New Roman" w:hAnsi="Times New Roman" w:cs="Times New Roman"/>
          <w:sz w:val="24"/>
          <w:szCs w:val="24"/>
        </w:rPr>
      </w:pPr>
      <w:r w:rsidRPr="004C6C36">
        <w:rPr>
          <w:rFonts w:ascii="Times New Roman" w:eastAsia="Times New Roman" w:hAnsi="Times New Roman" w:cs="Times New Roman"/>
          <w:sz w:val="24"/>
          <w:szCs w:val="24"/>
        </w:rPr>
        <w:lastRenderedPageBreak/>
        <w:t>Poznámka pod čiarou k odkazu 40cc znie:</w:t>
      </w:r>
    </w:p>
    <w:p w:rsidR="004C6C36" w:rsidRPr="004C6C36" w:rsidRDefault="004C6C36" w:rsidP="004C6C36">
      <w:pPr>
        <w:spacing w:after="0" w:line="276" w:lineRule="auto"/>
        <w:ind w:left="993" w:hanging="636"/>
        <w:jc w:val="both"/>
        <w:rPr>
          <w:rFonts w:ascii="Times New Roman" w:eastAsia="Times New Roman" w:hAnsi="Times New Roman" w:cs="Times New Roman"/>
          <w:sz w:val="24"/>
          <w:szCs w:val="24"/>
        </w:rPr>
      </w:pPr>
      <w:r w:rsidRPr="004C6C36">
        <w:rPr>
          <w:rFonts w:ascii="Times New Roman" w:eastAsia="Times New Roman" w:hAnsi="Times New Roman" w:cs="Times New Roman"/>
          <w:sz w:val="24"/>
          <w:szCs w:val="24"/>
        </w:rPr>
        <w:t>„</w:t>
      </w:r>
      <w:r w:rsidRPr="004C6C36">
        <w:rPr>
          <w:rFonts w:ascii="Times New Roman" w:eastAsia="Times New Roman" w:hAnsi="Times New Roman" w:cs="Times New Roman"/>
          <w:sz w:val="24"/>
          <w:szCs w:val="24"/>
          <w:vertAlign w:val="superscript"/>
        </w:rPr>
        <w:t>40cc</w:t>
      </w:r>
      <w:r w:rsidRPr="004C6C36">
        <w:rPr>
          <w:rFonts w:ascii="Times New Roman" w:eastAsia="Times New Roman" w:hAnsi="Times New Roman" w:cs="Times New Roman"/>
          <w:sz w:val="24"/>
          <w:szCs w:val="24"/>
        </w:rPr>
        <w:t>) § 3 ods. 1 písm. h) zákona č. 453/2003 Z. z. o orgánoch štátnej správy v oblasti sociálnych vecí, rodiny a služieb zamestnanosti a o zmene a doplnení niektorých zákonov v z</w:t>
      </w:r>
      <w:r w:rsidR="00BA48F9">
        <w:rPr>
          <w:rFonts w:ascii="Times New Roman" w:eastAsia="Times New Roman" w:hAnsi="Times New Roman" w:cs="Times New Roman"/>
          <w:sz w:val="24"/>
          <w:szCs w:val="24"/>
        </w:rPr>
        <w:t>není zákona č. 81/2017 Z. z.“.</w:t>
      </w:r>
    </w:p>
    <w:p w:rsidR="004C6C36" w:rsidRPr="004C6C36" w:rsidRDefault="004C6C36" w:rsidP="004C6C36">
      <w:pPr>
        <w:spacing w:after="0" w:line="276" w:lineRule="auto"/>
        <w:ind w:left="360"/>
        <w:jc w:val="both"/>
        <w:rPr>
          <w:rFonts w:ascii="Times New Roman" w:eastAsia="Times New Roman" w:hAnsi="Times New Roman" w:cs="Times New Roman"/>
          <w:sz w:val="24"/>
          <w:szCs w:val="24"/>
        </w:rPr>
      </w:pPr>
    </w:p>
    <w:p w:rsidR="004C6C36" w:rsidRPr="004C6C36" w:rsidRDefault="004C6C36" w:rsidP="004C6C36">
      <w:pPr>
        <w:numPr>
          <w:ilvl w:val="0"/>
          <w:numId w:val="30"/>
        </w:numPr>
        <w:spacing w:after="200" w:line="276" w:lineRule="auto"/>
        <w:ind w:left="284" w:hanging="426"/>
        <w:contextualSpacing/>
        <w:jc w:val="both"/>
        <w:rPr>
          <w:rFonts w:ascii="Times New Roman" w:eastAsia="Calibri" w:hAnsi="Times New Roman" w:cs="Times New Roman"/>
          <w:sz w:val="24"/>
          <w:szCs w:val="24"/>
        </w:rPr>
      </w:pPr>
      <w:r w:rsidRPr="004C6C36">
        <w:rPr>
          <w:rFonts w:ascii="Times New Roman" w:eastAsia="Calibri" w:hAnsi="Times New Roman" w:cs="Times New Roman"/>
          <w:sz w:val="24"/>
          <w:szCs w:val="24"/>
        </w:rPr>
        <w:t>V § 73a ods. 16 sa slová „odseku 14“ nahrádzajú slovami „odseku 15“.</w:t>
      </w:r>
    </w:p>
    <w:p w:rsidR="00BB0207" w:rsidRDefault="00BB0207" w:rsidP="004C6C36">
      <w:pPr>
        <w:tabs>
          <w:tab w:val="left" w:pos="284"/>
          <w:tab w:val="left" w:pos="426"/>
        </w:tabs>
        <w:spacing w:after="0" w:line="240" w:lineRule="auto"/>
        <w:rPr>
          <w:rFonts w:ascii="Times New Roman" w:eastAsia="Times New Roman" w:hAnsi="Times New Roman" w:cs="Times New Roman"/>
          <w:b/>
          <w:sz w:val="24"/>
          <w:szCs w:val="24"/>
          <w:lang w:eastAsia="sk-SK"/>
        </w:rPr>
      </w:pPr>
    </w:p>
    <w:p w:rsidR="00695549" w:rsidRDefault="00695549"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p>
    <w:p w:rsidR="00654784" w:rsidRPr="00324A2F" w:rsidRDefault="00654784"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324A2F">
        <w:rPr>
          <w:rFonts w:ascii="Times New Roman" w:eastAsia="Times New Roman" w:hAnsi="Times New Roman" w:cs="Times New Roman"/>
          <w:b/>
          <w:sz w:val="24"/>
          <w:szCs w:val="24"/>
          <w:lang w:eastAsia="sk-SK"/>
        </w:rPr>
        <w:t xml:space="preserve">Čl. </w:t>
      </w:r>
      <w:r w:rsidR="004C6C36">
        <w:rPr>
          <w:rFonts w:ascii="Times New Roman" w:eastAsia="Times New Roman" w:hAnsi="Times New Roman" w:cs="Times New Roman"/>
          <w:b/>
          <w:sz w:val="24"/>
          <w:szCs w:val="24"/>
          <w:lang w:eastAsia="sk-SK"/>
        </w:rPr>
        <w:t>IV</w:t>
      </w:r>
    </w:p>
    <w:p w:rsidR="00654784" w:rsidRPr="008255A2"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p>
    <w:p w:rsidR="00654784" w:rsidRPr="00324A2F"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8255A2">
        <w:rPr>
          <w:rFonts w:ascii="Times New Roman" w:eastAsia="Times New Roman" w:hAnsi="Times New Roman" w:cs="Times New Roman"/>
          <w:sz w:val="24"/>
          <w:szCs w:val="24"/>
          <w:lang w:eastAsia="sk-SK"/>
        </w:rPr>
        <w:t xml:space="preserve">Zákon č. </w:t>
      </w:r>
      <w:r w:rsidRPr="00324A2F">
        <w:rPr>
          <w:rFonts w:ascii="Times New Roman" w:eastAsia="Times New Roman" w:hAnsi="Times New Roman" w:cs="Times New Roman"/>
          <w:bCs/>
          <w:sz w:val="24"/>
          <w:szCs w:val="24"/>
          <w:lang w:eastAsia="sk-SK"/>
        </w:rPr>
        <w:t>552/2003</w:t>
      </w:r>
      <w:r w:rsidRPr="00324A2F">
        <w:rPr>
          <w:rFonts w:ascii="Times New Roman" w:eastAsia="Times New Roman" w:hAnsi="Times New Roman" w:cs="Times New Roman"/>
          <w:sz w:val="24"/>
          <w:szCs w:val="24"/>
          <w:lang w:eastAsia="sk-SK"/>
        </w:rPr>
        <w:t xml:space="preserve"> Z. z. o výkone práce vo verejnom záujme v znení zákona č. 365/2004 Z. z., zákona č. 369/2004 Z. z., zákona č. 330/2007 Z. z., zákona č. 490/2008 Z. z., zákona č. 151/2010 Z. z., zákona č. 257/2011 Z. z., zákona č. 361/2012 Z. z., zákona č. 103/2014 Z. z., zákona č. 307/2014 Z. z., zákona č. 375/2015 Z. z., zákona č. 354/2016 Z. z., zákona č. 55/2017 Z. z., zákona č. 243/2017 Z. z</w:t>
      </w:r>
      <w:r>
        <w:rPr>
          <w:rFonts w:ascii="Times New Roman" w:eastAsia="Times New Roman" w:hAnsi="Times New Roman" w:cs="Times New Roman"/>
          <w:sz w:val="24"/>
          <w:szCs w:val="24"/>
          <w:lang w:eastAsia="sk-SK"/>
        </w:rPr>
        <w:t>. a zákona č. 177/2018</w:t>
      </w:r>
      <w:r w:rsidR="009A5A6B">
        <w:rPr>
          <w:rFonts w:ascii="Times New Roman" w:eastAsia="Times New Roman" w:hAnsi="Times New Roman" w:cs="Times New Roman"/>
          <w:sz w:val="24"/>
          <w:szCs w:val="24"/>
          <w:lang w:eastAsia="sk-SK"/>
        </w:rPr>
        <w:t xml:space="preserve"> </w:t>
      </w:r>
      <w:r w:rsidR="009A5A6B" w:rsidRPr="00C47A53">
        <w:rPr>
          <w:rFonts w:ascii="Times New Roman" w:eastAsia="Times New Roman" w:hAnsi="Times New Roman" w:cs="Times New Roman"/>
          <w:sz w:val="24"/>
          <w:szCs w:val="24"/>
          <w:lang w:eastAsia="sk-SK"/>
        </w:rPr>
        <w:t>Z. z.</w:t>
      </w:r>
      <w:r w:rsidRPr="00C47A5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sa mení a</w:t>
      </w:r>
      <w:r w:rsidRPr="00324A2F">
        <w:rPr>
          <w:rFonts w:ascii="Times New Roman" w:eastAsia="Times New Roman" w:hAnsi="Times New Roman" w:cs="Times New Roman"/>
          <w:sz w:val="24"/>
          <w:szCs w:val="24"/>
          <w:lang w:eastAsia="sk-SK"/>
        </w:rPr>
        <w:t> dopĺňa takto:</w:t>
      </w:r>
    </w:p>
    <w:p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D52C9F">
        <w:rPr>
          <w:rFonts w:ascii="Times New Roman" w:eastAsia="Times New Roman" w:hAnsi="Times New Roman" w:cs="Times New Roman"/>
          <w:sz w:val="24"/>
          <w:szCs w:val="24"/>
          <w:lang w:eastAsia="sk-SK"/>
        </w:rPr>
        <w:t xml:space="preserve">V § 3 odseky 5 až 7 znejú: </w:t>
      </w:r>
    </w:p>
    <w:p w:rsidR="00D52C9F" w:rsidRPr="00B226E0"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D52C9F">
        <w:rPr>
          <w:rFonts w:ascii="Times New Roman" w:eastAsia="Times New Roman" w:hAnsi="Times New Roman" w:cs="Times New Roman"/>
          <w:sz w:val="24"/>
          <w:szCs w:val="24"/>
          <w:lang w:eastAsia="sk-SK"/>
        </w:rPr>
        <w:t>„(5) Fyzická osoba, ktorá je štátnym občanom Slovenskej republiky, poskytne na účel preukázania bezúhonnosti podľa odseku 4 pred uzavretím pracovnoprávneho vzťahu zamestnávateľovi, ktorý je súčasne služobným úradom podľa osobitného predpisu,</w:t>
      </w:r>
      <w:r w:rsidRPr="00D52C9F">
        <w:rPr>
          <w:rFonts w:ascii="Times New Roman" w:eastAsia="Times New Roman" w:hAnsi="Times New Roman" w:cs="Times New Roman"/>
          <w:sz w:val="24"/>
          <w:szCs w:val="24"/>
          <w:vertAlign w:val="superscript"/>
          <w:lang w:eastAsia="sk-SK"/>
        </w:rPr>
        <w:t>10a</w:t>
      </w:r>
      <w:r w:rsidRPr="00D52C9F">
        <w:rPr>
          <w:rFonts w:ascii="Times New Roman" w:eastAsia="Times New Roman" w:hAnsi="Times New Roman" w:cs="Times New Roman"/>
          <w:sz w:val="24"/>
          <w:szCs w:val="24"/>
          <w:lang w:eastAsia="sk-SK"/>
        </w:rPr>
        <w:t>) údaje potrebné na vyžiadanie výpisu z registra trestov.</w:t>
      </w:r>
      <w:r w:rsidRPr="00D52C9F">
        <w:rPr>
          <w:rFonts w:ascii="Times New Roman" w:eastAsia="Times New Roman" w:hAnsi="Times New Roman" w:cs="Times New Roman"/>
          <w:sz w:val="24"/>
          <w:szCs w:val="24"/>
          <w:vertAlign w:val="superscript"/>
          <w:lang w:eastAsia="sk-SK"/>
        </w:rPr>
        <w:t>10aa</w:t>
      </w:r>
      <w:r w:rsidRPr="00D52C9F">
        <w:rPr>
          <w:rFonts w:ascii="Times New Roman" w:eastAsia="Times New Roman" w:hAnsi="Times New Roman" w:cs="Times New Roman"/>
          <w:sz w:val="24"/>
          <w:szCs w:val="24"/>
          <w:lang w:eastAsia="sk-SK"/>
        </w:rPr>
        <w:t>) Údaje podľa prvej vety zamestnávateľ, ktorý je súčasne služobným úradom podľa osobitného predpisu,</w:t>
      </w:r>
      <w:r w:rsidRPr="00D52C9F">
        <w:rPr>
          <w:rFonts w:ascii="Times New Roman" w:eastAsia="Times New Roman" w:hAnsi="Times New Roman" w:cs="Times New Roman"/>
          <w:sz w:val="24"/>
          <w:szCs w:val="24"/>
          <w:vertAlign w:val="superscript"/>
          <w:lang w:eastAsia="sk-SK"/>
        </w:rPr>
        <w:t>10a</w:t>
      </w:r>
      <w:r w:rsidRPr="00D52C9F">
        <w:rPr>
          <w:rFonts w:ascii="Times New Roman" w:eastAsia="Times New Roman" w:hAnsi="Times New Roman" w:cs="Times New Roman"/>
          <w:sz w:val="24"/>
          <w:szCs w:val="24"/>
          <w:lang w:eastAsia="sk-SK"/>
        </w:rPr>
        <w:t>) zašle pred vznikom pracovnoprávneho vzťahu prostredníctvom centrálneho informačného systému štátnej služby</w:t>
      </w:r>
      <w:r w:rsidRPr="00D52C9F">
        <w:rPr>
          <w:rFonts w:ascii="Times New Roman" w:eastAsia="Times New Roman" w:hAnsi="Times New Roman" w:cs="Times New Roman"/>
          <w:sz w:val="24"/>
          <w:szCs w:val="24"/>
          <w:vertAlign w:val="superscript"/>
          <w:lang w:eastAsia="sk-SK"/>
        </w:rPr>
        <w:t>10b</w:t>
      </w:r>
      <w:r w:rsidRPr="00D52C9F">
        <w:rPr>
          <w:rFonts w:ascii="Times New Roman" w:eastAsia="Times New Roman" w:hAnsi="Times New Roman" w:cs="Times New Roman"/>
          <w:sz w:val="24"/>
          <w:szCs w:val="24"/>
          <w:lang w:eastAsia="sk-SK"/>
        </w:rPr>
        <w:t xml:space="preserve">) v elektronickej podobe Generálnej prokuratúre Slovenskej republiky </w:t>
      </w:r>
      <w:r w:rsidRPr="007345D2">
        <w:rPr>
          <w:rFonts w:ascii="Times New Roman" w:eastAsia="Times New Roman" w:hAnsi="Times New Roman" w:cs="Times New Roman"/>
          <w:sz w:val="24"/>
          <w:szCs w:val="24"/>
          <w:lang w:eastAsia="sk-SK"/>
        </w:rPr>
        <w:t xml:space="preserve">(ďalej len „generálna prokuratúra“) </w:t>
      </w:r>
      <w:r w:rsidRPr="00B226E0">
        <w:rPr>
          <w:rFonts w:ascii="Times New Roman" w:eastAsia="Times New Roman" w:hAnsi="Times New Roman" w:cs="Times New Roman"/>
          <w:sz w:val="24"/>
          <w:szCs w:val="24"/>
          <w:lang w:eastAsia="sk-SK"/>
        </w:rPr>
        <w:t>na vydanie</w:t>
      </w:r>
      <w:r w:rsidRPr="00D52C9F">
        <w:rPr>
          <w:rFonts w:ascii="Times New Roman" w:eastAsia="Times New Roman" w:hAnsi="Times New Roman" w:cs="Times New Roman"/>
          <w:sz w:val="24"/>
          <w:szCs w:val="24"/>
          <w:lang w:eastAsia="sk-SK"/>
        </w:rPr>
        <w:t xml:space="preserve"> výpisu z registra trestov; generálna prokuratúra a krajská prokuratúra </w:t>
      </w:r>
      <w:r w:rsidR="00135817">
        <w:rPr>
          <w:rFonts w:ascii="Times New Roman" w:eastAsia="Times New Roman" w:hAnsi="Times New Roman" w:cs="Times New Roman"/>
          <w:sz w:val="24"/>
          <w:szCs w:val="24"/>
          <w:lang w:eastAsia="sk-SK"/>
        </w:rPr>
        <w:t xml:space="preserve"> </w:t>
      </w:r>
      <w:r w:rsidR="00135817" w:rsidRPr="00B226E0">
        <w:rPr>
          <w:rFonts w:ascii="Times New Roman" w:eastAsia="Times New Roman" w:hAnsi="Times New Roman" w:cs="Times New Roman"/>
          <w:sz w:val="24"/>
          <w:szCs w:val="24"/>
          <w:lang w:eastAsia="sk-SK"/>
        </w:rPr>
        <w:t xml:space="preserve">zašle </w:t>
      </w:r>
      <w:r w:rsidR="00042775" w:rsidRPr="00B226E0">
        <w:rPr>
          <w:rFonts w:ascii="Times New Roman" w:eastAsia="Times New Roman" w:hAnsi="Times New Roman" w:cs="Times New Roman"/>
          <w:sz w:val="24"/>
          <w:szCs w:val="24"/>
          <w:lang w:eastAsia="sk-SK"/>
        </w:rPr>
        <w:t xml:space="preserve">pred vznikom pracovnoprávneho vzťahu </w:t>
      </w:r>
      <w:r w:rsidRPr="00B226E0">
        <w:rPr>
          <w:rFonts w:ascii="Times New Roman" w:eastAsia="Times New Roman" w:hAnsi="Times New Roman" w:cs="Times New Roman"/>
          <w:sz w:val="24"/>
          <w:szCs w:val="24"/>
          <w:lang w:eastAsia="sk-SK"/>
        </w:rPr>
        <w:t xml:space="preserve">údaje podľa prvej vety </w:t>
      </w:r>
      <w:r w:rsidR="00042775" w:rsidRPr="00B226E0">
        <w:rPr>
          <w:rFonts w:ascii="Times New Roman" w:eastAsia="Times New Roman" w:hAnsi="Times New Roman" w:cs="Times New Roman"/>
          <w:sz w:val="24"/>
          <w:szCs w:val="24"/>
          <w:lang w:eastAsia="sk-SK"/>
        </w:rPr>
        <w:t>v elektronickej podobe</w:t>
      </w:r>
      <w:r w:rsidRPr="00B226E0">
        <w:rPr>
          <w:rFonts w:ascii="Times New Roman" w:eastAsia="Times New Roman" w:hAnsi="Times New Roman" w:cs="Times New Roman"/>
          <w:sz w:val="24"/>
          <w:szCs w:val="24"/>
          <w:lang w:eastAsia="sk-SK"/>
        </w:rPr>
        <w:t xml:space="preserve"> </w:t>
      </w:r>
      <w:r w:rsidR="00135817" w:rsidRPr="00B226E0">
        <w:rPr>
          <w:rFonts w:ascii="Times New Roman" w:eastAsia="Times New Roman" w:hAnsi="Times New Roman" w:cs="Times New Roman"/>
          <w:sz w:val="24"/>
          <w:szCs w:val="24"/>
          <w:lang w:eastAsia="sk-SK"/>
        </w:rPr>
        <w:t>prostr</w:t>
      </w:r>
      <w:r w:rsidR="007345D2" w:rsidRPr="00B226E0">
        <w:rPr>
          <w:rFonts w:ascii="Times New Roman" w:eastAsia="Times New Roman" w:hAnsi="Times New Roman" w:cs="Times New Roman"/>
          <w:sz w:val="24"/>
          <w:szCs w:val="24"/>
          <w:lang w:eastAsia="sk-SK"/>
        </w:rPr>
        <w:t>edníctvom informačného systému g</w:t>
      </w:r>
      <w:r w:rsidR="00135817" w:rsidRPr="00B226E0">
        <w:rPr>
          <w:rFonts w:ascii="Times New Roman" w:eastAsia="Times New Roman" w:hAnsi="Times New Roman" w:cs="Times New Roman"/>
          <w:sz w:val="24"/>
          <w:szCs w:val="24"/>
          <w:lang w:eastAsia="sk-SK"/>
        </w:rPr>
        <w:t>enerálnej prokuratúry</w:t>
      </w:r>
      <w:r w:rsidRPr="00B226E0">
        <w:rPr>
          <w:rFonts w:ascii="Times New Roman" w:eastAsia="Times New Roman" w:hAnsi="Times New Roman" w:cs="Times New Roman"/>
          <w:sz w:val="24"/>
          <w:szCs w:val="24"/>
          <w:lang w:eastAsia="sk-SK"/>
        </w:rPr>
        <w:t xml:space="preserve"> registru trestov</w:t>
      </w:r>
      <w:r w:rsidR="00042775" w:rsidRPr="00B226E0">
        <w:rPr>
          <w:rFonts w:ascii="Times New Roman" w:eastAsia="Times New Roman" w:hAnsi="Times New Roman" w:cs="Times New Roman"/>
          <w:sz w:val="24"/>
          <w:szCs w:val="24"/>
          <w:lang w:eastAsia="sk-SK"/>
        </w:rPr>
        <w:t xml:space="preserve"> na vydanie výpisu z registra trestov</w:t>
      </w:r>
      <w:r w:rsidRPr="00B226E0">
        <w:rPr>
          <w:rFonts w:ascii="Times New Roman" w:eastAsia="Times New Roman" w:hAnsi="Times New Roman" w:cs="Times New Roman"/>
          <w:sz w:val="24"/>
          <w:szCs w:val="24"/>
          <w:lang w:eastAsia="sk-SK"/>
        </w:rPr>
        <w:t>.</w:t>
      </w:r>
    </w:p>
    <w:p w:rsidR="00135817" w:rsidRDefault="00135817"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D52C9F">
        <w:rPr>
          <w:rFonts w:ascii="Times New Roman" w:eastAsia="Times New Roman" w:hAnsi="Times New Roman" w:cs="Times New Roman"/>
          <w:sz w:val="24"/>
          <w:szCs w:val="24"/>
          <w:lang w:eastAsia="sk-SK"/>
        </w:rPr>
        <w:t>(6) Fyzická osoba, ktorá je štátnym občanom Slovenskej republiky, poskytne na účel preukázania bezúhonnosti podľa odseku 4 pred uzavretím pracovnoprávneho vzťahu zamestnávateľovi, ktorý nie je súčasne služobným úradom podľa osobitného predpisu,</w:t>
      </w:r>
      <w:r w:rsidRPr="00D52C9F">
        <w:rPr>
          <w:rFonts w:ascii="Times New Roman" w:eastAsia="Times New Roman" w:hAnsi="Times New Roman" w:cs="Times New Roman"/>
          <w:sz w:val="24"/>
          <w:szCs w:val="24"/>
          <w:vertAlign w:val="superscript"/>
          <w:lang w:eastAsia="sk-SK"/>
        </w:rPr>
        <w:t>10a</w:t>
      </w:r>
      <w:r w:rsidRPr="00D52C9F">
        <w:rPr>
          <w:rFonts w:ascii="Times New Roman" w:eastAsia="Times New Roman" w:hAnsi="Times New Roman" w:cs="Times New Roman"/>
          <w:sz w:val="24"/>
          <w:szCs w:val="24"/>
          <w:lang w:eastAsia="sk-SK"/>
        </w:rPr>
        <w:t>) údaje potrebné na vyžiadanie výpisu z registra trestov.</w:t>
      </w:r>
      <w:r w:rsidRPr="00D52C9F">
        <w:rPr>
          <w:rFonts w:ascii="Times New Roman" w:eastAsia="Times New Roman" w:hAnsi="Times New Roman" w:cs="Times New Roman"/>
          <w:sz w:val="24"/>
          <w:szCs w:val="24"/>
          <w:vertAlign w:val="superscript"/>
          <w:lang w:eastAsia="sk-SK"/>
        </w:rPr>
        <w:t>10aa</w:t>
      </w:r>
      <w:r w:rsidRPr="00D52C9F">
        <w:rPr>
          <w:rFonts w:ascii="Times New Roman" w:eastAsia="Times New Roman" w:hAnsi="Times New Roman" w:cs="Times New Roman"/>
          <w:sz w:val="24"/>
          <w:szCs w:val="24"/>
          <w:lang w:eastAsia="sk-SK"/>
        </w:rPr>
        <w:t>) Údaje podľa prvej vety zašle zamest</w:t>
      </w:r>
      <w:r w:rsidRPr="00D52C9F">
        <w:rPr>
          <w:rFonts w:ascii="Times New Roman" w:eastAsia="Times New Roman" w:hAnsi="Times New Roman" w:cs="Times New Roman"/>
          <w:sz w:val="24"/>
          <w:szCs w:val="24"/>
          <w:lang w:eastAsia="sk-SK"/>
        </w:rPr>
        <w:lastRenderedPageBreak/>
        <w:t>návateľ, ktorý nie je súčasne služobným úradom podľa osobitného predpisu,</w:t>
      </w:r>
      <w:r w:rsidRPr="00D52C9F">
        <w:rPr>
          <w:rFonts w:ascii="Times New Roman" w:eastAsia="Times New Roman" w:hAnsi="Times New Roman" w:cs="Times New Roman"/>
          <w:sz w:val="24"/>
          <w:szCs w:val="24"/>
          <w:vertAlign w:val="superscript"/>
          <w:lang w:eastAsia="sk-SK"/>
        </w:rPr>
        <w:t>10a</w:t>
      </w:r>
      <w:r w:rsidRPr="00D52C9F">
        <w:rPr>
          <w:rFonts w:ascii="Times New Roman" w:eastAsia="Times New Roman" w:hAnsi="Times New Roman" w:cs="Times New Roman"/>
          <w:sz w:val="24"/>
          <w:szCs w:val="24"/>
          <w:lang w:eastAsia="sk-SK"/>
        </w:rPr>
        <w:t>) pred vznikom pracovnoprávneho vzťahu v elektronickej podobe prostredníctvom elektronickej komunikácie generálnej prokuratúre na vydanie výpisu z registra trestov.</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D52C9F">
        <w:rPr>
          <w:rFonts w:ascii="Times New Roman" w:eastAsia="Times New Roman" w:hAnsi="Times New Roman" w:cs="Times New Roman"/>
          <w:sz w:val="24"/>
          <w:szCs w:val="24"/>
          <w:lang w:eastAsia="sk-SK"/>
        </w:rPr>
        <w:t>(7) Fyzická osoba, ktorá nie je štátnym občanom Slovenskej republiky,  na účel preukázania bezúhonnosti podľa odseku 4 predloží pred uzavretím pracovnoprávneho vzťahu zamestnávateľovi výpis z registra trestov alebo obdobný doklad vydaný štátom, ktorého je občanom.“</w:t>
      </w:r>
      <w:r w:rsidR="004C3CCD">
        <w:rPr>
          <w:rFonts w:ascii="Times New Roman" w:eastAsia="Times New Roman" w:hAnsi="Times New Roman" w:cs="Times New Roman"/>
          <w:sz w:val="24"/>
          <w:szCs w:val="24"/>
          <w:lang w:eastAsia="sk-SK"/>
        </w:rPr>
        <w:t>.</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D52C9F">
        <w:rPr>
          <w:rFonts w:ascii="Times New Roman" w:eastAsia="Times New Roman" w:hAnsi="Times New Roman" w:cs="Times New Roman"/>
          <w:sz w:val="24"/>
          <w:szCs w:val="24"/>
          <w:lang w:eastAsia="sk-SK"/>
        </w:rPr>
        <w:t>Doterajší text § 13b sa označuje ako odsek 1 a dopĺňa sa odsekom 2, ktorý znie:</w:t>
      </w:r>
    </w:p>
    <w:p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D52C9F">
        <w:rPr>
          <w:rFonts w:ascii="Times New Roman" w:eastAsia="Times New Roman" w:hAnsi="Times New Roman" w:cs="Times New Roman"/>
          <w:sz w:val="24"/>
          <w:szCs w:val="24"/>
          <w:lang w:eastAsia="sk-SK"/>
        </w:rPr>
        <w:t>„(2) Ak zamestnanec po skončení pracovného pomeru nastúpi opäť k tomu istému zamestnávateľovi alebo k jeho právnemu nástupcovi do pracovného pomeru pred uplynutím času určeného podľa poskytnutého odstupného, je povinný vrátiť odstupné alebo jeho pomernú časť, ak sa so zamestnávateľom nedohodne inak. Zamestnanec je povinný vrátiť odstupné do 15 dní od opätovného vzniku pracovného pomeru, ak sa so zamestnávateľom nedohodne inak. Pomerná časť odstupného sa určí podľa počtu dní od opätovného nástupu do pracovného pomeru do uplynutia času vyplývajúceho z poskytnutého odstupného. Ustanovenia prvej až tretej vety sa použijú primerane pri vzniku štátnozamestnaneckého pomeru v služobnom úrade podľa osobitného predpisu,</w:t>
      </w:r>
      <w:r w:rsidRPr="00D52C9F">
        <w:rPr>
          <w:rFonts w:ascii="Times New Roman" w:eastAsia="Times New Roman" w:hAnsi="Times New Roman" w:cs="Times New Roman"/>
          <w:bCs/>
          <w:sz w:val="24"/>
          <w:szCs w:val="24"/>
          <w:vertAlign w:val="superscript"/>
          <w:lang w:eastAsia="sk-SK"/>
        </w:rPr>
        <w:t>10a</w:t>
      </w:r>
      <w:r w:rsidRPr="00D52C9F">
        <w:rPr>
          <w:rFonts w:ascii="Times New Roman" w:eastAsia="Times New Roman" w:hAnsi="Times New Roman" w:cs="Times New Roman"/>
          <w:bCs/>
          <w:sz w:val="24"/>
          <w:szCs w:val="24"/>
          <w:lang w:eastAsia="sk-SK"/>
        </w:rPr>
        <w:t>)</w:t>
      </w:r>
      <w:r w:rsidRPr="00D52C9F">
        <w:rPr>
          <w:rFonts w:ascii="Times New Roman" w:eastAsia="Times New Roman" w:hAnsi="Times New Roman" w:cs="Times New Roman"/>
          <w:sz w:val="24"/>
          <w:szCs w:val="24"/>
          <w:lang w:eastAsia="sk-SK"/>
        </w:rPr>
        <w:t xml:space="preserve"> ktorý ako zamestnávateľ poskytol zamestnancovi odstupné.“.</w:t>
      </w:r>
    </w:p>
    <w:p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Pr="00324A2F" w:rsidRDefault="00654784"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324A2F">
        <w:rPr>
          <w:rFonts w:ascii="Times New Roman" w:eastAsia="Times New Roman" w:hAnsi="Times New Roman" w:cs="Times New Roman"/>
          <w:b/>
          <w:sz w:val="24"/>
          <w:szCs w:val="24"/>
          <w:lang w:eastAsia="sk-SK"/>
        </w:rPr>
        <w:t xml:space="preserve">Čl. </w:t>
      </w:r>
      <w:r w:rsidR="004C6C36">
        <w:rPr>
          <w:rFonts w:ascii="Times New Roman" w:eastAsia="Times New Roman" w:hAnsi="Times New Roman" w:cs="Times New Roman"/>
          <w:b/>
          <w:sz w:val="24"/>
          <w:szCs w:val="24"/>
          <w:lang w:eastAsia="sk-SK"/>
        </w:rPr>
        <w:t>V</w:t>
      </w:r>
    </w:p>
    <w:p w:rsidR="00654784"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p>
    <w:p w:rsidR="00D52C9F" w:rsidRPr="00324A2F" w:rsidRDefault="00654784"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D52C9F" w:rsidRPr="00324A2F">
        <w:rPr>
          <w:rFonts w:ascii="Times New Roman" w:eastAsia="Times New Roman" w:hAnsi="Times New Roman" w:cs="Times New Roman"/>
          <w:sz w:val="24"/>
          <w:szCs w:val="24"/>
          <w:lang w:eastAsia="sk-SK"/>
        </w:rPr>
        <w:t xml:space="preserve">Zákon č. </w:t>
      </w:r>
      <w:r w:rsidR="00D52C9F" w:rsidRPr="00324A2F">
        <w:rPr>
          <w:rFonts w:ascii="Times New Roman" w:eastAsia="Times New Roman" w:hAnsi="Times New Roman" w:cs="Times New Roman"/>
          <w:bCs/>
          <w:sz w:val="24"/>
          <w:szCs w:val="24"/>
          <w:lang w:eastAsia="sk-SK"/>
        </w:rPr>
        <w:t>553/2003</w:t>
      </w:r>
      <w:r w:rsidR="00D52C9F" w:rsidRPr="00324A2F">
        <w:rPr>
          <w:rFonts w:ascii="Times New Roman" w:eastAsia="Times New Roman" w:hAnsi="Times New Roman" w:cs="Times New Roman"/>
          <w:sz w:val="24"/>
          <w:szCs w:val="24"/>
          <w:lang w:eastAsia="sk-SK"/>
        </w:rPr>
        <w:t xml:space="preserve"> Z. z. o odmeňovaní niektorých zamestnancov pri výkone práce vo verejnom záujme a o zmene a doplnení niektorých zákonov v znení zákona č. 369/2004 Z. z., zákona č. 413/2004 Z. z., zákona č. 81/2005 Z. z., zákona č. </w:t>
      </w:r>
      <w:r w:rsidR="00212E0D">
        <w:rPr>
          <w:rFonts w:ascii="Times New Roman" w:eastAsia="Times New Roman" w:hAnsi="Times New Roman" w:cs="Times New Roman"/>
          <w:sz w:val="24"/>
          <w:szCs w:val="24"/>
          <w:lang w:eastAsia="sk-SK"/>
        </w:rPr>
        <w:t>131</w:t>
      </w:r>
      <w:r w:rsidR="00D52C9F" w:rsidRPr="00324A2F">
        <w:rPr>
          <w:rFonts w:ascii="Times New Roman" w:eastAsia="Times New Roman" w:hAnsi="Times New Roman" w:cs="Times New Roman"/>
          <w:sz w:val="24"/>
          <w:szCs w:val="24"/>
          <w:lang w:eastAsia="sk-SK"/>
        </w:rPr>
        <w:t xml:space="preserve">/2005 Z. z., zákona č. </w:t>
      </w:r>
      <w:r w:rsidR="00212E0D">
        <w:rPr>
          <w:rFonts w:ascii="Times New Roman" w:eastAsia="Times New Roman" w:hAnsi="Times New Roman" w:cs="Times New Roman"/>
          <w:sz w:val="24"/>
          <w:szCs w:val="24"/>
          <w:lang w:eastAsia="sk-SK"/>
        </w:rPr>
        <w:t>204</w:t>
      </w:r>
      <w:r w:rsidR="00D52C9F" w:rsidRPr="00324A2F">
        <w:rPr>
          <w:rFonts w:ascii="Times New Roman" w:eastAsia="Times New Roman" w:hAnsi="Times New Roman" w:cs="Times New Roman"/>
          <w:sz w:val="24"/>
          <w:szCs w:val="24"/>
          <w:lang w:eastAsia="sk-SK"/>
        </w:rPr>
        <w:t>/2005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 zákona č. 438/2012 Z. z., nálezu Ústavného súdu Slovenskej republiky č. 288/2013 Z. z., zákona č. 462/2013 Z. z., zákona č. 325/2014 Z. z., zákona č. 392/2015 Z. z.</w:t>
      </w:r>
      <w:r w:rsidR="00D52C9F">
        <w:rPr>
          <w:rFonts w:ascii="Times New Roman" w:eastAsia="Times New Roman" w:hAnsi="Times New Roman" w:cs="Times New Roman"/>
          <w:sz w:val="24"/>
          <w:szCs w:val="24"/>
          <w:lang w:eastAsia="sk-SK"/>
        </w:rPr>
        <w:t xml:space="preserve">, </w:t>
      </w:r>
      <w:r w:rsidR="00D52C9F" w:rsidRPr="00324A2F">
        <w:rPr>
          <w:rFonts w:ascii="Times New Roman" w:eastAsia="Times New Roman" w:hAnsi="Times New Roman" w:cs="Times New Roman"/>
          <w:sz w:val="24"/>
          <w:szCs w:val="24"/>
          <w:lang w:eastAsia="sk-SK"/>
        </w:rPr>
        <w:t>zákona č. 32/2015 Z. z., zákona č. 217/2016 Z. z.</w:t>
      </w:r>
      <w:r w:rsidR="00212E0D">
        <w:rPr>
          <w:rFonts w:ascii="Times New Roman" w:eastAsia="Times New Roman" w:hAnsi="Times New Roman" w:cs="Times New Roman"/>
          <w:sz w:val="24"/>
          <w:szCs w:val="24"/>
          <w:lang w:eastAsia="sk-SK"/>
        </w:rPr>
        <w:t>,</w:t>
      </w:r>
      <w:r w:rsidR="00D52C9F" w:rsidRPr="00324A2F">
        <w:rPr>
          <w:rFonts w:ascii="Times New Roman" w:eastAsia="Times New Roman" w:hAnsi="Times New Roman" w:cs="Times New Roman"/>
          <w:sz w:val="24"/>
          <w:szCs w:val="24"/>
          <w:lang w:eastAsia="sk-SK"/>
        </w:rPr>
        <w:t xml:space="preserve"> zákona č. 243/2017 Z. z., zákona č. 63/2018 Z. z.</w:t>
      </w:r>
      <w:r w:rsidR="004C3CCD">
        <w:rPr>
          <w:rFonts w:ascii="Times New Roman" w:eastAsia="Times New Roman" w:hAnsi="Times New Roman" w:cs="Times New Roman"/>
          <w:sz w:val="24"/>
          <w:szCs w:val="24"/>
          <w:lang w:eastAsia="sk-SK"/>
        </w:rPr>
        <w:t>,</w:t>
      </w:r>
      <w:r w:rsidR="00D52C9F" w:rsidRPr="00324A2F">
        <w:rPr>
          <w:rFonts w:ascii="Times New Roman" w:eastAsia="Times New Roman" w:hAnsi="Times New Roman" w:cs="Times New Roman"/>
          <w:sz w:val="24"/>
          <w:szCs w:val="24"/>
          <w:lang w:eastAsia="sk-SK"/>
        </w:rPr>
        <w:t xml:space="preserve"> zákona č. 318/201</w:t>
      </w:r>
      <w:r w:rsidR="00D52C9F">
        <w:rPr>
          <w:rFonts w:ascii="Times New Roman" w:eastAsia="Times New Roman" w:hAnsi="Times New Roman" w:cs="Times New Roman"/>
          <w:sz w:val="24"/>
          <w:szCs w:val="24"/>
          <w:lang w:eastAsia="sk-SK"/>
        </w:rPr>
        <w:t>8</w:t>
      </w:r>
      <w:r w:rsidR="00D52C9F" w:rsidRPr="00324A2F">
        <w:rPr>
          <w:rFonts w:ascii="Times New Roman" w:eastAsia="Times New Roman" w:hAnsi="Times New Roman" w:cs="Times New Roman"/>
          <w:sz w:val="24"/>
          <w:szCs w:val="24"/>
          <w:lang w:eastAsia="sk-SK"/>
        </w:rPr>
        <w:t xml:space="preserve"> Z. z</w:t>
      </w:r>
      <w:r w:rsidR="00815E95">
        <w:rPr>
          <w:rFonts w:ascii="Times New Roman" w:eastAsia="Times New Roman" w:hAnsi="Times New Roman" w:cs="Times New Roman"/>
          <w:sz w:val="24"/>
          <w:szCs w:val="24"/>
          <w:lang w:eastAsia="sk-SK"/>
        </w:rPr>
        <w:t xml:space="preserve">., zákona č. 138/2019 Z. z., </w:t>
      </w:r>
      <w:r w:rsidR="004C3CCD">
        <w:rPr>
          <w:rFonts w:ascii="Times New Roman" w:eastAsia="Times New Roman" w:hAnsi="Times New Roman" w:cs="Times New Roman"/>
          <w:sz w:val="24"/>
          <w:szCs w:val="24"/>
          <w:lang w:eastAsia="sk-SK"/>
        </w:rPr>
        <w:t>zákona č. 224/2019 Z. z.</w:t>
      </w:r>
      <w:r w:rsidR="00815E95">
        <w:rPr>
          <w:rFonts w:ascii="Times New Roman" w:eastAsia="Times New Roman" w:hAnsi="Times New Roman" w:cs="Times New Roman"/>
          <w:sz w:val="24"/>
          <w:szCs w:val="24"/>
          <w:lang w:eastAsia="sk-SK"/>
        </w:rPr>
        <w:t xml:space="preserve"> a zákona č. 381/2019 Z. z.</w:t>
      </w:r>
      <w:r w:rsidR="00D52C9F" w:rsidRPr="00324A2F">
        <w:rPr>
          <w:rFonts w:ascii="Times New Roman" w:eastAsia="Times New Roman" w:hAnsi="Times New Roman" w:cs="Times New Roman"/>
          <w:sz w:val="24"/>
          <w:szCs w:val="24"/>
          <w:lang w:eastAsia="sk-SK"/>
        </w:rPr>
        <w:t xml:space="preserve"> sa </w:t>
      </w:r>
      <w:r w:rsidR="00F40099">
        <w:rPr>
          <w:rFonts w:ascii="Times New Roman" w:eastAsia="Times New Roman" w:hAnsi="Times New Roman" w:cs="Times New Roman"/>
          <w:sz w:val="24"/>
          <w:szCs w:val="24"/>
          <w:lang w:eastAsia="sk-SK"/>
        </w:rPr>
        <w:t xml:space="preserve">mení a </w:t>
      </w:r>
      <w:r w:rsidR="00D52C9F" w:rsidRPr="00324A2F">
        <w:rPr>
          <w:rFonts w:ascii="Times New Roman" w:eastAsia="Times New Roman" w:hAnsi="Times New Roman" w:cs="Times New Roman"/>
          <w:sz w:val="24"/>
          <w:szCs w:val="24"/>
          <w:lang w:eastAsia="sk-SK"/>
        </w:rPr>
        <w:t>dopĺňa takto:</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B33249" w:rsidRPr="00B97E05" w:rsidRDefault="00D52C9F" w:rsidP="00D52C9F">
      <w:pPr>
        <w:tabs>
          <w:tab w:val="left" w:pos="0"/>
        </w:tabs>
        <w:spacing w:after="0" w:line="240" w:lineRule="auto"/>
        <w:jc w:val="both"/>
        <w:rPr>
          <w:rFonts w:ascii="Times New Roman" w:eastAsia="Times New Roman" w:hAnsi="Times New Roman" w:cs="Times New Roman"/>
          <w:sz w:val="24"/>
          <w:szCs w:val="24"/>
          <w:lang w:eastAsia="sk-SK"/>
        </w:rPr>
      </w:pPr>
      <w:r w:rsidRPr="00B97E05">
        <w:rPr>
          <w:rFonts w:ascii="Times New Roman" w:eastAsia="Times New Roman" w:hAnsi="Times New Roman" w:cs="Times New Roman"/>
          <w:sz w:val="24"/>
          <w:szCs w:val="24"/>
          <w:lang w:eastAsia="sk-SK"/>
        </w:rPr>
        <w:lastRenderedPageBreak/>
        <w:t xml:space="preserve">1. </w:t>
      </w:r>
      <w:r w:rsidR="00B33249" w:rsidRPr="00B97E05">
        <w:rPr>
          <w:rFonts w:ascii="Times New Roman" w:eastAsia="Times New Roman" w:hAnsi="Times New Roman" w:cs="Times New Roman"/>
          <w:sz w:val="24"/>
          <w:szCs w:val="24"/>
          <w:lang w:eastAsia="sk-SK"/>
        </w:rPr>
        <w:t>V</w:t>
      </w:r>
      <w:r w:rsidR="002214DE" w:rsidRPr="00B97E05">
        <w:rPr>
          <w:rFonts w:ascii="Times New Roman" w:eastAsia="Times New Roman" w:hAnsi="Times New Roman" w:cs="Times New Roman"/>
          <w:sz w:val="24"/>
          <w:szCs w:val="24"/>
          <w:lang w:eastAsia="sk-SK"/>
        </w:rPr>
        <w:t> </w:t>
      </w:r>
      <w:r w:rsidR="00242F09">
        <w:rPr>
          <w:rFonts w:ascii="Times New Roman" w:eastAsia="Times New Roman" w:hAnsi="Times New Roman" w:cs="Times New Roman"/>
          <w:sz w:val="24"/>
          <w:szCs w:val="24"/>
          <w:lang w:eastAsia="sk-SK"/>
        </w:rPr>
        <w:t xml:space="preserve">§ </w:t>
      </w:r>
      <w:r w:rsidR="002214DE" w:rsidRPr="00B97E05">
        <w:rPr>
          <w:rFonts w:ascii="Times New Roman" w:eastAsia="Times New Roman" w:hAnsi="Times New Roman" w:cs="Times New Roman"/>
          <w:sz w:val="24"/>
          <w:szCs w:val="24"/>
          <w:lang w:eastAsia="sk-SK"/>
        </w:rPr>
        <w:t xml:space="preserve">4 ods. 1 písm. l) sa na konci pripájajú tieto slová: „a príplatok za vedenie služobného motorového vozidla“. </w:t>
      </w:r>
    </w:p>
    <w:p w:rsidR="00B33249" w:rsidRPr="00B97E05" w:rsidRDefault="00B33249" w:rsidP="00D52C9F">
      <w:pPr>
        <w:tabs>
          <w:tab w:val="left" w:pos="0"/>
        </w:tabs>
        <w:spacing w:after="0" w:line="240" w:lineRule="auto"/>
        <w:jc w:val="both"/>
        <w:rPr>
          <w:rFonts w:ascii="Times New Roman" w:eastAsia="Times New Roman" w:hAnsi="Times New Roman" w:cs="Times New Roman"/>
          <w:sz w:val="24"/>
          <w:szCs w:val="24"/>
          <w:lang w:eastAsia="sk-SK"/>
        </w:rPr>
      </w:pPr>
    </w:p>
    <w:p w:rsidR="00D52C9F" w:rsidRDefault="00B33249" w:rsidP="00D52C9F">
      <w:pPr>
        <w:tabs>
          <w:tab w:val="left" w:pos="0"/>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D52C9F" w:rsidRPr="00D52C9F">
        <w:rPr>
          <w:rFonts w:ascii="Times New Roman" w:eastAsia="Times New Roman" w:hAnsi="Times New Roman" w:cs="Times New Roman"/>
          <w:sz w:val="24"/>
          <w:szCs w:val="24"/>
          <w:lang w:eastAsia="sk-SK"/>
        </w:rPr>
        <w:t>V § 7 ods. 7 sa</w:t>
      </w:r>
      <w:r w:rsidR="00D52C9F">
        <w:rPr>
          <w:rFonts w:ascii="Times New Roman" w:eastAsia="Times New Roman" w:hAnsi="Times New Roman" w:cs="Times New Roman"/>
          <w:sz w:val="24"/>
          <w:szCs w:val="24"/>
          <w:lang w:eastAsia="sk-SK"/>
        </w:rPr>
        <w:t xml:space="preserve"> slová</w:t>
      </w:r>
      <w:r w:rsidR="00D52C9F" w:rsidRPr="00D52C9F">
        <w:rPr>
          <w:rFonts w:ascii="Times New Roman" w:eastAsia="Times New Roman" w:hAnsi="Times New Roman" w:cs="Times New Roman"/>
          <w:sz w:val="24"/>
          <w:szCs w:val="24"/>
          <w:lang w:eastAsia="sk-SK"/>
        </w:rPr>
        <w:t xml:space="preserve"> „10. platovej triedy“ nahrádzajú slovami „11. platovej triedy“.</w:t>
      </w:r>
    </w:p>
    <w:p w:rsidR="00D52C9F" w:rsidRDefault="00D52C9F" w:rsidP="00D52C9F">
      <w:pPr>
        <w:tabs>
          <w:tab w:val="left" w:pos="0"/>
        </w:tabs>
        <w:spacing w:after="0" w:line="240" w:lineRule="auto"/>
        <w:jc w:val="both"/>
        <w:rPr>
          <w:rFonts w:ascii="Times New Roman" w:eastAsia="Times New Roman" w:hAnsi="Times New Roman" w:cs="Times New Roman"/>
          <w:sz w:val="24"/>
          <w:szCs w:val="24"/>
          <w:lang w:eastAsia="sk-SK"/>
        </w:rPr>
      </w:pPr>
    </w:p>
    <w:p w:rsidR="00D52C9F" w:rsidRPr="00D52C9F" w:rsidRDefault="00B33249" w:rsidP="00D52C9F">
      <w:pPr>
        <w:tabs>
          <w:tab w:val="left" w:pos="0"/>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D52C9F">
        <w:rPr>
          <w:rFonts w:ascii="Times New Roman" w:eastAsia="Times New Roman" w:hAnsi="Times New Roman" w:cs="Times New Roman"/>
          <w:sz w:val="24"/>
          <w:szCs w:val="24"/>
          <w:lang w:eastAsia="sk-SK"/>
        </w:rPr>
        <w:t xml:space="preserve">. </w:t>
      </w:r>
      <w:r w:rsidR="00D52C9F" w:rsidRPr="00D52C9F">
        <w:rPr>
          <w:rFonts w:ascii="Times New Roman" w:eastAsia="Times New Roman" w:hAnsi="Times New Roman" w:cs="Times New Roman"/>
          <w:sz w:val="24"/>
          <w:szCs w:val="24"/>
          <w:lang w:eastAsia="sk-SK"/>
        </w:rPr>
        <w:t>§ 7 sa dopĺňa odsekmi 15 až 17, ktoré znejú:</w:t>
      </w:r>
    </w:p>
    <w:p w:rsidR="00D52C9F" w:rsidRPr="00324A2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324A2F">
        <w:rPr>
          <w:rFonts w:ascii="Times New Roman" w:eastAsia="Times New Roman" w:hAnsi="Times New Roman" w:cs="Times New Roman"/>
          <w:sz w:val="24"/>
          <w:szCs w:val="24"/>
          <w:lang w:eastAsia="sk-SK"/>
        </w:rPr>
        <w:t xml:space="preserve">„(15) Zvýšenie tarifného platu podľa odseku 6 patrí aj vedúcemu zamestnancovi, ktorý je zaradený do 4. platovej triedy až 10. platovej triedy základnej stupnice platových taríf zamestnancov pri výkone práce vo verejnom záujme, ak takéto zvýšenie tarifného platu patrí jemu podriadenému zamestnancovi. Zvýšenie tarifného platu podľa </w:t>
      </w:r>
      <w:r>
        <w:rPr>
          <w:rFonts w:ascii="Times New Roman" w:eastAsia="Times New Roman" w:hAnsi="Times New Roman" w:cs="Times New Roman"/>
          <w:sz w:val="24"/>
          <w:szCs w:val="24"/>
          <w:lang w:eastAsia="sk-SK"/>
        </w:rPr>
        <w:t>prve</w:t>
      </w:r>
      <w:r w:rsidRPr="00324A2F">
        <w:rPr>
          <w:rFonts w:ascii="Times New Roman" w:eastAsia="Times New Roman" w:hAnsi="Times New Roman" w:cs="Times New Roman"/>
          <w:sz w:val="24"/>
          <w:szCs w:val="24"/>
          <w:lang w:eastAsia="sk-SK"/>
        </w:rPr>
        <w:t>j vety určí zamestnávateľ pevnou sumou zaokrúhlenou na 50 eurocentov nahor.</w:t>
      </w:r>
    </w:p>
    <w:p w:rsidR="00D52C9F" w:rsidRPr="00324A2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Pr="00324A2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324A2F">
        <w:rPr>
          <w:rFonts w:ascii="Times New Roman" w:eastAsia="Times New Roman" w:hAnsi="Times New Roman" w:cs="Times New Roman"/>
          <w:sz w:val="24"/>
          <w:szCs w:val="24"/>
          <w:lang w:eastAsia="sk-SK"/>
        </w:rPr>
        <w:t>(16) Zvýšenie tarifného platu podľa odseku 7 patrí aj vedúcemu zamestnancovi, ktorý je zaradený do 4. platovej triedy až 1</w:t>
      </w:r>
      <w:r>
        <w:rPr>
          <w:rFonts w:ascii="Times New Roman" w:eastAsia="Times New Roman" w:hAnsi="Times New Roman" w:cs="Times New Roman"/>
          <w:sz w:val="24"/>
          <w:szCs w:val="24"/>
          <w:lang w:eastAsia="sk-SK"/>
        </w:rPr>
        <w:t>1</w:t>
      </w:r>
      <w:r w:rsidRPr="00324A2F">
        <w:rPr>
          <w:rFonts w:ascii="Times New Roman" w:eastAsia="Times New Roman" w:hAnsi="Times New Roman" w:cs="Times New Roman"/>
          <w:sz w:val="24"/>
          <w:szCs w:val="24"/>
          <w:lang w:eastAsia="sk-SK"/>
        </w:rPr>
        <w:t xml:space="preserve">. platovej triedy základnej stupnice platových taríf zamestnancov pri výkone práce vo verejnom záujme, ak takéto zvýšenie tarifného platu patrí jemu podriadenému zamestnancovi. Zvýšenie tarifného platu podľa </w:t>
      </w:r>
      <w:r>
        <w:rPr>
          <w:rFonts w:ascii="Times New Roman" w:eastAsia="Times New Roman" w:hAnsi="Times New Roman" w:cs="Times New Roman"/>
          <w:sz w:val="24"/>
          <w:szCs w:val="24"/>
          <w:lang w:eastAsia="sk-SK"/>
        </w:rPr>
        <w:t xml:space="preserve">prvej </w:t>
      </w:r>
      <w:r w:rsidRPr="00324A2F">
        <w:rPr>
          <w:rFonts w:ascii="Times New Roman" w:eastAsia="Times New Roman" w:hAnsi="Times New Roman" w:cs="Times New Roman"/>
          <w:sz w:val="24"/>
          <w:szCs w:val="24"/>
          <w:lang w:eastAsia="sk-SK"/>
        </w:rPr>
        <w:t>vety určí zamestnávateľ pevnou sumou zaokrúhlenou na 50 eurocentov nahor.</w:t>
      </w:r>
    </w:p>
    <w:p w:rsidR="00D52C9F" w:rsidRPr="00324A2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324A2F">
        <w:rPr>
          <w:rFonts w:ascii="Times New Roman" w:eastAsia="Times New Roman" w:hAnsi="Times New Roman" w:cs="Times New Roman"/>
          <w:sz w:val="24"/>
          <w:szCs w:val="24"/>
          <w:lang w:eastAsia="sk-SK"/>
        </w:rPr>
        <w:t>(17) Vedúcemu zamestnancovi, ktorý je zaradený do 4. platovej triedy až 1</w:t>
      </w:r>
      <w:r>
        <w:rPr>
          <w:rFonts w:ascii="Times New Roman" w:eastAsia="Times New Roman" w:hAnsi="Times New Roman" w:cs="Times New Roman"/>
          <w:sz w:val="24"/>
          <w:szCs w:val="24"/>
          <w:lang w:eastAsia="sk-SK"/>
        </w:rPr>
        <w:t>1</w:t>
      </w:r>
      <w:r w:rsidRPr="00324A2F">
        <w:rPr>
          <w:rFonts w:ascii="Times New Roman" w:eastAsia="Times New Roman" w:hAnsi="Times New Roman" w:cs="Times New Roman"/>
          <w:sz w:val="24"/>
          <w:szCs w:val="24"/>
          <w:lang w:eastAsia="sk-SK"/>
        </w:rPr>
        <w:t>. platovej triedy základnej stupnice platových taríf zamestnancov pri výkone práce vo verejnom záujme, a ktorý riadi zamestnancov, ktorým patrí zvýšenie tarifného platu podľa odsekov 6 a 7, patrí zvýšenie tarifného platu podľa odseku 7. Zvýšenie tarifného platu podľa pr</w:t>
      </w:r>
      <w:r>
        <w:rPr>
          <w:rFonts w:ascii="Times New Roman" w:eastAsia="Times New Roman" w:hAnsi="Times New Roman" w:cs="Times New Roman"/>
          <w:sz w:val="24"/>
          <w:szCs w:val="24"/>
          <w:lang w:eastAsia="sk-SK"/>
        </w:rPr>
        <w:t>v</w:t>
      </w:r>
      <w:r w:rsidRPr="00324A2F">
        <w:rPr>
          <w:rFonts w:ascii="Times New Roman" w:eastAsia="Times New Roman" w:hAnsi="Times New Roman" w:cs="Times New Roman"/>
          <w:sz w:val="24"/>
          <w:szCs w:val="24"/>
          <w:lang w:eastAsia="sk-SK"/>
        </w:rPr>
        <w:t>ej vety určí zamestnávateľ pevnou sumou zaokrúhlenou na 50 eurocentov nahor.“.</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Pr="00D52C9F" w:rsidRDefault="00B33249" w:rsidP="00D52C9F">
      <w:pPr>
        <w:tabs>
          <w:tab w:val="left" w:pos="0"/>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w:t>
      </w:r>
      <w:r w:rsidR="00D52C9F">
        <w:rPr>
          <w:rFonts w:ascii="Times New Roman" w:eastAsia="Times New Roman" w:hAnsi="Times New Roman" w:cs="Times New Roman"/>
          <w:sz w:val="24"/>
          <w:szCs w:val="24"/>
          <w:lang w:eastAsia="sk-SK"/>
        </w:rPr>
        <w:t xml:space="preserve">. </w:t>
      </w:r>
      <w:r w:rsidR="00D52C9F" w:rsidRPr="00D52C9F">
        <w:rPr>
          <w:rFonts w:ascii="Times New Roman" w:eastAsia="Times New Roman" w:hAnsi="Times New Roman" w:cs="Times New Roman"/>
          <w:sz w:val="24"/>
          <w:szCs w:val="24"/>
          <w:lang w:eastAsia="sk-SK"/>
        </w:rPr>
        <w:t>V § 10 sa za odsek 1 vkladá nový odsek 2, ktorý znie:</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324A2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324A2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Osobný príplatok je možné zvýšiť, znížiť alebo od</w:t>
      </w:r>
      <w:r w:rsidR="00600F59">
        <w:rPr>
          <w:rFonts w:ascii="Times New Roman" w:eastAsia="Times New Roman" w:hAnsi="Times New Roman" w:cs="Times New Roman"/>
          <w:sz w:val="24"/>
          <w:szCs w:val="24"/>
          <w:lang w:eastAsia="sk-SK"/>
        </w:rPr>
        <w:t>obrať</w:t>
      </w:r>
      <w:r>
        <w:rPr>
          <w:rFonts w:ascii="Times New Roman" w:eastAsia="Times New Roman" w:hAnsi="Times New Roman" w:cs="Times New Roman"/>
          <w:sz w:val="24"/>
          <w:szCs w:val="24"/>
          <w:lang w:eastAsia="sk-SK"/>
        </w:rPr>
        <w:t xml:space="preserve"> na základe úrovne kvality plnenia pracovných úloh.</w:t>
      </w:r>
      <w:r w:rsidRPr="00324A2F">
        <w:rPr>
          <w:rFonts w:ascii="Times New Roman" w:eastAsia="Times New Roman" w:hAnsi="Times New Roman" w:cs="Times New Roman"/>
          <w:sz w:val="24"/>
          <w:szCs w:val="24"/>
          <w:lang w:eastAsia="sk-SK"/>
        </w:rPr>
        <w:t>“.</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odseky 2 a 3 sa označujú ako odseky 3 a 4.</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Pr="00D52C9F" w:rsidRDefault="00B33249" w:rsidP="00D52C9F">
      <w:pPr>
        <w:tabs>
          <w:tab w:val="left" w:pos="0"/>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w:t>
      </w:r>
      <w:r w:rsidR="00D52C9F">
        <w:rPr>
          <w:rFonts w:ascii="Times New Roman" w:eastAsia="Times New Roman" w:hAnsi="Times New Roman" w:cs="Times New Roman"/>
          <w:sz w:val="24"/>
          <w:szCs w:val="24"/>
          <w:lang w:eastAsia="sk-SK"/>
        </w:rPr>
        <w:t xml:space="preserve">. </w:t>
      </w:r>
      <w:r w:rsidR="00D52C9F" w:rsidRPr="00D52C9F">
        <w:rPr>
          <w:rFonts w:ascii="Times New Roman" w:eastAsia="Times New Roman" w:hAnsi="Times New Roman" w:cs="Times New Roman"/>
          <w:sz w:val="24"/>
          <w:szCs w:val="24"/>
          <w:lang w:eastAsia="sk-SK"/>
        </w:rPr>
        <w:t>§ 10 sa dopĺňa odsekom 5, ktorý znie:</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324A2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324A2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Zamestnávateľ je povinn</w:t>
      </w:r>
      <w:r w:rsidR="00242F09">
        <w:rPr>
          <w:rFonts w:ascii="Times New Roman" w:eastAsia="Times New Roman" w:hAnsi="Times New Roman" w:cs="Times New Roman"/>
          <w:sz w:val="24"/>
          <w:szCs w:val="24"/>
          <w:lang w:eastAsia="sk-SK"/>
        </w:rPr>
        <w:t>ý vopred prerokovať so zástupcami</w:t>
      </w:r>
      <w:r>
        <w:rPr>
          <w:rFonts w:ascii="Times New Roman" w:eastAsia="Times New Roman" w:hAnsi="Times New Roman" w:cs="Times New Roman"/>
          <w:sz w:val="24"/>
          <w:szCs w:val="24"/>
          <w:lang w:eastAsia="sk-SK"/>
        </w:rPr>
        <w:t xml:space="preserve"> zamestnancov</w:t>
      </w:r>
      <w:r w:rsidR="00285A9D" w:rsidRPr="00285A9D">
        <w:rPr>
          <w:rFonts w:ascii="Times New Roman" w:eastAsia="Times New Roman" w:hAnsi="Times New Roman" w:cs="Times New Roman"/>
          <w:sz w:val="24"/>
          <w:szCs w:val="24"/>
          <w:vertAlign w:val="superscript"/>
          <w:lang w:eastAsia="sk-SK"/>
        </w:rPr>
        <w:t>29b</w:t>
      </w:r>
      <w:r w:rsidR="00285A9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návrh na zníženie alebo odobratie osobného príplatku.“.</w:t>
      </w:r>
    </w:p>
    <w:p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D52C9F" w:rsidRPr="001E5149"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1E5149">
        <w:rPr>
          <w:rFonts w:ascii="Times New Roman" w:eastAsia="Times New Roman" w:hAnsi="Times New Roman" w:cs="Times New Roman"/>
          <w:sz w:val="24"/>
          <w:szCs w:val="24"/>
          <w:lang w:eastAsia="sk-SK"/>
        </w:rPr>
        <w:t xml:space="preserve">Poznámka pod čiarou k odkazu </w:t>
      </w:r>
      <w:r>
        <w:rPr>
          <w:rFonts w:ascii="Times New Roman" w:eastAsia="Times New Roman" w:hAnsi="Times New Roman" w:cs="Times New Roman"/>
          <w:sz w:val="24"/>
          <w:szCs w:val="24"/>
          <w:lang w:eastAsia="sk-SK"/>
        </w:rPr>
        <w:t xml:space="preserve">29b </w:t>
      </w:r>
      <w:r w:rsidRPr="001E5149">
        <w:rPr>
          <w:rFonts w:ascii="Times New Roman" w:eastAsia="Times New Roman" w:hAnsi="Times New Roman" w:cs="Times New Roman"/>
          <w:sz w:val="24"/>
          <w:szCs w:val="24"/>
          <w:lang w:eastAsia="sk-SK"/>
        </w:rPr>
        <w:t>znie:</w:t>
      </w:r>
    </w:p>
    <w:p w:rsidR="00D52C9F" w:rsidRDefault="00D52C9F" w:rsidP="00D52C9F">
      <w:pPr>
        <w:rPr>
          <w:rFonts w:ascii="Times New Roman" w:eastAsia="Times New Roman" w:hAnsi="Times New Roman" w:cs="Times New Roman"/>
          <w:sz w:val="24"/>
          <w:szCs w:val="24"/>
          <w:lang w:eastAsia="sk-SK"/>
        </w:rPr>
      </w:pPr>
      <w:r w:rsidRPr="001E5149">
        <w:rPr>
          <w:rFonts w:ascii="Times New Roman" w:eastAsia="Times New Roman" w:hAnsi="Times New Roman" w:cs="Times New Roman"/>
          <w:sz w:val="24"/>
          <w:szCs w:val="24"/>
          <w:lang w:eastAsia="sk-SK"/>
        </w:rPr>
        <w:t>„</w:t>
      </w:r>
      <w:r w:rsidR="004C3CCD" w:rsidRPr="004C3CCD">
        <w:rPr>
          <w:rFonts w:ascii="Times New Roman" w:eastAsia="Times New Roman" w:hAnsi="Times New Roman" w:cs="Times New Roman"/>
          <w:sz w:val="24"/>
          <w:szCs w:val="24"/>
          <w:vertAlign w:val="superscript"/>
          <w:lang w:eastAsia="sk-SK"/>
        </w:rPr>
        <w:t>29b</w:t>
      </w:r>
      <w:r w:rsidR="004C3CCD">
        <w:rPr>
          <w:rFonts w:ascii="Times New Roman" w:eastAsia="Times New Roman" w:hAnsi="Times New Roman" w:cs="Times New Roman"/>
          <w:sz w:val="24"/>
          <w:szCs w:val="24"/>
          <w:lang w:eastAsia="sk-SK"/>
        </w:rPr>
        <w:t>)</w:t>
      </w:r>
      <w:r w:rsidR="00096D2E">
        <w:rPr>
          <w:rFonts w:ascii="Times New Roman" w:eastAsia="Times New Roman" w:hAnsi="Times New Roman" w:cs="Times New Roman"/>
          <w:sz w:val="24"/>
          <w:szCs w:val="24"/>
          <w:lang w:eastAsia="sk-SK"/>
        </w:rPr>
        <w:t xml:space="preserve"> </w:t>
      </w:r>
      <w:r w:rsidRPr="001E5149">
        <w:rPr>
          <w:rFonts w:ascii="Times New Roman" w:eastAsia="Times New Roman" w:hAnsi="Times New Roman" w:cs="Times New Roman"/>
          <w:sz w:val="24"/>
          <w:szCs w:val="24"/>
          <w:lang w:eastAsia="sk-SK"/>
        </w:rPr>
        <w:t>§ 11a Zákonník</w:t>
      </w:r>
      <w:r w:rsidR="00355A40">
        <w:rPr>
          <w:rFonts w:ascii="Times New Roman" w:eastAsia="Times New Roman" w:hAnsi="Times New Roman" w:cs="Times New Roman"/>
          <w:sz w:val="24"/>
          <w:szCs w:val="24"/>
          <w:lang w:eastAsia="sk-SK"/>
        </w:rPr>
        <w:t>a</w:t>
      </w:r>
      <w:r w:rsidRPr="001E5149">
        <w:rPr>
          <w:rFonts w:ascii="Times New Roman" w:eastAsia="Times New Roman" w:hAnsi="Times New Roman" w:cs="Times New Roman"/>
          <w:sz w:val="24"/>
          <w:szCs w:val="24"/>
          <w:lang w:eastAsia="sk-SK"/>
        </w:rPr>
        <w:t xml:space="preserve"> práce</w:t>
      </w:r>
      <w:r>
        <w:rPr>
          <w:rFonts w:ascii="Times New Roman" w:eastAsia="Times New Roman" w:hAnsi="Times New Roman" w:cs="Times New Roman"/>
          <w:sz w:val="24"/>
          <w:szCs w:val="24"/>
          <w:lang w:eastAsia="sk-SK"/>
        </w:rPr>
        <w:t>.</w:t>
      </w:r>
      <w:r w:rsidRPr="001E5149">
        <w:rPr>
          <w:rFonts w:ascii="Times New Roman" w:eastAsia="Times New Roman" w:hAnsi="Times New Roman" w:cs="Times New Roman"/>
          <w:sz w:val="24"/>
          <w:szCs w:val="24"/>
          <w:lang w:eastAsia="sk-SK"/>
        </w:rPr>
        <w:t>“.</w:t>
      </w:r>
    </w:p>
    <w:p w:rsidR="00D52C9F" w:rsidRPr="00285A9D" w:rsidRDefault="00B33249" w:rsidP="00285A9D">
      <w:pPr>
        <w:tabs>
          <w:tab w:val="left" w:pos="0"/>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00285A9D">
        <w:rPr>
          <w:rFonts w:ascii="Times New Roman" w:eastAsia="Times New Roman" w:hAnsi="Times New Roman" w:cs="Times New Roman"/>
          <w:sz w:val="24"/>
          <w:szCs w:val="24"/>
          <w:lang w:eastAsia="sk-SK"/>
        </w:rPr>
        <w:t xml:space="preserve">. </w:t>
      </w:r>
      <w:r w:rsidR="00D52C9F" w:rsidRPr="00285A9D">
        <w:rPr>
          <w:rFonts w:ascii="Times New Roman" w:eastAsia="Times New Roman" w:hAnsi="Times New Roman" w:cs="Times New Roman"/>
          <w:sz w:val="24"/>
          <w:szCs w:val="24"/>
          <w:lang w:eastAsia="sk-SK"/>
        </w:rPr>
        <w:t>§ 14b vrátane nadpisu znie:</w:t>
      </w:r>
    </w:p>
    <w:p w:rsidR="00285A9D" w:rsidRDefault="00D52C9F" w:rsidP="00285A9D">
      <w:pPr>
        <w:spacing w:after="0" w:line="240" w:lineRule="auto"/>
        <w:jc w:val="center"/>
        <w:rPr>
          <w:rFonts w:ascii="Times New Roman" w:eastAsia="Times New Roman" w:hAnsi="Times New Roman" w:cs="Times New Roman"/>
          <w:sz w:val="24"/>
          <w:szCs w:val="24"/>
          <w:lang w:eastAsia="sk-SK"/>
        </w:rPr>
      </w:pPr>
      <w:r w:rsidRPr="008C6D0F">
        <w:rPr>
          <w:rFonts w:ascii="Times New Roman" w:eastAsia="Times New Roman" w:hAnsi="Times New Roman" w:cs="Times New Roman"/>
          <w:sz w:val="24"/>
          <w:szCs w:val="24"/>
          <w:lang w:eastAsia="sk-SK"/>
        </w:rPr>
        <w:lastRenderedPageBreak/>
        <w:t xml:space="preserve">„§ 14b </w:t>
      </w:r>
    </w:p>
    <w:p w:rsidR="00D52C9F" w:rsidRPr="008C6D0F" w:rsidRDefault="00D52C9F" w:rsidP="00285A9D">
      <w:pPr>
        <w:spacing w:after="0" w:line="240" w:lineRule="auto"/>
        <w:jc w:val="center"/>
        <w:rPr>
          <w:rFonts w:ascii="Times New Roman" w:eastAsia="Times New Roman" w:hAnsi="Times New Roman" w:cs="Times New Roman"/>
          <w:sz w:val="24"/>
          <w:szCs w:val="24"/>
          <w:lang w:eastAsia="sk-SK"/>
        </w:rPr>
      </w:pPr>
      <w:r w:rsidRPr="008C6D0F">
        <w:rPr>
          <w:rFonts w:ascii="Times New Roman" w:eastAsia="Times New Roman" w:hAnsi="Times New Roman" w:cs="Times New Roman"/>
          <w:sz w:val="24"/>
          <w:szCs w:val="24"/>
          <w:lang w:eastAsia="sk-SK"/>
        </w:rPr>
        <w:t>Príplatok za starostlivosť a vedenie služobného motorového vozidla a príplatok za vedenie služobného motorového vozidla</w:t>
      </w:r>
    </w:p>
    <w:p w:rsidR="00D52C9F" w:rsidRPr="008C6D0F" w:rsidRDefault="00D52C9F" w:rsidP="00D52C9F">
      <w:pPr>
        <w:spacing w:after="0" w:line="240" w:lineRule="auto"/>
        <w:jc w:val="both"/>
        <w:rPr>
          <w:rFonts w:ascii="Times New Roman" w:eastAsia="Times New Roman" w:hAnsi="Times New Roman" w:cs="Times New Roman"/>
          <w:sz w:val="24"/>
          <w:szCs w:val="24"/>
          <w:lang w:eastAsia="sk-SK"/>
        </w:rPr>
      </w:pPr>
    </w:p>
    <w:p w:rsidR="00D52C9F" w:rsidRDefault="00D52C9F" w:rsidP="00D52C9F">
      <w:pPr>
        <w:spacing w:line="240" w:lineRule="auto"/>
        <w:jc w:val="both"/>
        <w:rPr>
          <w:rFonts w:ascii="Times New Roman" w:eastAsia="Times New Roman" w:hAnsi="Times New Roman" w:cs="Times New Roman"/>
          <w:sz w:val="24"/>
          <w:szCs w:val="24"/>
          <w:lang w:eastAsia="sk-SK"/>
        </w:rPr>
      </w:pPr>
      <w:r w:rsidRPr="008C6D0F">
        <w:rPr>
          <w:rFonts w:ascii="Times New Roman" w:eastAsia="Times New Roman" w:hAnsi="Times New Roman" w:cs="Times New Roman"/>
          <w:sz w:val="24"/>
          <w:szCs w:val="24"/>
          <w:lang w:eastAsia="sk-SK"/>
        </w:rPr>
        <w:t xml:space="preserve">(1) Zamestnancovi za starostlivosť o pridelené služobné motorové vozidlo a za jeho vedenie na účely plnenia pracovných úloh, ak starostlivosť o pridelené služobné motorové vozidlo a jeho vedenie je nad rámec pracovných povinností, patrí príplatok mesačne až do sumy 20 eur. </w:t>
      </w:r>
    </w:p>
    <w:p w:rsidR="00D52C9F" w:rsidRPr="008C6D0F" w:rsidRDefault="00D52C9F" w:rsidP="00D52C9F">
      <w:pPr>
        <w:spacing w:line="240" w:lineRule="auto"/>
        <w:jc w:val="both"/>
        <w:rPr>
          <w:rFonts w:ascii="Times New Roman" w:eastAsia="Times New Roman" w:hAnsi="Times New Roman" w:cs="Times New Roman"/>
          <w:sz w:val="24"/>
          <w:szCs w:val="24"/>
          <w:lang w:eastAsia="sk-SK"/>
        </w:rPr>
      </w:pPr>
      <w:r w:rsidRPr="008C6D0F">
        <w:rPr>
          <w:rFonts w:ascii="Times New Roman" w:eastAsia="Times New Roman" w:hAnsi="Times New Roman" w:cs="Times New Roman"/>
          <w:sz w:val="24"/>
          <w:szCs w:val="24"/>
          <w:lang w:eastAsia="sk-SK"/>
        </w:rPr>
        <w:t xml:space="preserve">(2) </w:t>
      </w:r>
      <w:r>
        <w:rPr>
          <w:rFonts w:ascii="Times New Roman" w:eastAsia="Times New Roman" w:hAnsi="Times New Roman" w:cs="Times New Roman"/>
          <w:sz w:val="24"/>
          <w:szCs w:val="24"/>
          <w:lang w:eastAsia="sk-SK"/>
        </w:rPr>
        <w:t>Z</w:t>
      </w:r>
      <w:r w:rsidRPr="008C6D0F">
        <w:rPr>
          <w:rFonts w:ascii="Times New Roman" w:hAnsi="Times New Roman" w:cs="Times New Roman"/>
          <w:sz w:val="24"/>
          <w:szCs w:val="24"/>
        </w:rPr>
        <w:t xml:space="preserve">amestnancovi, ktorý skutočne jazdí služobným motorovým vozidlom, </w:t>
      </w:r>
      <w:r>
        <w:rPr>
          <w:rFonts w:ascii="Times New Roman" w:hAnsi="Times New Roman" w:cs="Times New Roman"/>
          <w:sz w:val="24"/>
          <w:szCs w:val="24"/>
        </w:rPr>
        <w:t>môže zamestnávateľ priznať</w:t>
      </w:r>
      <w:r w:rsidRPr="008C6D0F">
        <w:rPr>
          <w:rFonts w:ascii="Times New Roman" w:hAnsi="Times New Roman" w:cs="Times New Roman"/>
          <w:sz w:val="24"/>
          <w:szCs w:val="24"/>
        </w:rPr>
        <w:t xml:space="preserve"> príplatok za vedenie služobného motorového vozidla až do výšky 13 eur mesačne.</w:t>
      </w:r>
    </w:p>
    <w:p w:rsidR="00D52C9F" w:rsidRPr="008C6D0F" w:rsidRDefault="00D52C9F" w:rsidP="00D52C9F">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Pr="008C6D0F">
        <w:rPr>
          <w:rFonts w:ascii="Times New Roman" w:eastAsia="Times New Roman" w:hAnsi="Times New Roman" w:cs="Times New Roman"/>
          <w:sz w:val="24"/>
          <w:szCs w:val="24"/>
          <w:lang w:eastAsia="sk-SK"/>
        </w:rPr>
        <w:t>Podmienky na poskytovanie príplatk</w:t>
      </w:r>
      <w:r>
        <w:rPr>
          <w:rFonts w:ascii="Times New Roman" w:eastAsia="Times New Roman" w:hAnsi="Times New Roman" w:cs="Times New Roman"/>
          <w:sz w:val="24"/>
          <w:szCs w:val="24"/>
          <w:lang w:eastAsia="sk-SK"/>
        </w:rPr>
        <w:t>ov podľa odsekov 1 a 2 zamestnávateľ upraví</w:t>
      </w:r>
      <w:r>
        <w:rPr>
          <w:rFonts w:ascii="Times New Roman" w:eastAsia="Times New Roman" w:hAnsi="Times New Roman" w:cs="Times New Roman"/>
          <w:sz w:val="24"/>
          <w:szCs w:val="24"/>
          <w:lang w:eastAsia="sk-SK"/>
        </w:rPr>
        <w:br/>
      </w:r>
      <w:r w:rsidRPr="008C6D0F">
        <w:rPr>
          <w:rFonts w:ascii="Times New Roman" w:eastAsia="Times New Roman" w:hAnsi="Times New Roman" w:cs="Times New Roman"/>
          <w:sz w:val="24"/>
          <w:szCs w:val="24"/>
          <w:lang w:eastAsia="sk-SK"/>
        </w:rPr>
        <w:t>v kolektívnej zmluve alebo vo vnútornom predpise.</w:t>
      </w:r>
      <w:r>
        <w:rPr>
          <w:rFonts w:ascii="Times New Roman" w:eastAsia="Times New Roman" w:hAnsi="Times New Roman" w:cs="Times New Roman"/>
          <w:sz w:val="24"/>
          <w:szCs w:val="24"/>
          <w:lang w:eastAsia="sk-SK"/>
        </w:rPr>
        <w:t>“.</w:t>
      </w:r>
      <w:r w:rsidRPr="008C6D0F">
        <w:rPr>
          <w:rFonts w:ascii="Times New Roman" w:eastAsia="Times New Roman" w:hAnsi="Times New Roman" w:cs="Times New Roman"/>
          <w:sz w:val="24"/>
          <w:szCs w:val="24"/>
          <w:lang w:eastAsia="sk-SK"/>
        </w:rPr>
        <w:t xml:space="preserve"> </w:t>
      </w:r>
    </w:p>
    <w:p w:rsidR="00112CA7" w:rsidRPr="00112CA7" w:rsidRDefault="00112CA7" w:rsidP="00112CA7">
      <w:pPr>
        <w:tabs>
          <w:tab w:val="left" w:pos="0"/>
        </w:tabs>
        <w:spacing w:after="0" w:line="276" w:lineRule="auto"/>
        <w:ind w:left="284" w:hanging="284"/>
        <w:rPr>
          <w:rFonts w:ascii="Times New Roman" w:eastAsia="Calibri" w:hAnsi="Times New Roman" w:cs="Times New Roman"/>
          <w:sz w:val="24"/>
        </w:rPr>
      </w:pPr>
      <w:r w:rsidRPr="00112CA7">
        <w:rPr>
          <w:rFonts w:ascii="Times New Roman" w:eastAsia="Calibri" w:hAnsi="Times New Roman" w:cs="Times New Roman"/>
          <w:sz w:val="24"/>
        </w:rPr>
        <w:t>7. Za § 32h sa vkladá § 32i, ktorý vrátane nadpisu znie:</w:t>
      </w:r>
    </w:p>
    <w:p w:rsidR="00112CA7" w:rsidRDefault="00112CA7" w:rsidP="00112CA7">
      <w:pPr>
        <w:tabs>
          <w:tab w:val="left" w:pos="0"/>
        </w:tabs>
        <w:spacing w:after="0" w:line="276" w:lineRule="auto"/>
        <w:ind w:left="284" w:hanging="284"/>
        <w:jc w:val="center"/>
        <w:rPr>
          <w:rFonts w:ascii="Times New Roman" w:eastAsia="Calibri" w:hAnsi="Times New Roman" w:cs="Times New Roman"/>
          <w:sz w:val="24"/>
        </w:rPr>
      </w:pPr>
    </w:p>
    <w:p w:rsidR="00435BE1" w:rsidRDefault="00435BE1" w:rsidP="00112CA7">
      <w:pPr>
        <w:tabs>
          <w:tab w:val="left" w:pos="0"/>
        </w:tabs>
        <w:spacing w:after="0" w:line="276" w:lineRule="auto"/>
        <w:ind w:left="284" w:hanging="284"/>
        <w:jc w:val="center"/>
        <w:rPr>
          <w:rFonts w:ascii="Times New Roman" w:eastAsia="Calibri" w:hAnsi="Times New Roman" w:cs="Times New Roman"/>
          <w:sz w:val="24"/>
        </w:rPr>
      </w:pPr>
    </w:p>
    <w:p w:rsidR="00435BE1" w:rsidRPr="00112CA7" w:rsidRDefault="00435BE1" w:rsidP="00112CA7">
      <w:pPr>
        <w:tabs>
          <w:tab w:val="left" w:pos="0"/>
        </w:tabs>
        <w:spacing w:after="0" w:line="276" w:lineRule="auto"/>
        <w:ind w:left="284" w:hanging="284"/>
        <w:jc w:val="center"/>
        <w:rPr>
          <w:rFonts w:ascii="Times New Roman" w:eastAsia="Calibri" w:hAnsi="Times New Roman" w:cs="Times New Roman"/>
          <w:sz w:val="24"/>
        </w:rPr>
      </w:pPr>
    </w:p>
    <w:p w:rsidR="00112CA7" w:rsidRPr="00112CA7" w:rsidRDefault="00112CA7" w:rsidP="00112CA7">
      <w:pPr>
        <w:tabs>
          <w:tab w:val="left" w:pos="0"/>
        </w:tabs>
        <w:spacing w:after="0" w:line="276" w:lineRule="auto"/>
        <w:ind w:left="284" w:hanging="284"/>
        <w:jc w:val="center"/>
        <w:rPr>
          <w:rFonts w:ascii="Times New Roman" w:eastAsia="Calibri" w:hAnsi="Times New Roman" w:cs="Times New Roman"/>
          <w:sz w:val="24"/>
        </w:rPr>
      </w:pPr>
      <w:r w:rsidRPr="00112CA7">
        <w:rPr>
          <w:rFonts w:ascii="Times New Roman" w:eastAsia="Calibri" w:hAnsi="Times New Roman" w:cs="Times New Roman"/>
          <w:sz w:val="24"/>
        </w:rPr>
        <w:t>„§ 32i</w:t>
      </w:r>
    </w:p>
    <w:p w:rsidR="00112CA7" w:rsidRPr="00112CA7" w:rsidRDefault="00112CA7" w:rsidP="00112CA7">
      <w:pPr>
        <w:tabs>
          <w:tab w:val="left" w:pos="0"/>
        </w:tabs>
        <w:spacing w:after="0" w:line="276" w:lineRule="auto"/>
        <w:ind w:left="284" w:hanging="284"/>
        <w:jc w:val="center"/>
        <w:rPr>
          <w:rFonts w:ascii="Times New Roman" w:eastAsia="Calibri" w:hAnsi="Times New Roman" w:cs="Times New Roman"/>
          <w:sz w:val="24"/>
        </w:rPr>
      </w:pPr>
      <w:r w:rsidRPr="00112CA7">
        <w:rPr>
          <w:rFonts w:ascii="Times New Roman" w:eastAsia="Calibri" w:hAnsi="Times New Roman" w:cs="Times New Roman"/>
          <w:sz w:val="24"/>
        </w:rPr>
        <w:t>Prechodné ustanovenie účinné od 1. januára 2020</w:t>
      </w:r>
    </w:p>
    <w:p w:rsidR="00112CA7" w:rsidRPr="00112CA7" w:rsidRDefault="00112CA7" w:rsidP="00112CA7">
      <w:pPr>
        <w:tabs>
          <w:tab w:val="left" w:pos="0"/>
        </w:tabs>
        <w:spacing w:after="0" w:line="276" w:lineRule="auto"/>
        <w:ind w:left="284" w:hanging="284"/>
        <w:jc w:val="both"/>
        <w:rPr>
          <w:rFonts w:ascii="Times New Roman" w:eastAsia="Calibri" w:hAnsi="Times New Roman" w:cs="Times New Roman"/>
          <w:sz w:val="24"/>
        </w:rPr>
      </w:pPr>
    </w:p>
    <w:p w:rsidR="00112CA7" w:rsidRPr="00112CA7" w:rsidRDefault="00112CA7" w:rsidP="00112CA7">
      <w:pPr>
        <w:tabs>
          <w:tab w:val="left" w:pos="0"/>
        </w:tabs>
        <w:spacing w:after="0" w:line="276" w:lineRule="auto"/>
        <w:jc w:val="both"/>
        <w:rPr>
          <w:rFonts w:ascii="Times New Roman" w:eastAsia="Calibri" w:hAnsi="Times New Roman" w:cs="Times New Roman"/>
          <w:sz w:val="24"/>
        </w:rPr>
      </w:pPr>
      <w:r>
        <w:rPr>
          <w:rFonts w:ascii="Times New Roman" w:eastAsia="Calibri" w:hAnsi="Times New Roman" w:cs="Times New Roman"/>
          <w:sz w:val="24"/>
        </w:rPr>
        <w:tab/>
      </w:r>
      <w:r w:rsidRPr="00112CA7">
        <w:rPr>
          <w:rFonts w:ascii="Times New Roman" w:eastAsia="Calibri" w:hAnsi="Times New Roman" w:cs="Times New Roman"/>
          <w:sz w:val="24"/>
        </w:rPr>
        <w:t>Na účely výpočtu objektivizovaného platového koeficientu na rok 2020 sa použijú zvýšenia platových tarí</w:t>
      </w:r>
      <w:r w:rsidR="00BA48F9">
        <w:rPr>
          <w:rFonts w:ascii="Times New Roman" w:eastAsia="Calibri" w:hAnsi="Times New Roman" w:cs="Times New Roman"/>
          <w:sz w:val="24"/>
        </w:rPr>
        <w:t>f účinné od 1. januára 2020.“.</w:t>
      </w:r>
    </w:p>
    <w:p w:rsidR="00654784" w:rsidRDefault="00654784" w:rsidP="00112CA7">
      <w:pPr>
        <w:spacing w:after="0" w:line="240" w:lineRule="auto"/>
        <w:jc w:val="both"/>
        <w:rPr>
          <w:rFonts w:ascii="Times New Roman" w:eastAsia="Times New Roman" w:hAnsi="Times New Roman" w:cs="Times New Roman"/>
          <w:sz w:val="24"/>
          <w:szCs w:val="24"/>
          <w:lang w:eastAsia="sk-SK"/>
        </w:rPr>
      </w:pPr>
    </w:p>
    <w:p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rsidR="00654784" w:rsidRPr="0060019A" w:rsidRDefault="00654784"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60019A">
        <w:rPr>
          <w:rFonts w:ascii="Times New Roman" w:eastAsia="Times New Roman" w:hAnsi="Times New Roman" w:cs="Times New Roman"/>
          <w:b/>
          <w:sz w:val="24"/>
          <w:szCs w:val="24"/>
          <w:lang w:eastAsia="sk-SK"/>
        </w:rPr>
        <w:t xml:space="preserve">Čl. </w:t>
      </w:r>
      <w:r w:rsidR="004C6C36">
        <w:rPr>
          <w:rFonts w:ascii="Times New Roman" w:eastAsia="Times New Roman" w:hAnsi="Times New Roman" w:cs="Times New Roman"/>
          <w:b/>
          <w:sz w:val="24"/>
          <w:szCs w:val="24"/>
          <w:lang w:eastAsia="sk-SK"/>
        </w:rPr>
        <w:t>VI</w:t>
      </w:r>
    </w:p>
    <w:p w:rsidR="00654784" w:rsidRPr="006364A4"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p>
    <w:p w:rsidR="00D51EC8" w:rsidRDefault="00654784" w:rsidP="00285A9D">
      <w:pPr>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Tento zákon nadobúda účinnosť 1</w:t>
      </w:r>
      <w:r w:rsidR="00397CD7">
        <w:rPr>
          <w:rFonts w:ascii="Times New Roman" w:eastAsia="Times New Roman" w:hAnsi="Times New Roman" w:cs="Times New Roman"/>
          <w:sz w:val="24"/>
          <w:szCs w:val="24"/>
          <w:lang w:eastAsia="sk-SK"/>
        </w:rPr>
        <w:t>. januára 2020, okrem čl. I bodov</w:t>
      </w:r>
      <w:r w:rsidRPr="006364A4">
        <w:rPr>
          <w:rFonts w:ascii="Times New Roman" w:eastAsia="Times New Roman" w:hAnsi="Times New Roman" w:cs="Times New Roman"/>
          <w:sz w:val="24"/>
          <w:szCs w:val="24"/>
          <w:lang w:eastAsia="sk-SK"/>
        </w:rPr>
        <w:t xml:space="preserve"> 15</w:t>
      </w:r>
      <w:r w:rsidR="00FA166D" w:rsidRPr="002B10A7">
        <w:rPr>
          <w:rFonts w:ascii="Times New Roman" w:eastAsia="Times New Roman" w:hAnsi="Times New Roman" w:cs="Times New Roman"/>
          <w:sz w:val="24"/>
          <w:szCs w:val="24"/>
          <w:lang w:eastAsia="sk-SK"/>
        </w:rPr>
        <w:t>,</w:t>
      </w:r>
      <w:r w:rsidRPr="002B10A7">
        <w:rPr>
          <w:rFonts w:ascii="Times New Roman" w:eastAsia="Times New Roman" w:hAnsi="Times New Roman" w:cs="Times New Roman"/>
          <w:sz w:val="24"/>
          <w:szCs w:val="24"/>
          <w:lang w:eastAsia="sk-SK"/>
        </w:rPr>
        <w:t xml:space="preserve"> </w:t>
      </w:r>
      <w:r w:rsidR="00397CD7">
        <w:rPr>
          <w:rFonts w:ascii="Times New Roman" w:eastAsia="Times New Roman" w:hAnsi="Times New Roman" w:cs="Times New Roman"/>
          <w:sz w:val="24"/>
          <w:szCs w:val="24"/>
          <w:lang w:eastAsia="sk-SK"/>
        </w:rPr>
        <w:t>46</w:t>
      </w:r>
      <w:r w:rsidR="00FA166D" w:rsidRPr="002214DE">
        <w:rPr>
          <w:rFonts w:ascii="Times New Roman" w:eastAsia="Times New Roman" w:hAnsi="Times New Roman" w:cs="Times New Roman"/>
          <w:sz w:val="24"/>
          <w:szCs w:val="24"/>
          <w:lang w:eastAsia="sk-SK"/>
        </w:rPr>
        <w:t xml:space="preserve"> </w:t>
      </w:r>
      <w:r w:rsidR="00FA166D" w:rsidRPr="002B10A7">
        <w:rPr>
          <w:rFonts w:ascii="Times New Roman" w:eastAsia="Times New Roman" w:hAnsi="Times New Roman" w:cs="Times New Roman"/>
          <w:sz w:val="24"/>
          <w:szCs w:val="24"/>
          <w:lang w:eastAsia="sk-SK"/>
        </w:rPr>
        <w:t>a </w:t>
      </w:r>
      <w:r w:rsidR="00B967DF">
        <w:rPr>
          <w:rFonts w:ascii="Times New Roman" w:eastAsia="Times New Roman" w:hAnsi="Times New Roman" w:cs="Times New Roman"/>
          <w:sz w:val="24"/>
          <w:szCs w:val="24"/>
          <w:lang w:eastAsia="sk-SK"/>
        </w:rPr>
        <w:t>228</w:t>
      </w:r>
      <w:r w:rsidR="00754DBF" w:rsidRPr="002B10A7">
        <w:rPr>
          <w:rFonts w:ascii="Times New Roman" w:eastAsia="Times New Roman" w:hAnsi="Times New Roman" w:cs="Times New Roman"/>
          <w:sz w:val="24"/>
          <w:szCs w:val="24"/>
          <w:lang w:eastAsia="sk-SK"/>
        </w:rPr>
        <w:t xml:space="preserve">, </w:t>
      </w:r>
      <w:r w:rsidR="007D00BE" w:rsidRPr="002B10A7">
        <w:rPr>
          <w:rFonts w:ascii="Times New Roman" w:eastAsia="Times New Roman" w:hAnsi="Times New Roman" w:cs="Times New Roman"/>
          <w:sz w:val="24"/>
          <w:szCs w:val="24"/>
          <w:lang w:eastAsia="sk-SK"/>
        </w:rPr>
        <w:t xml:space="preserve">ktoré nadobúdajú </w:t>
      </w:r>
      <w:r w:rsidRPr="002B10A7">
        <w:rPr>
          <w:rFonts w:ascii="Times New Roman" w:eastAsia="Times New Roman" w:hAnsi="Times New Roman" w:cs="Times New Roman"/>
          <w:sz w:val="24"/>
          <w:szCs w:val="24"/>
          <w:lang w:eastAsia="sk-SK"/>
        </w:rPr>
        <w:t>účinnosť 1. februára</w:t>
      </w:r>
      <w:r w:rsidR="007D00BE" w:rsidRPr="002B10A7">
        <w:rPr>
          <w:rFonts w:ascii="Times New Roman" w:eastAsia="Times New Roman" w:hAnsi="Times New Roman" w:cs="Times New Roman"/>
          <w:sz w:val="24"/>
          <w:szCs w:val="24"/>
          <w:lang w:eastAsia="sk-SK"/>
        </w:rPr>
        <w:t xml:space="preserve"> </w:t>
      </w:r>
      <w:r w:rsidRPr="002B10A7">
        <w:rPr>
          <w:rFonts w:ascii="Times New Roman" w:eastAsia="Times New Roman" w:hAnsi="Times New Roman" w:cs="Times New Roman"/>
          <w:sz w:val="24"/>
          <w:szCs w:val="24"/>
          <w:lang w:eastAsia="sk-SK"/>
        </w:rPr>
        <w:t>2022</w:t>
      </w:r>
      <w:r w:rsidR="00285A9D" w:rsidRPr="002B10A7">
        <w:rPr>
          <w:rFonts w:ascii="Times New Roman" w:eastAsia="Times New Roman" w:hAnsi="Times New Roman" w:cs="Times New Roman"/>
          <w:sz w:val="24"/>
          <w:szCs w:val="24"/>
          <w:lang w:eastAsia="sk-SK"/>
        </w:rPr>
        <w:t>.</w:t>
      </w: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p>
    <w:p w:rsidR="00435BE1" w:rsidRPr="00E106F1" w:rsidRDefault="00435BE1" w:rsidP="00435BE1">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Default="00435BE1" w:rsidP="00285A9D">
      <w:pPr>
        <w:jc w:val="both"/>
        <w:rPr>
          <w:rFonts w:ascii="Times New Roman" w:eastAsia="Times New Roman" w:hAnsi="Times New Roman" w:cs="Times New Roman"/>
          <w:sz w:val="24"/>
          <w:szCs w:val="24"/>
          <w:lang w:eastAsia="sk-SK"/>
        </w:rPr>
      </w:pPr>
    </w:p>
    <w:p w:rsidR="00435BE1" w:rsidRPr="002B10A7" w:rsidRDefault="00435BE1" w:rsidP="00285A9D">
      <w:pPr>
        <w:jc w:val="both"/>
      </w:pPr>
    </w:p>
    <w:sectPr w:rsidR="00435BE1" w:rsidRPr="002B10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9B" w:rsidRDefault="0049069B" w:rsidP="00BD665C">
      <w:pPr>
        <w:spacing w:after="0" w:line="240" w:lineRule="auto"/>
      </w:pPr>
      <w:r>
        <w:separator/>
      </w:r>
    </w:p>
  </w:endnote>
  <w:endnote w:type="continuationSeparator" w:id="0">
    <w:p w:rsidR="0049069B" w:rsidRDefault="0049069B" w:rsidP="00BD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82195"/>
      <w:docPartObj>
        <w:docPartGallery w:val="Page Numbers (Bottom of Page)"/>
        <w:docPartUnique/>
      </w:docPartObj>
    </w:sdtPr>
    <w:sdtEndPr/>
    <w:sdtContent>
      <w:p w:rsidR="002C5055" w:rsidRDefault="002C5055">
        <w:pPr>
          <w:pStyle w:val="Pta"/>
          <w:jc w:val="center"/>
        </w:pPr>
        <w:r>
          <w:fldChar w:fldCharType="begin"/>
        </w:r>
        <w:r>
          <w:instrText>PAGE   \* MERGEFORMAT</w:instrText>
        </w:r>
        <w:r>
          <w:fldChar w:fldCharType="separate"/>
        </w:r>
        <w:r w:rsidR="00DA1C2F">
          <w:rPr>
            <w:noProof/>
          </w:rPr>
          <w:t>34</w:t>
        </w:r>
        <w:r>
          <w:fldChar w:fldCharType="end"/>
        </w:r>
      </w:p>
    </w:sdtContent>
  </w:sdt>
  <w:p w:rsidR="002C5055" w:rsidRDefault="002C50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9B" w:rsidRDefault="0049069B" w:rsidP="00BD665C">
      <w:pPr>
        <w:spacing w:after="0" w:line="240" w:lineRule="auto"/>
      </w:pPr>
      <w:r>
        <w:separator/>
      </w:r>
    </w:p>
  </w:footnote>
  <w:footnote w:type="continuationSeparator" w:id="0">
    <w:p w:rsidR="0049069B" w:rsidRDefault="0049069B" w:rsidP="00BD6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C54"/>
    <w:multiLevelType w:val="hybridMultilevel"/>
    <w:tmpl w:val="846E0892"/>
    <w:lvl w:ilvl="0" w:tplc="09DC84FA">
      <w:start w:val="1"/>
      <w:numFmt w:val="decimal"/>
      <w:lvlText w:val="%1."/>
      <w:lvlJc w:val="left"/>
      <w:pPr>
        <w:ind w:left="928" w:hanging="360"/>
      </w:pPr>
      <w:rPr>
        <w:strike w:val="0"/>
        <w:color w:val="auto"/>
      </w:rPr>
    </w:lvl>
    <w:lvl w:ilvl="1" w:tplc="041B0019">
      <w:start w:val="1"/>
      <w:numFmt w:val="lowerLetter"/>
      <w:lvlText w:val="%2."/>
      <w:lvlJc w:val="left"/>
      <w:pPr>
        <w:ind w:left="1440" w:hanging="360"/>
      </w:pPr>
    </w:lvl>
    <w:lvl w:ilvl="2" w:tplc="D38AF06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1264B0"/>
    <w:multiLevelType w:val="hybridMultilevel"/>
    <w:tmpl w:val="DA9C26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FA86137"/>
    <w:multiLevelType w:val="hybridMultilevel"/>
    <w:tmpl w:val="D1184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A36E54"/>
    <w:multiLevelType w:val="hybridMultilevel"/>
    <w:tmpl w:val="D03C2E22"/>
    <w:lvl w:ilvl="0" w:tplc="54F6BB54">
      <w:start w:val="1"/>
      <w:numFmt w:val="decimal"/>
      <w:lvlText w:val="%1."/>
      <w:lvlJc w:val="left"/>
      <w:pPr>
        <w:ind w:left="928" w:hanging="360"/>
      </w:pPr>
      <w:rPr>
        <w:strike w:val="0"/>
        <w:color w:val="auto"/>
      </w:rPr>
    </w:lvl>
    <w:lvl w:ilvl="1" w:tplc="041B0019">
      <w:start w:val="1"/>
      <w:numFmt w:val="lowerLetter"/>
      <w:lvlText w:val="%2."/>
      <w:lvlJc w:val="left"/>
      <w:pPr>
        <w:ind w:left="1440" w:hanging="360"/>
      </w:pPr>
    </w:lvl>
    <w:lvl w:ilvl="2" w:tplc="D38AF06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A36841"/>
    <w:multiLevelType w:val="hybridMultilevel"/>
    <w:tmpl w:val="91C014F2"/>
    <w:lvl w:ilvl="0" w:tplc="7A66401A">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EEE4F9C"/>
    <w:multiLevelType w:val="hybridMultilevel"/>
    <w:tmpl w:val="1BDE8EBA"/>
    <w:lvl w:ilvl="0" w:tplc="E6E8F8F8">
      <w:start w:val="1"/>
      <w:numFmt w:val="lowerLetter"/>
      <w:lvlText w:val="%1)"/>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0313C64"/>
    <w:multiLevelType w:val="hybridMultilevel"/>
    <w:tmpl w:val="F5B825CA"/>
    <w:lvl w:ilvl="0" w:tplc="041B0017">
      <w:start w:val="1"/>
      <w:numFmt w:val="lowerLetter"/>
      <w:lvlText w:val="%1)"/>
      <w:lvlJc w:val="left"/>
      <w:pPr>
        <w:ind w:left="774" w:hanging="360"/>
      </w:pPr>
      <w:rPr>
        <w:rFonts w:cs="Times New Roman"/>
      </w:rPr>
    </w:lvl>
    <w:lvl w:ilvl="1" w:tplc="041B0019" w:tentative="1">
      <w:start w:val="1"/>
      <w:numFmt w:val="lowerLetter"/>
      <w:lvlText w:val="%2."/>
      <w:lvlJc w:val="left"/>
      <w:pPr>
        <w:ind w:left="1494" w:hanging="360"/>
      </w:pPr>
      <w:rPr>
        <w:rFonts w:cs="Times New Roman"/>
      </w:rPr>
    </w:lvl>
    <w:lvl w:ilvl="2" w:tplc="041B001B" w:tentative="1">
      <w:start w:val="1"/>
      <w:numFmt w:val="lowerRoman"/>
      <w:lvlText w:val="%3."/>
      <w:lvlJc w:val="right"/>
      <w:pPr>
        <w:ind w:left="2214" w:hanging="180"/>
      </w:pPr>
      <w:rPr>
        <w:rFonts w:cs="Times New Roman"/>
      </w:rPr>
    </w:lvl>
    <w:lvl w:ilvl="3" w:tplc="041B000F" w:tentative="1">
      <w:start w:val="1"/>
      <w:numFmt w:val="decimal"/>
      <w:lvlText w:val="%4."/>
      <w:lvlJc w:val="left"/>
      <w:pPr>
        <w:ind w:left="2934" w:hanging="360"/>
      </w:pPr>
      <w:rPr>
        <w:rFonts w:cs="Times New Roman"/>
      </w:rPr>
    </w:lvl>
    <w:lvl w:ilvl="4" w:tplc="041B0019" w:tentative="1">
      <w:start w:val="1"/>
      <w:numFmt w:val="lowerLetter"/>
      <w:lvlText w:val="%5."/>
      <w:lvlJc w:val="left"/>
      <w:pPr>
        <w:ind w:left="3654" w:hanging="360"/>
      </w:pPr>
      <w:rPr>
        <w:rFonts w:cs="Times New Roman"/>
      </w:rPr>
    </w:lvl>
    <w:lvl w:ilvl="5" w:tplc="041B001B" w:tentative="1">
      <w:start w:val="1"/>
      <w:numFmt w:val="lowerRoman"/>
      <w:lvlText w:val="%6."/>
      <w:lvlJc w:val="right"/>
      <w:pPr>
        <w:ind w:left="4374" w:hanging="180"/>
      </w:pPr>
      <w:rPr>
        <w:rFonts w:cs="Times New Roman"/>
      </w:rPr>
    </w:lvl>
    <w:lvl w:ilvl="6" w:tplc="041B000F" w:tentative="1">
      <w:start w:val="1"/>
      <w:numFmt w:val="decimal"/>
      <w:lvlText w:val="%7."/>
      <w:lvlJc w:val="left"/>
      <w:pPr>
        <w:ind w:left="5094" w:hanging="360"/>
      </w:pPr>
      <w:rPr>
        <w:rFonts w:cs="Times New Roman"/>
      </w:rPr>
    </w:lvl>
    <w:lvl w:ilvl="7" w:tplc="041B0019" w:tentative="1">
      <w:start w:val="1"/>
      <w:numFmt w:val="lowerLetter"/>
      <w:lvlText w:val="%8."/>
      <w:lvlJc w:val="left"/>
      <w:pPr>
        <w:ind w:left="5814" w:hanging="360"/>
      </w:pPr>
      <w:rPr>
        <w:rFonts w:cs="Times New Roman"/>
      </w:rPr>
    </w:lvl>
    <w:lvl w:ilvl="8" w:tplc="041B001B" w:tentative="1">
      <w:start w:val="1"/>
      <w:numFmt w:val="lowerRoman"/>
      <w:lvlText w:val="%9."/>
      <w:lvlJc w:val="right"/>
      <w:pPr>
        <w:ind w:left="6534" w:hanging="180"/>
      </w:pPr>
      <w:rPr>
        <w:rFonts w:cs="Times New Roman"/>
      </w:rPr>
    </w:lvl>
  </w:abstractNum>
  <w:abstractNum w:abstractNumId="7" w15:restartNumberingAfterBreak="0">
    <w:nsid w:val="2B31413E"/>
    <w:multiLevelType w:val="hybridMultilevel"/>
    <w:tmpl w:val="5AC6ED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7D12C5"/>
    <w:multiLevelType w:val="hybridMultilevel"/>
    <w:tmpl w:val="9A58B398"/>
    <w:lvl w:ilvl="0" w:tplc="7A66401A">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BC0D1C"/>
    <w:multiLevelType w:val="hybridMultilevel"/>
    <w:tmpl w:val="17A68B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0B127C"/>
    <w:multiLevelType w:val="hybridMultilevel"/>
    <w:tmpl w:val="57E437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531790"/>
    <w:multiLevelType w:val="hybridMultilevel"/>
    <w:tmpl w:val="8558EDD4"/>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12" w15:restartNumberingAfterBreak="0">
    <w:nsid w:val="46625A5F"/>
    <w:multiLevelType w:val="hybridMultilevel"/>
    <w:tmpl w:val="8738FF50"/>
    <w:lvl w:ilvl="0" w:tplc="21DA116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8D56700"/>
    <w:multiLevelType w:val="hybridMultilevel"/>
    <w:tmpl w:val="9288EC44"/>
    <w:lvl w:ilvl="0" w:tplc="08DC5CD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9336C54"/>
    <w:multiLevelType w:val="hybridMultilevel"/>
    <w:tmpl w:val="04BA8CB6"/>
    <w:lvl w:ilvl="0" w:tplc="4D28916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50592701"/>
    <w:multiLevelType w:val="hybridMultilevel"/>
    <w:tmpl w:val="2EF02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1D06DF"/>
    <w:multiLevelType w:val="hybridMultilevel"/>
    <w:tmpl w:val="8558ED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3D304B5"/>
    <w:multiLevelType w:val="hybridMultilevel"/>
    <w:tmpl w:val="8558EDD4"/>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18" w15:restartNumberingAfterBreak="0">
    <w:nsid w:val="58DE7DDD"/>
    <w:multiLevelType w:val="hybridMultilevel"/>
    <w:tmpl w:val="10EEE1D6"/>
    <w:lvl w:ilvl="0" w:tplc="6CDCD6FE">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C2F43CD"/>
    <w:multiLevelType w:val="hybridMultilevel"/>
    <w:tmpl w:val="C1CC49A0"/>
    <w:lvl w:ilvl="0" w:tplc="08DC5CD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AD5DE4"/>
    <w:multiLevelType w:val="hybridMultilevel"/>
    <w:tmpl w:val="65B67DF6"/>
    <w:lvl w:ilvl="0" w:tplc="D5BE511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62FF09CB"/>
    <w:multiLevelType w:val="hybridMultilevel"/>
    <w:tmpl w:val="20A4BC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33A70E3"/>
    <w:multiLevelType w:val="hybridMultilevel"/>
    <w:tmpl w:val="28D499F2"/>
    <w:lvl w:ilvl="0" w:tplc="0AF6CFF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669C2A7B"/>
    <w:multiLevelType w:val="hybridMultilevel"/>
    <w:tmpl w:val="8690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E073D"/>
    <w:multiLevelType w:val="hybridMultilevel"/>
    <w:tmpl w:val="70329C6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D12B58"/>
    <w:multiLevelType w:val="hybridMultilevel"/>
    <w:tmpl w:val="BF28E070"/>
    <w:lvl w:ilvl="0" w:tplc="43742CE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6E8B1304"/>
    <w:multiLevelType w:val="hybridMultilevel"/>
    <w:tmpl w:val="144CF1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234DB4"/>
    <w:multiLevelType w:val="hybridMultilevel"/>
    <w:tmpl w:val="914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475EF"/>
    <w:multiLevelType w:val="hybridMultilevel"/>
    <w:tmpl w:val="E698DA22"/>
    <w:lvl w:ilvl="0" w:tplc="041B000F">
      <w:start w:val="1"/>
      <w:numFmt w:val="decimal"/>
      <w:lvlText w:val="%1."/>
      <w:lvlJc w:val="left"/>
      <w:pPr>
        <w:ind w:left="819" w:hanging="360"/>
      </w:pPr>
      <w:rPr>
        <w:rFonts w:cs="Times New Roman"/>
      </w:rPr>
    </w:lvl>
    <w:lvl w:ilvl="1" w:tplc="041B0019" w:tentative="1">
      <w:start w:val="1"/>
      <w:numFmt w:val="lowerLetter"/>
      <w:lvlText w:val="%2."/>
      <w:lvlJc w:val="left"/>
      <w:pPr>
        <w:ind w:left="1539" w:hanging="360"/>
      </w:pPr>
      <w:rPr>
        <w:rFonts w:cs="Times New Roman"/>
      </w:rPr>
    </w:lvl>
    <w:lvl w:ilvl="2" w:tplc="041B001B" w:tentative="1">
      <w:start w:val="1"/>
      <w:numFmt w:val="lowerRoman"/>
      <w:lvlText w:val="%3."/>
      <w:lvlJc w:val="right"/>
      <w:pPr>
        <w:ind w:left="2259" w:hanging="180"/>
      </w:pPr>
      <w:rPr>
        <w:rFonts w:cs="Times New Roman"/>
      </w:rPr>
    </w:lvl>
    <w:lvl w:ilvl="3" w:tplc="041B000F" w:tentative="1">
      <w:start w:val="1"/>
      <w:numFmt w:val="decimal"/>
      <w:lvlText w:val="%4."/>
      <w:lvlJc w:val="left"/>
      <w:pPr>
        <w:ind w:left="2979" w:hanging="360"/>
      </w:pPr>
      <w:rPr>
        <w:rFonts w:cs="Times New Roman"/>
      </w:rPr>
    </w:lvl>
    <w:lvl w:ilvl="4" w:tplc="041B0019" w:tentative="1">
      <w:start w:val="1"/>
      <w:numFmt w:val="lowerLetter"/>
      <w:lvlText w:val="%5."/>
      <w:lvlJc w:val="left"/>
      <w:pPr>
        <w:ind w:left="3699" w:hanging="360"/>
      </w:pPr>
      <w:rPr>
        <w:rFonts w:cs="Times New Roman"/>
      </w:rPr>
    </w:lvl>
    <w:lvl w:ilvl="5" w:tplc="041B001B" w:tentative="1">
      <w:start w:val="1"/>
      <w:numFmt w:val="lowerRoman"/>
      <w:lvlText w:val="%6."/>
      <w:lvlJc w:val="right"/>
      <w:pPr>
        <w:ind w:left="4419" w:hanging="180"/>
      </w:pPr>
      <w:rPr>
        <w:rFonts w:cs="Times New Roman"/>
      </w:rPr>
    </w:lvl>
    <w:lvl w:ilvl="6" w:tplc="041B000F" w:tentative="1">
      <w:start w:val="1"/>
      <w:numFmt w:val="decimal"/>
      <w:lvlText w:val="%7."/>
      <w:lvlJc w:val="left"/>
      <w:pPr>
        <w:ind w:left="5139" w:hanging="360"/>
      </w:pPr>
      <w:rPr>
        <w:rFonts w:cs="Times New Roman"/>
      </w:rPr>
    </w:lvl>
    <w:lvl w:ilvl="7" w:tplc="041B0019" w:tentative="1">
      <w:start w:val="1"/>
      <w:numFmt w:val="lowerLetter"/>
      <w:lvlText w:val="%8."/>
      <w:lvlJc w:val="left"/>
      <w:pPr>
        <w:ind w:left="5859" w:hanging="360"/>
      </w:pPr>
      <w:rPr>
        <w:rFonts w:cs="Times New Roman"/>
      </w:rPr>
    </w:lvl>
    <w:lvl w:ilvl="8" w:tplc="041B001B" w:tentative="1">
      <w:start w:val="1"/>
      <w:numFmt w:val="lowerRoman"/>
      <w:lvlText w:val="%9."/>
      <w:lvlJc w:val="right"/>
      <w:pPr>
        <w:ind w:left="6579" w:hanging="180"/>
      </w:pPr>
      <w:rPr>
        <w:rFonts w:cs="Times New Roman"/>
      </w:rPr>
    </w:lvl>
  </w:abstractNum>
  <w:abstractNum w:abstractNumId="29" w15:restartNumberingAfterBreak="0">
    <w:nsid w:val="7AB24F2B"/>
    <w:multiLevelType w:val="hybridMultilevel"/>
    <w:tmpl w:val="D7EA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10"/>
  </w:num>
  <w:num w:numId="5">
    <w:abstractNumId w:val="17"/>
  </w:num>
  <w:num w:numId="6">
    <w:abstractNumId w:val="28"/>
  </w:num>
  <w:num w:numId="7">
    <w:abstractNumId w:val="11"/>
  </w:num>
  <w:num w:numId="8">
    <w:abstractNumId w:val="16"/>
  </w:num>
  <w:num w:numId="9">
    <w:abstractNumId w:val="9"/>
  </w:num>
  <w:num w:numId="10">
    <w:abstractNumId w:val="24"/>
  </w:num>
  <w:num w:numId="11">
    <w:abstractNumId w:val="25"/>
  </w:num>
  <w:num w:numId="12">
    <w:abstractNumId w:val="14"/>
  </w:num>
  <w:num w:numId="13">
    <w:abstractNumId w:val="4"/>
  </w:num>
  <w:num w:numId="14">
    <w:abstractNumId w:val="8"/>
  </w:num>
  <w:num w:numId="15">
    <w:abstractNumId w:val="19"/>
  </w:num>
  <w:num w:numId="16">
    <w:abstractNumId w:val="2"/>
  </w:num>
  <w:num w:numId="17">
    <w:abstractNumId w:val="18"/>
  </w:num>
  <w:num w:numId="18">
    <w:abstractNumId w:val="13"/>
  </w:num>
  <w:num w:numId="19">
    <w:abstractNumId w:val="5"/>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6"/>
  </w:num>
  <w:num w:numId="24">
    <w:abstractNumId w:val="6"/>
  </w:num>
  <w:num w:numId="25">
    <w:abstractNumId w:val="23"/>
  </w:num>
  <w:num w:numId="26">
    <w:abstractNumId w:val="3"/>
  </w:num>
  <w:num w:numId="27">
    <w:abstractNumId w:val="29"/>
  </w:num>
  <w:num w:numId="28">
    <w:abstractNumId w:val="27"/>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4"/>
    <w:rsid w:val="00005B3F"/>
    <w:rsid w:val="000268AD"/>
    <w:rsid w:val="00030288"/>
    <w:rsid w:val="00031C6E"/>
    <w:rsid w:val="00032D1C"/>
    <w:rsid w:val="00034662"/>
    <w:rsid w:val="0003482B"/>
    <w:rsid w:val="00040025"/>
    <w:rsid w:val="00042775"/>
    <w:rsid w:val="00052CE8"/>
    <w:rsid w:val="0006681E"/>
    <w:rsid w:val="0006771C"/>
    <w:rsid w:val="000679B7"/>
    <w:rsid w:val="00076CEB"/>
    <w:rsid w:val="000800F6"/>
    <w:rsid w:val="00092C08"/>
    <w:rsid w:val="00093B1A"/>
    <w:rsid w:val="00096D2E"/>
    <w:rsid w:val="000B07D7"/>
    <w:rsid w:val="000C2848"/>
    <w:rsid w:val="000E025B"/>
    <w:rsid w:val="000F47A0"/>
    <w:rsid w:val="000F4C93"/>
    <w:rsid w:val="001033C5"/>
    <w:rsid w:val="00103874"/>
    <w:rsid w:val="00112CA7"/>
    <w:rsid w:val="00117558"/>
    <w:rsid w:val="00120038"/>
    <w:rsid w:val="00120FB7"/>
    <w:rsid w:val="001256DA"/>
    <w:rsid w:val="00130778"/>
    <w:rsid w:val="00135817"/>
    <w:rsid w:val="00143D5E"/>
    <w:rsid w:val="00144314"/>
    <w:rsid w:val="0015444D"/>
    <w:rsid w:val="00155307"/>
    <w:rsid w:val="00173048"/>
    <w:rsid w:val="001743CE"/>
    <w:rsid w:val="00177424"/>
    <w:rsid w:val="00181CD4"/>
    <w:rsid w:val="001A204A"/>
    <w:rsid w:val="001A2559"/>
    <w:rsid w:val="001B0E56"/>
    <w:rsid w:val="001C1309"/>
    <w:rsid w:val="001C160A"/>
    <w:rsid w:val="001D3FAD"/>
    <w:rsid w:val="001E1A5B"/>
    <w:rsid w:val="001E24AE"/>
    <w:rsid w:val="00212E0D"/>
    <w:rsid w:val="002214DE"/>
    <w:rsid w:val="00226AE1"/>
    <w:rsid w:val="00227DA7"/>
    <w:rsid w:val="002416A1"/>
    <w:rsid w:val="00242652"/>
    <w:rsid w:val="00242F09"/>
    <w:rsid w:val="00247ED0"/>
    <w:rsid w:val="00256293"/>
    <w:rsid w:val="002741B1"/>
    <w:rsid w:val="00281886"/>
    <w:rsid w:val="00281895"/>
    <w:rsid w:val="00285A9D"/>
    <w:rsid w:val="00292095"/>
    <w:rsid w:val="00292E24"/>
    <w:rsid w:val="002A55A1"/>
    <w:rsid w:val="002A7B13"/>
    <w:rsid w:val="002B10A7"/>
    <w:rsid w:val="002B76B0"/>
    <w:rsid w:val="002C2539"/>
    <w:rsid w:val="002C5055"/>
    <w:rsid w:val="002C678A"/>
    <w:rsid w:val="002C70A4"/>
    <w:rsid w:val="002F153C"/>
    <w:rsid w:val="002F1AE3"/>
    <w:rsid w:val="002F60B5"/>
    <w:rsid w:val="002F6552"/>
    <w:rsid w:val="00300446"/>
    <w:rsid w:val="0030381F"/>
    <w:rsid w:val="00337A95"/>
    <w:rsid w:val="00350C89"/>
    <w:rsid w:val="0035126A"/>
    <w:rsid w:val="00355A40"/>
    <w:rsid w:val="003703B7"/>
    <w:rsid w:val="00380DFC"/>
    <w:rsid w:val="003871CD"/>
    <w:rsid w:val="00392123"/>
    <w:rsid w:val="003921B5"/>
    <w:rsid w:val="00397CD7"/>
    <w:rsid w:val="003A3A4D"/>
    <w:rsid w:val="003A3D67"/>
    <w:rsid w:val="003A54A1"/>
    <w:rsid w:val="003B17A1"/>
    <w:rsid w:val="003B6CAB"/>
    <w:rsid w:val="003C2C87"/>
    <w:rsid w:val="003C53BC"/>
    <w:rsid w:val="003C6A41"/>
    <w:rsid w:val="003C7A6C"/>
    <w:rsid w:val="003D6E61"/>
    <w:rsid w:val="003D787E"/>
    <w:rsid w:val="003F3D98"/>
    <w:rsid w:val="00401C88"/>
    <w:rsid w:val="004121A1"/>
    <w:rsid w:val="00415422"/>
    <w:rsid w:val="0042586F"/>
    <w:rsid w:val="00433819"/>
    <w:rsid w:val="00435BE1"/>
    <w:rsid w:val="004448F2"/>
    <w:rsid w:val="00444FFB"/>
    <w:rsid w:val="00450D1B"/>
    <w:rsid w:val="0046068D"/>
    <w:rsid w:val="00461844"/>
    <w:rsid w:val="004653DB"/>
    <w:rsid w:val="00471432"/>
    <w:rsid w:val="00485CB0"/>
    <w:rsid w:val="0049069B"/>
    <w:rsid w:val="00495562"/>
    <w:rsid w:val="004B2700"/>
    <w:rsid w:val="004C25CD"/>
    <w:rsid w:val="004C2932"/>
    <w:rsid w:val="004C3006"/>
    <w:rsid w:val="004C3CCD"/>
    <w:rsid w:val="004C6C36"/>
    <w:rsid w:val="004C6C5B"/>
    <w:rsid w:val="004D108E"/>
    <w:rsid w:val="004D6FAD"/>
    <w:rsid w:val="004E5065"/>
    <w:rsid w:val="004F0083"/>
    <w:rsid w:val="005160F5"/>
    <w:rsid w:val="00522A78"/>
    <w:rsid w:val="00543E62"/>
    <w:rsid w:val="00544DBD"/>
    <w:rsid w:val="005450DD"/>
    <w:rsid w:val="0054585F"/>
    <w:rsid w:val="00565CE1"/>
    <w:rsid w:val="00571B09"/>
    <w:rsid w:val="005756EC"/>
    <w:rsid w:val="00576068"/>
    <w:rsid w:val="00580983"/>
    <w:rsid w:val="00582E52"/>
    <w:rsid w:val="00595AA7"/>
    <w:rsid w:val="00596338"/>
    <w:rsid w:val="005A0725"/>
    <w:rsid w:val="005A267D"/>
    <w:rsid w:val="005A7386"/>
    <w:rsid w:val="005B1497"/>
    <w:rsid w:val="005B690E"/>
    <w:rsid w:val="005C0CFD"/>
    <w:rsid w:val="005C29C6"/>
    <w:rsid w:val="005C3506"/>
    <w:rsid w:val="005D0EEE"/>
    <w:rsid w:val="005D1DDD"/>
    <w:rsid w:val="005E3043"/>
    <w:rsid w:val="005E4B1E"/>
    <w:rsid w:val="005F1BB2"/>
    <w:rsid w:val="00600F59"/>
    <w:rsid w:val="00604066"/>
    <w:rsid w:val="0061021D"/>
    <w:rsid w:val="006144D9"/>
    <w:rsid w:val="006211EF"/>
    <w:rsid w:val="00625631"/>
    <w:rsid w:val="00632174"/>
    <w:rsid w:val="00637171"/>
    <w:rsid w:val="00652448"/>
    <w:rsid w:val="00654784"/>
    <w:rsid w:val="00655656"/>
    <w:rsid w:val="0065620F"/>
    <w:rsid w:val="006739E2"/>
    <w:rsid w:val="00681EC2"/>
    <w:rsid w:val="006878D7"/>
    <w:rsid w:val="006921F9"/>
    <w:rsid w:val="00695549"/>
    <w:rsid w:val="006A2C52"/>
    <w:rsid w:val="006A60C3"/>
    <w:rsid w:val="006C34B2"/>
    <w:rsid w:val="006D0754"/>
    <w:rsid w:val="006D64F0"/>
    <w:rsid w:val="006E7F7E"/>
    <w:rsid w:val="006F1979"/>
    <w:rsid w:val="006F3C49"/>
    <w:rsid w:val="00712C8B"/>
    <w:rsid w:val="00716F08"/>
    <w:rsid w:val="007252CD"/>
    <w:rsid w:val="00726532"/>
    <w:rsid w:val="007345D2"/>
    <w:rsid w:val="0073630C"/>
    <w:rsid w:val="007364F6"/>
    <w:rsid w:val="007412E2"/>
    <w:rsid w:val="00751E0F"/>
    <w:rsid w:val="007531CC"/>
    <w:rsid w:val="00754DBF"/>
    <w:rsid w:val="00762531"/>
    <w:rsid w:val="00763605"/>
    <w:rsid w:val="007776E3"/>
    <w:rsid w:val="007911A2"/>
    <w:rsid w:val="00792C6E"/>
    <w:rsid w:val="00794864"/>
    <w:rsid w:val="007B3D1C"/>
    <w:rsid w:val="007C056D"/>
    <w:rsid w:val="007C08A9"/>
    <w:rsid w:val="007C1DB9"/>
    <w:rsid w:val="007C2733"/>
    <w:rsid w:val="007C5F59"/>
    <w:rsid w:val="007D00BE"/>
    <w:rsid w:val="007E71BD"/>
    <w:rsid w:val="007E77D2"/>
    <w:rsid w:val="007F3AD3"/>
    <w:rsid w:val="008004E1"/>
    <w:rsid w:val="00811459"/>
    <w:rsid w:val="00815E95"/>
    <w:rsid w:val="0082004A"/>
    <w:rsid w:val="00820AE4"/>
    <w:rsid w:val="00826194"/>
    <w:rsid w:val="00826F19"/>
    <w:rsid w:val="0082730B"/>
    <w:rsid w:val="00830D38"/>
    <w:rsid w:val="00835912"/>
    <w:rsid w:val="00846BA8"/>
    <w:rsid w:val="00847880"/>
    <w:rsid w:val="00851785"/>
    <w:rsid w:val="00855510"/>
    <w:rsid w:val="00867FD1"/>
    <w:rsid w:val="00885F4D"/>
    <w:rsid w:val="00886429"/>
    <w:rsid w:val="00887B00"/>
    <w:rsid w:val="0089096B"/>
    <w:rsid w:val="00892950"/>
    <w:rsid w:val="008A0ED8"/>
    <w:rsid w:val="008C21C6"/>
    <w:rsid w:val="008C3FE3"/>
    <w:rsid w:val="008C505A"/>
    <w:rsid w:val="008D5B83"/>
    <w:rsid w:val="008D6858"/>
    <w:rsid w:val="008E104F"/>
    <w:rsid w:val="008F0E28"/>
    <w:rsid w:val="008F3E83"/>
    <w:rsid w:val="008F419C"/>
    <w:rsid w:val="008F47F5"/>
    <w:rsid w:val="008F63FE"/>
    <w:rsid w:val="00901054"/>
    <w:rsid w:val="0090508E"/>
    <w:rsid w:val="009070EF"/>
    <w:rsid w:val="009073B5"/>
    <w:rsid w:val="00917C40"/>
    <w:rsid w:val="009217AD"/>
    <w:rsid w:val="009263C5"/>
    <w:rsid w:val="00933DD4"/>
    <w:rsid w:val="00945084"/>
    <w:rsid w:val="00947796"/>
    <w:rsid w:val="009533FC"/>
    <w:rsid w:val="00963137"/>
    <w:rsid w:val="00971D85"/>
    <w:rsid w:val="0097549C"/>
    <w:rsid w:val="00980E7E"/>
    <w:rsid w:val="00986880"/>
    <w:rsid w:val="00996E50"/>
    <w:rsid w:val="009A5898"/>
    <w:rsid w:val="009A5A6B"/>
    <w:rsid w:val="009B589D"/>
    <w:rsid w:val="009C103F"/>
    <w:rsid w:val="009D188A"/>
    <w:rsid w:val="009F6E83"/>
    <w:rsid w:val="00A00B44"/>
    <w:rsid w:val="00A01622"/>
    <w:rsid w:val="00A04587"/>
    <w:rsid w:val="00A14D27"/>
    <w:rsid w:val="00A17BA4"/>
    <w:rsid w:val="00A44020"/>
    <w:rsid w:val="00A452D6"/>
    <w:rsid w:val="00A53D8A"/>
    <w:rsid w:val="00A62F30"/>
    <w:rsid w:val="00A64E34"/>
    <w:rsid w:val="00A841EC"/>
    <w:rsid w:val="00AA19EC"/>
    <w:rsid w:val="00AA295E"/>
    <w:rsid w:val="00AA5B61"/>
    <w:rsid w:val="00AA771E"/>
    <w:rsid w:val="00AB5CD9"/>
    <w:rsid w:val="00AF5137"/>
    <w:rsid w:val="00B21DE9"/>
    <w:rsid w:val="00B224DA"/>
    <w:rsid w:val="00B226E0"/>
    <w:rsid w:val="00B260FF"/>
    <w:rsid w:val="00B274B0"/>
    <w:rsid w:val="00B31A18"/>
    <w:rsid w:val="00B322CE"/>
    <w:rsid w:val="00B32BDF"/>
    <w:rsid w:val="00B33249"/>
    <w:rsid w:val="00B61BC4"/>
    <w:rsid w:val="00B64A9F"/>
    <w:rsid w:val="00B75BF0"/>
    <w:rsid w:val="00B775EF"/>
    <w:rsid w:val="00B8216A"/>
    <w:rsid w:val="00B84D91"/>
    <w:rsid w:val="00B86D26"/>
    <w:rsid w:val="00B9572B"/>
    <w:rsid w:val="00B967DF"/>
    <w:rsid w:val="00B974EF"/>
    <w:rsid w:val="00B97E05"/>
    <w:rsid w:val="00BA0F86"/>
    <w:rsid w:val="00BA2986"/>
    <w:rsid w:val="00BA48F9"/>
    <w:rsid w:val="00BB0207"/>
    <w:rsid w:val="00BB0563"/>
    <w:rsid w:val="00BB146E"/>
    <w:rsid w:val="00BC54F6"/>
    <w:rsid w:val="00BD183F"/>
    <w:rsid w:val="00BD665C"/>
    <w:rsid w:val="00BE07CD"/>
    <w:rsid w:val="00BE0D95"/>
    <w:rsid w:val="00BE643F"/>
    <w:rsid w:val="00BF1648"/>
    <w:rsid w:val="00BF2450"/>
    <w:rsid w:val="00BF2733"/>
    <w:rsid w:val="00C10B42"/>
    <w:rsid w:val="00C11D6D"/>
    <w:rsid w:val="00C12FE8"/>
    <w:rsid w:val="00C13036"/>
    <w:rsid w:val="00C13915"/>
    <w:rsid w:val="00C154BF"/>
    <w:rsid w:val="00C16DC0"/>
    <w:rsid w:val="00C258CF"/>
    <w:rsid w:val="00C27536"/>
    <w:rsid w:val="00C37197"/>
    <w:rsid w:val="00C44813"/>
    <w:rsid w:val="00C47A53"/>
    <w:rsid w:val="00C633EC"/>
    <w:rsid w:val="00C96B58"/>
    <w:rsid w:val="00CB77B3"/>
    <w:rsid w:val="00CC5AD2"/>
    <w:rsid w:val="00CD1AEB"/>
    <w:rsid w:val="00D12809"/>
    <w:rsid w:val="00D2561C"/>
    <w:rsid w:val="00D30912"/>
    <w:rsid w:val="00D36086"/>
    <w:rsid w:val="00D3677B"/>
    <w:rsid w:val="00D452BB"/>
    <w:rsid w:val="00D50861"/>
    <w:rsid w:val="00D51EC8"/>
    <w:rsid w:val="00D52C9F"/>
    <w:rsid w:val="00D55245"/>
    <w:rsid w:val="00D621E8"/>
    <w:rsid w:val="00D63C0F"/>
    <w:rsid w:val="00D67785"/>
    <w:rsid w:val="00D77054"/>
    <w:rsid w:val="00DA11C2"/>
    <w:rsid w:val="00DA19B5"/>
    <w:rsid w:val="00DA1C2F"/>
    <w:rsid w:val="00DA491F"/>
    <w:rsid w:val="00DA7BD4"/>
    <w:rsid w:val="00DB1563"/>
    <w:rsid w:val="00DB1920"/>
    <w:rsid w:val="00DC462D"/>
    <w:rsid w:val="00DC76AE"/>
    <w:rsid w:val="00DD2A82"/>
    <w:rsid w:val="00DF04F8"/>
    <w:rsid w:val="00E01400"/>
    <w:rsid w:val="00E30BB3"/>
    <w:rsid w:val="00E55B12"/>
    <w:rsid w:val="00E61057"/>
    <w:rsid w:val="00E65154"/>
    <w:rsid w:val="00E66757"/>
    <w:rsid w:val="00E67E91"/>
    <w:rsid w:val="00E703D7"/>
    <w:rsid w:val="00E96638"/>
    <w:rsid w:val="00EA1494"/>
    <w:rsid w:val="00EA6234"/>
    <w:rsid w:val="00EB77A8"/>
    <w:rsid w:val="00EC4356"/>
    <w:rsid w:val="00ED261B"/>
    <w:rsid w:val="00ED5C2F"/>
    <w:rsid w:val="00ED6AD2"/>
    <w:rsid w:val="00EE198F"/>
    <w:rsid w:val="00EE4005"/>
    <w:rsid w:val="00F05705"/>
    <w:rsid w:val="00F12726"/>
    <w:rsid w:val="00F2615B"/>
    <w:rsid w:val="00F279F0"/>
    <w:rsid w:val="00F31C0A"/>
    <w:rsid w:val="00F347A6"/>
    <w:rsid w:val="00F352E8"/>
    <w:rsid w:val="00F40099"/>
    <w:rsid w:val="00F44DA1"/>
    <w:rsid w:val="00F53B54"/>
    <w:rsid w:val="00F62FE3"/>
    <w:rsid w:val="00F63947"/>
    <w:rsid w:val="00F70C2C"/>
    <w:rsid w:val="00F946E4"/>
    <w:rsid w:val="00FA166D"/>
    <w:rsid w:val="00FA29AD"/>
    <w:rsid w:val="00FB0F9A"/>
    <w:rsid w:val="00FB4E3A"/>
    <w:rsid w:val="00FB7D5B"/>
    <w:rsid w:val="00FC3EA1"/>
    <w:rsid w:val="00FD4D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9304"/>
  <w15:docId w15:val="{7FC279D5-813B-42B9-BE07-E80BF776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4784"/>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7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4784"/>
  </w:style>
  <w:style w:type="paragraph" w:styleId="Pta">
    <w:name w:val="footer"/>
    <w:basedOn w:val="Normlny"/>
    <w:link w:val="PtaChar"/>
    <w:uiPriority w:val="99"/>
    <w:unhideWhenUsed/>
    <w:rsid w:val="00654784"/>
    <w:pPr>
      <w:tabs>
        <w:tab w:val="center" w:pos="4536"/>
        <w:tab w:val="right" w:pos="9072"/>
      </w:tabs>
      <w:spacing w:after="0" w:line="240" w:lineRule="auto"/>
    </w:pPr>
  </w:style>
  <w:style w:type="character" w:customStyle="1" w:styleId="PtaChar">
    <w:name w:val="Päta Char"/>
    <w:basedOn w:val="Predvolenpsmoodseku"/>
    <w:link w:val="Pta"/>
    <w:uiPriority w:val="99"/>
    <w:rsid w:val="00654784"/>
  </w:style>
  <w:style w:type="paragraph" w:styleId="Odsekzoznamu">
    <w:name w:val="List Paragraph"/>
    <w:basedOn w:val="Normlny"/>
    <w:uiPriority w:val="34"/>
    <w:qFormat/>
    <w:rsid w:val="00654784"/>
    <w:pPr>
      <w:ind w:left="720"/>
      <w:contextualSpacing/>
    </w:pPr>
  </w:style>
  <w:style w:type="character" w:styleId="Odkaznakomentr">
    <w:name w:val="annotation reference"/>
    <w:basedOn w:val="Predvolenpsmoodseku"/>
    <w:uiPriority w:val="99"/>
    <w:unhideWhenUsed/>
    <w:rsid w:val="00654784"/>
    <w:rPr>
      <w:rFonts w:cs="Times New Roman"/>
      <w:sz w:val="16"/>
      <w:szCs w:val="16"/>
    </w:rPr>
  </w:style>
  <w:style w:type="paragraph" w:styleId="Textkomentra">
    <w:name w:val="annotation text"/>
    <w:basedOn w:val="Normlny"/>
    <w:link w:val="TextkomentraChar"/>
    <w:uiPriority w:val="99"/>
    <w:unhideWhenUsed/>
    <w:rsid w:val="00654784"/>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654784"/>
    <w:rPr>
      <w:rFonts w:ascii="Times New Roman" w:eastAsia="Times New Roman" w:hAnsi="Times New Roman" w:cs="Times New Roman"/>
      <w:sz w:val="20"/>
      <w:szCs w:val="20"/>
      <w:lang w:eastAsia="sk-SK"/>
    </w:rPr>
  </w:style>
  <w:style w:type="character" w:customStyle="1" w:styleId="TextbublinyChar">
    <w:name w:val="Text bubliny Char"/>
    <w:basedOn w:val="Predvolenpsmoodseku"/>
    <w:link w:val="Textbubliny"/>
    <w:uiPriority w:val="99"/>
    <w:semiHidden/>
    <w:rsid w:val="00654784"/>
    <w:rPr>
      <w:rFonts w:ascii="Segoe UI" w:hAnsi="Segoe UI" w:cs="Segoe UI"/>
      <w:sz w:val="18"/>
      <w:szCs w:val="18"/>
    </w:rPr>
  </w:style>
  <w:style w:type="paragraph" w:styleId="Textbubliny">
    <w:name w:val="Balloon Text"/>
    <w:basedOn w:val="Normlny"/>
    <w:link w:val="TextbublinyChar"/>
    <w:uiPriority w:val="99"/>
    <w:semiHidden/>
    <w:unhideWhenUsed/>
    <w:rsid w:val="00654784"/>
    <w:pPr>
      <w:spacing w:after="0" w:line="240" w:lineRule="auto"/>
    </w:pPr>
    <w:rPr>
      <w:rFonts w:ascii="Segoe UI" w:hAnsi="Segoe UI" w:cs="Segoe UI"/>
      <w:sz w:val="18"/>
      <w:szCs w:val="18"/>
    </w:rPr>
  </w:style>
  <w:style w:type="paragraph" w:customStyle="1" w:styleId="FootnoteText1">
    <w:name w:val="Footnote Text1"/>
    <w:basedOn w:val="Normlny"/>
    <w:next w:val="Textpoznmkypodiarou"/>
    <w:link w:val="FootnoteTextChar"/>
    <w:uiPriority w:val="99"/>
    <w:unhideWhenUsed/>
    <w:rsid w:val="00654784"/>
    <w:pPr>
      <w:spacing w:after="0" w:line="240" w:lineRule="auto"/>
    </w:pPr>
    <w:rPr>
      <w:rFonts w:cs="Times New Roman"/>
      <w:sz w:val="20"/>
      <w:szCs w:val="20"/>
    </w:rPr>
  </w:style>
  <w:style w:type="paragraph" w:styleId="Textpoznmkypodiarou">
    <w:name w:val="footnote text"/>
    <w:basedOn w:val="Normlny"/>
    <w:link w:val="TextpoznmkypodiarouChar"/>
    <w:uiPriority w:val="99"/>
    <w:semiHidden/>
    <w:unhideWhenUsed/>
    <w:rsid w:val="006547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54784"/>
    <w:rPr>
      <w:sz w:val="20"/>
      <w:szCs w:val="20"/>
    </w:rPr>
  </w:style>
  <w:style w:type="character" w:customStyle="1" w:styleId="FootnoteTextChar">
    <w:name w:val="Footnote Text Char"/>
    <w:basedOn w:val="Predvolenpsmoodseku"/>
    <w:link w:val="FootnoteText1"/>
    <w:uiPriority w:val="99"/>
    <w:locked/>
    <w:rsid w:val="00654784"/>
    <w:rPr>
      <w:rFonts w:cs="Times New Roman"/>
      <w:sz w:val="20"/>
      <w:szCs w:val="20"/>
    </w:rPr>
  </w:style>
  <w:style w:type="character" w:styleId="Hypertextovprepojenie">
    <w:name w:val="Hyperlink"/>
    <w:basedOn w:val="Predvolenpsmoodseku"/>
    <w:uiPriority w:val="99"/>
    <w:unhideWhenUsed/>
    <w:rsid w:val="00654784"/>
    <w:rPr>
      <w:color w:val="0000FF" w:themeColor="hyperlink"/>
      <w:u w:val="single"/>
    </w:rPr>
  </w:style>
  <w:style w:type="paragraph" w:styleId="Predmetkomentra">
    <w:name w:val="annotation subject"/>
    <w:basedOn w:val="Textkomentra"/>
    <w:next w:val="Textkomentra"/>
    <w:link w:val="PredmetkomentraChar"/>
    <w:uiPriority w:val="99"/>
    <w:semiHidden/>
    <w:unhideWhenUsed/>
    <w:rsid w:val="00AA771E"/>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AA771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2FBF-AEAE-4EFC-85FD-A76154A4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12199</Words>
  <Characters>69536</Characters>
  <Application>Microsoft Office Word</Application>
  <DocSecurity>0</DocSecurity>
  <Lines>579</Lines>
  <Paragraphs>163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ÚV SR</Company>
  <LinksUpToDate>false</LinksUpToDate>
  <CharactersWithSpaces>81572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Tabaček</dc:creator>
  <cp:keywords/>
  <dc:description/>
  <cp:lastModifiedBy>Szabóová, Diana</cp:lastModifiedBy>
  <cp:revision>2</cp:revision>
  <cp:lastPrinted>2019-11-28T08:57:00Z</cp:lastPrinted>
  <dcterms:created xsi:type="dcterms:W3CDTF">2019-11-28T08:59:00Z</dcterms:created>
  <dcterms:modified xsi:type="dcterms:W3CDTF">2019-11-28T08:59:00Z</dcterms:modified>
</cp:coreProperties>
</file>