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855C7">
        <w:rPr>
          <w:sz w:val="22"/>
          <w:szCs w:val="22"/>
        </w:rPr>
        <w:t>23</w:t>
      </w:r>
      <w:r w:rsidR="003A5916">
        <w:rPr>
          <w:sz w:val="22"/>
          <w:szCs w:val="22"/>
        </w:rPr>
        <w:t>3</w:t>
      </w:r>
      <w:r w:rsidR="00F60F4A">
        <w:rPr>
          <w:sz w:val="22"/>
          <w:szCs w:val="22"/>
        </w:rPr>
        <w:t>4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855C7">
      <w:pPr>
        <w:pStyle w:val="rozhodnutia"/>
      </w:pPr>
      <w:r>
        <w:t>18</w:t>
      </w:r>
      <w:r w:rsidR="00BD4237">
        <w:t>8</w:t>
      </w:r>
      <w:r w:rsidR="00F60F4A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855C7">
        <w:rPr>
          <w:rFonts w:ascii="Arial" w:hAnsi="Arial" w:cs="Arial"/>
          <w:sz w:val="22"/>
          <w:szCs w:val="22"/>
        </w:rPr>
        <w:t> 11.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A17A49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A17A49">
        <w:rPr>
          <w:rFonts w:cs="Arial"/>
          <w:sz w:val="22"/>
          <w:szCs w:val="22"/>
          <w:lang w:val="sk-SK"/>
        </w:rPr>
        <w:t>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A17A49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A17A49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A17A49">
        <w:rPr>
          <w:rFonts w:cs="Arial"/>
          <w:szCs w:val="22"/>
        </w:rPr>
        <w:t>na vydanie zákona</w:t>
      </w:r>
      <w:r w:rsidR="00565D56">
        <w:rPr>
          <w:rFonts w:cs="Arial"/>
          <w:szCs w:val="22"/>
        </w:rPr>
        <w:t xml:space="preserve">, ktorým sa mení a dopĺňa zákon </w:t>
      </w:r>
      <w:r w:rsidR="00F60F4A">
        <w:rPr>
          <w:rFonts w:cs="Arial"/>
          <w:szCs w:val="22"/>
        </w:rPr>
        <w:t xml:space="preserve">Národnej rady Slovenskej republiky č. 40/1993 Z. z. o štátnom občianstve Slovenskej republiky v znení neskorších predpisov a o zmene zákona </w:t>
      </w:r>
      <w:r w:rsidR="001A7C84">
        <w:rPr>
          <w:rFonts w:cs="Arial"/>
          <w:szCs w:val="22"/>
        </w:rPr>
        <w:br/>
      </w:r>
      <w:r w:rsidR="00F60F4A">
        <w:rPr>
          <w:rFonts w:cs="Arial"/>
          <w:szCs w:val="22"/>
        </w:rPr>
        <w:t>č. 253/1998 Z. z. o hlásení pobytu občanov Slovenskej republiky a registri obyvateľov Slovenskej republiky v znení neskorších predpisov</w:t>
      </w:r>
      <w:r w:rsidR="00A17A49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855C7">
        <w:rPr>
          <w:rFonts w:cs="Arial"/>
          <w:szCs w:val="22"/>
        </w:rPr>
        <w:t>17</w:t>
      </w:r>
      <w:r w:rsidR="00BD4237">
        <w:rPr>
          <w:rFonts w:cs="Arial"/>
          <w:szCs w:val="22"/>
        </w:rPr>
        <w:t>7</w:t>
      </w:r>
      <w:r w:rsidR="00F60F4A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855C7">
        <w:rPr>
          <w:rFonts w:cs="Arial"/>
          <w:szCs w:val="22"/>
        </w:rPr>
        <w:t xml:space="preserve"> 7.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11014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311014">
        <w:rPr>
          <w:rFonts w:ascii="Arial" w:hAnsi="Arial" w:cs="Arial"/>
          <w:sz w:val="22"/>
          <w:szCs w:val="22"/>
        </w:rPr>
        <w:t>verejnú správu a regionálny</w:t>
      </w:r>
    </w:p>
    <w:p w:rsidR="00311014" w:rsidRDefault="0031101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311014" w:rsidRDefault="0031101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31101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11014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55C7">
        <w:rPr>
          <w:rFonts w:ascii="Arial" w:hAnsi="Arial" w:cs="Arial"/>
          <w:b/>
          <w:bCs/>
          <w:sz w:val="22"/>
          <w:u w:val="single"/>
        </w:rPr>
        <w:t>17. januára 2020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55C7">
        <w:rPr>
          <w:rFonts w:ascii="Arial" w:hAnsi="Arial" w:cs="Arial"/>
          <w:b/>
          <w:bCs/>
          <w:sz w:val="22"/>
          <w:u w:val="single"/>
        </w:rPr>
        <w:t>20. januára 2020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855C7"/>
    <w:rsid w:val="00192D80"/>
    <w:rsid w:val="001A7C84"/>
    <w:rsid w:val="001D3570"/>
    <w:rsid w:val="001D7F32"/>
    <w:rsid w:val="00244D40"/>
    <w:rsid w:val="00294C93"/>
    <w:rsid w:val="002B2F61"/>
    <w:rsid w:val="002C7297"/>
    <w:rsid w:val="00311014"/>
    <w:rsid w:val="00345D4D"/>
    <w:rsid w:val="00351461"/>
    <w:rsid w:val="00370627"/>
    <w:rsid w:val="003A3AF0"/>
    <w:rsid w:val="003A5916"/>
    <w:rsid w:val="003D02D9"/>
    <w:rsid w:val="00484701"/>
    <w:rsid w:val="00492F29"/>
    <w:rsid w:val="004D06C1"/>
    <w:rsid w:val="004F21D2"/>
    <w:rsid w:val="00515EFF"/>
    <w:rsid w:val="0054739D"/>
    <w:rsid w:val="00565D56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D6D5F"/>
    <w:rsid w:val="00A17A49"/>
    <w:rsid w:val="00AA3DED"/>
    <w:rsid w:val="00AB4082"/>
    <w:rsid w:val="00B1506F"/>
    <w:rsid w:val="00B20ACA"/>
    <w:rsid w:val="00BD4237"/>
    <w:rsid w:val="00BE56B2"/>
    <w:rsid w:val="00C11306"/>
    <w:rsid w:val="00C649B2"/>
    <w:rsid w:val="00C87421"/>
    <w:rsid w:val="00C90136"/>
    <w:rsid w:val="00CB33E2"/>
    <w:rsid w:val="00D5482F"/>
    <w:rsid w:val="00D618D1"/>
    <w:rsid w:val="00D952E1"/>
    <w:rsid w:val="00DA0846"/>
    <w:rsid w:val="00DC6113"/>
    <w:rsid w:val="00E03578"/>
    <w:rsid w:val="00E047C7"/>
    <w:rsid w:val="00E06A51"/>
    <w:rsid w:val="00E44496"/>
    <w:rsid w:val="00E449BA"/>
    <w:rsid w:val="00E66789"/>
    <w:rsid w:val="00E93847"/>
    <w:rsid w:val="00EF4E86"/>
    <w:rsid w:val="00F46EEF"/>
    <w:rsid w:val="00F60F4A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6CE8C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2019-11-12T07:34:00Z</cp:lastPrinted>
  <dcterms:created xsi:type="dcterms:W3CDTF">2019-11-11T08:54:00Z</dcterms:created>
  <dcterms:modified xsi:type="dcterms:W3CDTF">2019-11-12T07:34:00Z</dcterms:modified>
</cp:coreProperties>
</file>