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0E68C5">
        <w:rPr>
          <w:sz w:val="18"/>
          <w:szCs w:val="18"/>
        </w:rPr>
        <w:t>2011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A01543" w:rsidP="009C2E2F">
      <w:pPr>
        <w:pStyle w:val="uznesenia"/>
      </w:pPr>
      <w:r>
        <w:t>2166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01543">
        <w:rPr>
          <w:rFonts w:cs="Arial"/>
          <w:sz w:val="22"/>
          <w:szCs w:val="22"/>
        </w:rPr>
        <w:t> 22.</w:t>
      </w:r>
      <w:bookmarkStart w:id="0" w:name="_GoBack"/>
      <w:bookmarkEnd w:id="0"/>
      <w:r w:rsidR="00761046">
        <w:rPr>
          <w:rFonts w:cs="Arial"/>
          <w:sz w:val="22"/>
          <w:szCs w:val="22"/>
        </w:rPr>
        <w:t xml:space="preserve"> </w:t>
      </w:r>
      <w:r w:rsidR="000E1944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0E68C5" w:rsidRDefault="00B111D7" w:rsidP="00B111D7">
      <w:pPr>
        <w:jc w:val="both"/>
        <w:rPr>
          <w:sz w:val="22"/>
          <w:szCs w:val="22"/>
        </w:rPr>
      </w:pPr>
      <w:r w:rsidRPr="000E68C5">
        <w:rPr>
          <w:rFonts w:cs="Arial"/>
          <w:noProof/>
          <w:sz w:val="22"/>
        </w:rPr>
        <w:t xml:space="preserve">k </w:t>
      </w:r>
      <w:r w:rsidR="000E68C5" w:rsidRPr="000E68C5">
        <w:rPr>
          <w:rFonts w:cs="Arial"/>
          <w:noProof/>
          <w:sz w:val="22"/>
        </w:rPr>
        <w:t>n</w:t>
      </w:r>
      <w:proofErr w:type="spellStart"/>
      <w:r w:rsidR="000E68C5" w:rsidRPr="000E68C5">
        <w:rPr>
          <w:sz w:val="22"/>
        </w:rPr>
        <w:t>ávrhu</w:t>
      </w:r>
      <w:proofErr w:type="spellEnd"/>
      <w:r w:rsidR="000E68C5" w:rsidRPr="000E68C5">
        <w:rPr>
          <w:sz w:val="22"/>
        </w:rPr>
        <w:t xml:space="preserve"> skupiny poslancov Národnej rady Slovenskej republiky na vydanie zákona, ktorým sa mení a dopĺňa zákon Národnej rady Slovenskej republiky č. 120/1993 Z. z. o platových pomeroch niektorých ústavných činiteľov Slovenskej republiky v znení neskorších predpisov (tlač 1718) – prvé čítanie</w:t>
      </w: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66160" w:rsidRPr="00AB2427" w:rsidRDefault="00A66160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F2C2F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  <w:r w:rsidR="000E68C5">
        <w:rPr>
          <w:rFonts w:cs="Arial"/>
          <w:sz w:val="22"/>
          <w:szCs w:val="22"/>
        </w:rPr>
        <w:t xml:space="preserve">  a</w:t>
      </w:r>
    </w:p>
    <w:p w:rsidR="00B111D7" w:rsidRDefault="00DF2C2F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 rozpočet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0E68C5">
        <w:rPr>
          <w:rFonts w:cs="Arial"/>
          <w:sz w:val="22"/>
          <w:szCs w:val="22"/>
        </w:rPr>
        <w:t>financie a rozpočet</w:t>
      </w:r>
      <w:r w:rsidR="0082147F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 xml:space="preserve">na jeho prerokovanie v druhom čítaní </w:t>
      </w:r>
      <w:r w:rsidR="002C4F81">
        <w:rPr>
          <w:sz w:val="22"/>
          <w:szCs w:val="22"/>
        </w:rPr>
        <w:t>vo výbo</w:t>
      </w:r>
      <w:r w:rsidR="00DF2C2F">
        <w:rPr>
          <w:sz w:val="22"/>
          <w:szCs w:val="22"/>
        </w:rPr>
        <w:t>r</w:t>
      </w:r>
      <w:r w:rsidR="000E68C5">
        <w:rPr>
          <w:sz w:val="22"/>
          <w:szCs w:val="22"/>
        </w:rPr>
        <w:t>e</w:t>
      </w:r>
      <w:r w:rsidR="001B61E0">
        <w:rPr>
          <w:sz w:val="22"/>
          <w:szCs w:val="22"/>
        </w:rPr>
        <w:t xml:space="preserve"> do 30 dní a v gestorskom výbore do 32 dní odo dňa jeho pridelenia.</w:t>
      </w:r>
    </w:p>
    <w:p w:rsidR="00B111D7" w:rsidRDefault="00B111D7" w:rsidP="00B111D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D44AC3" w:rsidRDefault="00D44AC3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0E1944" w:rsidRDefault="000E1944" w:rsidP="000E194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C62DE5" w:rsidRDefault="000E1944" w:rsidP="000E194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17FBF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1944"/>
    <w:rsid w:val="000E29CB"/>
    <w:rsid w:val="000E6259"/>
    <w:rsid w:val="000E68C5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47689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B61E0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F81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FAD"/>
    <w:rsid w:val="00331C80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86970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2431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6B6F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2761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4CB5"/>
    <w:rsid w:val="00747E41"/>
    <w:rsid w:val="00751364"/>
    <w:rsid w:val="00752867"/>
    <w:rsid w:val="007528E5"/>
    <w:rsid w:val="00756FCD"/>
    <w:rsid w:val="00757E86"/>
    <w:rsid w:val="00760AEC"/>
    <w:rsid w:val="00761046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47F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18BD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4796F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4B01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543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2EB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1F99"/>
    <w:rsid w:val="00BB328F"/>
    <w:rsid w:val="00BB50E9"/>
    <w:rsid w:val="00BB553A"/>
    <w:rsid w:val="00BB5AEA"/>
    <w:rsid w:val="00BB60BB"/>
    <w:rsid w:val="00BB71FD"/>
    <w:rsid w:val="00BC0F10"/>
    <w:rsid w:val="00BC3794"/>
    <w:rsid w:val="00BC6009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4AC3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1458"/>
    <w:rsid w:val="00DE21FD"/>
    <w:rsid w:val="00DE23D8"/>
    <w:rsid w:val="00DF1E46"/>
    <w:rsid w:val="00DF2C2F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6E08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691B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CA190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2019-10-07T09:22:00Z</cp:lastPrinted>
  <dcterms:created xsi:type="dcterms:W3CDTF">2019-10-07T09:22:00Z</dcterms:created>
  <dcterms:modified xsi:type="dcterms:W3CDTF">2019-11-07T08:24:00Z</dcterms:modified>
</cp:coreProperties>
</file>