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0C2" w:rsidRPr="003854E3" w:rsidRDefault="003854E3" w:rsidP="00BB00C2">
      <w:pPr>
        <w:jc w:val="center"/>
        <w:rPr>
          <w:rFonts w:ascii="Times New Roman" w:hAnsi="Times New Roman" w:cs="Times New Roman"/>
          <w:b/>
          <w:sz w:val="28"/>
          <w:szCs w:val="28"/>
        </w:rPr>
      </w:pPr>
      <w:r>
        <w:rPr>
          <w:rFonts w:ascii="Times New Roman" w:hAnsi="Times New Roman" w:cs="Times New Roman"/>
          <w:b/>
          <w:sz w:val="28"/>
          <w:szCs w:val="28"/>
        </w:rPr>
        <w:t>Dôvodová správa</w:t>
      </w:r>
    </w:p>
    <w:p w:rsidR="00BB00C2" w:rsidRPr="003854E3" w:rsidRDefault="00BB00C2" w:rsidP="00BB00C2">
      <w:pPr>
        <w:jc w:val="center"/>
        <w:rPr>
          <w:rFonts w:ascii="Times New Roman" w:hAnsi="Times New Roman" w:cs="Times New Roman"/>
          <w:b/>
          <w:sz w:val="28"/>
          <w:szCs w:val="28"/>
        </w:rPr>
      </w:pPr>
    </w:p>
    <w:p w:rsidR="00BB00C2" w:rsidRPr="003854E3" w:rsidRDefault="00BB00C2" w:rsidP="00BB00C2">
      <w:pPr>
        <w:jc w:val="center"/>
        <w:rPr>
          <w:rFonts w:ascii="Times New Roman" w:hAnsi="Times New Roman" w:cs="Times New Roman"/>
          <w:b/>
          <w:sz w:val="28"/>
          <w:szCs w:val="28"/>
        </w:rPr>
      </w:pPr>
    </w:p>
    <w:p w:rsidR="00BB00C2" w:rsidRPr="003854E3" w:rsidRDefault="00BB00C2" w:rsidP="00BB00C2">
      <w:pPr>
        <w:jc w:val="both"/>
        <w:rPr>
          <w:rFonts w:ascii="Times New Roman" w:hAnsi="Times New Roman" w:cs="Times New Roman"/>
          <w:b/>
          <w:u w:val="single"/>
        </w:rPr>
      </w:pPr>
      <w:r w:rsidRPr="003854E3">
        <w:rPr>
          <w:rFonts w:ascii="Times New Roman" w:hAnsi="Times New Roman" w:cs="Times New Roman"/>
          <w:b/>
          <w:u w:val="single"/>
        </w:rPr>
        <w:t>A. Všeobecná časť</w:t>
      </w:r>
    </w:p>
    <w:p w:rsidR="00324CCE" w:rsidRPr="003854E3" w:rsidRDefault="00324CCE">
      <w:pPr>
        <w:jc w:val="both"/>
        <w:rPr>
          <w:rFonts w:ascii="Times New Roman" w:hAnsi="Times New Roman" w:cs="Times New Roman"/>
        </w:rPr>
      </w:pPr>
    </w:p>
    <w:p w:rsidR="00324CCE" w:rsidRPr="003854E3" w:rsidRDefault="00DB6E6F" w:rsidP="00495ADD">
      <w:pPr>
        <w:ind w:firstLine="709"/>
        <w:jc w:val="both"/>
        <w:rPr>
          <w:rFonts w:ascii="Times New Roman" w:hAnsi="Times New Roman" w:cs="Times New Roman"/>
        </w:rPr>
      </w:pPr>
      <w:r w:rsidRPr="003854E3">
        <w:rPr>
          <w:rFonts w:ascii="Times New Roman" w:hAnsi="Times New Roman" w:cs="Times New Roman"/>
        </w:rPr>
        <w:t xml:space="preserve">V slovenskom právnom poriadku dosiaľ absentuje zákon, ktorý by upravoval charakteristické črty verejnej správy. Ako v úvode svojej rigoróznej práce poznamenal súčasný predseda Národnej rady Slovenskej republiky Andrej </w:t>
      </w:r>
      <w:proofErr w:type="spellStart"/>
      <w:r w:rsidRPr="003854E3">
        <w:rPr>
          <w:rFonts w:ascii="Times New Roman" w:hAnsi="Times New Roman" w:cs="Times New Roman"/>
        </w:rPr>
        <w:t>Danko</w:t>
      </w:r>
      <w:proofErr w:type="spellEnd"/>
      <w:r w:rsidRPr="003854E3">
        <w:rPr>
          <w:rFonts w:ascii="Times New Roman" w:hAnsi="Times New Roman" w:cs="Times New Roman"/>
        </w:rPr>
        <w:t xml:space="preserve"> </w:t>
      </w:r>
      <w:r w:rsidR="00D626BB" w:rsidRPr="003854E3">
        <w:rPr>
          <w:rFonts w:ascii="Times New Roman" w:hAnsi="Times New Roman" w:cs="Times New Roman"/>
        </w:rPr>
        <w:t>„</w:t>
      </w:r>
      <w:r w:rsidR="00DB2256" w:rsidRPr="003854E3">
        <w:rPr>
          <w:rFonts w:ascii="Times New Roman" w:hAnsi="Times New Roman" w:cs="Times New Roman"/>
        </w:rPr>
        <w:t>Problematike verejnej správy sa nevenovala pozornosť v uplynulých rokoch a tento pojem sa v období socialistického zriadenia ani nepoužíval, všetko bolo nahradené jedným pojmom a to štátna správa. Až po novembri 1989 sa prehodnotilo predchád</w:t>
      </w:r>
      <w:r w:rsidR="005B35F4" w:rsidRPr="003854E3">
        <w:rPr>
          <w:rFonts w:ascii="Times New Roman" w:hAnsi="Times New Roman" w:cs="Times New Roman"/>
        </w:rPr>
        <w:t>zajúce obdobie a upustilo sa od </w:t>
      </w:r>
      <w:r w:rsidR="00DB2256" w:rsidRPr="003854E3">
        <w:rPr>
          <w:rFonts w:ascii="Times New Roman" w:hAnsi="Times New Roman" w:cs="Times New Roman"/>
        </w:rPr>
        <w:t>jednostranného pohľadu na výstavbu orgánov štátnej správy a začala sa kreovať aj samospráva a to vo dvoch základných formách – územná a záujmová. Vzniká teda aj v podmienkach našej republiky verejná správa tak, ako tomu je v iných demokratických štátoch.</w:t>
      </w:r>
    </w:p>
    <w:p w:rsidR="00324CCE" w:rsidRPr="003854E3" w:rsidRDefault="00DB2256" w:rsidP="00495ADD">
      <w:pPr>
        <w:ind w:firstLine="709"/>
        <w:jc w:val="both"/>
        <w:rPr>
          <w:rFonts w:ascii="Times New Roman" w:hAnsi="Times New Roman" w:cs="Times New Roman"/>
        </w:rPr>
      </w:pPr>
      <w:r w:rsidRPr="003854E3">
        <w:rPr>
          <w:rFonts w:ascii="Times New Roman" w:hAnsi="Times New Roman" w:cs="Times New Roman"/>
        </w:rPr>
        <w:t>Prvú kapitolu venujem všeobecným teoretickým otázkam tohto pojmu, jeho významu, ako aj jeho obsahu. Neopomínam ani pohľady iných autorov, ako slovenských, ktoré tu potom zvýrazňujem pri chápaní najmä verejnej správy ako výkonnej zložky štátu.</w:t>
      </w:r>
    </w:p>
    <w:p w:rsidR="00324CCE" w:rsidRPr="003854E3" w:rsidRDefault="00DB2256" w:rsidP="00495ADD">
      <w:pPr>
        <w:ind w:firstLine="709"/>
        <w:jc w:val="both"/>
        <w:rPr>
          <w:rFonts w:ascii="Times New Roman" w:hAnsi="Times New Roman" w:cs="Times New Roman"/>
        </w:rPr>
      </w:pPr>
      <w:r w:rsidRPr="003854E3">
        <w:rPr>
          <w:rFonts w:ascii="Times New Roman" w:hAnsi="Times New Roman" w:cs="Times New Roman"/>
        </w:rPr>
        <w:t>Osobitnú pozornosť venujem jednotlivým prvkom, ktoré tvoria verejnú správu a to štátnej správy, samospráve a verejnoprávnych inštitúcií. V niektorej l</w:t>
      </w:r>
      <w:r w:rsidR="005B35F4" w:rsidRPr="003854E3">
        <w:rPr>
          <w:rFonts w:ascii="Times New Roman" w:hAnsi="Times New Roman" w:cs="Times New Roman"/>
        </w:rPr>
        <w:t>iteratúre som sa však stretol s </w:t>
      </w:r>
      <w:r w:rsidRPr="003854E3">
        <w:rPr>
          <w:rFonts w:ascii="Times New Roman" w:hAnsi="Times New Roman" w:cs="Times New Roman"/>
        </w:rPr>
        <w:t xml:space="preserve">názorom, že verejnú správu tvorí len samospráva a štátna správa. Dáva sa </w:t>
      </w:r>
      <w:proofErr w:type="spellStart"/>
      <w:r w:rsidRPr="003854E3">
        <w:rPr>
          <w:rFonts w:ascii="Times New Roman" w:hAnsi="Times New Roman" w:cs="Times New Roman"/>
        </w:rPr>
        <w:t>rovnítko</w:t>
      </w:r>
      <w:proofErr w:type="spellEnd"/>
      <w:r w:rsidRPr="003854E3">
        <w:rPr>
          <w:rFonts w:ascii="Times New Roman" w:hAnsi="Times New Roman" w:cs="Times New Roman"/>
        </w:rPr>
        <w:t xml:space="preserve"> medzi samosprávou a verejnoprávnymi inštitúciami. Osobne sa domnievam, že treba rozlišovať medzi samosprávou a verejnoprávnou inštitúciou, aj keď doteraz nemáme v rámci Slovenskej republiky, prijatú právnu úpravu, ktorá by vymedzila postavenie, obsah a ciele verejnoprávnych inštitúcií.</w:t>
      </w:r>
    </w:p>
    <w:p w:rsidR="00324CCE" w:rsidRPr="003854E3" w:rsidRDefault="00DB2256" w:rsidP="00495ADD">
      <w:pPr>
        <w:ind w:firstLine="709"/>
        <w:jc w:val="both"/>
        <w:rPr>
          <w:rFonts w:ascii="Times New Roman" w:hAnsi="Times New Roman" w:cs="Times New Roman"/>
        </w:rPr>
      </w:pPr>
      <w:r w:rsidRPr="003854E3">
        <w:rPr>
          <w:rFonts w:ascii="Times New Roman" w:hAnsi="Times New Roman" w:cs="Times New Roman"/>
        </w:rPr>
        <w:t>Poslednú kapitolu venujem pohľadu na problemat</w:t>
      </w:r>
      <w:r w:rsidR="005B35F4" w:rsidRPr="003854E3">
        <w:rPr>
          <w:rFonts w:ascii="Times New Roman" w:hAnsi="Times New Roman" w:cs="Times New Roman"/>
        </w:rPr>
        <w:t>iku správnej vedy, ako jednej z </w:t>
      </w:r>
      <w:r w:rsidRPr="003854E3">
        <w:rPr>
          <w:rFonts w:ascii="Times New Roman" w:hAnsi="Times New Roman" w:cs="Times New Roman"/>
        </w:rPr>
        <w:t>administratívnych vied, ktoré skúma a zaoberá sa neprávnymi problémami verejnej správy, najmä z pohľadu racionálnej a efektívnej organizácie správneho aparátu, optimalizácii počtov pracovníkov vo verejnej správe a pod.</w:t>
      </w:r>
    </w:p>
    <w:p w:rsidR="00BB00C2" w:rsidRPr="003854E3" w:rsidRDefault="00DB2256" w:rsidP="00495ADD">
      <w:pPr>
        <w:ind w:firstLine="709"/>
        <w:jc w:val="both"/>
        <w:rPr>
          <w:rFonts w:ascii="Times New Roman" w:hAnsi="Times New Roman" w:cs="Times New Roman"/>
        </w:rPr>
      </w:pPr>
      <w:r w:rsidRPr="003854E3">
        <w:rPr>
          <w:rFonts w:ascii="Times New Roman" w:hAnsi="Times New Roman" w:cs="Times New Roman"/>
        </w:rPr>
        <w:t>Napriek rozdielnosti názorov na predmetný okruh nastolených otázok je základným cieľom čo najkvalitnejšie uskutočňovať požiadavky občanov. A to je základná úloha verejnej správy.</w:t>
      </w:r>
      <w:r w:rsidR="00D626BB" w:rsidRPr="003854E3">
        <w:rPr>
          <w:rFonts w:ascii="Times New Roman" w:hAnsi="Times New Roman" w:cs="Times New Roman"/>
        </w:rPr>
        <w:t>“</w:t>
      </w:r>
    </w:p>
    <w:p w:rsidR="00EB5D40" w:rsidRPr="003854E3" w:rsidRDefault="00EB5D40" w:rsidP="00EB5D40">
      <w:pPr>
        <w:jc w:val="both"/>
        <w:rPr>
          <w:rFonts w:ascii="Times New Roman" w:hAnsi="Times New Roman" w:cs="Times New Roman"/>
        </w:rPr>
      </w:pPr>
    </w:p>
    <w:p w:rsidR="00EB5D40" w:rsidRPr="003854E3" w:rsidRDefault="00EB5D40" w:rsidP="00EB5D40">
      <w:pPr>
        <w:jc w:val="both"/>
        <w:rPr>
          <w:rFonts w:ascii="Times New Roman" w:hAnsi="Times New Roman" w:cs="Times New Roman"/>
          <w:b/>
        </w:rPr>
      </w:pPr>
      <w:r w:rsidRPr="003854E3">
        <w:rPr>
          <w:rFonts w:ascii="Times New Roman" w:hAnsi="Times New Roman" w:cs="Times New Roman"/>
          <w:b/>
        </w:rPr>
        <w:t xml:space="preserve">(Zdroj: A. </w:t>
      </w:r>
      <w:proofErr w:type="spellStart"/>
      <w:r w:rsidRPr="003854E3">
        <w:rPr>
          <w:rFonts w:ascii="Times New Roman" w:hAnsi="Times New Roman" w:cs="Times New Roman"/>
          <w:b/>
        </w:rPr>
        <w:t>Danko</w:t>
      </w:r>
      <w:proofErr w:type="spellEnd"/>
      <w:r w:rsidRPr="003854E3">
        <w:rPr>
          <w:rFonts w:ascii="Times New Roman" w:hAnsi="Times New Roman" w:cs="Times New Roman"/>
          <w:b/>
        </w:rPr>
        <w:t>: Verejná správa a jej charakteristické črty, rigorózna práca, Univerzita Mateja Bela Banská Bystrica, Právnická fakulta, 2000, Úvod, str. 1 - 2)</w:t>
      </w:r>
    </w:p>
    <w:p w:rsidR="00D626BB" w:rsidRPr="003854E3" w:rsidRDefault="00D626BB" w:rsidP="00EB5D40">
      <w:pPr>
        <w:jc w:val="both"/>
        <w:rPr>
          <w:rFonts w:ascii="Times New Roman" w:hAnsi="Times New Roman" w:cs="Times New Roman"/>
          <w:b/>
        </w:rPr>
      </w:pPr>
    </w:p>
    <w:p w:rsidR="00DB6E6F" w:rsidRPr="003854E3" w:rsidRDefault="00DB6E6F" w:rsidP="00D626BB">
      <w:pPr>
        <w:ind w:firstLine="709"/>
        <w:jc w:val="both"/>
        <w:rPr>
          <w:rFonts w:ascii="Times New Roman" w:hAnsi="Times New Roman" w:cs="Times New Roman"/>
        </w:rPr>
      </w:pPr>
      <w:r w:rsidRPr="003854E3">
        <w:rPr>
          <w:rFonts w:ascii="Times New Roman" w:hAnsi="Times New Roman" w:cs="Times New Roman"/>
        </w:rPr>
        <w:t xml:space="preserve">Predkladaný návrh zákona o verejnej správe a jej charakteristických črtách je inšpirovaný obsahom rigoróznej práce Andreja Danka Verejná správa a jej charakteristické črty a je pokusom preniesť myšlienky v nej obsiahnuté do legislatívnej podoby a tým aj do reality. </w:t>
      </w:r>
    </w:p>
    <w:p w:rsidR="00DB6E6F" w:rsidRPr="003854E3" w:rsidRDefault="00DB6E6F" w:rsidP="00D626BB">
      <w:pPr>
        <w:ind w:firstLine="709"/>
        <w:jc w:val="both"/>
        <w:rPr>
          <w:rFonts w:ascii="Times New Roman" w:hAnsi="Times New Roman" w:cs="Times New Roman"/>
        </w:rPr>
      </w:pPr>
    </w:p>
    <w:p w:rsidR="00D626BB" w:rsidRPr="003854E3" w:rsidRDefault="00ED6E3A" w:rsidP="00D626BB">
      <w:pPr>
        <w:ind w:firstLine="709"/>
        <w:jc w:val="both"/>
        <w:rPr>
          <w:rFonts w:ascii="Times New Roman" w:hAnsi="Times New Roman" w:cs="Times New Roman"/>
        </w:rPr>
      </w:pPr>
      <w:r w:rsidRPr="003854E3">
        <w:rPr>
          <w:rFonts w:ascii="Times New Roman" w:hAnsi="Times New Roman" w:cs="Times New Roman"/>
        </w:rPr>
        <w:t xml:space="preserve">Návrh zákona </w:t>
      </w:r>
      <w:r w:rsidR="00D626BB" w:rsidRPr="003854E3">
        <w:rPr>
          <w:rFonts w:ascii="Times New Roman" w:hAnsi="Times New Roman" w:cs="Times New Roman"/>
        </w:rPr>
        <w:t xml:space="preserve">bude mať </w:t>
      </w:r>
      <w:r w:rsidRPr="003854E3">
        <w:rPr>
          <w:rFonts w:ascii="Times New Roman" w:hAnsi="Times New Roman" w:cs="Times New Roman"/>
        </w:rPr>
        <w:t>pozitívny vplyv na rozpočty verejnej správy, aj na podnikateľské prostredie, pozitívne sociálne vplyvy, aj pozitívne vplyvy na životné prostredie a informatizáciu a bude mať pozitívny</w:t>
      </w:r>
      <w:r w:rsidR="00D626BB" w:rsidRPr="003854E3">
        <w:rPr>
          <w:rFonts w:ascii="Times New Roman" w:hAnsi="Times New Roman" w:cs="Times New Roman"/>
        </w:rPr>
        <w:t xml:space="preserve"> vplyv na manželstvo, rodičovstvo a rodinu. </w:t>
      </w:r>
    </w:p>
    <w:p w:rsidR="00DB6E6F" w:rsidRPr="003854E3" w:rsidRDefault="00DB6E6F" w:rsidP="00D626BB">
      <w:pPr>
        <w:ind w:firstLine="709"/>
        <w:jc w:val="both"/>
        <w:rPr>
          <w:rFonts w:ascii="Times New Roman" w:hAnsi="Times New Roman" w:cs="Times New Roman"/>
        </w:rPr>
      </w:pPr>
    </w:p>
    <w:p w:rsidR="00D626BB" w:rsidRPr="003854E3" w:rsidRDefault="00D626BB" w:rsidP="00D626BB">
      <w:pPr>
        <w:jc w:val="both"/>
        <w:rPr>
          <w:rFonts w:ascii="Times New Roman" w:hAnsi="Times New Roman" w:cs="Times New Roman"/>
        </w:rPr>
      </w:pPr>
      <w:r w:rsidRPr="003854E3">
        <w:rPr>
          <w:rFonts w:ascii="Times New Roman" w:hAnsi="Times New Roman" w:cs="Times New Roman"/>
        </w:rPr>
        <w:tab/>
        <w:t>Návrh zákona je v  súlade s  Ústavou Slovenskej republiky, jej zákonmi a medzinárodnými zmluvami, ktorými je Slovenská republika viazaná.</w:t>
      </w:r>
    </w:p>
    <w:p w:rsidR="00EB5D40" w:rsidRPr="003854E3" w:rsidRDefault="00EB5D40" w:rsidP="00EB5D40">
      <w:pPr>
        <w:jc w:val="both"/>
        <w:rPr>
          <w:rFonts w:ascii="Times New Roman" w:hAnsi="Times New Roman" w:cs="Times New Roman"/>
        </w:rPr>
      </w:pPr>
    </w:p>
    <w:p w:rsidR="00A326D9" w:rsidRPr="003854E3" w:rsidRDefault="00A326D9" w:rsidP="00A326D9">
      <w:pPr>
        <w:jc w:val="center"/>
        <w:rPr>
          <w:rFonts w:ascii="Times New Roman" w:hAnsi="Times New Roman" w:cs="Times New Roman"/>
          <w:b/>
        </w:rPr>
      </w:pPr>
      <w:r w:rsidRPr="003854E3">
        <w:rPr>
          <w:rFonts w:ascii="Times New Roman" w:hAnsi="Times New Roman" w:cs="Times New Roman"/>
        </w:rPr>
        <w:br w:type="page"/>
      </w:r>
      <w:r w:rsidRPr="003854E3">
        <w:rPr>
          <w:rFonts w:ascii="Times New Roman" w:hAnsi="Times New Roman" w:cs="Times New Roman"/>
          <w:b/>
        </w:rPr>
        <w:lastRenderedPageBreak/>
        <w:t>DOLOŽKA  ZLUČITEĽNOSTI</w:t>
      </w:r>
    </w:p>
    <w:p w:rsidR="00A326D9" w:rsidRPr="003854E3" w:rsidRDefault="00A326D9" w:rsidP="00A326D9">
      <w:pPr>
        <w:jc w:val="center"/>
        <w:rPr>
          <w:rFonts w:ascii="Times New Roman" w:hAnsi="Times New Roman" w:cs="Times New Roman"/>
          <w:b/>
        </w:rPr>
      </w:pPr>
      <w:r w:rsidRPr="003854E3">
        <w:rPr>
          <w:rFonts w:ascii="Times New Roman" w:hAnsi="Times New Roman" w:cs="Times New Roman"/>
          <w:b/>
        </w:rPr>
        <w:t>právneho predpisu s právom Európskej únie</w:t>
      </w:r>
    </w:p>
    <w:p w:rsidR="00A326D9" w:rsidRPr="003854E3" w:rsidRDefault="00A326D9" w:rsidP="00A326D9">
      <w:pPr>
        <w:jc w:val="both"/>
        <w:rPr>
          <w:rFonts w:ascii="Times New Roman" w:hAnsi="Times New Roman" w:cs="Times New Roman"/>
        </w:rPr>
      </w:pPr>
    </w:p>
    <w:p w:rsidR="00A326D9" w:rsidRPr="003854E3" w:rsidRDefault="00A326D9" w:rsidP="00A326D9">
      <w:pPr>
        <w:jc w:val="both"/>
        <w:rPr>
          <w:rFonts w:ascii="Times New Roman" w:hAnsi="Times New Roman" w:cs="Times New Roman"/>
        </w:rPr>
      </w:pPr>
      <w:r w:rsidRPr="003854E3">
        <w:rPr>
          <w:rFonts w:ascii="Times New Roman" w:hAnsi="Times New Roman" w:cs="Times New Roman"/>
          <w:b/>
        </w:rPr>
        <w:t>1. Predkladateľ návrhu právneho predpisu:</w:t>
      </w:r>
      <w:r w:rsidR="000B387F" w:rsidRPr="003854E3">
        <w:rPr>
          <w:rFonts w:ascii="Times New Roman" w:hAnsi="Times New Roman" w:cs="Times New Roman"/>
        </w:rPr>
        <w:t xml:space="preserve"> poslanec</w:t>
      </w:r>
      <w:r w:rsidRPr="003854E3">
        <w:rPr>
          <w:rFonts w:ascii="Times New Roman" w:hAnsi="Times New Roman" w:cs="Times New Roman"/>
        </w:rPr>
        <w:t xml:space="preserve"> Národnej rady Slovenskej republiky Ondrej Dostál</w:t>
      </w:r>
      <w:r w:rsidR="000B387F" w:rsidRPr="003854E3">
        <w:rPr>
          <w:rFonts w:ascii="Times New Roman" w:hAnsi="Times New Roman" w:cs="Times New Roman"/>
        </w:rPr>
        <w:t>.</w:t>
      </w:r>
    </w:p>
    <w:p w:rsidR="00A326D9" w:rsidRPr="003854E3" w:rsidRDefault="00A326D9" w:rsidP="00A326D9">
      <w:pPr>
        <w:jc w:val="both"/>
        <w:rPr>
          <w:rFonts w:ascii="Times New Roman" w:hAnsi="Times New Roman" w:cs="Times New Roman"/>
        </w:rPr>
      </w:pPr>
    </w:p>
    <w:p w:rsidR="00A326D9" w:rsidRPr="003854E3" w:rsidRDefault="00A326D9" w:rsidP="00A326D9">
      <w:pPr>
        <w:jc w:val="both"/>
        <w:rPr>
          <w:rFonts w:ascii="Times New Roman" w:hAnsi="Times New Roman" w:cs="Times New Roman"/>
        </w:rPr>
      </w:pPr>
      <w:r w:rsidRPr="003854E3">
        <w:rPr>
          <w:rFonts w:ascii="Times New Roman" w:hAnsi="Times New Roman" w:cs="Times New Roman"/>
          <w:b/>
        </w:rPr>
        <w:t>2. Názov návrhu právneho predpisu:</w:t>
      </w:r>
      <w:r w:rsidRPr="003854E3">
        <w:rPr>
          <w:rFonts w:ascii="Times New Roman" w:hAnsi="Times New Roman" w:cs="Times New Roman"/>
        </w:rPr>
        <w:t xml:space="preserve"> Návrh zákona o verejnej správe a jej charakteristických črtách </w:t>
      </w:r>
    </w:p>
    <w:p w:rsidR="00A326D9" w:rsidRPr="003854E3" w:rsidRDefault="00A326D9" w:rsidP="00A326D9">
      <w:pPr>
        <w:jc w:val="both"/>
        <w:rPr>
          <w:rFonts w:ascii="Times New Roman" w:hAnsi="Times New Roman" w:cs="Times New Roman"/>
        </w:rPr>
      </w:pPr>
    </w:p>
    <w:p w:rsidR="00A326D9" w:rsidRPr="003854E3" w:rsidRDefault="00A326D9" w:rsidP="00A326D9">
      <w:pPr>
        <w:jc w:val="both"/>
        <w:rPr>
          <w:rFonts w:ascii="Times New Roman" w:hAnsi="Times New Roman" w:cs="Times New Roman"/>
          <w:b/>
        </w:rPr>
      </w:pPr>
      <w:r w:rsidRPr="003854E3">
        <w:rPr>
          <w:rFonts w:ascii="Times New Roman" w:hAnsi="Times New Roman" w:cs="Times New Roman"/>
          <w:b/>
        </w:rPr>
        <w:t>3. Problematika návrhu právneho predpisu:</w:t>
      </w:r>
    </w:p>
    <w:p w:rsidR="00A326D9" w:rsidRPr="003854E3" w:rsidRDefault="00A326D9" w:rsidP="00A326D9">
      <w:pPr>
        <w:numPr>
          <w:ilvl w:val="1"/>
          <w:numId w:val="41"/>
        </w:numPr>
        <w:pBdr>
          <w:top w:val="nil"/>
          <w:left w:val="nil"/>
          <w:bottom w:val="nil"/>
          <w:right w:val="nil"/>
          <w:between w:val="nil"/>
        </w:pBdr>
        <w:ind w:left="360"/>
        <w:jc w:val="both"/>
        <w:rPr>
          <w:rFonts w:ascii="Times New Roman" w:hAnsi="Times New Roman" w:cs="Times New Roman"/>
        </w:rPr>
      </w:pPr>
      <w:r w:rsidRPr="003854E3">
        <w:rPr>
          <w:rFonts w:ascii="Times New Roman" w:hAnsi="Times New Roman" w:cs="Times New Roman"/>
          <w:color w:val="000000"/>
        </w:rPr>
        <w:t>nie je upravená v práve Európskej únie.</w:t>
      </w:r>
    </w:p>
    <w:p w:rsidR="00A326D9" w:rsidRPr="003854E3" w:rsidRDefault="00A326D9" w:rsidP="00A326D9">
      <w:pPr>
        <w:numPr>
          <w:ilvl w:val="1"/>
          <w:numId w:val="41"/>
        </w:numPr>
        <w:pBdr>
          <w:top w:val="nil"/>
          <w:left w:val="nil"/>
          <w:bottom w:val="nil"/>
          <w:right w:val="nil"/>
          <w:between w:val="nil"/>
        </w:pBdr>
        <w:ind w:left="360"/>
        <w:jc w:val="both"/>
        <w:rPr>
          <w:rFonts w:ascii="Times New Roman" w:hAnsi="Times New Roman" w:cs="Times New Roman"/>
        </w:rPr>
      </w:pPr>
      <w:r w:rsidRPr="003854E3">
        <w:rPr>
          <w:rFonts w:ascii="Times New Roman" w:hAnsi="Times New Roman" w:cs="Times New Roman"/>
        </w:rPr>
        <w:t>nie je obsiahnutá v judikatúre Súdneho dvora Európskej únie.</w:t>
      </w:r>
    </w:p>
    <w:p w:rsidR="00A326D9" w:rsidRPr="003854E3" w:rsidRDefault="00A326D9" w:rsidP="00A326D9">
      <w:pPr>
        <w:ind w:firstLine="360"/>
        <w:jc w:val="both"/>
        <w:rPr>
          <w:rFonts w:ascii="Times New Roman" w:hAnsi="Times New Roman" w:cs="Times New Roman"/>
          <w:b/>
        </w:rPr>
      </w:pPr>
      <w:r w:rsidRPr="003854E3">
        <w:rPr>
          <w:rFonts w:ascii="Times New Roman" w:hAnsi="Times New Roman" w:cs="Times New Roman"/>
          <w:b/>
        </w:rPr>
        <w:t>Vzhľadom na to, že problematika návrhu zákona nie je upravená v práve Európskej únie, je bezpredmetné vyjadrovať sa k bodom 4., 5. a 6.</w:t>
      </w:r>
    </w:p>
    <w:p w:rsidR="00A326D9" w:rsidRPr="003854E3" w:rsidRDefault="00A326D9" w:rsidP="00A326D9">
      <w:pPr>
        <w:jc w:val="both"/>
        <w:rPr>
          <w:rFonts w:ascii="Times New Roman" w:eastAsia="Arial" w:hAnsi="Times New Roman" w:cs="Times New Roman"/>
          <w:color w:val="000080"/>
          <w:sz w:val="20"/>
          <w:szCs w:val="20"/>
        </w:rPr>
      </w:pPr>
    </w:p>
    <w:p w:rsidR="00A326D9" w:rsidRPr="003854E3" w:rsidRDefault="00A326D9" w:rsidP="00A326D9">
      <w:pPr>
        <w:pBdr>
          <w:top w:val="nil"/>
          <w:left w:val="nil"/>
          <w:bottom w:val="nil"/>
          <w:right w:val="nil"/>
          <w:between w:val="nil"/>
        </w:pBdr>
        <w:ind w:right="-108"/>
        <w:jc w:val="center"/>
        <w:rPr>
          <w:rFonts w:ascii="Times New Roman" w:hAnsi="Times New Roman" w:cs="Times New Roman"/>
          <w:b/>
          <w:color w:val="000000"/>
        </w:rPr>
      </w:pPr>
    </w:p>
    <w:p w:rsidR="00A326D9" w:rsidRPr="003854E3" w:rsidRDefault="00A326D9" w:rsidP="00A326D9">
      <w:pPr>
        <w:pBdr>
          <w:top w:val="nil"/>
          <w:left w:val="nil"/>
          <w:bottom w:val="nil"/>
          <w:right w:val="nil"/>
          <w:between w:val="nil"/>
        </w:pBdr>
        <w:ind w:right="-108"/>
        <w:jc w:val="center"/>
        <w:rPr>
          <w:rFonts w:ascii="Times New Roman" w:hAnsi="Times New Roman" w:cs="Times New Roman"/>
          <w:color w:val="000000"/>
        </w:rPr>
      </w:pPr>
      <w:r w:rsidRPr="003854E3">
        <w:rPr>
          <w:rFonts w:ascii="Times New Roman" w:hAnsi="Times New Roman" w:cs="Times New Roman"/>
          <w:b/>
          <w:color w:val="000000"/>
        </w:rPr>
        <w:t>DOLOŽKA VYBRANÝCH VPLYVOV</w:t>
      </w:r>
    </w:p>
    <w:p w:rsidR="00A326D9" w:rsidRPr="003854E3" w:rsidRDefault="00A326D9" w:rsidP="00A326D9">
      <w:pPr>
        <w:pBdr>
          <w:top w:val="nil"/>
          <w:left w:val="nil"/>
          <w:bottom w:val="nil"/>
          <w:right w:val="nil"/>
          <w:between w:val="nil"/>
        </w:pBdr>
        <w:ind w:right="-108"/>
        <w:jc w:val="center"/>
        <w:rPr>
          <w:rFonts w:ascii="Times New Roman" w:hAnsi="Times New Roman" w:cs="Times New Roman"/>
          <w:color w:val="000000"/>
        </w:rPr>
      </w:pPr>
    </w:p>
    <w:p w:rsidR="00A326D9" w:rsidRPr="003854E3" w:rsidRDefault="00A326D9" w:rsidP="00A326D9">
      <w:pPr>
        <w:rPr>
          <w:rFonts w:ascii="Times New Roman" w:hAnsi="Times New Roman" w:cs="Times New Roman"/>
          <w:b/>
        </w:rPr>
      </w:pPr>
      <w:r w:rsidRPr="003854E3">
        <w:rPr>
          <w:rFonts w:ascii="Times New Roman" w:hAnsi="Times New Roman" w:cs="Times New Roman"/>
          <w:b/>
        </w:rPr>
        <w:t xml:space="preserve">A.1. Názov materiálu: </w:t>
      </w:r>
    </w:p>
    <w:p w:rsidR="00A326D9" w:rsidRPr="003854E3" w:rsidRDefault="00A326D9" w:rsidP="00A326D9">
      <w:pPr>
        <w:jc w:val="both"/>
        <w:rPr>
          <w:rFonts w:ascii="Times New Roman" w:hAnsi="Times New Roman" w:cs="Times New Roman"/>
        </w:rPr>
      </w:pPr>
      <w:bookmarkStart w:id="0" w:name="_gjdgxs" w:colFirst="0" w:colLast="0"/>
      <w:bookmarkEnd w:id="0"/>
      <w:r w:rsidRPr="003854E3">
        <w:rPr>
          <w:rFonts w:ascii="Times New Roman" w:hAnsi="Times New Roman" w:cs="Times New Roman"/>
        </w:rPr>
        <w:t>Návrh zákona o verejnej správe a jej charakteristických črtách</w:t>
      </w:r>
    </w:p>
    <w:p w:rsidR="00D626BB" w:rsidRPr="003854E3" w:rsidRDefault="00D626BB" w:rsidP="00D626BB">
      <w:pPr>
        <w:rPr>
          <w:rFonts w:ascii="Times New Roman" w:eastAsia="Times New Roman" w:hAnsi="Times New Roman" w:cs="Times New Roman"/>
          <w:kern w:val="0"/>
          <w:lang w:eastAsia="sk-SK" w:bidi="ar-SA"/>
        </w:rPr>
      </w:pPr>
      <w:r w:rsidRPr="003854E3">
        <w:rPr>
          <w:rFonts w:ascii="Times New Roman" w:eastAsia="Times New Roman" w:hAnsi="Times New Roman" w:cs="Times New Roman"/>
          <w:b/>
          <w:bCs/>
          <w:kern w:val="0"/>
          <w:lang w:eastAsia="sk-SK" w:bidi="ar-SA"/>
        </w:rPr>
        <w:t>A.2. Vplyvy:</w:t>
      </w:r>
    </w:p>
    <w:p w:rsidR="00D626BB" w:rsidRPr="003854E3" w:rsidRDefault="00D626BB" w:rsidP="00D626BB">
      <w:pPr>
        <w:rPr>
          <w:rFonts w:ascii="Times New Roman" w:eastAsia="Times New Roman" w:hAnsi="Times New Roman" w:cs="Times New Roman"/>
          <w:kern w:val="0"/>
          <w:lang w:eastAsia="sk-SK" w:bidi="ar-SA"/>
        </w:rPr>
      </w:pPr>
      <w:r w:rsidRPr="003854E3">
        <w:rPr>
          <w:rFonts w:ascii="Times New Roman" w:eastAsia="Times New Roman" w:hAnsi="Times New Roman" w:cs="Times New Roman"/>
          <w:kern w:val="0"/>
          <w:lang w:eastAsia="sk-SK" w:bidi="ar-SA"/>
        </w:rPr>
        <w:t> </w:t>
      </w:r>
    </w:p>
    <w:tbl>
      <w:tblPr>
        <w:tblW w:w="7564" w:type="dxa"/>
        <w:tblCellMar>
          <w:left w:w="0" w:type="dxa"/>
          <w:right w:w="0" w:type="dxa"/>
        </w:tblCellMar>
        <w:tblLook w:val="04A0"/>
      </w:tblPr>
      <w:tblGrid>
        <w:gridCol w:w="3726"/>
        <w:gridCol w:w="1242"/>
        <w:gridCol w:w="1260"/>
        <w:gridCol w:w="1336"/>
      </w:tblGrid>
      <w:tr w:rsidR="00D626BB" w:rsidRPr="003854E3" w:rsidTr="00F52EBD">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626BB" w:rsidRPr="003854E3" w:rsidRDefault="00D626BB" w:rsidP="00D626BB">
            <w:pPr>
              <w:rPr>
                <w:rFonts w:ascii="Times New Roman" w:eastAsia="Times New Roman" w:hAnsi="Times New Roman" w:cs="Times New Roman"/>
                <w:kern w:val="0"/>
                <w:lang w:eastAsia="sk-SK" w:bidi="ar-SA"/>
              </w:rPr>
            </w:pPr>
            <w:r w:rsidRPr="003854E3">
              <w:rPr>
                <w:rFonts w:ascii="Times New Roman" w:eastAsia="Times New Roman" w:hAnsi="Times New Roman" w:cs="Times New Roman"/>
                <w:kern w:val="0"/>
                <w:lang w:eastAsia="sk-SK" w:bidi="ar-SA"/>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D626BB" w:rsidRPr="003854E3" w:rsidRDefault="00D626BB" w:rsidP="00D626BB">
            <w:pPr>
              <w:jc w:val="center"/>
              <w:rPr>
                <w:rFonts w:ascii="Times New Roman" w:eastAsia="Times New Roman" w:hAnsi="Times New Roman" w:cs="Times New Roman"/>
                <w:kern w:val="0"/>
                <w:lang w:eastAsia="sk-SK" w:bidi="ar-SA"/>
              </w:rPr>
            </w:pPr>
            <w:r w:rsidRPr="003854E3">
              <w:rPr>
                <w:rFonts w:ascii="Times New Roman" w:eastAsia="Times New Roman" w:hAnsi="Times New Roman" w:cs="Times New Roman"/>
                <w:kern w:val="0"/>
                <w:lang w:eastAsia="sk-SK" w:bidi="ar-SA"/>
              </w:rPr>
              <w:t>Pozitívne</w:t>
            </w:r>
            <w:r w:rsidRPr="003854E3">
              <w:rPr>
                <w:rFonts w:ascii="Times New Roman" w:eastAsia="Times New Roman" w:hAnsi="Times New Roman" w:cs="Times New Roman"/>
                <w:kern w:val="0"/>
                <w:sz w:val="16"/>
                <w:szCs w:val="16"/>
                <w:vertAlign w:val="superscript"/>
                <w:lang w:eastAsia="sk-SK" w:bidi="ar-SA"/>
              </w:rPr>
              <w:t>*</w:t>
            </w:r>
            <w:r w:rsidRPr="003854E3">
              <w:rPr>
                <w:rFonts w:ascii="Times New Roman" w:eastAsia="Times New Roman" w:hAnsi="Times New Roman" w:cs="Times New Roman"/>
                <w:kern w:val="0"/>
                <w:lang w:eastAsia="sk-SK" w:bidi="ar-SA"/>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D626BB" w:rsidRPr="003854E3" w:rsidRDefault="00D626BB" w:rsidP="00D626BB">
            <w:pPr>
              <w:jc w:val="center"/>
              <w:rPr>
                <w:rFonts w:ascii="Times New Roman" w:eastAsia="Times New Roman" w:hAnsi="Times New Roman" w:cs="Times New Roman"/>
                <w:kern w:val="0"/>
                <w:lang w:eastAsia="sk-SK" w:bidi="ar-SA"/>
              </w:rPr>
            </w:pPr>
            <w:r w:rsidRPr="003854E3">
              <w:rPr>
                <w:rFonts w:ascii="Times New Roman" w:eastAsia="Times New Roman" w:hAnsi="Times New Roman" w:cs="Times New Roman"/>
                <w:kern w:val="0"/>
                <w:lang w:eastAsia="sk-SK" w:bidi="ar-SA"/>
              </w:rPr>
              <w:t>Žiadne</w:t>
            </w:r>
            <w:r w:rsidRPr="003854E3">
              <w:rPr>
                <w:rFonts w:ascii="Times New Roman" w:eastAsia="Times New Roman" w:hAnsi="Times New Roman" w:cs="Times New Roman"/>
                <w:kern w:val="0"/>
                <w:sz w:val="16"/>
                <w:szCs w:val="16"/>
                <w:vertAlign w:val="superscript"/>
                <w:lang w:eastAsia="sk-SK" w:bidi="ar-SA"/>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D626BB" w:rsidRPr="003854E3" w:rsidRDefault="00D626BB" w:rsidP="00D626BB">
            <w:pPr>
              <w:jc w:val="center"/>
              <w:rPr>
                <w:rFonts w:ascii="Times New Roman" w:eastAsia="Times New Roman" w:hAnsi="Times New Roman" w:cs="Times New Roman"/>
                <w:kern w:val="0"/>
                <w:lang w:eastAsia="sk-SK" w:bidi="ar-SA"/>
              </w:rPr>
            </w:pPr>
            <w:r w:rsidRPr="003854E3">
              <w:rPr>
                <w:rFonts w:ascii="Times New Roman" w:eastAsia="Times New Roman" w:hAnsi="Times New Roman" w:cs="Times New Roman"/>
                <w:kern w:val="0"/>
                <w:lang w:eastAsia="sk-SK" w:bidi="ar-SA"/>
              </w:rPr>
              <w:t>Negatívne</w:t>
            </w:r>
            <w:r w:rsidRPr="003854E3">
              <w:rPr>
                <w:rFonts w:ascii="Times New Roman" w:eastAsia="Times New Roman" w:hAnsi="Times New Roman" w:cs="Times New Roman"/>
                <w:kern w:val="0"/>
                <w:sz w:val="16"/>
                <w:szCs w:val="16"/>
                <w:vertAlign w:val="superscript"/>
                <w:lang w:eastAsia="sk-SK" w:bidi="ar-SA"/>
              </w:rPr>
              <w:t>*</w:t>
            </w:r>
          </w:p>
        </w:tc>
      </w:tr>
      <w:tr w:rsidR="00D626BB" w:rsidRPr="003854E3" w:rsidTr="00F52EBD">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626BB" w:rsidRPr="003854E3" w:rsidRDefault="00D626BB" w:rsidP="00D626BB">
            <w:pPr>
              <w:rPr>
                <w:rFonts w:ascii="Times New Roman" w:eastAsia="Times New Roman" w:hAnsi="Times New Roman" w:cs="Times New Roman"/>
                <w:kern w:val="0"/>
                <w:lang w:eastAsia="sk-SK" w:bidi="ar-SA"/>
              </w:rPr>
            </w:pPr>
            <w:r w:rsidRPr="003854E3">
              <w:rPr>
                <w:rFonts w:ascii="Times New Roman" w:eastAsia="Times New Roman" w:hAnsi="Times New Roman" w:cs="Times New Roman"/>
                <w:kern w:val="0"/>
                <w:sz w:val="22"/>
                <w:szCs w:val="22"/>
                <w:lang w:eastAsia="sk-SK" w:bidi="ar-SA"/>
              </w:rPr>
              <w:t>1. Vplyvy na rozpočet verejnej správy</w:t>
            </w:r>
          </w:p>
          <w:p w:rsidR="00D626BB" w:rsidRPr="003854E3" w:rsidRDefault="00D626BB" w:rsidP="00D626BB">
            <w:pPr>
              <w:rPr>
                <w:rFonts w:ascii="Times New Roman" w:eastAsia="Times New Roman" w:hAnsi="Times New Roman" w:cs="Times New Roman"/>
                <w:kern w:val="0"/>
                <w:lang w:eastAsia="sk-SK" w:bidi="ar-SA"/>
              </w:rPr>
            </w:pPr>
            <w:r w:rsidRPr="003854E3">
              <w:rPr>
                <w:rFonts w:ascii="Times New Roman" w:eastAsia="Times New Roman" w:hAnsi="Times New Roman" w:cs="Times New Roman"/>
                <w:i/>
                <w:iCs/>
                <w:kern w:val="0"/>
                <w:sz w:val="22"/>
                <w:szCs w:val="22"/>
                <w:lang w:eastAsia="sk-SK" w:bidi="ar-SA"/>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626BB" w:rsidRPr="003854E3" w:rsidRDefault="00D626BB" w:rsidP="00D626BB">
            <w:pPr>
              <w:jc w:val="center"/>
              <w:rPr>
                <w:rFonts w:ascii="Times New Roman" w:eastAsia="Times New Roman" w:hAnsi="Times New Roman" w:cs="Times New Roman"/>
                <w:kern w:val="0"/>
                <w:lang w:eastAsia="sk-SK" w:bidi="ar-SA"/>
              </w:rPr>
            </w:pPr>
            <w:r w:rsidRPr="003854E3">
              <w:rPr>
                <w:rFonts w:ascii="Times New Roman" w:eastAsia="Times New Roman" w:hAnsi="Times New Roman" w:cs="Times New Roman"/>
                <w:kern w:val="0"/>
                <w:lang w:eastAsia="sk-SK" w:bidi="ar-SA"/>
              </w:rPr>
              <w:t> </w:t>
            </w:r>
            <w:r w:rsidR="00676114" w:rsidRPr="003854E3">
              <w:rPr>
                <w:rFonts w:ascii="Times New Roman" w:eastAsia="Times New Roman" w:hAnsi="Times New Roman" w:cs="Times New Roman"/>
                <w:kern w:val="0"/>
                <w:lang w:eastAsia="sk-SK" w:bidi="ar-SA"/>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626BB" w:rsidRPr="003854E3" w:rsidRDefault="00D626BB" w:rsidP="00D626BB">
            <w:pPr>
              <w:jc w:val="center"/>
              <w:rPr>
                <w:rFonts w:ascii="Times New Roman" w:eastAsia="Times New Roman" w:hAnsi="Times New Roman" w:cs="Times New Roman"/>
                <w:kern w:val="0"/>
                <w:lang w:eastAsia="sk-SK" w:bidi="ar-SA"/>
              </w:rPr>
            </w:pPr>
          </w:p>
          <w:p w:rsidR="00D626BB" w:rsidRPr="003854E3" w:rsidRDefault="00D626BB" w:rsidP="00ED6E3A">
            <w:pPr>
              <w:jc w:val="center"/>
              <w:rPr>
                <w:rFonts w:ascii="Times New Roman" w:eastAsia="Times New Roman" w:hAnsi="Times New Roman" w:cs="Times New Roman"/>
                <w:kern w:val="0"/>
                <w:lang w:eastAsia="sk-SK" w:bidi="ar-SA"/>
              </w:rPr>
            </w:pPr>
            <w:r w:rsidRPr="003854E3">
              <w:rPr>
                <w:rFonts w:ascii="Times New Roman" w:eastAsia="Times New Roman" w:hAnsi="Times New Roman" w:cs="Times New Roman"/>
                <w:kern w:val="0"/>
                <w:lang w:eastAsia="sk-SK" w:bidi="ar-SA"/>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626BB" w:rsidRPr="003854E3" w:rsidRDefault="00D626BB" w:rsidP="00D626BB">
            <w:pPr>
              <w:jc w:val="center"/>
              <w:rPr>
                <w:rFonts w:ascii="Times New Roman" w:eastAsia="Times New Roman" w:hAnsi="Times New Roman" w:cs="Times New Roman"/>
                <w:kern w:val="0"/>
                <w:lang w:eastAsia="sk-SK" w:bidi="ar-SA"/>
              </w:rPr>
            </w:pPr>
            <w:r w:rsidRPr="003854E3">
              <w:rPr>
                <w:rFonts w:ascii="Times New Roman" w:eastAsia="Times New Roman" w:hAnsi="Times New Roman" w:cs="Times New Roman"/>
                <w:kern w:val="0"/>
                <w:lang w:eastAsia="sk-SK" w:bidi="ar-SA"/>
              </w:rPr>
              <w:t> </w:t>
            </w:r>
          </w:p>
        </w:tc>
      </w:tr>
      <w:tr w:rsidR="00D626BB" w:rsidRPr="003854E3" w:rsidTr="00F52EBD">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626BB" w:rsidRPr="003854E3" w:rsidRDefault="00D626BB" w:rsidP="00D626BB">
            <w:pPr>
              <w:rPr>
                <w:rFonts w:ascii="Times New Roman" w:eastAsia="Times New Roman" w:hAnsi="Times New Roman" w:cs="Times New Roman"/>
                <w:kern w:val="0"/>
                <w:lang w:eastAsia="sk-SK" w:bidi="ar-SA"/>
              </w:rPr>
            </w:pPr>
            <w:r w:rsidRPr="003854E3">
              <w:rPr>
                <w:rFonts w:ascii="Times New Roman" w:eastAsia="Times New Roman" w:hAnsi="Times New Roman" w:cs="Times New Roman"/>
                <w:kern w:val="0"/>
                <w:sz w:val="22"/>
                <w:szCs w:val="22"/>
                <w:lang w:eastAsia="sk-SK" w:bidi="ar-SA"/>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626BB" w:rsidRPr="003854E3" w:rsidRDefault="00D626BB" w:rsidP="00D626BB">
            <w:pPr>
              <w:jc w:val="center"/>
              <w:rPr>
                <w:rFonts w:ascii="Times New Roman" w:eastAsia="Times New Roman" w:hAnsi="Times New Roman" w:cs="Times New Roman"/>
                <w:kern w:val="0"/>
                <w:lang w:eastAsia="sk-SK" w:bidi="ar-SA"/>
              </w:rPr>
            </w:pPr>
            <w:r w:rsidRPr="003854E3">
              <w:rPr>
                <w:rFonts w:ascii="Times New Roman" w:eastAsia="Times New Roman" w:hAnsi="Times New Roman" w:cs="Times New Roman"/>
                <w:kern w:val="0"/>
                <w:lang w:eastAsia="sk-SK" w:bidi="ar-SA"/>
              </w:rPr>
              <w:t> </w:t>
            </w:r>
            <w:r w:rsidR="00676114" w:rsidRPr="003854E3">
              <w:rPr>
                <w:rFonts w:ascii="Times New Roman" w:eastAsia="Times New Roman" w:hAnsi="Times New Roman" w:cs="Times New Roman"/>
                <w:kern w:val="0"/>
                <w:lang w:eastAsia="sk-SK" w:bidi="ar-SA"/>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626BB" w:rsidRPr="003854E3" w:rsidRDefault="00D626BB" w:rsidP="00D626BB">
            <w:pPr>
              <w:jc w:val="center"/>
              <w:rPr>
                <w:rFonts w:ascii="Times New Roman" w:eastAsia="Times New Roman" w:hAnsi="Times New Roman" w:cs="Times New Roman"/>
                <w:kern w:val="0"/>
                <w:lang w:eastAsia="sk-SK" w:bidi="ar-SA"/>
              </w:rPr>
            </w:pPr>
          </w:p>
          <w:p w:rsidR="00D626BB" w:rsidRPr="003854E3" w:rsidRDefault="00D626BB" w:rsidP="00D626BB">
            <w:pPr>
              <w:jc w:val="center"/>
              <w:rPr>
                <w:rFonts w:ascii="Times New Roman" w:eastAsia="Times New Roman" w:hAnsi="Times New Roman" w:cs="Times New Roman"/>
                <w:kern w:val="0"/>
                <w:lang w:eastAsia="sk-SK" w:bidi="ar-SA"/>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626BB" w:rsidRPr="003854E3" w:rsidRDefault="00D626BB" w:rsidP="00D626BB">
            <w:pPr>
              <w:jc w:val="center"/>
              <w:rPr>
                <w:rFonts w:ascii="Times New Roman" w:eastAsia="Times New Roman" w:hAnsi="Times New Roman" w:cs="Times New Roman"/>
                <w:kern w:val="0"/>
                <w:lang w:eastAsia="sk-SK" w:bidi="ar-SA"/>
              </w:rPr>
            </w:pPr>
            <w:r w:rsidRPr="003854E3">
              <w:rPr>
                <w:rFonts w:ascii="Times New Roman" w:eastAsia="Times New Roman" w:hAnsi="Times New Roman" w:cs="Times New Roman"/>
                <w:kern w:val="0"/>
                <w:lang w:eastAsia="sk-SK" w:bidi="ar-SA"/>
              </w:rPr>
              <w:t> </w:t>
            </w:r>
          </w:p>
        </w:tc>
      </w:tr>
      <w:tr w:rsidR="00D626BB" w:rsidRPr="003854E3" w:rsidTr="00F52EBD">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626BB" w:rsidRPr="003854E3" w:rsidRDefault="00D626BB" w:rsidP="00D626BB">
            <w:pPr>
              <w:rPr>
                <w:rFonts w:ascii="Times New Roman" w:eastAsia="Times New Roman" w:hAnsi="Times New Roman" w:cs="Times New Roman"/>
                <w:kern w:val="0"/>
                <w:lang w:eastAsia="sk-SK" w:bidi="ar-SA"/>
              </w:rPr>
            </w:pPr>
            <w:r w:rsidRPr="003854E3">
              <w:rPr>
                <w:rFonts w:ascii="Times New Roman" w:eastAsia="Times New Roman" w:hAnsi="Times New Roman" w:cs="Times New Roman"/>
                <w:kern w:val="0"/>
                <w:sz w:val="22"/>
                <w:szCs w:val="22"/>
                <w:lang w:eastAsia="sk-SK" w:bidi="ar-SA"/>
              </w:rPr>
              <w:t xml:space="preserve">3, Sociálne vplyvy </w:t>
            </w:r>
          </w:p>
          <w:p w:rsidR="00D626BB" w:rsidRPr="003854E3" w:rsidRDefault="00D626BB" w:rsidP="00D626BB">
            <w:pPr>
              <w:rPr>
                <w:rFonts w:ascii="Times New Roman" w:eastAsia="Times New Roman" w:hAnsi="Times New Roman" w:cs="Times New Roman"/>
                <w:kern w:val="0"/>
                <w:lang w:eastAsia="sk-SK" w:bidi="ar-SA"/>
              </w:rPr>
            </w:pPr>
            <w:r w:rsidRPr="003854E3">
              <w:rPr>
                <w:rFonts w:ascii="Times New Roman" w:eastAsia="Times New Roman" w:hAnsi="Times New Roman" w:cs="Times New Roman"/>
                <w:kern w:val="0"/>
                <w:sz w:val="22"/>
                <w:szCs w:val="22"/>
                <w:lang w:eastAsia="sk-SK" w:bidi="ar-SA"/>
              </w:rPr>
              <w:t>– vplyvy  na hospodárenie obyvateľstva,</w:t>
            </w:r>
          </w:p>
          <w:p w:rsidR="00D626BB" w:rsidRPr="003854E3" w:rsidRDefault="00D626BB" w:rsidP="00D626BB">
            <w:pPr>
              <w:rPr>
                <w:rFonts w:ascii="Times New Roman" w:eastAsia="Times New Roman" w:hAnsi="Times New Roman" w:cs="Times New Roman"/>
                <w:kern w:val="0"/>
                <w:lang w:eastAsia="sk-SK" w:bidi="ar-SA"/>
              </w:rPr>
            </w:pPr>
            <w:r w:rsidRPr="003854E3">
              <w:rPr>
                <w:rFonts w:ascii="Times New Roman" w:eastAsia="Times New Roman" w:hAnsi="Times New Roman" w:cs="Times New Roman"/>
                <w:kern w:val="0"/>
                <w:sz w:val="22"/>
                <w:szCs w:val="22"/>
                <w:lang w:eastAsia="sk-SK" w:bidi="ar-SA"/>
              </w:rPr>
              <w:t>-</w:t>
            </w:r>
            <w:r w:rsidR="00843417" w:rsidRPr="003854E3">
              <w:rPr>
                <w:rFonts w:ascii="Times New Roman" w:eastAsia="Times New Roman" w:hAnsi="Times New Roman" w:cs="Times New Roman"/>
                <w:kern w:val="0"/>
                <w:sz w:val="22"/>
                <w:szCs w:val="22"/>
                <w:lang w:eastAsia="sk-SK" w:bidi="ar-SA"/>
              </w:rPr>
              <w:t xml:space="preserve"> </w:t>
            </w:r>
            <w:r w:rsidRPr="003854E3">
              <w:rPr>
                <w:rFonts w:ascii="Times New Roman" w:eastAsia="Times New Roman" w:hAnsi="Times New Roman" w:cs="Times New Roman"/>
                <w:kern w:val="0"/>
                <w:sz w:val="22"/>
                <w:szCs w:val="22"/>
                <w:lang w:eastAsia="sk-SK" w:bidi="ar-SA"/>
              </w:rPr>
              <w:t xml:space="preserve">sociálnu </w:t>
            </w:r>
            <w:proofErr w:type="spellStart"/>
            <w:r w:rsidRPr="003854E3">
              <w:rPr>
                <w:rFonts w:ascii="Times New Roman" w:eastAsia="Times New Roman" w:hAnsi="Times New Roman" w:cs="Times New Roman"/>
                <w:kern w:val="0"/>
                <w:sz w:val="22"/>
                <w:szCs w:val="22"/>
                <w:lang w:eastAsia="sk-SK" w:bidi="ar-SA"/>
              </w:rPr>
              <w:t>exklúziu</w:t>
            </w:r>
            <w:proofErr w:type="spellEnd"/>
            <w:r w:rsidRPr="003854E3">
              <w:rPr>
                <w:rFonts w:ascii="Times New Roman" w:eastAsia="Times New Roman" w:hAnsi="Times New Roman" w:cs="Times New Roman"/>
                <w:kern w:val="0"/>
                <w:sz w:val="22"/>
                <w:szCs w:val="22"/>
                <w:lang w:eastAsia="sk-SK" w:bidi="ar-SA"/>
              </w:rPr>
              <w:t>,</w:t>
            </w:r>
          </w:p>
          <w:p w:rsidR="00D626BB" w:rsidRPr="003854E3" w:rsidRDefault="00D626BB" w:rsidP="00D626BB">
            <w:pPr>
              <w:rPr>
                <w:rFonts w:ascii="Times New Roman" w:eastAsia="Times New Roman" w:hAnsi="Times New Roman" w:cs="Times New Roman"/>
                <w:kern w:val="0"/>
                <w:lang w:eastAsia="sk-SK" w:bidi="ar-SA"/>
              </w:rPr>
            </w:pPr>
            <w:r w:rsidRPr="003854E3">
              <w:rPr>
                <w:rFonts w:ascii="Times New Roman" w:eastAsia="Times New Roman" w:hAnsi="Times New Roman" w:cs="Times New Roman"/>
                <w:kern w:val="0"/>
                <w:sz w:val="22"/>
                <w:szCs w:val="22"/>
                <w:lang w:eastAsia="sk-SK" w:bidi="ar-SA"/>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626BB" w:rsidRPr="003854E3" w:rsidRDefault="00D626BB" w:rsidP="00D626BB">
            <w:pPr>
              <w:jc w:val="center"/>
              <w:rPr>
                <w:rFonts w:ascii="Times New Roman" w:eastAsia="Times New Roman" w:hAnsi="Times New Roman" w:cs="Times New Roman"/>
                <w:kern w:val="0"/>
                <w:lang w:eastAsia="sk-SK" w:bidi="ar-SA"/>
              </w:rPr>
            </w:pPr>
          </w:p>
          <w:p w:rsidR="00D626BB" w:rsidRPr="003854E3" w:rsidRDefault="00ED6E3A" w:rsidP="00D626BB">
            <w:pPr>
              <w:jc w:val="center"/>
              <w:rPr>
                <w:rFonts w:ascii="Times New Roman" w:eastAsia="Times New Roman" w:hAnsi="Times New Roman" w:cs="Times New Roman"/>
                <w:kern w:val="0"/>
                <w:lang w:eastAsia="sk-SK" w:bidi="ar-SA"/>
              </w:rPr>
            </w:pPr>
            <w:r w:rsidRPr="003854E3">
              <w:rPr>
                <w:rFonts w:ascii="Times New Roman" w:eastAsia="Times New Roman" w:hAnsi="Times New Roman" w:cs="Times New Roman"/>
                <w:kern w:val="0"/>
                <w:lang w:eastAsia="sk-SK" w:bidi="ar-SA"/>
              </w:rPr>
              <w:t>X</w:t>
            </w:r>
          </w:p>
          <w:p w:rsidR="00D626BB" w:rsidRPr="003854E3" w:rsidRDefault="00D626BB" w:rsidP="00D626BB">
            <w:pPr>
              <w:jc w:val="center"/>
              <w:rPr>
                <w:rFonts w:ascii="Times New Roman" w:eastAsia="Times New Roman" w:hAnsi="Times New Roman" w:cs="Times New Roman"/>
                <w:kern w:val="0"/>
                <w:lang w:eastAsia="sk-SK" w:bidi="ar-SA"/>
              </w:rPr>
            </w:pPr>
          </w:p>
          <w:p w:rsidR="00D626BB" w:rsidRPr="003854E3" w:rsidRDefault="00ED6E3A" w:rsidP="00D626BB">
            <w:pPr>
              <w:jc w:val="center"/>
              <w:rPr>
                <w:rFonts w:ascii="Times New Roman" w:eastAsia="Times New Roman" w:hAnsi="Times New Roman" w:cs="Times New Roman"/>
                <w:kern w:val="0"/>
                <w:lang w:eastAsia="sk-SK" w:bidi="ar-SA"/>
              </w:rPr>
            </w:pPr>
            <w:r w:rsidRPr="003854E3">
              <w:rPr>
                <w:rFonts w:ascii="Times New Roman" w:eastAsia="Times New Roman" w:hAnsi="Times New Roman" w:cs="Times New Roman"/>
                <w:kern w:val="0"/>
                <w:lang w:eastAsia="sk-SK" w:bidi="ar-SA"/>
              </w:rPr>
              <w:t>X</w:t>
            </w:r>
          </w:p>
          <w:p w:rsidR="00D626BB" w:rsidRPr="003854E3" w:rsidRDefault="00ED6E3A" w:rsidP="00D626BB">
            <w:pPr>
              <w:jc w:val="center"/>
              <w:rPr>
                <w:rFonts w:ascii="Times New Roman" w:eastAsia="Times New Roman" w:hAnsi="Times New Roman" w:cs="Times New Roman"/>
                <w:kern w:val="0"/>
                <w:lang w:eastAsia="sk-SK" w:bidi="ar-SA"/>
              </w:rPr>
            </w:pPr>
            <w:r w:rsidRPr="003854E3">
              <w:rPr>
                <w:rFonts w:ascii="Times New Roman" w:eastAsia="Times New Roman" w:hAnsi="Times New Roman" w:cs="Times New Roman"/>
                <w:kern w:val="0"/>
                <w:lang w:eastAsia="sk-SK" w:bidi="ar-SA"/>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626BB" w:rsidRPr="003854E3" w:rsidRDefault="00D626BB" w:rsidP="00D626BB">
            <w:pPr>
              <w:jc w:val="center"/>
              <w:rPr>
                <w:rFonts w:ascii="Times New Roman" w:eastAsia="Times New Roman" w:hAnsi="Times New Roman" w:cs="Times New Roman"/>
                <w:kern w:val="0"/>
                <w:lang w:eastAsia="sk-SK" w:bidi="ar-SA"/>
              </w:rPr>
            </w:pPr>
          </w:p>
          <w:p w:rsidR="00D626BB" w:rsidRPr="003854E3" w:rsidRDefault="00D626BB" w:rsidP="00D626BB">
            <w:pPr>
              <w:jc w:val="center"/>
              <w:rPr>
                <w:rFonts w:ascii="Times New Roman" w:eastAsia="Times New Roman" w:hAnsi="Times New Roman" w:cs="Times New Roman"/>
                <w:kern w:val="0"/>
                <w:lang w:eastAsia="sk-SK" w:bidi="ar-SA"/>
              </w:rPr>
            </w:pPr>
          </w:p>
          <w:p w:rsidR="00D626BB" w:rsidRPr="003854E3" w:rsidRDefault="00D626BB" w:rsidP="00D626BB">
            <w:pPr>
              <w:jc w:val="center"/>
              <w:rPr>
                <w:rFonts w:ascii="Times New Roman" w:eastAsia="Times New Roman" w:hAnsi="Times New Roman" w:cs="Times New Roman"/>
                <w:kern w:val="0"/>
                <w:lang w:eastAsia="sk-SK" w:bidi="ar-SA"/>
              </w:rPr>
            </w:pPr>
            <w:r w:rsidRPr="003854E3">
              <w:rPr>
                <w:rFonts w:ascii="Times New Roman" w:eastAsia="Times New Roman" w:hAnsi="Times New Roman" w:cs="Times New Roman"/>
                <w:kern w:val="0"/>
                <w:lang w:eastAsia="sk-SK" w:bidi="ar-SA"/>
              </w:rPr>
              <w:t> </w:t>
            </w:r>
          </w:p>
          <w:p w:rsidR="00D626BB" w:rsidRPr="003854E3" w:rsidRDefault="00D626BB" w:rsidP="00D626BB">
            <w:pPr>
              <w:jc w:val="center"/>
              <w:rPr>
                <w:rFonts w:ascii="Times New Roman" w:eastAsia="Times New Roman" w:hAnsi="Times New Roman" w:cs="Times New Roman"/>
                <w:kern w:val="0"/>
                <w:lang w:eastAsia="sk-SK" w:bidi="ar-SA"/>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626BB" w:rsidRPr="003854E3" w:rsidRDefault="00D626BB" w:rsidP="00D626BB">
            <w:pPr>
              <w:jc w:val="center"/>
              <w:rPr>
                <w:rFonts w:ascii="Times New Roman" w:eastAsia="Times New Roman" w:hAnsi="Times New Roman" w:cs="Times New Roman"/>
                <w:kern w:val="0"/>
                <w:lang w:eastAsia="sk-SK" w:bidi="ar-SA"/>
              </w:rPr>
            </w:pPr>
            <w:r w:rsidRPr="003854E3">
              <w:rPr>
                <w:rFonts w:ascii="Times New Roman" w:eastAsia="Times New Roman" w:hAnsi="Times New Roman" w:cs="Times New Roman"/>
                <w:kern w:val="0"/>
                <w:lang w:eastAsia="sk-SK" w:bidi="ar-SA"/>
              </w:rPr>
              <w:t> </w:t>
            </w:r>
          </w:p>
        </w:tc>
      </w:tr>
      <w:tr w:rsidR="00D626BB" w:rsidRPr="003854E3" w:rsidTr="00F52EBD">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626BB" w:rsidRPr="003854E3" w:rsidRDefault="00D626BB" w:rsidP="00D626BB">
            <w:pPr>
              <w:rPr>
                <w:rFonts w:ascii="Times New Roman" w:eastAsia="Times New Roman" w:hAnsi="Times New Roman" w:cs="Times New Roman"/>
                <w:kern w:val="0"/>
                <w:lang w:eastAsia="sk-SK" w:bidi="ar-SA"/>
              </w:rPr>
            </w:pPr>
            <w:r w:rsidRPr="003854E3">
              <w:rPr>
                <w:rFonts w:ascii="Times New Roman" w:eastAsia="Times New Roman" w:hAnsi="Times New Roman" w:cs="Times New Roman"/>
                <w:kern w:val="0"/>
                <w:sz w:val="22"/>
                <w:szCs w:val="22"/>
                <w:lang w:eastAsia="sk-SK" w:bidi="ar-SA"/>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626BB" w:rsidRPr="003854E3" w:rsidRDefault="00D626BB" w:rsidP="00D626BB">
            <w:pPr>
              <w:jc w:val="center"/>
              <w:rPr>
                <w:rFonts w:ascii="Times New Roman" w:eastAsia="Times New Roman" w:hAnsi="Times New Roman" w:cs="Times New Roman"/>
                <w:kern w:val="0"/>
                <w:lang w:eastAsia="sk-SK" w:bidi="ar-SA"/>
              </w:rPr>
            </w:pPr>
            <w:r w:rsidRPr="003854E3">
              <w:rPr>
                <w:rFonts w:ascii="Times New Roman" w:eastAsia="Times New Roman" w:hAnsi="Times New Roman" w:cs="Times New Roman"/>
                <w:kern w:val="0"/>
                <w:lang w:eastAsia="sk-SK" w:bidi="ar-SA"/>
              </w:rPr>
              <w:t> </w:t>
            </w:r>
            <w:r w:rsidR="00ED6E3A" w:rsidRPr="003854E3">
              <w:rPr>
                <w:rFonts w:ascii="Times New Roman" w:eastAsia="Times New Roman" w:hAnsi="Times New Roman" w:cs="Times New Roman"/>
                <w:kern w:val="0"/>
                <w:lang w:eastAsia="sk-SK" w:bidi="ar-SA"/>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626BB" w:rsidRPr="003854E3" w:rsidRDefault="00D626BB" w:rsidP="00ED6E3A">
            <w:pPr>
              <w:jc w:val="center"/>
              <w:rPr>
                <w:rFonts w:ascii="Times New Roman" w:eastAsia="Times New Roman" w:hAnsi="Times New Roman" w:cs="Times New Roman"/>
                <w:kern w:val="0"/>
                <w:lang w:eastAsia="sk-SK" w:bidi="ar-SA"/>
              </w:rPr>
            </w:pPr>
            <w:r w:rsidRPr="003854E3">
              <w:rPr>
                <w:rFonts w:ascii="Times New Roman" w:eastAsia="Times New Roman" w:hAnsi="Times New Roman" w:cs="Times New Roman"/>
                <w:kern w:val="0"/>
                <w:lang w:eastAsia="sk-SK" w:bidi="ar-SA"/>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626BB" w:rsidRPr="003854E3" w:rsidRDefault="00D626BB" w:rsidP="00D626BB">
            <w:pPr>
              <w:jc w:val="center"/>
              <w:rPr>
                <w:rFonts w:ascii="Times New Roman" w:eastAsia="Times New Roman" w:hAnsi="Times New Roman" w:cs="Times New Roman"/>
                <w:kern w:val="0"/>
                <w:lang w:eastAsia="sk-SK" w:bidi="ar-SA"/>
              </w:rPr>
            </w:pPr>
            <w:r w:rsidRPr="003854E3">
              <w:rPr>
                <w:rFonts w:ascii="Times New Roman" w:eastAsia="Times New Roman" w:hAnsi="Times New Roman" w:cs="Times New Roman"/>
                <w:kern w:val="0"/>
                <w:lang w:eastAsia="sk-SK" w:bidi="ar-SA"/>
              </w:rPr>
              <w:t> </w:t>
            </w:r>
          </w:p>
        </w:tc>
      </w:tr>
      <w:tr w:rsidR="00D626BB" w:rsidRPr="003854E3" w:rsidTr="00F52EBD">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626BB" w:rsidRPr="003854E3" w:rsidRDefault="00D626BB" w:rsidP="00D626BB">
            <w:pPr>
              <w:rPr>
                <w:rFonts w:ascii="Times New Roman" w:eastAsia="Times New Roman" w:hAnsi="Times New Roman" w:cs="Times New Roman"/>
                <w:kern w:val="0"/>
                <w:lang w:eastAsia="sk-SK" w:bidi="ar-SA"/>
              </w:rPr>
            </w:pPr>
            <w:r w:rsidRPr="003854E3">
              <w:rPr>
                <w:rFonts w:ascii="Times New Roman" w:eastAsia="Times New Roman" w:hAnsi="Times New Roman" w:cs="Times New Roman"/>
                <w:kern w:val="0"/>
                <w:sz w:val="22"/>
                <w:szCs w:val="22"/>
                <w:lang w:eastAsia="sk-SK" w:bidi="ar-SA"/>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626BB" w:rsidRPr="003854E3" w:rsidRDefault="00D626BB" w:rsidP="00D626BB">
            <w:pPr>
              <w:jc w:val="center"/>
              <w:rPr>
                <w:rFonts w:ascii="Times New Roman" w:eastAsia="Times New Roman" w:hAnsi="Times New Roman" w:cs="Times New Roman"/>
                <w:kern w:val="0"/>
                <w:lang w:eastAsia="sk-SK" w:bidi="ar-SA"/>
              </w:rPr>
            </w:pPr>
            <w:r w:rsidRPr="003854E3">
              <w:rPr>
                <w:rFonts w:ascii="Times New Roman" w:eastAsia="Times New Roman" w:hAnsi="Times New Roman" w:cs="Times New Roman"/>
                <w:kern w:val="0"/>
                <w:lang w:eastAsia="sk-SK" w:bidi="ar-SA"/>
              </w:rPr>
              <w:t> </w:t>
            </w:r>
            <w:r w:rsidR="00ED6E3A" w:rsidRPr="003854E3">
              <w:rPr>
                <w:rFonts w:ascii="Times New Roman" w:eastAsia="Times New Roman" w:hAnsi="Times New Roman" w:cs="Times New Roman"/>
                <w:kern w:val="0"/>
                <w:lang w:eastAsia="sk-SK" w:bidi="ar-SA"/>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626BB" w:rsidRPr="003854E3" w:rsidRDefault="00D626BB" w:rsidP="00D626BB">
            <w:pPr>
              <w:jc w:val="center"/>
              <w:rPr>
                <w:rFonts w:ascii="Times New Roman" w:eastAsia="Times New Roman" w:hAnsi="Times New Roman" w:cs="Times New Roman"/>
                <w:kern w:val="0"/>
                <w:lang w:eastAsia="sk-SK" w:bidi="ar-SA"/>
              </w:rPr>
            </w:pPr>
          </w:p>
          <w:p w:rsidR="00D626BB" w:rsidRPr="003854E3" w:rsidRDefault="00D626BB" w:rsidP="00ED6E3A">
            <w:pPr>
              <w:jc w:val="center"/>
              <w:rPr>
                <w:rFonts w:ascii="Times New Roman" w:eastAsia="Times New Roman" w:hAnsi="Times New Roman" w:cs="Times New Roman"/>
                <w:kern w:val="0"/>
                <w:lang w:eastAsia="sk-SK" w:bidi="ar-SA"/>
              </w:rPr>
            </w:pPr>
            <w:r w:rsidRPr="003854E3">
              <w:rPr>
                <w:rFonts w:ascii="Times New Roman" w:eastAsia="Times New Roman" w:hAnsi="Times New Roman" w:cs="Times New Roman"/>
                <w:kern w:val="0"/>
                <w:lang w:eastAsia="sk-SK" w:bidi="ar-SA"/>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626BB" w:rsidRPr="003854E3" w:rsidRDefault="00D626BB" w:rsidP="00D626BB">
            <w:pPr>
              <w:jc w:val="center"/>
              <w:rPr>
                <w:rFonts w:ascii="Times New Roman" w:eastAsia="Times New Roman" w:hAnsi="Times New Roman" w:cs="Times New Roman"/>
                <w:kern w:val="0"/>
                <w:lang w:eastAsia="sk-SK" w:bidi="ar-SA"/>
              </w:rPr>
            </w:pPr>
            <w:r w:rsidRPr="003854E3">
              <w:rPr>
                <w:rFonts w:ascii="Times New Roman" w:eastAsia="Times New Roman" w:hAnsi="Times New Roman" w:cs="Times New Roman"/>
                <w:kern w:val="0"/>
                <w:lang w:eastAsia="sk-SK" w:bidi="ar-SA"/>
              </w:rPr>
              <w:t> </w:t>
            </w:r>
          </w:p>
        </w:tc>
      </w:tr>
      <w:tr w:rsidR="00D626BB" w:rsidRPr="003854E3" w:rsidTr="00F52EBD">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626BB" w:rsidRPr="003854E3" w:rsidRDefault="00D626BB" w:rsidP="00D626BB">
            <w:pPr>
              <w:rPr>
                <w:rFonts w:ascii="Times New Roman" w:eastAsia="Times New Roman" w:hAnsi="Times New Roman" w:cs="Times New Roman"/>
                <w:kern w:val="0"/>
                <w:sz w:val="22"/>
                <w:szCs w:val="22"/>
                <w:lang w:eastAsia="sk-SK" w:bidi="ar-SA"/>
              </w:rPr>
            </w:pPr>
            <w:r w:rsidRPr="003854E3">
              <w:rPr>
                <w:rFonts w:ascii="Times New Roman" w:eastAsia="Times New Roman" w:hAnsi="Times New Roman" w:cs="Times New Roman"/>
                <w:kern w:val="0"/>
                <w:sz w:val="22"/>
                <w:szCs w:val="22"/>
                <w:lang w:eastAsia="sk-SK" w:bidi="ar-SA"/>
              </w:rPr>
              <w:t>6. Vplyvy na manželstvo, rodičovstvo a rodinu</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626BB" w:rsidRPr="003854E3" w:rsidRDefault="00ED6E3A" w:rsidP="00D626BB">
            <w:pPr>
              <w:jc w:val="center"/>
              <w:rPr>
                <w:rFonts w:ascii="Times New Roman" w:eastAsia="Times New Roman" w:hAnsi="Times New Roman" w:cs="Times New Roman"/>
                <w:kern w:val="0"/>
                <w:lang w:eastAsia="sk-SK" w:bidi="ar-SA"/>
              </w:rPr>
            </w:pPr>
            <w:r w:rsidRPr="003854E3">
              <w:rPr>
                <w:rFonts w:ascii="Times New Roman" w:eastAsia="Times New Roman" w:hAnsi="Times New Roman" w:cs="Times New Roman"/>
                <w:kern w:val="0"/>
                <w:lang w:eastAsia="sk-SK" w:bidi="ar-SA"/>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626BB" w:rsidRPr="003854E3" w:rsidRDefault="00D626BB" w:rsidP="00D626BB">
            <w:pPr>
              <w:jc w:val="center"/>
              <w:rPr>
                <w:rFonts w:ascii="Times New Roman" w:eastAsia="Times New Roman" w:hAnsi="Times New Roman" w:cs="Times New Roman"/>
                <w:kern w:val="0"/>
                <w:lang w:eastAsia="sk-SK" w:bidi="ar-SA"/>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D626BB" w:rsidRPr="003854E3" w:rsidRDefault="00D626BB" w:rsidP="00D626BB">
            <w:pPr>
              <w:jc w:val="center"/>
              <w:rPr>
                <w:rFonts w:ascii="Times New Roman" w:eastAsia="Times New Roman" w:hAnsi="Times New Roman" w:cs="Times New Roman"/>
                <w:kern w:val="0"/>
                <w:lang w:eastAsia="sk-SK" w:bidi="ar-SA"/>
              </w:rPr>
            </w:pPr>
          </w:p>
        </w:tc>
      </w:tr>
    </w:tbl>
    <w:p w:rsidR="00A326D9" w:rsidRPr="003854E3" w:rsidRDefault="00D626BB" w:rsidP="00A326D9">
      <w:pPr>
        <w:rPr>
          <w:rFonts w:ascii="Times New Roman" w:hAnsi="Times New Roman" w:cs="Times New Roman"/>
        </w:rPr>
      </w:pPr>
      <w:r w:rsidRPr="003854E3">
        <w:rPr>
          <w:rFonts w:ascii="Times New Roman" w:eastAsia="Times New Roman" w:hAnsi="Times New Roman" w:cs="Times New Roman"/>
          <w:b/>
          <w:bCs/>
          <w:kern w:val="0"/>
          <w:sz w:val="16"/>
          <w:szCs w:val="16"/>
          <w:lang w:eastAsia="sk-SK" w:bidi="ar-SA"/>
        </w:rPr>
        <w:t>*</w:t>
      </w:r>
      <w:r w:rsidRPr="003854E3">
        <w:rPr>
          <w:rFonts w:ascii="Times New Roman" w:eastAsia="Times New Roman" w:hAnsi="Times New Roman" w:cs="Times New Roman"/>
          <w:kern w:val="0"/>
          <w:sz w:val="16"/>
          <w:szCs w:val="16"/>
          <w:lang w:eastAsia="sk-SK" w:bidi="ar-SA"/>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A326D9" w:rsidRPr="003854E3" w:rsidRDefault="00A326D9" w:rsidP="00A326D9">
      <w:pPr>
        <w:jc w:val="both"/>
        <w:rPr>
          <w:rFonts w:ascii="Times New Roman" w:hAnsi="Times New Roman" w:cs="Times New Roman"/>
          <w:b/>
          <w:u w:val="single"/>
        </w:rPr>
      </w:pPr>
      <w:r w:rsidRPr="003854E3">
        <w:rPr>
          <w:rFonts w:ascii="Times New Roman" w:hAnsi="Times New Roman" w:cs="Times New Roman"/>
          <w:b/>
          <w:u w:val="single"/>
        </w:rPr>
        <w:br w:type="page"/>
      </w:r>
      <w:r w:rsidRPr="003854E3">
        <w:rPr>
          <w:rFonts w:ascii="Times New Roman" w:hAnsi="Times New Roman" w:cs="Times New Roman"/>
          <w:b/>
          <w:u w:val="single"/>
        </w:rPr>
        <w:lastRenderedPageBreak/>
        <w:t>B. Osobitná časť</w:t>
      </w:r>
    </w:p>
    <w:p w:rsidR="00A326D9" w:rsidRPr="003854E3" w:rsidRDefault="00A326D9" w:rsidP="00A326D9">
      <w:pPr>
        <w:jc w:val="both"/>
        <w:rPr>
          <w:rFonts w:ascii="Times New Roman" w:hAnsi="Times New Roman" w:cs="Times New Roman"/>
          <w:b/>
        </w:rPr>
      </w:pPr>
    </w:p>
    <w:p w:rsidR="004565E5" w:rsidRPr="003854E3" w:rsidRDefault="00A326D9" w:rsidP="00A326D9">
      <w:pPr>
        <w:jc w:val="both"/>
        <w:rPr>
          <w:rFonts w:ascii="Times New Roman" w:hAnsi="Times New Roman" w:cs="Times New Roman"/>
          <w:b/>
        </w:rPr>
      </w:pPr>
      <w:r w:rsidRPr="003854E3">
        <w:rPr>
          <w:rFonts w:ascii="Times New Roman" w:hAnsi="Times New Roman" w:cs="Times New Roman"/>
          <w:b/>
        </w:rPr>
        <w:t>K</w:t>
      </w:r>
      <w:r w:rsidR="004565E5" w:rsidRPr="003854E3">
        <w:rPr>
          <w:rFonts w:ascii="Times New Roman" w:hAnsi="Times New Roman" w:cs="Times New Roman"/>
          <w:b/>
        </w:rPr>
        <w:t> prvej časti</w:t>
      </w:r>
    </w:p>
    <w:p w:rsidR="00A326D9" w:rsidRPr="003854E3" w:rsidRDefault="00A326D9" w:rsidP="00A326D9">
      <w:pPr>
        <w:jc w:val="both"/>
        <w:rPr>
          <w:rFonts w:ascii="Times New Roman" w:hAnsi="Times New Roman" w:cs="Times New Roman"/>
          <w:b/>
          <w:u w:val="single"/>
        </w:rPr>
      </w:pPr>
    </w:p>
    <w:p w:rsidR="00A326D9" w:rsidRPr="003854E3" w:rsidRDefault="00A326D9" w:rsidP="00A326D9">
      <w:pPr>
        <w:jc w:val="both"/>
        <w:rPr>
          <w:rFonts w:ascii="Times New Roman" w:hAnsi="Times New Roman" w:cs="Times New Roman"/>
          <w:b/>
        </w:rPr>
      </w:pPr>
      <w:r w:rsidRPr="003854E3">
        <w:rPr>
          <w:rFonts w:ascii="Times New Roman" w:hAnsi="Times New Roman" w:cs="Times New Roman"/>
          <w:b/>
        </w:rPr>
        <w:t>K </w:t>
      </w:r>
      <w:r w:rsidR="004565E5" w:rsidRPr="003854E3">
        <w:rPr>
          <w:rFonts w:ascii="Times New Roman" w:hAnsi="Times New Roman" w:cs="Times New Roman"/>
          <w:b/>
        </w:rPr>
        <w:t>§ </w:t>
      </w:r>
      <w:r w:rsidRPr="003854E3">
        <w:rPr>
          <w:rFonts w:ascii="Times New Roman" w:hAnsi="Times New Roman" w:cs="Times New Roman"/>
          <w:b/>
        </w:rPr>
        <w:t>1</w:t>
      </w:r>
    </w:p>
    <w:p w:rsidR="00324CCE" w:rsidRPr="003854E3" w:rsidRDefault="00101734" w:rsidP="00495ADD">
      <w:pPr>
        <w:ind w:firstLine="709"/>
        <w:jc w:val="both"/>
        <w:rPr>
          <w:rFonts w:ascii="Times New Roman" w:hAnsi="Times New Roman" w:cs="Times New Roman"/>
        </w:rPr>
      </w:pPr>
      <w:r w:rsidRPr="003854E3">
        <w:rPr>
          <w:rFonts w:ascii="Times New Roman" w:hAnsi="Times New Roman" w:cs="Times New Roman"/>
        </w:rPr>
        <w:t>„</w:t>
      </w:r>
      <w:r w:rsidR="00DB2256" w:rsidRPr="003854E3">
        <w:rPr>
          <w:rFonts w:ascii="Times New Roman" w:hAnsi="Times New Roman" w:cs="Times New Roman"/>
        </w:rPr>
        <w:t xml:space="preserve">Počas histórie skúmania správy celé generácie vedcov z odboru viedlo k rôznosti názorov, hľadísk a definícií na správu a zároveň aj k mnohým nedorozumeniam, ktoré prinášali skôr len </w:t>
      </w:r>
      <w:proofErr w:type="spellStart"/>
      <w:r w:rsidR="00DB2256" w:rsidRPr="003854E3">
        <w:rPr>
          <w:rFonts w:ascii="Times New Roman" w:hAnsi="Times New Roman" w:cs="Times New Roman"/>
        </w:rPr>
        <w:t>dielčie</w:t>
      </w:r>
      <w:proofErr w:type="spellEnd"/>
      <w:r w:rsidR="00DB2256" w:rsidRPr="003854E3">
        <w:rPr>
          <w:rFonts w:ascii="Times New Roman" w:hAnsi="Times New Roman" w:cs="Times New Roman"/>
        </w:rPr>
        <w:t xml:space="preserve"> pohľady, než všeobecné posúdenie a vymedzenie pojmu správy.</w:t>
      </w:r>
      <w:r w:rsidRPr="003854E3">
        <w:rPr>
          <w:rFonts w:ascii="Times New Roman" w:hAnsi="Times New Roman" w:cs="Times New Roman"/>
        </w:rPr>
        <w:t>“</w:t>
      </w:r>
    </w:p>
    <w:p w:rsidR="00EB5D40" w:rsidRPr="003854E3" w:rsidRDefault="00EB5D40" w:rsidP="00EB5D40">
      <w:pPr>
        <w:jc w:val="both"/>
        <w:rPr>
          <w:rFonts w:ascii="Times New Roman" w:hAnsi="Times New Roman" w:cs="Times New Roman"/>
          <w:i/>
        </w:rPr>
      </w:pPr>
      <w:r w:rsidRPr="003854E3">
        <w:rPr>
          <w:rFonts w:ascii="Times New Roman" w:hAnsi="Times New Roman" w:cs="Times New Roman"/>
          <w:i/>
        </w:rPr>
        <w:t xml:space="preserve">(Zdroj: D. HENDRYCH: Základy </w:t>
      </w:r>
      <w:proofErr w:type="spellStart"/>
      <w:r w:rsidRPr="003854E3">
        <w:rPr>
          <w:rFonts w:ascii="Times New Roman" w:hAnsi="Times New Roman" w:cs="Times New Roman"/>
          <w:i/>
        </w:rPr>
        <w:t>správní</w:t>
      </w:r>
      <w:proofErr w:type="spellEnd"/>
      <w:r w:rsidRPr="003854E3">
        <w:rPr>
          <w:rFonts w:ascii="Times New Roman" w:hAnsi="Times New Roman" w:cs="Times New Roman"/>
          <w:i/>
        </w:rPr>
        <w:t xml:space="preserve"> </w:t>
      </w:r>
      <w:proofErr w:type="spellStart"/>
      <w:r w:rsidRPr="003854E3">
        <w:rPr>
          <w:rFonts w:ascii="Times New Roman" w:hAnsi="Times New Roman" w:cs="Times New Roman"/>
          <w:i/>
        </w:rPr>
        <w:t>vědy</w:t>
      </w:r>
      <w:proofErr w:type="spellEnd"/>
      <w:r w:rsidRPr="003854E3">
        <w:rPr>
          <w:rFonts w:ascii="Times New Roman" w:hAnsi="Times New Roman" w:cs="Times New Roman"/>
          <w:i/>
        </w:rPr>
        <w:t xml:space="preserve">, </w:t>
      </w:r>
      <w:r w:rsidR="00466E7F" w:rsidRPr="003854E3">
        <w:rPr>
          <w:rFonts w:ascii="Times New Roman" w:hAnsi="Times New Roman" w:cs="Times New Roman"/>
          <w:i/>
        </w:rPr>
        <w:t xml:space="preserve">Vydavateľ: ALEKO Praha 1, 1992, </w:t>
      </w:r>
      <w:r w:rsidRPr="003854E3">
        <w:rPr>
          <w:rFonts w:ascii="Times New Roman" w:hAnsi="Times New Roman" w:cs="Times New Roman"/>
          <w:i/>
        </w:rPr>
        <w:t xml:space="preserve">Kapitola </w:t>
      </w:r>
      <w:proofErr w:type="spellStart"/>
      <w:r w:rsidRPr="003854E3">
        <w:rPr>
          <w:rFonts w:ascii="Times New Roman" w:hAnsi="Times New Roman" w:cs="Times New Roman"/>
          <w:i/>
        </w:rPr>
        <w:t>první</w:t>
      </w:r>
      <w:proofErr w:type="spellEnd"/>
      <w:r w:rsidRPr="003854E3">
        <w:rPr>
          <w:rFonts w:ascii="Times New Roman" w:hAnsi="Times New Roman" w:cs="Times New Roman"/>
          <w:i/>
        </w:rPr>
        <w:t xml:space="preserve"> „Správa a </w:t>
      </w:r>
      <w:proofErr w:type="spellStart"/>
      <w:r w:rsidRPr="003854E3">
        <w:rPr>
          <w:rFonts w:ascii="Times New Roman" w:hAnsi="Times New Roman" w:cs="Times New Roman"/>
          <w:i/>
        </w:rPr>
        <w:t>veřejná</w:t>
      </w:r>
      <w:proofErr w:type="spellEnd"/>
      <w:r w:rsidRPr="003854E3">
        <w:rPr>
          <w:rFonts w:ascii="Times New Roman" w:hAnsi="Times New Roman" w:cs="Times New Roman"/>
          <w:i/>
        </w:rPr>
        <w:t xml:space="preserve"> správa“ / 1 </w:t>
      </w:r>
      <w:proofErr w:type="spellStart"/>
      <w:r w:rsidRPr="003854E3">
        <w:rPr>
          <w:rFonts w:ascii="Times New Roman" w:hAnsi="Times New Roman" w:cs="Times New Roman"/>
          <w:i/>
        </w:rPr>
        <w:t>Obecně</w:t>
      </w:r>
      <w:proofErr w:type="spellEnd"/>
      <w:r w:rsidRPr="003854E3">
        <w:rPr>
          <w:rFonts w:ascii="Times New Roman" w:hAnsi="Times New Roman" w:cs="Times New Roman"/>
          <w:i/>
        </w:rPr>
        <w:t xml:space="preserve"> </w:t>
      </w:r>
      <w:proofErr w:type="spellStart"/>
      <w:r w:rsidRPr="003854E3">
        <w:rPr>
          <w:rFonts w:ascii="Times New Roman" w:hAnsi="Times New Roman" w:cs="Times New Roman"/>
          <w:i/>
        </w:rPr>
        <w:t>ke</w:t>
      </w:r>
      <w:proofErr w:type="spellEnd"/>
      <w:r w:rsidRPr="003854E3">
        <w:rPr>
          <w:rFonts w:ascii="Times New Roman" w:hAnsi="Times New Roman" w:cs="Times New Roman"/>
          <w:i/>
        </w:rPr>
        <w:t xml:space="preserve"> pojmu správy“, str. 4, zároveň A. </w:t>
      </w:r>
      <w:proofErr w:type="spellStart"/>
      <w:r w:rsidRPr="003854E3">
        <w:rPr>
          <w:rFonts w:ascii="Times New Roman" w:hAnsi="Times New Roman" w:cs="Times New Roman"/>
          <w:i/>
        </w:rPr>
        <w:t>Danko</w:t>
      </w:r>
      <w:proofErr w:type="spellEnd"/>
      <w:r w:rsidRPr="003854E3">
        <w:rPr>
          <w:rFonts w:ascii="Times New Roman" w:hAnsi="Times New Roman" w:cs="Times New Roman"/>
          <w:i/>
        </w:rPr>
        <w:t xml:space="preserve">: Verejná správa a jej charakteristické črty, rigorózna práca, Univerzita Mateja Bela Banská Bystrica, Právnická fakulta, 2000, </w:t>
      </w:r>
      <w:r w:rsidR="004565E5" w:rsidRPr="003854E3">
        <w:rPr>
          <w:rFonts w:ascii="Times New Roman" w:hAnsi="Times New Roman" w:cs="Times New Roman"/>
          <w:i/>
        </w:rPr>
        <w:t xml:space="preserve">I. KAPITOLA </w:t>
      </w:r>
      <w:r w:rsidR="007A35CC" w:rsidRPr="003854E3">
        <w:rPr>
          <w:rFonts w:ascii="Times New Roman" w:hAnsi="Times New Roman" w:cs="Times New Roman"/>
          <w:i/>
        </w:rPr>
        <w:t>„</w:t>
      </w:r>
      <w:r w:rsidR="004565E5" w:rsidRPr="003854E3">
        <w:rPr>
          <w:rFonts w:ascii="Times New Roman" w:hAnsi="Times New Roman" w:cs="Times New Roman"/>
          <w:i/>
        </w:rPr>
        <w:t>VŠEOBECNÉ TEORETICKÉ OTÁZKY VEREJNEJ SPRÁVY</w:t>
      </w:r>
      <w:r w:rsidR="007A35CC" w:rsidRPr="003854E3">
        <w:rPr>
          <w:rFonts w:ascii="Times New Roman" w:hAnsi="Times New Roman" w:cs="Times New Roman"/>
          <w:i/>
        </w:rPr>
        <w:t>“, 1. </w:t>
      </w:r>
      <w:r w:rsidR="004565E5" w:rsidRPr="003854E3">
        <w:rPr>
          <w:rFonts w:ascii="Times New Roman" w:hAnsi="Times New Roman" w:cs="Times New Roman"/>
          <w:i/>
        </w:rPr>
        <w:t>Pojem správy a verejnej správy</w:t>
      </w:r>
      <w:r w:rsidRPr="003854E3">
        <w:rPr>
          <w:rFonts w:ascii="Times New Roman" w:hAnsi="Times New Roman" w:cs="Times New Roman"/>
          <w:i/>
        </w:rPr>
        <w:t xml:space="preserve">, str. </w:t>
      </w:r>
      <w:r w:rsidR="004565E5" w:rsidRPr="003854E3">
        <w:rPr>
          <w:rFonts w:ascii="Times New Roman" w:hAnsi="Times New Roman" w:cs="Times New Roman"/>
          <w:i/>
        </w:rPr>
        <w:t>3</w:t>
      </w:r>
      <w:r w:rsidRPr="003854E3">
        <w:rPr>
          <w:rFonts w:ascii="Times New Roman" w:hAnsi="Times New Roman" w:cs="Times New Roman"/>
          <w:i/>
        </w:rPr>
        <w:t>)</w:t>
      </w:r>
    </w:p>
    <w:p w:rsidR="00EB5D40" w:rsidRPr="003854E3" w:rsidRDefault="00EB5D40">
      <w:pPr>
        <w:jc w:val="both"/>
        <w:rPr>
          <w:rFonts w:ascii="Times New Roman" w:hAnsi="Times New Roman" w:cs="Times New Roman"/>
        </w:rPr>
      </w:pPr>
    </w:p>
    <w:p w:rsidR="004565E5" w:rsidRPr="003854E3" w:rsidRDefault="00101734" w:rsidP="00495ADD">
      <w:pPr>
        <w:ind w:firstLine="709"/>
        <w:jc w:val="both"/>
        <w:rPr>
          <w:rFonts w:ascii="Times New Roman" w:hAnsi="Times New Roman" w:cs="Times New Roman"/>
        </w:rPr>
      </w:pPr>
      <w:r w:rsidRPr="003854E3">
        <w:rPr>
          <w:rFonts w:ascii="Times New Roman" w:hAnsi="Times New Roman" w:cs="Times New Roman"/>
        </w:rPr>
        <w:t>„</w:t>
      </w:r>
      <w:r w:rsidR="00DB2256" w:rsidRPr="003854E3">
        <w:rPr>
          <w:rFonts w:ascii="Times New Roman" w:hAnsi="Times New Roman" w:cs="Times New Roman"/>
        </w:rPr>
        <w:t xml:space="preserve">V súčasnej dobe je stále menej akceptovaná správa, ktorá sa degradovala len </w:t>
      </w:r>
      <w:r w:rsidR="00980C64" w:rsidRPr="003854E3">
        <w:rPr>
          <w:rFonts w:ascii="Times New Roman" w:hAnsi="Times New Roman" w:cs="Times New Roman"/>
        </w:rPr>
        <w:t>n</w:t>
      </w:r>
      <w:r w:rsidR="007A35CC" w:rsidRPr="003854E3">
        <w:rPr>
          <w:rFonts w:ascii="Times New Roman" w:hAnsi="Times New Roman" w:cs="Times New Roman"/>
        </w:rPr>
        <w:t>a </w:t>
      </w:r>
      <w:r w:rsidR="00DB2256" w:rsidRPr="003854E3">
        <w:rPr>
          <w:rFonts w:ascii="Times New Roman" w:hAnsi="Times New Roman" w:cs="Times New Roman"/>
        </w:rPr>
        <w:t>akúsi obslužnú, či pomocnú činnosť.</w:t>
      </w:r>
      <w:r w:rsidRPr="003854E3">
        <w:rPr>
          <w:rFonts w:ascii="Times New Roman" w:hAnsi="Times New Roman" w:cs="Times New Roman"/>
        </w:rPr>
        <w:t>“</w:t>
      </w:r>
    </w:p>
    <w:p w:rsidR="004565E5" w:rsidRPr="003854E3" w:rsidRDefault="004565E5" w:rsidP="004565E5">
      <w:pPr>
        <w:jc w:val="both"/>
        <w:rPr>
          <w:rFonts w:ascii="Times New Roman" w:hAnsi="Times New Roman" w:cs="Times New Roman"/>
          <w:i/>
        </w:rPr>
      </w:pPr>
      <w:r w:rsidRPr="003854E3">
        <w:rPr>
          <w:rFonts w:ascii="Times New Roman" w:hAnsi="Times New Roman" w:cs="Times New Roman"/>
          <w:i/>
        </w:rPr>
        <w:t xml:space="preserve">(Zdroj: A. </w:t>
      </w:r>
      <w:proofErr w:type="spellStart"/>
      <w:r w:rsidRPr="003854E3">
        <w:rPr>
          <w:rFonts w:ascii="Times New Roman" w:hAnsi="Times New Roman" w:cs="Times New Roman"/>
          <w:i/>
        </w:rPr>
        <w:t>Danko</w:t>
      </w:r>
      <w:proofErr w:type="spellEnd"/>
      <w:r w:rsidRPr="003854E3">
        <w:rPr>
          <w:rFonts w:ascii="Times New Roman" w:hAnsi="Times New Roman" w:cs="Times New Roman"/>
          <w:i/>
        </w:rPr>
        <w:t>: Verejná správa a jej charakteristické črty, rigorózna práca, Univerzita Mateja Bela Banská Bystrica, Právnická fakulta, 2000, I. KAPITOLA</w:t>
      </w:r>
      <w:r w:rsidR="007A35CC" w:rsidRPr="003854E3">
        <w:rPr>
          <w:rFonts w:ascii="Times New Roman" w:hAnsi="Times New Roman" w:cs="Times New Roman"/>
          <w:i/>
        </w:rPr>
        <w:t xml:space="preserve"> „VŠEOBECNÉ TEORETICKÉ OTÁZKY VEREJNEJ SPRÁVY“</w:t>
      </w:r>
      <w:r w:rsidRPr="003854E3">
        <w:rPr>
          <w:rFonts w:ascii="Times New Roman" w:hAnsi="Times New Roman" w:cs="Times New Roman"/>
          <w:i/>
        </w:rPr>
        <w:t>, 1. Pojem správy a verejnej správy, str. 3)</w:t>
      </w:r>
    </w:p>
    <w:p w:rsidR="004565E5" w:rsidRPr="003854E3" w:rsidRDefault="004565E5" w:rsidP="007A35CC">
      <w:pPr>
        <w:jc w:val="both"/>
        <w:rPr>
          <w:rFonts w:ascii="Times New Roman" w:hAnsi="Times New Roman" w:cs="Times New Roman"/>
        </w:rPr>
      </w:pPr>
    </w:p>
    <w:p w:rsidR="00324CCE" w:rsidRPr="003854E3" w:rsidRDefault="00101734" w:rsidP="00495ADD">
      <w:pPr>
        <w:ind w:firstLine="709"/>
        <w:jc w:val="both"/>
        <w:rPr>
          <w:rFonts w:ascii="Times New Roman" w:hAnsi="Times New Roman" w:cs="Times New Roman"/>
        </w:rPr>
      </w:pPr>
      <w:r w:rsidRPr="003854E3">
        <w:rPr>
          <w:rFonts w:ascii="Times New Roman" w:hAnsi="Times New Roman" w:cs="Times New Roman"/>
        </w:rPr>
        <w:t>„</w:t>
      </w:r>
      <w:r w:rsidR="00DB2256" w:rsidRPr="003854E3">
        <w:rPr>
          <w:rFonts w:ascii="Times New Roman" w:hAnsi="Times New Roman" w:cs="Times New Roman"/>
        </w:rPr>
        <w:t>Pokiaľ sa správa definuje len ako obslužná činnosť informač</w:t>
      </w:r>
      <w:r w:rsidR="007A35CC" w:rsidRPr="003854E3">
        <w:rPr>
          <w:rFonts w:ascii="Times New Roman" w:hAnsi="Times New Roman" w:cs="Times New Roman"/>
        </w:rPr>
        <w:t>nej povahy, ktorá sa podieľa na </w:t>
      </w:r>
      <w:r w:rsidR="00DB2256" w:rsidRPr="003854E3">
        <w:rPr>
          <w:rFonts w:ascii="Times New Roman" w:hAnsi="Times New Roman" w:cs="Times New Roman"/>
        </w:rPr>
        <w:t>riadiacom procese tým, že pripravuje a podporuje výkon riadiacich činností.</w:t>
      </w:r>
    </w:p>
    <w:p w:rsidR="00324CCE" w:rsidRPr="003854E3" w:rsidRDefault="00DB2256" w:rsidP="00495ADD">
      <w:pPr>
        <w:ind w:firstLine="709"/>
        <w:jc w:val="both"/>
        <w:rPr>
          <w:rFonts w:ascii="Times New Roman" w:hAnsi="Times New Roman" w:cs="Times New Roman"/>
        </w:rPr>
      </w:pPr>
      <w:r w:rsidRPr="003854E3">
        <w:rPr>
          <w:rFonts w:ascii="Times New Roman" w:hAnsi="Times New Roman" w:cs="Times New Roman"/>
        </w:rPr>
        <w:t>V súčasnej dobe takýto pojem správy je stále menej ak</w:t>
      </w:r>
      <w:r w:rsidR="007A35CC" w:rsidRPr="003854E3">
        <w:rPr>
          <w:rFonts w:ascii="Times New Roman" w:hAnsi="Times New Roman" w:cs="Times New Roman"/>
        </w:rPr>
        <w:t>ceptovaný, najmä v súvislosti s </w:t>
      </w:r>
      <w:r w:rsidRPr="003854E3">
        <w:rPr>
          <w:rFonts w:ascii="Times New Roman" w:hAnsi="Times New Roman" w:cs="Times New Roman"/>
        </w:rPr>
        <w:t>prehodnocovaním spoločenského riadenia ako nadradeného pojmu všetkým ďalším možným prejavom riadiacej činnosti, vrátane správnej činnosti. To umožňuje uvažovať o správe v zmysl</w:t>
      </w:r>
      <w:r w:rsidR="003C3948" w:rsidRPr="003854E3">
        <w:rPr>
          <w:rFonts w:ascii="Times New Roman" w:hAnsi="Times New Roman" w:cs="Times New Roman"/>
        </w:rPr>
        <w:t xml:space="preserve">e obecnom, t.j. ako o súhrnnom </w:t>
      </w:r>
      <w:r w:rsidRPr="003854E3">
        <w:rPr>
          <w:rFonts w:ascii="Times New Roman" w:hAnsi="Times New Roman" w:cs="Times New Roman"/>
        </w:rPr>
        <w:t>pojme pre činnosť, ktorá sleduje nejaký cieľ alebo pre činnosť smerujúcu za trvalým účelom riadiť určité záležitosti. Táto činnosť môže byť bližšie objasnená buď podľa subjektov, ktorých sa dotýka alebo podľa objektov, ktoré sú riadené.</w:t>
      </w:r>
      <w:r w:rsidR="00101734" w:rsidRPr="003854E3">
        <w:rPr>
          <w:rFonts w:ascii="Times New Roman" w:hAnsi="Times New Roman" w:cs="Times New Roman"/>
        </w:rPr>
        <w:t>“</w:t>
      </w:r>
    </w:p>
    <w:p w:rsidR="004565E5" w:rsidRPr="003854E3" w:rsidRDefault="004565E5" w:rsidP="004565E5">
      <w:pPr>
        <w:jc w:val="both"/>
        <w:rPr>
          <w:rFonts w:ascii="Times New Roman" w:hAnsi="Times New Roman" w:cs="Times New Roman"/>
          <w:i/>
        </w:rPr>
      </w:pPr>
      <w:r w:rsidRPr="003854E3">
        <w:rPr>
          <w:rFonts w:ascii="Times New Roman" w:hAnsi="Times New Roman" w:cs="Times New Roman"/>
          <w:i/>
        </w:rPr>
        <w:t xml:space="preserve">(Zdroj: D. HENDRYCH: Základy </w:t>
      </w:r>
      <w:proofErr w:type="spellStart"/>
      <w:r w:rsidRPr="003854E3">
        <w:rPr>
          <w:rFonts w:ascii="Times New Roman" w:hAnsi="Times New Roman" w:cs="Times New Roman"/>
          <w:i/>
        </w:rPr>
        <w:t>správní</w:t>
      </w:r>
      <w:proofErr w:type="spellEnd"/>
      <w:r w:rsidRPr="003854E3">
        <w:rPr>
          <w:rFonts w:ascii="Times New Roman" w:hAnsi="Times New Roman" w:cs="Times New Roman"/>
          <w:i/>
        </w:rPr>
        <w:t xml:space="preserve"> </w:t>
      </w:r>
      <w:proofErr w:type="spellStart"/>
      <w:r w:rsidRPr="003854E3">
        <w:rPr>
          <w:rFonts w:ascii="Times New Roman" w:hAnsi="Times New Roman" w:cs="Times New Roman"/>
          <w:i/>
        </w:rPr>
        <w:t>vědy</w:t>
      </w:r>
      <w:proofErr w:type="spellEnd"/>
      <w:r w:rsidRPr="003854E3">
        <w:rPr>
          <w:rFonts w:ascii="Times New Roman" w:hAnsi="Times New Roman" w:cs="Times New Roman"/>
          <w:i/>
        </w:rPr>
        <w:t xml:space="preserve">, Kapitola </w:t>
      </w:r>
      <w:proofErr w:type="spellStart"/>
      <w:r w:rsidRPr="003854E3">
        <w:rPr>
          <w:rFonts w:ascii="Times New Roman" w:hAnsi="Times New Roman" w:cs="Times New Roman"/>
          <w:i/>
        </w:rPr>
        <w:t>první</w:t>
      </w:r>
      <w:proofErr w:type="spellEnd"/>
      <w:r w:rsidRPr="003854E3">
        <w:rPr>
          <w:rFonts w:ascii="Times New Roman" w:hAnsi="Times New Roman" w:cs="Times New Roman"/>
          <w:i/>
        </w:rPr>
        <w:t xml:space="preserve"> „Správa a </w:t>
      </w:r>
      <w:proofErr w:type="spellStart"/>
      <w:r w:rsidRPr="003854E3">
        <w:rPr>
          <w:rFonts w:ascii="Times New Roman" w:hAnsi="Times New Roman" w:cs="Times New Roman"/>
          <w:i/>
        </w:rPr>
        <w:t>veřejná</w:t>
      </w:r>
      <w:proofErr w:type="spellEnd"/>
      <w:r w:rsidRPr="003854E3">
        <w:rPr>
          <w:rFonts w:ascii="Times New Roman" w:hAnsi="Times New Roman" w:cs="Times New Roman"/>
          <w:i/>
        </w:rPr>
        <w:t xml:space="preserve"> správa“ / 1 </w:t>
      </w:r>
      <w:proofErr w:type="spellStart"/>
      <w:r w:rsidRPr="003854E3">
        <w:rPr>
          <w:rFonts w:ascii="Times New Roman" w:hAnsi="Times New Roman" w:cs="Times New Roman"/>
          <w:i/>
        </w:rPr>
        <w:t>Obecně</w:t>
      </w:r>
      <w:proofErr w:type="spellEnd"/>
      <w:r w:rsidRPr="003854E3">
        <w:rPr>
          <w:rFonts w:ascii="Times New Roman" w:hAnsi="Times New Roman" w:cs="Times New Roman"/>
          <w:i/>
        </w:rPr>
        <w:t xml:space="preserve"> </w:t>
      </w:r>
      <w:proofErr w:type="spellStart"/>
      <w:r w:rsidRPr="003854E3">
        <w:rPr>
          <w:rFonts w:ascii="Times New Roman" w:hAnsi="Times New Roman" w:cs="Times New Roman"/>
          <w:i/>
        </w:rPr>
        <w:t>ke</w:t>
      </w:r>
      <w:proofErr w:type="spellEnd"/>
      <w:r w:rsidRPr="003854E3">
        <w:rPr>
          <w:rFonts w:ascii="Times New Roman" w:hAnsi="Times New Roman" w:cs="Times New Roman"/>
          <w:i/>
        </w:rPr>
        <w:t xml:space="preserve"> pojmu správy“, str. 4-5, zároveň A. </w:t>
      </w:r>
      <w:proofErr w:type="spellStart"/>
      <w:r w:rsidRPr="003854E3">
        <w:rPr>
          <w:rFonts w:ascii="Times New Roman" w:hAnsi="Times New Roman" w:cs="Times New Roman"/>
          <w:i/>
        </w:rPr>
        <w:t>Danko</w:t>
      </w:r>
      <w:proofErr w:type="spellEnd"/>
      <w:r w:rsidRPr="003854E3">
        <w:rPr>
          <w:rFonts w:ascii="Times New Roman" w:hAnsi="Times New Roman" w:cs="Times New Roman"/>
          <w:i/>
        </w:rPr>
        <w:t xml:space="preserve">: Verejná správa a jej charakteristické črty, rigorózna práca, Univerzita Mateja Bela Banská Bystrica, Právnická fakulta, 2000, I. KAPITOLA </w:t>
      </w:r>
      <w:r w:rsidR="007A35CC" w:rsidRPr="003854E3">
        <w:rPr>
          <w:rFonts w:ascii="Times New Roman" w:hAnsi="Times New Roman" w:cs="Times New Roman"/>
          <w:i/>
        </w:rPr>
        <w:t>„</w:t>
      </w:r>
      <w:r w:rsidRPr="003854E3">
        <w:rPr>
          <w:rFonts w:ascii="Times New Roman" w:hAnsi="Times New Roman" w:cs="Times New Roman"/>
          <w:i/>
        </w:rPr>
        <w:t>VŠEOBECNÉ TEORETICKÉ OTÁZKY VEREJNEJ SPRÁVY</w:t>
      </w:r>
      <w:r w:rsidR="007A35CC" w:rsidRPr="003854E3">
        <w:rPr>
          <w:rFonts w:ascii="Times New Roman" w:hAnsi="Times New Roman" w:cs="Times New Roman"/>
          <w:i/>
        </w:rPr>
        <w:t>“</w:t>
      </w:r>
      <w:r w:rsidRPr="003854E3">
        <w:rPr>
          <w:rFonts w:ascii="Times New Roman" w:hAnsi="Times New Roman" w:cs="Times New Roman"/>
          <w:i/>
        </w:rPr>
        <w:t>, 1. Pojem správy a verejnej správy, str. 3)</w:t>
      </w:r>
    </w:p>
    <w:p w:rsidR="004565E5" w:rsidRPr="003854E3" w:rsidRDefault="004565E5">
      <w:pPr>
        <w:jc w:val="both"/>
        <w:rPr>
          <w:rFonts w:ascii="Times New Roman" w:hAnsi="Times New Roman" w:cs="Times New Roman"/>
        </w:rPr>
      </w:pPr>
    </w:p>
    <w:p w:rsidR="00E90E3D" w:rsidRPr="003854E3" w:rsidRDefault="00101734" w:rsidP="00E90E3D">
      <w:pPr>
        <w:ind w:firstLine="709"/>
        <w:jc w:val="both"/>
        <w:rPr>
          <w:rFonts w:ascii="Times New Roman" w:hAnsi="Times New Roman" w:cs="Times New Roman"/>
        </w:rPr>
      </w:pPr>
      <w:r w:rsidRPr="003854E3">
        <w:rPr>
          <w:rFonts w:ascii="Times New Roman" w:hAnsi="Times New Roman" w:cs="Times New Roman"/>
        </w:rPr>
        <w:t>„</w:t>
      </w:r>
      <w:r w:rsidR="00DB2256" w:rsidRPr="003854E3">
        <w:rPr>
          <w:rFonts w:ascii="Times New Roman" w:hAnsi="Times New Roman" w:cs="Times New Roman"/>
        </w:rPr>
        <w:t>Vymedzenie správy, či už v materiálnom alebo formálnom zmysle sa vo väčšej alebo menšej miere spája s deľbou moci v štáte. Práve táto skutočnosť svedčí o tom, že materiálne a</w:t>
      </w:r>
      <w:r w:rsidR="00E90E3D" w:rsidRPr="003854E3">
        <w:rPr>
          <w:rFonts w:ascii="Times New Roman" w:hAnsi="Times New Roman" w:cs="Times New Roman"/>
        </w:rPr>
        <w:t> </w:t>
      </w:r>
      <w:r w:rsidR="00DB2256" w:rsidRPr="003854E3">
        <w:rPr>
          <w:rFonts w:ascii="Times New Roman" w:hAnsi="Times New Roman" w:cs="Times New Roman"/>
        </w:rPr>
        <w:t>formálne</w:t>
      </w:r>
      <w:r w:rsidR="00E90E3D" w:rsidRPr="003854E3">
        <w:rPr>
          <w:rFonts w:ascii="Times New Roman" w:hAnsi="Times New Roman" w:cs="Times New Roman"/>
        </w:rPr>
        <w:t xml:space="preserve"> </w:t>
      </w:r>
      <w:r w:rsidR="00DB2256" w:rsidRPr="003854E3">
        <w:rPr>
          <w:rFonts w:ascii="Times New Roman" w:hAnsi="Times New Roman" w:cs="Times New Roman"/>
        </w:rPr>
        <w:t>poňatie správy sa posudzuje hlavne z pozície verejnej správy.</w:t>
      </w:r>
      <w:r w:rsidR="00DB2256" w:rsidRPr="003854E3">
        <w:rPr>
          <w:rStyle w:val="Ukotveniepoznmkypodiarou"/>
          <w:rFonts w:ascii="Times New Roman" w:hAnsi="Times New Roman" w:cs="Times New Roman"/>
        </w:rPr>
        <w:footnoteReference w:id="1"/>
      </w:r>
      <w:r w:rsidR="00DB2256" w:rsidRPr="003854E3">
        <w:rPr>
          <w:rFonts w:ascii="Times New Roman" w:hAnsi="Times New Roman" w:cs="Times New Roman"/>
        </w:rPr>
        <w:t xml:space="preserve"> V materiálnom zmysle sa niekedy označuje ako správa vo funkčnom poňatí, a vo formálnom zmysle v organizačnom poňatí</w:t>
      </w:r>
    </w:p>
    <w:p w:rsidR="00E90E3D" w:rsidRPr="003854E3" w:rsidRDefault="00E90E3D" w:rsidP="00E90E3D">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D. HENDRYCH: Základy </w:t>
      </w:r>
      <w:proofErr w:type="spellStart"/>
      <w:r w:rsidRPr="003854E3">
        <w:rPr>
          <w:rFonts w:ascii="Times New Roman" w:hAnsi="Times New Roman" w:cs="Times New Roman"/>
          <w:i/>
          <w:sz w:val="24"/>
          <w:szCs w:val="24"/>
        </w:rPr>
        <w:t>správní</w:t>
      </w:r>
      <w:proofErr w:type="spellEnd"/>
      <w:r w:rsidRPr="003854E3">
        <w:rPr>
          <w:rFonts w:ascii="Times New Roman" w:hAnsi="Times New Roman" w:cs="Times New Roman"/>
          <w:i/>
          <w:sz w:val="24"/>
          <w:szCs w:val="24"/>
        </w:rPr>
        <w:t xml:space="preserve"> </w:t>
      </w:r>
      <w:proofErr w:type="spellStart"/>
      <w:r w:rsidRPr="003854E3">
        <w:rPr>
          <w:rFonts w:ascii="Times New Roman" w:hAnsi="Times New Roman" w:cs="Times New Roman"/>
          <w:i/>
          <w:sz w:val="24"/>
          <w:szCs w:val="24"/>
        </w:rPr>
        <w:t>vědy</w:t>
      </w:r>
      <w:proofErr w:type="spellEnd"/>
      <w:r w:rsidRPr="003854E3">
        <w:rPr>
          <w:rFonts w:ascii="Times New Roman" w:hAnsi="Times New Roman" w:cs="Times New Roman"/>
          <w:i/>
          <w:sz w:val="24"/>
          <w:szCs w:val="24"/>
        </w:rPr>
        <w:t xml:space="preserve">, Kapitola </w:t>
      </w:r>
      <w:proofErr w:type="spellStart"/>
      <w:r w:rsidRPr="003854E3">
        <w:rPr>
          <w:rFonts w:ascii="Times New Roman" w:hAnsi="Times New Roman" w:cs="Times New Roman"/>
          <w:i/>
          <w:sz w:val="24"/>
          <w:szCs w:val="24"/>
        </w:rPr>
        <w:t>první</w:t>
      </w:r>
      <w:proofErr w:type="spellEnd"/>
      <w:r w:rsidRPr="003854E3">
        <w:rPr>
          <w:rFonts w:ascii="Times New Roman" w:hAnsi="Times New Roman" w:cs="Times New Roman"/>
          <w:i/>
          <w:sz w:val="24"/>
          <w:szCs w:val="24"/>
        </w:rPr>
        <w:t xml:space="preserve"> „Správa a </w:t>
      </w:r>
      <w:proofErr w:type="spellStart"/>
      <w:r w:rsidRPr="003854E3">
        <w:rPr>
          <w:rFonts w:ascii="Times New Roman" w:hAnsi="Times New Roman" w:cs="Times New Roman"/>
          <w:i/>
          <w:sz w:val="24"/>
          <w:szCs w:val="24"/>
        </w:rPr>
        <w:t>veřejná</w:t>
      </w:r>
      <w:proofErr w:type="spellEnd"/>
      <w:r w:rsidRPr="003854E3">
        <w:rPr>
          <w:rFonts w:ascii="Times New Roman" w:hAnsi="Times New Roman" w:cs="Times New Roman"/>
          <w:i/>
          <w:sz w:val="24"/>
          <w:szCs w:val="24"/>
        </w:rPr>
        <w:t xml:space="preserve"> správa“ / 2.1. Správ </w:t>
      </w:r>
      <w:proofErr w:type="spellStart"/>
      <w:r w:rsidRPr="003854E3">
        <w:rPr>
          <w:rFonts w:ascii="Times New Roman" w:hAnsi="Times New Roman" w:cs="Times New Roman"/>
          <w:i/>
          <w:sz w:val="24"/>
          <w:szCs w:val="24"/>
        </w:rPr>
        <w:t>ve</w:t>
      </w:r>
      <w:proofErr w:type="spellEnd"/>
      <w:r w:rsidRPr="003854E3">
        <w:rPr>
          <w:rFonts w:ascii="Times New Roman" w:hAnsi="Times New Roman" w:cs="Times New Roman"/>
          <w:i/>
          <w:sz w:val="24"/>
          <w:szCs w:val="24"/>
        </w:rPr>
        <w:t xml:space="preserve"> </w:t>
      </w:r>
      <w:proofErr w:type="spellStart"/>
      <w:r w:rsidRPr="003854E3">
        <w:rPr>
          <w:rFonts w:ascii="Times New Roman" w:hAnsi="Times New Roman" w:cs="Times New Roman"/>
          <w:i/>
          <w:sz w:val="24"/>
          <w:szCs w:val="24"/>
        </w:rPr>
        <w:t>smyslu</w:t>
      </w:r>
      <w:proofErr w:type="spellEnd"/>
      <w:r w:rsidRPr="003854E3">
        <w:rPr>
          <w:rFonts w:ascii="Times New Roman" w:hAnsi="Times New Roman" w:cs="Times New Roman"/>
          <w:i/>
          <w:sz w:val="24"/>
          <w:szCs w:val="24"/>
        </w:rPr>
        <w:t xml:space="preserve"> </w:t>
      </w:r>
      <w:proofErr w:type="spellStart"/>
      <w:r w:rsidRPr="003854E3">
        <w:rPr>
          <w:rFonts w:ascii="Times New Roman" w:hAnsi="Times New Roman" w:cs="Times New Roman"/>
          <w:i/>
          <w:sz w:val="24"/>
          <w:szCs w:val="24"/>
        </w:rPr>
        <w:t>materiálním</w:t>
      </w:r>
      <w:proofErr w:type="spellEnd"/>
      <w:r w:rsidRPr="003854E3">
        <w:rPr>
          <w:rFonts w:ascii="Times New Roman" w:hAnsi="Times New Roman" w:cs="Times New Roman"/>
          <w:i/>
          <w:sz w:val="24"/>
          <w:szCs w:val="24"/>
        </w:rPr>
        <w:t xml:space="preserve"> a </w:t>
      </w:r>
      <w:proofErr w:type="spellStart"/>
      <w:r w:rsidRPr="003854E3">
        <w:rPr>
          <w:rFonts w:ascii="Times New Roman" w:hAnsi="Times New Roman" w:cs="Times New Roman"/>
          <w:i/>
          <w:sz w:val="24"/>
          <w:szCs w:val="24"/>
        </w:rPr>
        <w:t>formálním</w:t>
      </w:r>
      <w:proofErr w:type="spellEnd"/>
      <w:r w:rsidRPr="003854E3">
        <w:rPr>
          <w:rFonts w:ascii="Times New Roman" w:hAnsi="Times New Roman" w:cs="Times New Roman"/>
          <w:i/>
          <w:sz w:val="24"/>
          <w:szCs w:val="24"/>
        </w:rPr>
        <w:t xml:space="preserve"> str. 6,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 KAPITOLA </w:t>
      </w:r>
      <w:r w:rsidR="007A35CC" w:rsidRPr="003854E3">
        <w:rPr>
          <w:rFonts w:ascii="Times New Roman" w:hAnsi="Times New Roman" w:cs="Times New Roman"/>
          <w:i/>
          <w:sz w:val="24"/>
          <w:szCs w:val="24"/>
        </w:rPr>
        <w:t>„</w:t>
      </w:r>
      <w:r w:rsidRPr="003854E3">
        <w:rPr>
          <w:rFonts w:ascii="Times New Roman" w:hAnsi="Times New Roman" w:cs="Times New Roman"/>
          <w:i/>
          <w:sz w:val="24"/>
          <w:szCs w:val="24"/>
        </w:rPr>
        <w:t>VŠEOBECNÉ TEORETICKÉ OTÁZKY VEREJNEJ SPRÁVY</w:t>
      </w:r>
      <w:r w:rsidR="007A35CC" w:rsidRPr="003854E3">
        <w:rPr>
          <w:rFonts w:ascii="Times New Roman" w:hAnsi="Times New Roman" w:cs="Times New Roman"/>
          <w:i/>
          <w:sz w:val="24"/>
          <w:szCs w:val="24"/>
        </w:rPr>
        <w:t>“</w:t>
      </w:r>
      <w:r w:rsidRPr="003854E3">
        <w:rPr>
          <w:rFonts w:ascii="Times New Roman" w:hAnsi="Times New Roman" w:cs="Times New Roman"/>
          <w:i/>
          <w:sz w:val="24"/>
          <w:szCs w:val="24"/>
        </w:rPr>
        <w:t>, 1. Pojem správy a verejnej správy, str. 3-4)</w:t>
      </w:r>
    </w:p>
    <w:p w:rsidR="00F8278B" w:rsidRPr="003854E3" w:rsidRDefault="00F8278B" w:rsidP="00E90E3D">
      <w:pPr>
        <w:pStyle w:val="Textkomentra"/>
        <w:rPr>
          <w:rFonts w:ascii="Times New Roman" w:hAnsi="Times New Roman" w:cs="Times New Roman"/>
          <w:i/>
          <w:sz w:val="24"/>
          <w:szCs w:val="24"/>
        </w:rPr>
      </w:pPr>
    </w:p>
    <w:p w:rsidR="00324CCE" w:rsidRPr="003854E3" w:rsidRDefault="00DB2256" w:rsidP="00E90E3D">
      <w:pPr>
        <w:jc w:val="both"/>
        <w:rPr>
          <w:rFonts w:ascii="Times New Roman" w:hAnsi="Times New Roman" w:cs="Times New Roman"/>
        </w:rPr>
      </w:pPr>
      <w:r w:rsidRPr="003854E3">
        <w:rPr>
          <w:rFonts w:ascii="Times New Roman" w:hAnsi="Times New Roman" w:cs="Times New Roman"/>
        </w:rPr>
        <w:t>ktoré predstavuje najmä štát reprezentovaný vlastnými orgánmi a verejnoprávne subjekty ako predstavitelia a nositelia verejnej moci.</w:t>
      </w:r>
    </w:p>
    <w:p w:rsidR="00E90E3D" w:rsidRPr="003854E3" w:rsidRDefault="00E90E3D" w:rsidP="00E90E3D">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 KAPITOLA </w:t>
      </w:r>
      <w:r w:rsidR="007A35CC" w:rsidRPr="003854E3">
        <w:rPr>
          <w:rFonts w:ascii="Times New Roman" w:hAnsi="Times New Roman" w:cs="Times New Roman"/>
          <w:i/>
          <w:sz w:val="24"/>
          <w:szCs w:val="24"/>
        </w:rPr>
        <w:t>„</w:t>
      </w:r>
      <w:r w:rsidRPr="003854E3">
        <w:rPr>
          <w:rFonts w:ascii="Times New Roman" w:hAnsi="Times New Roman" w:cs="Times New Roman"/>
          <w:i/>
          <w:sz w:val="24"/>
          <w:szCs w:val="24"/>
        </w:rPr>
        <w:t>VŠEOBECNÉ TEORETICKÉ OTÁZKY VEREJNEJ SPRÁVY</w:t>
      </w:r>
      <w:r w:rsidR="007A35CC" w:rsidRPr="003854E3">
        <w:rPr>
          <w:rFonts w:ascii="Times New Roman" w:hAnsi="Times New Roman" w:cs="Times New Roman"/>
          <w:i/>
          <w:sz w:val="24"/>
          <w:szCs w:val="24"/>
        </w:rPr>
        <w:t>“</w:t>
      </w:r>
      <w:r w:rsidRPr="003854E3">
        <w:rPr>
          <w:rFonts w:ascii="Times New Roman" w:hAnsi="Times New Roman" w:cs="Times New Roman"/>
          <w:i/>
          <w:sz w:val="24"/>
          <w:szCs w:val="24"/>
        </w:rPr>
        <w:t>, 1. Pojem správy a verejnej správy, str. 4)</w:t>
      </w:r>
    </w:p>
    <w:p w:rsidR="00E90E3D" w:rsidRPr="003854E3" w:rsidRDefault="00E90E3D">
      <w:pPr>
        <w:jc w:val="both"/>
        <w:rPr>
          <w:rFonts w:ascii="Times New Roman" w:hAnsi="Times New Roman" w:cs="Times New Roman"/>
        </w:rPr>
      </w:pPr>
    </w:p>
    <w:p w:rsidR="00E90E3D" w:rsidRPr="003854E3" w:rsidRDefault="00E90E3D">
      <w:pPr>
        <w:jc w:val="both"/>
        <w:rPr>
          <w:rFonts w:ascii="Times New Roman" w:hAnsi="Times New Roman" w:cs="Times New Roman"/>
        </w:rPr>
      </w:pPr>
    </w:p>
    <w:p w:rsidR="00324CCE" w:rsidRPr="003854E3" w:rsidRDefault="00DB2256" w:rsidP="00495ADD">
      <w:pPr>
        <w:ind w:firstLine="709"/>
        <w:jc w:val="both"/>
        <w:rPr>
          <w:rFonts w:ascii="Times New Roman" w:hAnsi="Times New Roman" w:cs="Times New Roman"/>
        </w:rPr>
      </w:pPr>
      <w:r w:rsidRPr="003854E3">
        <w:rPr>
          <w:rFonts w:ascii="Times New Roman" w:hAnsi="Times New Roman" w:cs="Times New Roman"/>
        </w:rPr>
        <w:t>Hľadisko materiálne a formálne sa nedá striktne oddeľovať, pretože každá organizovaná činnosť musí mať svojho nositeľa. Vo verejnej správe je to orgán, ktorému sa určitá funkcia zveruje ako jeho pôsobnosť.</w:t>
      </w:r>
      <w:r w:rsidR="00101734" w:rsidRPr="003854E3">
        <w:rPr>
          <w:rFonts w:ascii="Times New Roman" w:hAnsi="Times New Roman" w:cs="Times New Roman"/>
        </w:rPr>
        <w:t>“</w:t>
      </w:r>
    </w:p>
    <w:p w:rsidR="00E90E3D" w:rsidRPr="003854E3" w:rsidRDefault="00E90E3D" w:rsidP="00E90E3D">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D. HENDRYCH: Základy </w:t>
      </w:r>
      <w:proofErr w:type="spellStart"/>
      <w:r w:rsidRPr="003854E3">
        <w:rPr>
          <w:rFonts w:ascii="Times New Roman" w:hAnsi="Times New Roman" w:cs="Times New Roman"/>
          <w:i/>
          <w:sz w:val="24"/>
          <w:szCs w:val="24"/>
        </w:rPr>
        <w:t>správní</w:t>
      </w:r>
      <w:proofErr w:type="spellEnd"/>
      <w:r w:rsidRPr="003854E3">
        <w:rPr>
          <w:rFonts w:ascii="Times New Roman" w:hAnsi="Times New Roman" w:cs="Times New Roman"/>
          <w:i/>
          <w:sz w:val="24"/>
          <w:szCs w:val="24"/>
        </w:rPr>
        <w:t xml:space="preserve"> </w:t>
      </w:r>
      <w:proofErr w:type="spellStart"/>
      <w:r w:rsidRPr="003854E3">
        <w:rPr>
          <w:rFonts w:ascii="Times New Roman" w:hAnsi="Times New Roman" w:cs="Times New Roman"/>
          <w:i/>
          <w:sz w:val="24"/>
          <w:szCs w:val="24"/>
        </w:rPr>
        <w:t>vědy</w:t>
      </w:r>
      <w:proofErr w:type="spellEnd"/>
      <w:r w:rsidRPr="003854E3">
        <w:rPr>
          <w:rFonts w:ascii="Times New Roman" w:hAnsi="Times New Roman" w:cs="Times New Roman"/>
          <w:i/>
          <w:sz w:val="24"/>
          <w:szCs w:val="24"/>
        </w:rPr>
        <w:t xml:space="preserve">, Kapitola </w:t>
      </w:r>
      <w:proofErr w:type="spellStart"/>
      <w:r w:rsidRPr="003854E3">
        <w:rPr>
          <w:rFonts w:ascii="Times New Roman" w:hAnsi="Times New Roman" w:cs="Times New Roman"/>
          <w:i/>
          <w:sz w:val="24"/>
          <w:szCs w:val="24"/>
        </w:rPr>
        <w:t>první</w:t>
      </w:r>
      <w:proofErr w:type="spellEnd"/>
      <w:r w:rsidRPr="003854E3">
        <w:rPr>
          <w:rFonts w:ascii="Times New Roman" w:hAnsi="Times New Roman" w:cs="Times New Roman"/>
          <w:i/>
          <w:sz w:val="24"/>
          <w:szCs w:val="24"/>
        </w:rPr>
        <w:t xml:space="preserve"> „Správa a </w:t>
      </w:r>
      <w:proofErr w:type="spellStart"/>
      <w:r w:rsidRPr="003854E3">
        <w:rPr>
          <w:rFonts w:ascii="Times New Roman" w:hAnsi="Times New Roman" w:cs="Times New Roman"/>
          <w:i/>
          <w:sz w:val="24"/>
          <w:szCs w:val="24"/>
        </w:rPr>
        <w:t>veřejná</w:t>
      </w:r>
      <w:proofErr w:type="spellEnd"/>
      <w:r w:rsidRPr="003854E3">
        <w:rPr>
          <w:rFonts w:ascii="Times New Roman" w:hAnsi="Times New Roman" w:cs="Times New Roman"/>
          <w:i/>
          <w:sz w:val="24"/>
          <w:szCs w:val="24"/>
        </w:rPr>
        <w:t xml:space="preserve"> správa“ / 2.1. Správ </w:t>
      </w:r>
      <w:proofErr w:type="spellStart"/>
      <w:r w:rsidRPr="003854E3">
        <w:rPr>
          <w:rFonts w:ascii="Times New Roman" w:hAnsi="Times New Roman" w:cs="Times New Roman"/>
          <w:i/>
          <w:sz w:val="24"/>
          <w:szCs w:val="24"/>
        </w:rPr>
        <w:t>ve</w:t>
      </w:r>
      <w:proofErr w:type="spellEnd"/>
      <w:r w:rsidRPr="003854E3">
        <w:rPr>
          <w:rFonts w:ascii="Times New Roman" w:hAnsi="Times New Roman" w:cs="Times New Roman"/>
          <w:i/>
          <w:sz w:val="24"/>
          <w:szCs w:val="24"/>
        </w:rPr>
        <w:t xml:space="preserve"> </w:t>
      </w:r>
      <w:proofErr w:type="spellStart"/>
      <w:r w:rsidRPr="003854E3">
        <w:rPr>
          <w:rFonts w:ascii="Times New Roman" w:hAnsi="Times New Roman" w:cs="Times New Roman"/>
          <w:i/>
          <w:sz w:val="24"/>
          <w:szCs w:val="24"/>
        </w:rPr>
        <w:t>smyslu</w:t>
      </w:r>
      <w:proofErr w:type="spellEnd"/>
      <w:r w:rsidRPr="003854E3">
        <w:rPr>
          <w:rFonts w:ascii="Times New Roman" w:hAnsi="Times New Roman" w:cs="Times New Roman"/>
          <w:i/>
          <w:sz w:val="24"/>
          <w:szCs w:val="24"/>
        </w:rPr>
        <w:t xml:space="preserve"> </w:t>
      </w:r>
      <w:proofErr w:type="spellStart"/>
      <w:r w:rsidRPr="003854E3">
        <w:rPr>
          <w:rFonts w:ascii="Times New Roman" w:hAnsi="Times New Roman" w:cs="Times New Roman"/>
          <w:i/>
          <w:sz w:val="24"/>
          <w:szCs w:val="24"/>
        </w:rPr>
        <w:t>materiálním</w:t>
      </w:r>
      <w:proofErr w:type="spellEnd"/>
      <w:r w:rsidRPr="003854E3">
        <w:rPr>
          <w:rFonts w:ascii="Times New Roman" w:hAnsi="Times New Roman" w:cs="Times New Roman"/>
          <w:i/>
          <w:sz w:val="24"/>
          <w:szCs w:val="24"/>
        </w:rPr>
        <w:t xml:space="preserve"> a </w:t>
      </w:r>
      <w:proofErr w:type="spellStart"/>
      <w:r w:rsidRPr="003854E3">
        <w:rPr>
          <w:rFonts w:ascii="Times New Roman" w:hAnsi="Times New Roman" w:cs="Times New Roman"/>
          <w:i/>
          <w:sz w:val="24"/>
          <w:szCs w:val="24"/>
        </w:rPr>
        <w:t>formálním</w:t>
      </w:r>
      <w:proofErr w:type="spellEnd"/>
      <w:r w:rsidRPr="003854E3">
        <w:rPr>
          <w:rFonts w:ascii="Times New Roman" w:hAnsi="Times New Roman" w:cs="Times New Roman"/>
          <w:i/>
          <w:sz w:val="24"/>
          <w:szCs w:val="24"/>
        </w:rPr>
        <w:t xml:space="preserve"> str. 7,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Verejná správa a jej charakteristické črty, rigorózna práca, Univerzita Mateja Bela Banská Bystrica, Právn</w:t>
      </w:r>
      <w:r w:rsidR="007A35CC" w:rsidRPr="003854E3">
        <w:rPr>
          <w:rFonts w:ascii="Times New Roman" w:hAnsi="Times New Roman" w:cs="Times New Roman"/>
          <w:i/>
          <w:sz w:val="24"/>
          <w:szCs w:val="24"/>
        </w:rPr>
        <w:t>ická fakulta, 2000, I. KAPITOLA</w:t>
      </w:r>
      <w:r w:rsidRPr="003854E3">
        <w:rPr>
          <w:rFonts w:ascii="Times New Roman" w:hAnsi="Times New Roman" w:cs="Times New Roman"/>
          <w:i/>
          <w:sz w:val="24"/>
          <w:szCs w:val="24"/>
        </w:rPr>
        <w:t xml:space="preserve"> </w:t>
      </w:r>
      <w:r w:rsidR="007A35CC" w:rsidRPr="003854E3">
        <w:rPr>
          <w:rFonts w:ascii="Times New Roman" w:hAnsi="Times New Roman" w:cs="Times New Roman"/>
          <w:i/>
          <w:sz w:val="24"/>
          <w:szCs w:val="24"/>
        </w:rPr>
        <w:t>„</w:t>
      </w:r>
      <w:r w:rsidRPr="003854E3">
        <w:rPr>
          <w:rFonts w:ascii="Times New Roman" w:hAnsi="Times New Roman" w:cs="Times New Roman"/>
          <w:i/>
          <w:sz w:val="24"/>
          <w:szCs w:val="24"/>
        </w:rPr>
        <w:t>VŠEOBECNÉ TEORETICKÉ OTÁZKY VEREJNEJ SPRÁVY</w:t>
      </w:r>
      <w:r w:rsidR="007A35CC" w:rsidRPr="003854E3">
        <w:rPr>
          <w:rFonts w:ascii="Times New Roman" w:hAnsi="Times New Roman" w:cs="Times New Roman"/>
          <w:i/>
          <w:sz w:val="24"/>
          <w:szCs w:val="24"/>
        </w:rPr>
        <w:t>“</w:t>
      </w:r>
      <w:r w:rsidRPr="003854E3">
        <w:rPr>
          <w:rFonts w:ascii="Times New Roman" w:hAnsi="Times New Roman" w:cs="Times New Roman"/>
          <w:i/>
          <w:sz w:val="24"/>
          <w:szCs w:val="24"/>
        </w:rPr>
        <w:t>, 1. Pojem správy a verejnej správy, str. 4)</w:t>
      </w:r>
    </w:p>
    <w:p w:rsidR="00324CCE" w:rsidRPr="003854E3" w:rsidRDefault="00324CCE">
      <w:pPr>
        <w:jc w:val="both"/>
        <w:rPr>
          <w:rFonts w:ascii="Times New Roman" w:hAnsi="Times New Roman" w:cs="Times New Roman"/>
        </w:rPr>
      </w:pPr>
    </w:p>
    <w:p w:rsidR="00324CCE" w:rsidRPr="003854E3" w:rsidRDefault="00101734" w:rsidP="00495ADD">
      <w:pPr>
        <w:ind w:firstLine="709"/>
        <w:jc w:val="both"/>
        <w:rPr>
          <w:rFonts w:ascii="Times New Roman" w:hAnsi="Times New Roman" w:cs="Times New Roman"/>
        </w:rPr>
      </w:pPr>
      <w:r w:rsidRPr="003854E3">
        <w:rPr>
          <w:rFonts w:ascii="Times New Roman" w:hAnsi="Times New Roman" w:cs="Times New Roman"/>
        </w:rPr>
        <w:t>„</w:t>
      </w:r>
      <w:r w:rsidR="00DB2256" w:rsidRPr="003854E3">
        <w:rPr>
          <w:rFonts w:ascii="Times New Roman" w:hAnsi="Times New Roman" w:cs="Times New Roman"/>
        </w:rPr>
        <w:t>Z materiálneho hľadiska rozdiel medzi verejnou a súkromnou</w:t>
      </w:r>
      <w:r w:rsidR="007A35CC" w:rsidRPr="003854E3">
        <w:rPr>
          <w:rFonts w:ascii="Times New Roman" w:hAnsi="Times New Roman" w:cs="Times New Roman"/>
        </w:rPr>
        <w:t xml:space="preserve"> správou treba rozlišovať tak v </w:t>
      </w:r>
      <w:r w:rsidR="00DB2256" w:rsidRPr="003854E3">
        <w:rPr>
          <w:rFonts w:ascii="Times New Roman" w:hAnsi="Times New Roman" w:cs="Times New Roman"/>
        </w:rPr>
        <w:t xml:space="preserve">právnej viazanosti nositeľa správy, ako aj v cieli, ktorý sa správou sleduje. V súkromnej správe sa predpokladá, že nositeľ správy je úplne voľný, pretože právny poriadok mu vymedzuje len rámec konania. Súkromná správa sa považuje podľa starších </w:t>
      </w:r>
      <w:proofErr w:type="spellStart"/>
      <w:r w:rsidR="00DB2256" w:rsidRPr="003854E3">
        <w:rPr>
          <w:rFonts w:ascii="Times New Roman" w:hAnsi="Times New Roman" w:cs="Times New Roman"/>
          <w:i/>
        </w:rPr>
        <w:t>naúk</w:t>
      </w:r>
      <w:proofErr w:type="spellEnd"/>
      <w:r w:rsidR="00DB2256" w:rsidRPr="003854E3">
        <w:rPr>
          <w:rFonts w:ascii="Times New Roman" w:hAnsi="Times New Roman" w:cs="Times New Roman"/>
        </w:rPr>
        <w:t xml:space="preserve"> za výlučne ľubovoľnú činnosť jednotlivca sledujúcu dosiahnutie osobne vytýčeného cieľa.</w:t>
      </w:r>
      <w:r w:rsidRPr="003854E3">
        <w:rPr>
          <w:rFonts w:ascii="Times New Roman" w:hAnsi="Times New Roman" w:cs="Times New Roman"/>
        </w:rPr>
        <w:t>“</w:t>
      </w:r>
    </w:p>
    <w:p w:rsidR="00E90E3D" w:rsidRPr="003854E3" w:rsidRDefault="00E90E3D" w:rsidP="00E90E3D">
      <w:pPr>
        <w:jc w:val="both"/>
        <w:rPr>
          <w:rFonts w:ascii="Times New Roman" w:hAnsi="Times New Roman" w:cs="Times New Roman"/>
          <w:i/>
        </w:rPr>
      </w:pPr>
      <w:r w:rsidRPr="003854E3">
        <w:rPr>
          <w:rFonts w:ascii="Times New Roman" w:hAnsi="Times New Roman" w:cs="Times New Roman"/>
          <w:i/>
        </w:rPr>
        <w:t>Pozn</w:t>
      </w:r>
      <w:r w:rsidR="00501FF7" w:rsidRPr="003854E3">
        <w:rPr>
          <w:rFonts w:ascii="Times New Roman" w:hAnsi="Times New Roman" w:cs="Times New Roman"/>
          <w:i/>
        </w:rPr>
        <w:t>ámka</w:t>
      </w:r>
      <w:r w:rsidR="00460C59" w:rsidRPr="003854E3">
        <w:rPr>
          <w:rFonts w:ascii="Times New Roman" w:hAnsi="Times New Roman" w:cs="Times New Roman"/>
          <w:i/>
        </w:rPr>
        <w:t xml:space="preserve"> predkladateľa </w:t>
      </w:r>
      <w:r w:rsidR="00501FF7" w:rsidRPr="003854E3">
        <w:rPr>
          <w:rFonts w:ascii="Times New Roman" w:hAnsi="Times New Roman" w:cs="Times New Roman"/>
          <w:i/>
        </w:rPr>
        <w:t xml:space="preserve">návrhu </w:t>
      </w:r>
      <w:r w:rsidR="00460C59" w:rsidRPr="003854E3">
        <w:rPr>
          <w:rFonts w:ascii="Times New Roman" w:hAnsi="Times New Roman" w:cs="Times New Roman"/>
          <w:i/>
        </w:rPr>
        <w:t>zákona</w:t>
      </w:r>
      <w:r w:rsidRPr="003854E3">
        <w:rPr>
          <w:rFonts w:ascii="Times New Roman" w:hAnsi="Times New Roman" w:cs="Times New Roman"/>
          <w:i/>
        </w:rPr>
        <w:t>: Pre zachovanie maximálnej autenticity citovaných textov bol text rigoróznej práce Andreja Danka prepísaný aj s gramatickými chybami a preklepmi. Tieto sú v texte písané kurzívou, aby bolo odlíšené, že nie sú chybami predkladateľa návrhu zákona.</w:t>
      </w:r>
    </w:p>
    <w:p w:rsidR="00324CCE" w:rsidRPr="003854E3" w:rsidRDefault="00101734" w:rsidP="00495ADD">
      <w:pPr>
        <w:ind w:firstLine="709"/>
        <w:jc w:val="both"/>
        <w:rPr>
          <w:rFonts w:ascii="Times New Roman" w:hAnsi="Times New Roman" w:cs="Times New Roman"/>
        </w:rPr>
      </w:pPr>
      <w:r w:rsidRPr="003854E3">
        <w:rPr>
          <w:rFonts w:ascii="Times New Roman" w:hAnsi="Times New Roman" w:cs="Times New Roman"/>
        </w:rPr>
        <w:t>„</w:t>
      </w:r>
      <w:r w:rsidR="00DB2256" w:rsidRPr="003854E3">
        <w:rPr>
          <w:rFonts w:ascii="Times New Roman" w:hAnsi="Times New Roman" w:cs="Times New Roman"/>
        </w:rPr>
        <w:t>Verejná  správa na rozdiel od súkromnej správy je viazaná právnym poriadkom oveľa viac, aj keď i v tejto oblasti je možné zi</w:t>
      </w:r>
      <w:r w:rsidR="007A35CC" w:rsidRPr="003854E3">
        <w:rPr>
          <w:rFonts w:ascii="Times New Roman" w:hAnsi="Times New Roman" w:cs="Times New Roman"/>
        </w:rPr>
        <w:t>stiť pomerne značné rozdiely vo </w:t>
      </w:r>
      <w:r w:rsidR="00DB2256" w:rsidRPr="003854E3">
        <w:rPr>
          <w:rFonts w:ascii="Times New Roman" w:hAnsi="Times New Roman" w:cs="Times New Roman"/>
        </w:rPr>
        <w:t>viazanosti.</w:t>
      </w:r>
    </w:p>
    <w:p w:rsidR="00324CCE" w:rsidRPr="003854E3" w:rsidRDefault="00DB2256" w:rsidP="00495ADD">
      <w:pPr>
        <w:ind w:firstLine="709"/>
        <w:jc w:val="both"/>
        <w:rPr>
          <w:rFonts w:ascii="Times New Roman" w:hAnsi="Times New Roman" w:cs="Times New Roman"/>
        </w:rPr>
      </w:pPr>
      <w:r w:rsidRPr="003854E3">
        <w:rPr>
          <w:rFonts w:ascii="Times New Roman" w:hAnsi="Times New Roman" w:cs="Times New Roman"/>
        </w:rPr>
        <w:t>Všeobecne však možno konštatovať, že pre verejnú správu platí</w:t>
      </w:r>
      <w:r w:rsidR="00495ADD" w:rsidRPr="003854E3">
        <w:rPr>
          <w:rFonts w:ascii="Times New Roman" w:hAnsi="Times New Roman" w:cs="Times New Roman"/>
        </w:rPr>
        <w:t>, že môže len to, čo stanoví prá</w:t>
      </w:r>
      <w:r w:rsidRPr="003854E3">
        <w:rPr>
          <w:rFonts w:ascii="Times New Roman" w:hAnsi="Times New Roman" w:cs="Times New Roman"/>
        </w:rPr>
        <w:t>vny predpis každému orgánu zvlášť alebo jednotlivým typom orgánov ako právomoc a pôsobnosť.</w:t>
      </w:r>
      <w:r w:rsidRPr="003854E3">
        <w:rPr>
          <w:rStyle w:val="Ukotveniepoznmkypodiarou"/>
          <w:rFonts w:ascii="Times New Roman" w:hAnsi="Times New Roman" w:cs="Times New Roman"/>
        </w:rPr>
        <w:footnoteReference w:id="2"/>
      </w:r>
    </w:p>
    <w:p w:rsidR="00324CCE" w:rsidRPr="003854E3" w:rsidRDefault="00DB2256" w:rsidP="00495ADD">
      <w:pPr>
        <w:ind w:firstLine="709"/>
        <w:jc w:val="both"/>
        <w:rPr>
          <w:rFonts w:ascii="Times New Roman" w:hAnsi="Times New Roman" w:cs="Times New Roman"/>
        </w:rPr>
      </w:pPr>
      <w:r w:rsidRPr="003854E3">
        <w:rPr>
          <w:rFonts w:ascii="Times New Roman" w:hAnsi="Times New Roman" w:cs="Times New Roman"/>
        </w:rPr>
        <w:t>Rozdiely medzi verejnou a súkromnou správou však nie sú a nemôžu byť absolútne. Prejavuje sa to v konkrétnych prípadoch, predovšetkým pri samosprávnych inštitúciách a iných korporáciách.</w:t>
      </w:r>
      <w:r w:rsidR="00101734" w:rsidRPr="003854E3">
        <w:rPr>
          <w:rFonts w:ascii="Times New Roman" w:hAnsi="Times New Roman" w:cs="Times New Roman"/>
        </w:rPr>
        <w:t>“</w:t>
      </w:r>
    </w:p>
    <w:p w:rsidR="00AD29A0" w:rsidRPr="003854E3" w:rsidRDefault="00AD29A0" w:rsidP="00AD29A0">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D. HENDRYCH: Základy </w:t>
      </w:r>
      <w:proofErr w:type="spellStart"/>
      <w:r w:rsidRPr="003854E3">
        <w:rPr>
          <w:rFonts w:ascii="Times New Roman" w:hAnsi="Times New Roman" w:cs="Times New Roman"/>
          <w:i/>
          <w:sz w:val="24"/>
          <w:szCs w:val="24"/>
        </w:rPr>
        <w:t>správní</w:t>
      </w:r>
      <w:proofErr w:type="spellEnd"/>
      <w:r w:rsidRPr="003854E3">
        <w:rPr>
          <w:rFonts w:ascii="Times New Roman" w:hAnsi="Times New Roman" w:cs="Times New Roman"/>
          <w:i/>
          <w:sz w:val="24"/>
          <w:szCs w:val="24"/>
        </w:rPr>
        <w:t xml:space="preserve"> </w:t>
      </w:r>
      <w:proofErr w:type="spellStart"/>
      <w:r w:rsidRPr="003854E3">
        <w:rPr>
          <w:rFonts w:ascii="Times New Roman" w:hAnsi="Times New Roman" w:cs="Times New Roman"/>
          <w:i/>
          <w:sz w:val="24"/>
          <w:szCs w:val="24"/>
        </w:rPr>
        <w:t>vědy</w:t>
      </w:r>
      <w:proofErr w:type="spellEnd"/>
      <w:r w:rsidRPr="003854E3">
        <w:rPr>
          <w:rFonts w:ascii="Times New Roman" w:hAnsi="Times New Roman" w:cs="Times New Roman"/>
          <w:i/>
          <w:sz w:val="24"/>
          <w:szCs w:val="24"/>
        </w:rPr>
        <w:t xml:space="preserve">, Kapitola </w:t>
      </w:r>
      <w:proofErr w:type="spellStart"/>
      <w:r w:rsidRPr="003854E3">
        <w:rPr>
          <w:rFonts w:ascii="Times New Roman" w:hAnsi="Times New Roman" w:cs="Times New Roman"/>
          <w:i/>
          <w:sz w:val="24"/>
          <w:szCs w:val="24"/>
        </w:rPr>
        <w:t>první</w:t>
      </w:r>
      <w:proofErr w:type="spellEnd"/>
      <w:r w:rsidRPr="003854E3">
        <w:rPr>
          <w:rFonts w:ascii="Times New Roman" w:hAnsi="Times New Roman" w:cs="Times New Roman"/>
          <w:i/>
          <w:sz w:val="24"/>
          <w:szCs w:val="24"/>
        </w:rPr>
        <w:t xml:space="preserve"> „Správa a </w:t>
      </w:r>
      <w:proofErr w:type="spellStart"/>
      <w:r w:rsidRPr="003854E3">
        <w:rPr>
          <w:rFonts w:ascii="Times New Roman" w:hAnsi="Times New Roman" w:cs="Times New Roman"/>
          <w:i/>
          <w:sz w:val="24"/>
          <w:szCs w:val="24"/>
        </w:rPr>
        <w:t>veřejná</w:t>
      </w:r>
      <w:proofErr w:type="spellEnd"/>
      <w:r w:rsidRPr="003854E3">
        <w:rPr>
          <w:rFonts w:ascii="Times New Roman" w:hAnsi="Times New Roman" w:cs="Times New Roman"/>
          <w:i/>
          <w:sz w:val="24"/>
          <w:szCs w:val="24"/>
        </w:rPr>
        <w:t xml:space="preserve"> správa“ / 2.2 </w:t>
      </w:r>
      <w:proofErr w:type="spellStart"/>
      <w:r w:rsidRPr="003854E3">
        <w:rPr>
          <w:rFonts w:ascii="Times New Roman" w:hAnsi="Times New Roman" w:cs="Times New Roman"/>
          <w:i/>
          <w:sz w:val="24"/>
          <w:szCs w:val="24"/>
        </w:rPr>
        <w:t>Veřejná</w:t>
      </w:r>
      <w:proofErr w:type="spellEnd"/>
      <w:r w:rsidRPr="003854E3">
        <w:rPr>
          <w:rFonts w:ascii="Times New Roman" w:hAnsi="Times New Roman" w:cs="Times New Roman"/>
          <w:i/>
          <w:sz w:val="24"/>
          <w:szCs w:val="24"/>
        </w:rPr>
        <w:t xml:space="preserve"> a </w:t>
      </w:r>
      <w:proofErr w:type="spellStart"/>
      <w:r w:rsidRPr="003854E3">
        <w:rPr>
          <w:rFonts w:ascii="Times New Roman" w:hAnsi="Times New Roman" w:cs="Times New Roman"/>
          <w:i/>
          <w:sz w:val="24"/>
          <w:szCs w:val="24"/>
        </w:rPr>
        <w:t>soukromá</w:t>
      </w:r>
      <w:proofErr w:type="spellEnd"/>
      <w:r w:rsidRPr="003854E3">
        <w:rPr>
          <w:rFonts w:ascii="Times New Roman" w:hAnsi="Times New Roman" w:cs="Times New Roman"/>
          <w:i/>
          <w:sz w:val="24"/>
          <w:szCs w:val="24"/>
        </w:rPr>
        <w:t xml:space="preserve"> správa str. 8-9,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 KAPITOLA </w:t>
      </w:r>
      <w:r w:rsidR="007A35CC" w:rsidRPr="003854E3">
        <w:rPr>
          <w:rFonts w:ascii="Times New Roman" w:hAnsi="Times New Roman" w:cs="Times New Roman"/>
          <w:i/>
          <w:sz w:val="24"/>
          <w:szCs w:val="24"/>
        </w:rPr>
        <w:t>„</w:t>
      </w:r>
      <w:r w:rsidRPr="003854E3">
        <w:rPr>
          <w:rFonts w:ascii="Times New Roman" w:hAnsi="Times New Roman" w:cs="Times New Roman"/>
          <w:i/>
          <w:sz w:val="24"/>
          <w:szCs w:val="24"/>
        </w:rPr>
        <w:t>VŠEOBECNÉ TEORETICKÉ OTÁZKY VEREJNEJ SPRÁVY</w:t>
      </w:r>
      <w:r w:rsidR="007A35CC" w:rsidRPr="003854E3">
        <w:rPr>
          <w:rFonts w:ascii="Times New Roman" w:hAnsi="Times New Roman" w:cs="Times New Roman"/>
          <w:i/>
          <w:sz w:val="24"/>
          <w:szCs w:val="24"/>
        </w:rPr>
        <w:t>“</w:t>
      </w:r>
      <w:r w:rsidRPr="003854E3">
        <w:rPr>
          <w:rFonts w:ascii="Times New Roman" w:hAnsi="Times New Roman" w:cs="Times New Roman"/>
          <w:i/>
          <w:sz w:val="24"/>
          <w:szCs w:val="24"/>
        </w:rPr>
        <w:t>, 1. Pojem správy a verejnej správy, str. 4)</w:t>
      </w:r>
    </w:p>
    <w:p w:rsidR="00AD29A0" w:rsidRPr="003854E3" w:rsidRDefault="00AD29A0" w:rsidP="00AD29A0">
      <w:pPr>
        <w:jc w:val="both"/>
        <w:rPr>
          <w:rFonts w:ascii="Times New Roman" w:hAnsi="Times New Roman" w:cs="Times New Roman"/>
        </w:rPr>
      </w:pPr>
    </w:p>
    <w:p w:rsidR="00324CCE" w:rsidRPr="003854E3" w:rsidRDefault="00101734" w:rsidP="00AD29A0">
      <w:pPr>
        <w:ind w:firstLine="709"/>
        <w:jc w:val="both"/>
        <w:rPr>
          <w:rFonts w:ascii="Times New Roman" w:hAnsi="Times New Roman" w:cs="Times New Roman"/>
        </w:rPr>
      </w:pPr>
      <w:r w:rsidRPr="003854E3">
        <w:rPr>
          <w:rFonts w:ascii="Times New Roman" w:hAnsi="Times New Roman" w:cs="Times New Roman"/>
        </w:rPr>
        <w:t>„</w:t>
      </w:r>
      <w:r w:rsidR="00DB2256" w:rsidRPr="003854E3">
        <w:rPr>
          <w:rFonts w:ascii="Times New Roman" w:hAnsi="Times New Roman" w:cs="Times New Roman"/>
        </w:rPr>
        <w:t>V súvislosti s touto problematikou, nakoľko je výrazná hranica medzi súkromnou a verejnou sprá</w:t>
      </w:r>
      <w:r w:rsidR="00495ADD" w:rsidRPr="003854E3">
        <w:rPr>
          <w:rFonts w:ascii="Times New Roman" w:hAnsi="Times New Roman" w:cs="Times New Roman"/>
        </w:rPr>
        <w:t xml:space="preserve">vou, je potrebné spomenúť, že v </w:t>
      </w:r>
      <w:r w:rsidR="00DB2256" w:rsidRPr="003854E3">
        <w:rPr>
          <w:rFonts w:ascii="Times New Roman" w:hAnsi="Times New Roman" w:cs="Times New Roman"/>
        </w:rPr>
        <w:t>minulosti existovalo obdobie, keď rozlišovanie verejnej a súkromnej správy bolo úplne neprijateľné. Prijateľný nebol ani samotný pojem</w:t>
      </w:r>
      <w:r w:rsidR="00AD29A0" w:rsidRPr="003854E3">
        <w:rPr>
          <w:rFonts w:ascii="Times New Roman" w:hAnsi="Times New Roman" w:cs="Times New Roman"/>
        </w:rPr>
        <w:t xml:space="preserve"> </w:t>
      </w:r>
      <w:r w:rsidR="00DB2256" w:rsidRPr="003854E3">
        <w:rPr>
          <w:rFonts w:ascii="Times New Roman" w:hAnsi="Times New Roman" w:cs="Times New Roman"/>
        </w:rPr>
        <w:t>verejnej správy, ktorý sa považoval za buržoázny, pretože existovala iba činnosť a organizačný systém označovaný ako štátna správa.</w:t>
      </w:r>
    </w:p>
    <w:p w:rsidR="00324CCE" w:rsidRPr="003854E3" w:rsidRDefault="00DB2256" w:rsidP="00495ADD">
      <w:pPr>
        <w:ind w:firstLine="709"/>
        <w:jc w:val="both"/>
        <w:rPr>
          <w:rFonts w:ascii="Times New Roman" w:hAnsi="Times New Roman" w:cs="Times New Roman"/>
        </w:rPr>
      </w:pPr>
      <w:r w:rsidRPr="003854E3">
        <w:rPr>
          <w:rFonts w:ascii="Times New Roman" w:hAnsi="Times New Roman" w:cs="Times New Roman"/>
        </w:rPr>
        <w:t>V právnej vede sa za obsahovú definíciu verejnej správy väčšinou považovalo, že verejná správa je správou verejných záležitostí štátu, uskutočňovaná príslušnými orgánmi, ktoré sa riadia právnym pravidlom.</w:t>
      </w:r>
    </w:p>
    <w:p w:rsidR="00324CCE" w:rsidRPr="003854E3" w:rsidRDefault="00DB2256" w:rsidP="00495ADD">
      <w:pPr>
        <w:ind w:firstLine="709"/>
        <w:jc w:val="both"/>
        <w:rPr>
          <w:rFonts w:ascii="Times New Roman" w:hAnsi="Times New Roman" w:cs="Times New Roman"/>
        </w:rPr>
      </w:pPr>
      <w:r w:rsidRPr="003854E3">
        <w:rPr>
          <w:rFonts w:ascii="Times New Roman" w:hAnsi="Times New Roman" w:cs="Times New Roman"/>
        </w:rPr>
        <w:t xml:space="preserve">V súčasnej dobe sa kladie dôraz na všeobecnejšie vyjadrenie a na komplexnejšie posúdenie správy vecí verejných, t.j. z pohľadu funkčného, inštitucionálneho a personálneho. Vychádza sa pritom z toho, že z praktických dôvodov nie je možné jednotlivé </w:t>
      </w:r>
      <w:r w:rsidR="007A35CC" w:rsidRPr="003854E3">
        <w:rPr>
          <w:rFonts w:ascii="Times New Roman" w:hAnsi="Times New Roman" w:cs="Times New Roman"/>
        </w:rPr>
        <w:t>stránky javu verejnej správy od </w:t>
      </w:r>
      <w:r w:rsidRPr="003854E3">
        <w:rPr>
          <w:rFonts w:ascii="Times New Roman" w:hAnsi="Times New Roman" w:cs="Times New Roman"/>
        </w:rPr>
        <w:t>seba oddeľovať alebo niektorú z nich preferovať.</w:t>
      </w:r>
    </w:p>
    <w:p w:rsidR="00324CCE" w:rsidRPr="003854E3" w:rsidRDefault="00DB2256" w:rsidP="00495ADD">
      <w:pPr>
        <w:ind w:firstLine="709"/>
        <w:jc w:val="both"/>
        <w:rPr>
          <w:rFonts w:ascii="Times New Roman" w:hAnsi="Times New Roman" w:cs="Times New Roman"/>
        </w:rPr>
      </w:pPr>
      <w:r w:rsidRPr="003854E3">
        <w:rPr>
          <w:rFonts w:ascii="Times New Roman" w:hAnsi="Times New Roman" w:cs="Times New Roman"/>
        </w:rPr>
        <w:t>V širšom zmysle zahrňuje pojem verejnej správy vedľa správnych úradov a vlád, tiež parlamenty a súdy.</w:t>
      </w:r>
    </w:p>
    <w:p w:rsidR="00324CCE" w:rsidRPr="003854E3" w:rsidRDefault="00DB2256" w:rsidP="00495ADD">
      <w:pPr>
        <w:ind w:firstLine="709"/>
        <w:jc w:val="both"/>
        <w:rPr>
          <w:rFonts w:ascii="Times New Roman" w:hAnsi="Times New Roman" w:cs="Times New Roman"/>
        </w:rPr>
      </w:pPr>
      <w:r w:rsidRPr="003854E3">
        <w:rPr>
          <w:rFonts w:ascii="Times New Roman" w:hAnsi="Times New Roman" w:cs="Times New Roman"/>
        </w:rPr>
        <w:t xml:space="preserve">Verejnou správou v užšom zmysle sa potom rozumie len činnosť uskutočňovaná zákonom zmocnenými </w:t>
      </w:r>
      <w:proofErr w:type="spellStart"/>
      <w:r w:rsidRPr="003854E3">
        <w:rPr>
          <w:rFonts w:ascii="Times New Roman" w:hAnsi="Times New Roman" w:cs="Times New Roman"/>
        </w:rPr>
        <w:t>subjektami</w:t>
      </w:r>
      <w:proofErr w:type="spellEnd"/>
      <w:r w:rsidRPr="003854E3">
        <w:rPr>
          <w:rFonts w:ascii="Times New Roman" w:hAnsi="Times New Roman" w:cs="Times New Roman"/>
        </w:rPr>
        <w:t xml:space="preserve"> v rozsahu im prikázanej pôsobnosti a právomocí, vyznačujúcej ich ako nositeľov verejnej správy.</w:t>
      </w:r>
    </w:p>
    <w:p w:rsidR="00324CCE" w:rsidRPr="003854E3" w:rsidRDefault="00DB2256" w:rsidP="00495ADD">
      <w:pPr>
        <w:ind w:firstLine="709"/>
        <w:jc w:val="both"/>
        <w:rPr>
          <w:rFonts w:ascii="Times New Roman" w:hAnsi="Times New Roman" w:cs="Times New Roman"/>
        </w:rPr>
      </w:pPr>
      <w:r w:rsidRPr="003854E3">
        <w:rPr>
          <w:rFonts w:ascii="Times New Roman" w:hAnsi="Times New Roman" w:cs="Times New Roman"/>
        </w:rPr>
        <w:lastRenderedPageBreak/>
        <w:t>Na rozdiel od moci zákonodarnej a súdnej nemusí byť verejná správa vykonávaná len štátnymi orgánmi. Štát ju môže delegovať vo väčšej alebo menšej miere aj na iné subjekty verejného práva, prípadne aj na subjekty súkromného práva. Vyplýva to z</w:t>
      </w:r>
      <w:r w:rsidR="00172FC6" w:rsidRPr="003854E3">
        <w:rPr>
          <w:rFonts w:ascii="Times New Roman" w:hAnsi="Times New Roman" w:cs="Times New Roman"/>
        </w:rPr>
        <w:t> </w:t>
      </w:r>
      <w:r w:rsidRPr="003854E3">
        <w:rPr>
          <w:rFonts w:ascii="Times New Roman" w:hAnsi="Times New Roman" w:cs="Times New Roman"/>
        </w:rPr>
        <w:t>rôznorodosti záležitostí spoločenstva a jeho záujmov.</w:t>
      </w:r>
      <w:r w:rsidR="00101734" w:rsidRPr="003854E3">
        <w:rPr>
          <w:rFonts w:ascii="Times New Roman" w:hAnsi="Times New Roman" w:cs="Times New Roman"/>
        </w:rPr>
        <w:t>“</w:t>
      </w:r>
    </w:p>
    <w:p w:rsidR="00AD29A0" w:rsidRPr="003854E3" w:rsidRDefault="00AD29A0" w:rsidP="00AD29A0">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D. HENDRYCH: Základy </w:t>
      </w:r>
      <w:proofErr w:type="spellStart"/>
      <w:r w:rsidRPr="003854E3">
        <w:rPr>
          <w:rFonts w:ascii="Times New Roman" w:hAnsi="Times New Roman" w:cs="Times New Roman"/>
          <w:i/>
          <w:sz w:val="24"/>
          <w:szCs w:val="24"/>
        </w:rPr>
        <w:t>správní</w:t>
      </w:r>
      <w:proofErr w:type="spellEnd"/>
      <w:r w:rsidRPr="003854E3">
        <w:rPr>
          <w:rFonts w:ascii="Times New Roman" w:hAnsi="Times New Roman" w:cs="Times New Roman"/>
          <w:i/>
          <w:sz w:val="24"/>
          <w:szCs w:val="24"/>
        </w:rPr>
        <w:t xml:space="preserve"> </w:t>
      </w:r>
      <w:proofErr w:type="spellStart"/>
      <w:r w:rsidRPr="003854E3">
        <w:rPr>
          <w:rFonts w:ascii="Times New Roman" w:hAnsi="Times New Roman" w:cs="Times New Roman"/>
          <w:i/>
          <w:sz w:val="24"/>
          <w:szCs w:val="24"/>
        </w:rPr>
        <w:t>vědy</w:t>
      </w:r>
      <w:proofErr w:type="spellEnd"/>
      <w:r w:rsidRPr="003854E3">
        <w:rPr>
          <w:rFonts w:ascii="Times New Roman" w:hAnsi="Times New Roman" w:cs="Times New Roman"/>
          <w:i/>
          <w:sz w:val="24"/>
          <w:szCs w:val="24"/>
        </w:rPr>
        <w:t xml:space="preserve">, Kapitola </w:t>
      </w:r>
      <w:proofErr w:type="spellStart"/>
      <w:r w:rsidRPr="003854E3">
        <w:rPr>
          <w:rFonts w:ascii="Times New Roman" w:hAnsi="Times New Roman" w:cs="Times New Roman"/>
          <w:i/>
          <w:sz w:val="24"/>
          <w:szCs w:val="24"/>
        </w:rPr>
        <w:t>první</w:t>
      </w:r>
      <w:proofErr w:type="spellEnd"/>
      <w:r w:rsidRPr="003854E3">
        <w:rPr>
          <w:rFonts w:ascii="Times New Roman" w:hAnsi="Times New Roman" w:cs="Times New Roman"/>
          <w:i/>
          <w:sz w:val="24"/>
          <w:szCs w:val="24"/>
        </w:rPr>
        <w:t xml:space="preserve"> „Správa a </w:t>
      </w:r>
      <w:proofErr w:type="spellStart"/>
      <w:r w:rsidRPr="003854E3">
        <w:rPr>
          <w:rFonts w:ascii="Times New Roman" w:hAnsi="Times New Roman" w:cs="Times New Roman"/>
          <w:i/>
          <w:sz w:val="24"/>
          <w:szCs w:val="24"/>
        </w:rPr>
        <w:t>veřejná</w:t>
      </w:r>
      <w:proofErr w:type="spellEnd"/>
      <w:r w:rsidRPr="003854E3">
        <w:rPr>
          <w:rFonts w:ascii="Times New Roman" w:hAnsi="Times New Roman" w:cs="Times New Roman"/>
          <w:i/>
          <w:sz w:val="24"/>
          <w:szCs w:val="24"/>
        </w:rPr>
        <w:t xml:space="preserve"> správa“ / 2.2 </w:t>
      </w:r>
      <w:proofErr w:type="spellStart"/>
      <w:r w:rsidRPr="003854E3">
        <w:rPr>
          <w:rFonts w:ascii="Times New Roman" w:hAnsi="Times New Roman" w:cs="Times New Roman"/>
          <w:i/>
          <w:sz w:val="24"/>
          <w:szCs w:val="24"/>
        </w:rPr>
        <w:t>Veřejná</w:t>
      </w:r>
      <w:proofErr w:type="spellEnd"/>
      <w:r w:rsidRPr="003854E3">
        <w:rPr>
          <w:rFonts w:ascii="Times New Roman" w:hAnsi="Times New Roman" w:cs="Times New Roman"/>
          <w:i/>
          <w:sz w:val="24"/>
          <w:szCs w:val="24"/>
        </w:rPr>
        <w:t xml:space="preserve"> a </w:t>
      </w:r>
      <w:proofErr w:type="spellStart"/>
      <w:r w:rsidRPr="003854E3">
        <w:rPr>
          <w:rFonts w:ascii="Times New Roman" w:hAnsi="Times New Roman" w:cs="Times New Roman"/>
          <w:i/>
          <w:sz w:val="24"/>
          <w:szCs w:val="24"/>
        </w:rPr>
        <w:t>soukromá</w:t>
      </w:r>
      <w:proofErr w:type="spellEnd"/>
      <w:r w:rsidRPr="003854E3">
        <w:rPr>
          <w:rFonts w:ascii="Times New Roman" w:hAnsi="Times New Roman" w:cs="Times New Roman"/>
          <w:i/>
          <w:sz w:val="24"/>
          <w:szCs w:val="24"/>
        </w:rPr>
        <w:t xml:space="preserve"> správa / </w:t>
      </w:r>
      <w:proofErr w:type="spellStart"/>
      <w:r w:rsidRPr="003854E3">
        <w:rPr>
          <w:rFonts w:ascii="Times New Roman" w:hAnsi="Times New Roman" w:cs="Times New Roman"/>
          <w:i/>
          <w:sz w:val="24"/>
          <w:szCs w:val="24"/>
        </w:rPr>
        <w:t>Exkurs</w:t>
      </w:r>
      <w:proofErr w:type="spellEnd"/>
      <w:r w:rsidRPr="003854E3">
        <w:rPr>
          <w:rFonts w:ascii="Times New Roman" w:hAnsi="Times New Roman" w:cs="Times New Roman"/>
          <w:i/>
          <w:sz w:val="24"/>
          <w:szCs w:val="24"/>
        </w:rPr>
        <w:t xml:space="preserve">, str. 9-10,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Verejná správa a jej charakteristické črty, rigorózna práca, Univerzita Mateja Bela Banská Bystrica, Právn</w:t>
      </w:r>
      <w:r w:rsidR="007A35CC" w:rsidRPr="003854E3">
        <w:rPr>
          <w:rFonts w:ascii="Times New Roman" w:hAnsi="Times New Roman" w:cs="Times New Roman"/>
          <w:i/>
          <w:sz w:val="24"/>
          <w:szCs w:val="24"/>
        </w:rPr>
        <w:t>ická fakulta, 2000, I. KAPITOLA</w:t>
      </w:r>
      <w:r w:rsidRPr="003854E3">
        <w:rPr>
          <w:rFonts w:ascii="Times New Roman" w:hAnsi="Times New Roman" w:cs="Times New Roman"/>
          <w:i/>
          <w:sz w:val="24"/>
          <w:szCs w:val="24"/>
        </w:rPr>
        <w:t xml:space="preserve"> </w:t>
      </w:r>
      <w:r w:rsidR="007A35CC" w:rsidRPr="003854E3">
        <w:rPr>
          <w:rFonts w:ascii="Times New Roman" w:hAnsi="Times New Roman" w:cs="Times New Roman"/>
          <w:i/>
          <w:sz w:val="24"/>
          <w:szCs w:val="24"/>
        </w:rPr>
        <w:t>„</w:t>
      </w:r>
      <w:r w:rsidRPr="003854E3">
        <w:rPr>
          <w:rFonts w:ascii="Times New Roman" w:hAnsi="Times New Roman" w:cs="Times New Roman"/>
          <w:i/>
          <w:sz w:val="24"/>
          <w:szCs w:val="24"/>
        </w:rPr>
        <w:t>VŠEOBECNÉ TEORETICKÉ OTÁZKY VEREJNEJ SPRÁVY</w:t>
      </w:r>
      <w:r w:rsidR="007A35CC" w:rsidRPr="003854E3">
        <w:rPr>
          <w:rFonts w:ascii="Times New Roman" w:hAnsi="Times New Roman" w:cs="Times New Roman"/>
          <w:i/>
          <w:sz w:val="24"/>
          <w:szCs w:val="24"/>
        </w:rPr>
        <w:t>“</w:t>
      </w:r>
      <w:r w:rsidRPr="003854E3">
        <w:rPr>
          <w:rFonts w:ascii="Times New Roman" w:hAnsi="Times New Roman" w:cs="Times New Roman"/>
          <w:i/>
          <w:sz w:val="24"/>
          <w:szCs w:val="24"/>
        </w:rPr>
        <w:t>, 1. Pojem správy a verejnej správy, str. 4-5)</w:t>
      </w:r>
    </w:p>
    <w:p w:rsidR="00495ADD" w:rsidRPr="003854E3" w:rsidRDefault="00495ADD">
      <w:pPr>
        <w:jc w:val="both"/>
        <w:rPr>
          <w:rFonts w:ascii="Times New Roman" w:hAnsi="Times New Roman" w:cs="Times New Roman"/>
        </w:rPr>
      </w:pPr>
    </w:p>
    <w:p w:rsidR="00AD29A0" w:rsidRPr="003854E3" w:rsidRDefault="00AD29A0" w:rsidP="00AD29A0">
      <w:pPr>
        <w:jc w:val="both"/>
        <w:rPr>
          <w:rFonts w:ascii="Times New Roman" w:hAnsi="Times New Roman" w:cs="Times New Roman"/>
          <w:b/>
        </w:rPr>
      </w:pPr>
      <w:r w:rsidRPr="003854E3">
        <w:rPr>
          <w:rFonts w:ascii="Times New Roman" w:hAnsi="Times New Roman" w:cs="Times New Roman"/>
          <w:b/>
        </w:rPr>
        <w:t>K § </w:t>
      </w:r>
      <w:r w:rsidR="00460C59" w:rsidRPr="003854E3">
        <w:rPr>
          <w:rFonts w:ascii="Times New Roman" w:hAnsi="Times New Roman" w:cs="Times New Roman"/>
          <w:b/>
        </w:rPr>
        <w:t>2</w:t>
      </w:r>
    </w:p>
    <w:p w:rsidR="00324CCE" w:rsidRPr="003854E3" w:rsidRDefault="00101734" w:rsidP="00AD29A0">
      <w:pPr>
        <w:ind w:firstLine="709"/>
        <w:jc w:val="both"/>
        <w:rPr>
          <w:rFonts w:ascii="Times New Roman" w:hAnsi="Times New Roman" w:cs="Times New Roman"/>
        </w:rPr>
      </w:pPr>
      <w:r w:rsidRPr="003854E3">
        <w:rPr>
          <w:rFonts w:ascii="Times New Roman" w:hAnsi="Times New Roman" w:cs="Times New Roman"/>
        </w:rPr>
        <w:t>„</w:t>
      </w:r>
      <w:r w:rsidR="00DB2256" w:rsidRPr="003854E3">
        <w:rPr>
          <w:rFonts w:ascii="Times New Roman" w:hAnsi="Times New Roman" w:cs="Times New Roman"/>
        </w:rPr>
        <w:t>Obsah verejnej správy po stránke funkčnej a organizačnej vymedzujú a konkretizujú úlohy, ktoré ovplyvňujú počet a kvalifikáciu jej pracovníkov. Plnenie úloh, je základným účelom verejnej správy a dôležitým kritériom jeho hodnotenia, aby mohla byť nejaká úloha</w:t>
      </w:r>
      <w:r w:rsidR="00AD29A0" w:rsidRPr="003854E3">
        <w:rPr>
          <w:rFonts w:ascii="Times New Roman" w:hAnsi="Times New Roman" w:cs="Times New Roman"/>
        </w:rPr>
        <w:t xml:space="preserve"> </w:t>
      </w:r>
      <w:r w:rsidR="00DB2256" w:rsidRPr="003854E3">
        <w:rPr>
          <w:rFonts w:ascii="Times New Roman" w:hAnsi="Times New Roman" w:cs="Times New Roman"/>
        </w:rPr>
        <w:t>splnená, musí byť určený jej nositeľ a stanovený pracovný postup, podľa ktorého bude realizácia racionálne prebiehať.</w:t>
      </w:r>
      <w:r w:rsidR="00DB2256" w:rsidRPr="003854E3">
        <w:rPr>
          <w:rStyle w:val="Ukotveniepoznmkypodiarou"/>
          <w:rFonts w:ascii="Times New Roman" w:hAnsi="Times New Roman" w:cs="Times New Roman"/>
        </w:rPr>
        <w:footnoteReference w:id="3"/>
      </w:r>
    </w:p>
    <w:p w:rsidR="00324CCE" w:rsidRPr="003854E3" w:rsidRDefault="00DB2256" w:rsidP="00495ADD">
      <w:pPr>
        <w:ind w:firstLine="709"/>
        <w:jc w:val="both"/>
        <w:rPr>
          <w:rFonts w:ascii="Times New Roman" w:hAnsi="Times New Roman" w:cs="Times New Roman"/>
        </w:rPr>
      </w:pPr>
      <w:r w:rsidRPr="003854E3">
        <w:rPr>
          <w:rFonts w:ascii="Times New Roman" w:hAnsi="Times New Roman" w:cs="Times New Roman"/>
        </w:rPr>
        <w:t>Úlohy verejnej správy predstavujú záležitosti, ktoré sú v záujme pozornosti štátu alebo jeho časti (regiónu, mesta, obce a pod.) a sú spojené s dlhodobými cieľmi, o ktorých bola dosiahnutá zhoda, vrátane ich vzájomného pomeru a postupnosti plnenia. Aby mohli byť úlohy verejnej správy riadne plnené, je potrebné k tomu vytvárať predpoklady a podmienky v organizácii verejnej správy, v ich prostriedkoch a v úrovni pracovníkov. Komplex týchto otázok úzko súvisí s riadením verejnej správy (</w:t>
      </w:r>
      <w:proofErr w:type="spellStart"/>
      <w:r w:rsidRPr="003854E3">
        <w:rPr>
          <w:rFonts w:ascii="Times New Roman" w:hAnsi="Times New Roman" w:cs="Times New Roman"/>
        </w:rPr>
        <w:t>public</w:t>
      </w:r>
      <w:proofErr w:type="spellEnd"/>
      <w:r w:rsidRPr="003854E3">
        <w:rPr>
          <w:rFonts w:ascii="Times New Roman" w:hAnsi="Times New Roman" w:cs="Times New Roman"/>
        </w:rPr>
        <w:t xml:space="preserve"> </w:t>
      </w:r>
      <w:proofErr w:type="spellStart"/>
      <w:r w:rsidRPr="003854E3">
        <w:rPr>
          <w:rFonts w:ascii="Times New Roman" w:hAnsi="Times New Roman" w:cs="Times New Roman"/>
        </w:rPr>
        <w:t>management</w:t>
      </w:r>
      <w:proofErr w:type="spellEnd"/>
      <w:r w:rsidRPr="003854E3">
        <w:rPr>
          <w:rFonts w:ascii="Times New Roman" w:hAnsi="Times New Roman" w:cs="Times New Roman"/>
        </w:rPr>
        <w:t>) a jeho vývojom. Väčšina európskych štátov venuje práve týmto problémom mimoriadnu pozornosť a reforma verejnej správy je stredom záujmu najvyšších štátnych orgánov.</w:t>
      </w:r>
      <w:r w:rsidR="00101734" w:rsidRPr="003854E3">
        <w:rPr>
          <w:rFonts w:ascii="Times New Roman" w:hAnsi="Times New Roman" w:cs="Times New Roman"/>
        </w:rPr>
        <w:t>“</w:t>
      </w:r>
    </w:p>
    <w:p w:rsidR="009029FE" w:rsidRPr="003854E3" w:rsidRDefault="009029FE" w:rsidP="009029FE">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D. HENDRYCH: Základy </w:t>
      </w:r>
      <w:proofErr w:type="spellStart"/>
      <w:r w:rsidRPr="003854E3">
        <w:rPr>
          <w:rFonts w:ascii="Times New Roman" w:hAnsi="Times New Roman" w:cs="Times New Roman"/>
          <w:i/>
          <w:sz w:val="24"/>
          <w:szCs w:val="24"/>
        </w:rPr>
        <w:t>správní</w:t>
      </w:r>
      <w:proofErr w:type="spellEnd"/>
      <w:r w:rsidRPr="003854E3">
        <w:rPr>
          <w:rFonts w:ascii="Times New Roman" w:hAnsi="Times New Roman" w:cs="Times New Roman"/>
          <w:i/>
          <w:sz w:val="24"/>
          <w:szCs w:val="24"/>
        </w:rPr>
        <w:t xml:space="preserve"> </w:t>
      </w:r>
      <w:proofErr w:type="spellStart"/>
      <w:r w:rsidRPr="003854E3">
        <w:rPr>
          <w:rFonts w:ascii="Times New Roman" w:hAnsi="Times New Roman" w:cs="Times New Roman"/>
          <w:i/>
          <w:sz w:val="24"/>
          <w:szCs w:val="24"/>
        </w:rPr>
        <w:t>vědy</w:t>
      </w:r>
      <w:proofErr w:type="spellEnd"/>
      <w:r w:rsidRPr="003854E3">
        <w:rPr>
          <w:rFonts w:ascii="Times New Roman" w:hAnsi="Times New Roman" w:cs="Times New Roman"/>
          <w:i/>
          <w:sz w:val="24"/>
          <w:szCs w:val="24"/>
        </w:rPr>
        <w:t xml:space="preserve">, Kapitola </w:t>
      </w:r>
      <w:r w:rsidRPr="003854E3">
        <w:rPr>
          <w:rStyle w:val="Odkaznakomentr"/>
          <w:rFonts w:ascii="Times New Roman" w:hAnsi="Times New Roman" w:cs="Times New Roman"/>
          <w:i/>
          <w:sz w:val="24"/>
          <w:szCs w:val="24"/>
        </w:rPr>
        <w:t xml:space="preserve">druhá „Úkoly </w:t>
      </w:r>
      <w:proofErr w:type="spellStart"/>
      <w:r w:rsidRPr="003854E3">
        <w:rPr>
          <w:rStyle w:val="Odkaznakomentr"/>
          <w:rFonts w:ascii="Times New Roman" w:hAnsi="Times New Roman" w:cs="Times New Roman"/>
          <w:i/>
          <w:sz w:val="24"/>
          <w:szCs w:val="24"/>
        </w:rPr>
        <w:t>veřejné</w:t>
      </w:r>
      <w:proofErr w:type="spellEnd"/>
      <w:r w:rsidRPr="003854E3">
        <w:rPr>
          <w:rStyle w:val="Odkaznakomentr"/>
          <w:rFonts w:ascii="Times New Roman" w:hAnsi="Times New Roman" w:cs="Times New Roman"/>
          <w:i/>
          <w:sz w:val="24"/>
          <w:szCs w:val="24"/>
        </w:rPr>
        <w:t xml:space="preserve"> správy“, str. 13</w:t>
      </w:r>
      <w:r w:rsidRPr="003854E3">
        <w:rPr>
          <w:rFonts w:ascii="Times New Roman" w:hAnsi="Times New Roman" w:cs="Times New Roman"/>
          <w:i/>
          <w:sz w:val="24"/>
          <w:szCs w:val="24"/>
        </w:rPr>
        <w:t xml:space="preserve">,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 KAPITOLA </w:t>
      </w:r>
      <w:r w:rsidR="007A35CC" w:rsidRPr="003854E3">
        <w:rPr>
          <w:rFonts w:ascii="Times New Roman" w:hAnsi="Times New Roman" w:cs="Times New Roman"/>
          <w:i/>
          <w:sz w:val="24"/>
          <w:szCs w:val="24"/>
        </w:rPr>
        <w:t>„</w:t>
      </w:r>
      <w:r w:rsidRPr="003854E3">
        <w:rPr>
          <w:rFonts w:ascii="Times New Roman" w:hAnsi="Times New Roman" w:cs="Times New Roman"/>
          <w:i/>
          <w:sz w:val="24"/>
          <w:szCs w:val="24"/>
        </w:rPr>
        <w:t>VŠEOBECNÉ TEORETICKÉ OTÁZKY VEREJNEJ SPRÁVY</w:t>
      </w:r>
      <w:r w:rsidR="007A35CC" w:rsidRPr="003854E3">
        <w:rPr>
          <w:rFonts w:ascii="Times New Roman" w:hAnsi="Times New Roman" w:cs="Times New Roman"/>
          <w:i/>
          <w:sz w:val="24"/>
          <w:szCs w:val="24"/>
        </w:rPr>
        <w:t>“</w:t>
      </w:r>
      <w:r w:rsidRPr="003854E3">
        <w:rPr>
          <w:rFonts w:ascii="Times New Roman" w:hAnsi="Times New Roman" w:cs="Times New Roman"/>
          <w:i/>
          <w:sz w:val="24"/>
          <w:szCs w:val="24"/>
        </w:rPr>
        <w:t>, 2. Úlohy verejnej správy, str. 5-6)</w:t>
      </w:r>
    </w:p>
    <w:p w:rsidR="009029FE" w:rsidRPr="003854E3" w:rsidRDefault="009029FE">
      <w:pPr>
        <w:jc w:val="both"/>
        <w:rPr>
          <w:rFonts w:ascii="Times New Roman" w:hAnsi="Times New Roman" w:cs="Times New Roman"/>
        </w:rPr>
      </w:pPr>
    </w:p>
    <w:p w:rsidR="00324CCE" w:rsidRPr="003854E3" w:rsidRDefault="00101734" w:rsidP="00495ADD">
      <w:pPr>
        <w:ind w:firstLine="709"/>
        <w:jc w:val="both"/>
        <w:rPr>
          <w:rFonts w:ascii="Times New Roman" w:hAnsi="Times New Roman" w:cs="Times New Roman"/>
        </w:rPr>
      </w:pPr>
      <w:r w:rsidRPr="003854E3">
        <w:rPr>
          <w:rFonts w:ascii="Times New Roman" w:hAnsi="Times New Roman" w:cs="Times New Roman"/>
        </w:rPr>
        <w:t>„</w:t>
      </w:r>
      <w:r w:rsidR="00DB2256" w:rsidRPr="003854E3">
        <w:rPr>
          <w:rFonts w:ascii="Times New Roman" w:hAnsi="Times New Roman" w:cs="Times New Roman"/>
        </w:rPr>
        <w:t xml:space="preserve">Pri zabezpečovaní verejných úloh sa rozoznávajú dve tendencie. Prvá prisudzuje verejnej správe akúsi morálnu povinnosť starať sa o verejné blaho všade tam, kde chýba súkromný sektor. Druhá tendencia nepopiera síce potrebu zabezpečovať verejné úlohy nielen prostredníctvom štátnych alebo iných verejnoprávnych  inštitúcií, ale hľadá možnosti ako zainteresovať aj súkromné inštitúcie, združenia a pod. Táto tendencia je spájaná s privatizáciou verejných úloh. S výnimkou tejto tendencie, ktorá je reakciou na </w:t>
      </w:r>
      <w:proofErr w:type="spellStart"/>
      <w:r w:rsidR="00DB2256" w:rsidRPr="003854E3">
        <w:rPr>
          <w:rFonts w:ascii="Times New Roman" w:hAnsi="Times New Roman" w:cs="Times New Roman"/>
          <w:i/>
        </w:rPr>
        <w:t>doterjaší</w:t>
      </w:r>
      <w:proofErr w:type="spellEnd"/>
      <w:r w:rsidR="00DB2256" w:rsidRPr="003854E3">
        <w:rPr>
          <w:rFonts w:ascii="Times New Roman" w:hAnsi="Times New Roman" w:cs="Times New Roman"/>
        </w:rPr>
        <w:t xml:space="preserve"> vývoj, všeobecne možno konštatovať, že prevažujúcou vývojovou tendenciou bolo dosiaľ rozširovanie</w:t>
      </w:r>
      <w:r w:rsidR="007A35CC" w:rsidRPr="003854E3">
        <w:rPr>
          <w:rFonts w:ascii="Times New Roman" w:hAnsi="Times New Roman" w:cs="Times New Roman"/>
        </w:rPr>
        <w:t xml:space="preserve"> verejných úloh. V súvislosti s </w:t>
      </w:r>
      <w:r w:rsidR="00DB2256" w:rsidRPr="003854E3">
        <w:rPr>
          <w:rFonts w:ascii="Times New Roman" w:hAnsi="Times New Roman" w:cs="Times New Roman"/>
        </w:rPr>
        <w:t>rozširovaním verejných úloh ako úloh správy sa poukazuje na rozširovanie hlavne tretieho sektoru. Toto sa v oblasti verejnej správy a jej inštitúciách prejavuje taktiež negatívne zväčšovaním zariadení služieb a zaťažovaním verejných rozpočtových prostriedkov.</w:t>
      </w:r>
    </w:p>
    <w:p w:rsidR="00324CCE" w:rsidRPr="003854E3" w:rsidRDefault="00DB2256" w:rsidP="009029FE">
      <w:pPr>
        <w:ind w:firstLine="709"/>
        <w:jc w:val="both"/>
        <w:rPr>
          <w:rFonts w:ascii="Times New Roman" w:hAnsi="Times New Roman" w:cs="Times New Roman"/>
        </w:rPr>
      </w:pPr>
      <w:r w:rsidRPr="003854E3">
        <w:rPr>
          <w:rFonts w:ascii="Times New Roman" w:hAnsi="Times New Roman" w:cs="Times New Roman"/>
        </w:rPr>
        <w:t>Rozdeľovanie verejných úloh bolo vždy spojené s centralizáciou alebo decentralizáciou správy. V poslednej dobe dochádza vo väčšej miere aj k tomu, že sa rozširuje okruh nositeľov</w:t>
      </w:r>
      <w:r w:rsidR="009029FE" w:rsidRPr="003854E3">
        <w:rPr>
          <w:rFonts w:ascii="Times New Roman" w:hAnsi="Times New Roman" w:cs="Times New Roman"/>
        </w:rPr>
        <w:t xml:space="preserve"> </w:t>
      </w:r>
      <w:r w:rsidRPr="003854E3">
        <w:rPr>
          <w:rFonts w:ascii="Times New Roman" w:hAnsi="Times New Roman" w:cs="Times New Roman"/>
        </w:rPr>
        <w:t>verejných úloh a že časť z nich prechádza na verejnoprávne inštit</w:t>
      </w:r>
      <w:r w:rsidR="007A35CC" w:rsidRPr="003854E3">
        <w:rPr>
          <w:rFonts w:ascii="Times New Roman" w:hAnsi="Times New Roman" w:cs="Times New Roman"/>
        </w:rPr>
        <w:t>úcie bezprostredne nezávisle na </w:t>
      </w:r>
      <w:r w:rsidRPr="003854E3">
        <w:rPr>
          <w:rFonts w:ascii="Times New Roman" w:hAnsi="Times New Roman" w:cs="Times New Roman"/>
        </w:rPr>
        <w:t>štáte, prípadne na súkromnoprávne subjekty. Práve preto medzi obsahom verejných a súkromných úloh sa hranica určuje len veľmi ťažko. Pokiaľ napriek tomu označujeme niektoré úlohy ako verejné, vyjadrujem tým zameranie nositeľov – v čí prospech určitú funkciu vykonávajú – alebo týmto výrazom označujeme úlohy, ktoré plnia orgány verejnej správy. Verejné úlohy a úlohy verejnej správy sa však nemusia prekrývať. Je preto potrebné obidva pojmy rozlišovať, obidva sú však spojené s cieľom.</w:t>
      </w:r>
    </w:p>
    <w:p w:rsidR="00324CCE" w:rsidRPr="003854E3" w:rsidRDefault="00DB2256" w:rsidP="00495ADD">
      <w:pPr>
        <w:ind w:firstLine="709"/>
        <w:jc w:val="both"/>
        <w:rPr>
          <w:rFonts w:ascii="Times New Roman" w:hAnsi="Times New Roman" w:cs="Times New Roman"/>
        </w:rPr>
      </w:pPr>
      <w:r w:rsidRPr="003854E3">
        <w:rPr>
          <w:rFonts w:ascii="Times New Roman" w:hAnsi="Times New Roman" w:cs="Times New Roman"/>
        </w:rPr>
        <w:t xml:space="preserve">Ciele a úlohy nie sú totožné pojmy a nemali by sa zamieňať. Ciele predstavujú </w:t>
      </w:r>
      <w:proofErr w:type="spellStart"/>
      <w:r w:rsidRPr="003854E3">
        <w:rPr>
          <w:rFonts w:ascii="Times New Roman" w:hAnsi="Times New Roman" w:cs="Times New Roman"/>
        </w:rPr>
        <w:t>žiadúci</w:t>
      </w:r>
      <w:proofErr w:type="spellEnd"/>
      <w:r w:rsidRPr="003854E3">
        <w:rPr>
          <w:rFonts w:ascii="Times New Roman" w:hAnsi="Times New Roman" w:cs="Times New Roman"/>
        </w:rPr>
        <w:t xml:space="preserve"> stav, úlohy, kroky, pomocou ktorých má byť tento stav dosiahnutý.</w:t>
      </w:r>
    </w:p>
    <w:p w:rsidR="00324CCE" w:rsidRPr="003854E3" w:rsidRDefault="00DB2256" w:rsidP="00495ADD">
      <w:pPr>
        <w:ind w:firstLine="709"/>
        <w:jc w:val="both"/>
        <w:rPr>
          <w:rFonts w:ascii="Times New Roman" w:hAnsi="Times New Roman" w:cs="Times New Roman"/>
        </w:rPr>
      </w:pPr>
      <w:r w:rsidRPr="003854E3">
        <w:rPr>
          <w:rFonts w:ascii="Times New Roman" w:hAnsi="Times New Roman" w:cs="Times New Roman"/>
        </w:rPr>
        <w:lastRenderedPageBreak/>
        <w:t xml:space="preserve">Podľa </w:t>
      </w:r>
      <w:proofErr w:type="spellStart"/>
      <w:r w:rsidRPr="003854E3">
        <w:rPr>
          <w:rFonts w:ascii="Times New Roman" w:hAnsi="Times New Roman" w:cs="Times New Roman"/>
        </w:rPr>
        <w:t>horeuvedených</w:t>
      </w:r>
      <w:proofErr w:type="spellEnd"/>
      <w:r w:rsidRPr="003854E3">
        <w:rPr>
          <w:rFonts w:ascii="Times New Roman" w:hAnsi="Times New Roman" w:cs="Times New Roman"/>
        </w:rPr>
        <w:t xml:space="preserve"> hľadísk je možné charakterizovať verejné úlohy ako úlohy, ktoré uskutočňujú bezprostredne nositelia verejnej moci alebo iné subjekty pod dozorom nositeľov verejnej moci, ktorým súčasne za plnenie takýchto úloh zostáva zodpovednosť.</w:t>
      </w:r>
    </w:p>
    <w:p w:rsidR="00324CCE" w:rsidRPr="003854E3" w:rsidRDefault="00DB2256" w:rsidP="00495ADD">
      <w:pPr>
        <w:ind w:firstLine="709"/>
        <w:jc w:val="both"/>
        <w:rPr>
          <w:rFonts w:ascii="Times New Roman" w:hAnsi="Times New Roman" w:cs="Times New Roman"/>
        </w:rPr>
      </w:pPr>
      <w:r w:rsidRPr="003854E3">
        <w:rPr>
          <w:rFonts w:ascii="Times New Roman" w:hAnsi="Times New Roman" w:cs="Times New Roman"/>
        </w:rPr>
        <w:t>Verejnú úlohu preto nie je možné stotožňovať so štátnou úlohou, ktorý je užší pojem, nezahrňuje samosprávne zväzky alebo iné subjekty.</w:t>
      </w:r>
    </w:p>
    <w:p w:rsidR="00324CCE" w:rsidRPr="003854E3" w:rsidRDefault="00DB2256" w:rsidP="00495ADD">
      <w:pPr>
        <w:ind w:firstLine="709"/>
        <w:jc w:val="both"/>
        <w:rPr>
          <w:rFonts w:ascii="Times New Roman" w:hAnsi="Times New Roman" w:cs="Times New Roman"/>
        </w:rPr>
      </w:pPr>
      <w:r w:rsidRPr="003854E3">
        <w:rPr>
          <w:rFonts w:ascii="Times New Roman" w:hAnsi="Times New Roman" w:cs="Times New Roman"/>
        </w:rPr>
        <w:t>Treba však zdôrazniť, že štát si spravidla vyhradzuje v prípade verejných úloh odborný dohľad nad ich činnosťou (napr. v prípade súkromných alebo cirkevných škôl).</w:t>
      </w:r>
    </w:p>
    <w:p w:rsidR="009029FE" w:rsidRPr="003854E3" w:rsidRDefault="00DB2256" w:rsidP="00495ADD">
      <w:pPr>
        <w:ind w:firstLine="709"/>
        <w:jc w:val="both"/>
        <w:rPr>
          <w:rFonts w:ascii="Times New Roman" w:hAnsi="Times New Roman" w:cs="Times New Roman"/>
        </w:rPr>
      </w:pPr>
      <w:r w:rsidRPr="003854E3">
        <w:rPr>
          <w:rFonts w:ascii="Times New Roman" w:hAnsi="Times New Roman" w:cs="Times New Roman"/>
        </w:rPr>
        <w:t xml:space="preserve">V literatúre zahraničných autorov sa rozdielne posudzujú úlohy verejnoprávnych subjektov </w:t>
      </w:r>
      <w:proofErr w:type="spellStart"/>
      <w:r w:rsidRPr="003854E3">
        <w:rPr>
          <w:rFonts w:ascii="Times New Roman" w:hAnsi="Times New Roman" w:cs="Times New Roman"/>
          <w:i/>
        </w:rPr>
        <w:t>ozančovaných</w:t>
      </w:r>
      <w:proofErr w:type="spellEnd"/>
      <w:r w:rsidRPr="003854E3">
        <w:rPr>
          <w:rFonts w:ascii="Times New Roman" w:hAnsi="Times New Roman" w:cs="Times New Roman"/>
        </w:rPr>
        <w:t xml:space="preserve"> ako poštátnené (napr. rozhlas, televízia), ktoré sú vo svojom rozhodovaní na štátnych orgánoch nezávislým a úlohy súkromnoprávnych subjektov dôležitých pre verejný život, napr. tlač.</w:t>
      </w:r>
      <w:r w:rsidR="00495ADD" w:rsidRPr="003854E3">
        <w:rPr>
          <w:rFonts w:ascii="Times New Roman" w:hAnsi="Times New Roman" w:cs="Times New Roman"/>
        </w:rPr>
        <w:t xml:space="preserve"> </w:t>
      </w:r>
      <w:r w:rsidRPr="003854E3">
        <w:rPr>
          <w:rFonts w:ascii="Times New Roman" w:hAnsi="Times New Roman" w:cs="Times New Roman"/>
        </w:rPr>
        <w:t>Prevláda názor, že hovoriť v týchto veciach o verejných úlohách je zmysluplné len vtedy, keď štát voči takým inštitúciám vykonáva kontrolu alebo garantuje ich existenciu.</w:t>
      </w:r>
      <w:r w:rsidR="00101734" w:rsidRPr="003854E3">
        <w:rPr>
          <w:rFonts w:ascii="Times New Roman" w:hAnsi="Times New Roman" w:cs="Times New Roman"/>
        </w:rPr>
        <w:t>“</w:t>
      </w:r>
    </w:p>
    <w:p w:rsidR="009029FE" w:rsidRPr="003854E3" w:rsidRDefault="009029FE" w:rsidP="009029FE">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D. HENDRYCH: Základy </w:t>
      </w:r>
      <w:proofErr w:type="spellStart"/>
      <w:r w:rsidRPr="003854E3">
        <w:rPr>
          <w:rFonts w:ascii="Times New Roman" w:hAnsi="Times New Roman" w:cs="Times New Roman"/>
          <w:i/>
          <w:sz w:val="24"/>
          <w:szCs w:val="24"/>
        </w:rPr>
        <w:t>správní</w:t>
      </w:r>
      <w:proofErr w:type="spellEnd"/>
      <w:r w:rsidRPr="003854E3">
        <w:rPr>
          <w:rFonts w:ascii="Times New Roman" w:hAnsi="Times New Roman" w:cs="Times New Roman"/>
          <w:i/>
          <w:sz w:val="24"/>
          <w:szCs w:val="24"/>
        </w:rPr>
        <w:t xml:space="preserve"> </w:t>
      </w:r>
      <w:proofErr w:type="spellStart"/>
      <w:r w:rsidRPr="003854E3">
        <w:rPr>
          <w:rFonts w:ascii="Times New Roman" w:hAnsi="Times New Roman" w:cs="Times New Roman"/>
          <w:i/>
          <w:sz w:val="24"/>
          <w:szCs w:val="24"/>
        </w:rPr>
        <w:t>vědy</w:t>
      </w:r>
      <w:proofErr w:type="spellEnd"/>
      <w:r w:rsidRPr="003854E3">
        <w:rPr>
          <w:rFonts w:ascii="Times New Roman" w:hAnsi="Times New Roman" w:cs="Times New Roman"/>
          <w:i/>
          <w:sz w:val="24"/>
          <w:szCs w:val="24"/>
        </w:rPr>
        <w:t xml:space="preserve">, </w:t>
      </w:r>
      <w:r w:rsidRPr="003854E3">
        <w:rPr>
          <w:rStyle w:val="Odkaznakomentr"/>
          <w:rFonts w:ascii="Times New Roman" w:hAnsi="Times New Roman" w:cs="Times New Roman"/>
          <w:i/>
          <w:sz w:val="24"/>
          <w:szCs w:val="24"/>
        </w:rPr>
        <w:t xml:space="preserve">Kapitola druhá „Úkoly </w:t>
      </w:r>
      <w:proofErr w:type="spellStart"/>
      <w:r w:rsidRPr="003854E3">
        <w:rPr>
          <w:rStyle w:val="Odkaznakomentr"/>
          <w:rFonts w:ascii="Times New Roman" w:hAnsi="Times New Roman" w:cs="Times New Roman"/>
          <w:i/>
          <w:sz w:val="24"/>
          <w:szCs w:val="24"/>
        </w:rPr>
        <w:t>veřejné</w:t>
      </w:r>
      <w:proofErr w:type="spellEnd"/>
      <w:r w:rsidRPr="003854E3">
        <w:rPr>
          <w:rStyle w:val="Odkaznakomentr"/>
          <w:rFonts w:ascii="Times New Roman" w:hAnsi="Times New Roman" w:cs="Times New Roman"/>
          <w:i/>
          <w:sz w:val="24"/>
          <w:szCs w:val="24"/>
        </w:rPr>
        <w:t xml:space="preserve"> správy / 1. K </w:t>
      </w:r>
      <w:proofErr w:type="spellStart"/>
      <w:r w:rsidRPr="003854E3">
        <w:rPr>
          <w:rStyle w:val="Odkaznakomentr"/>
          <w:rFonts w:ascii="Times New Roman" w:hAnsi="Times New Roman" w:cs="Times New Roman"/>
          <w:i/>
          <w:sz w:val="24"/>
          <w:szCs w:val="24"/>
        </w:rPr>
        <w:t>pojetí</w:t>
      </w:r>
      <w:proofErr w:type="spellEnd"/>
      <w:r w:rsidRPr="003854E3">
        <w:rPr>
          <w:rStyle w:val="Odkaznakomentr"/>
          <w:rFonts w:ascii="Times New Roman" w:hAnsi="Times New Roman" w:cs="Times New Roman"/>
          <w:i/>
          <w:sz w:val="24"/>
          <w:szCs w:val="24"/>
        </w:rPr>
        <w:t xml:space="preserve"> a</w:t>
      </w:r>
      <w:r w:rsidR="00CD454F" w:rsidRPr="003854E3">
        <w:rPr>
          <w:rStyle w:val="Odkaznakomentr"/>
          <w:rFonts w:ascii="Times New Roman" w:hAnsi="Times New Roman" w:cs="Times New Roman"/>
          <w:i/>
          <w:sz w:val="24"/>
          <w:szCs w:val="24"/>
        </w:rPr>
        <w:t xml:space="preserve"> </w:t>
      </w:r>
      <w:r w:rsidRPr="003854E3">
        <w:rPr>
          <w:rStyle w:val="Odkaznakomentr"/>
          <w:rFonts w:ascii="Times New Roman" w:hAnsi="Times New Roman" w:cs="Times New Roman"/>
          <w:i/>
          <w:sz w:val="24"/>
          <w:szCs w:val="24"/>
        </w:rPr>
        <w:t xml:space="preserve">obsahu </w:t>
      </w:r>
      <w:proofErr w:type="spellStart"/>
      <w:r w:rsidRPr="003854E3">
        <w:rPr>
          <w:rStyle w:val="Odkaznakomentr"/>
          <w:rFonts w:ascii="Times New Roman" w:hAnsi="Times New Roman" w:cs="Times New Roman"/>
          <w:i/>
          <w:sz w:val="24"/>
          <w:szCs w:val="24"/>
        </w:rPr>
        <w:t>veřejných</w:t>
      </w:r>
      <w:proofErr w:type="spellEnd"/>
      <w:r w:rsidRPr="003854E3">
        <w:rPr>
          <w:rStyle w:val="Odkaznakomentr"/>
          <w:rFonts w:ascii="Times New Roman" w:hAnsi="Times New Roman" w:cs="Times New Roman"/>
          <w:i/>
          <w:sz w:val="24"/>
          <w:szCs w:val="24"/>
        </w:rPr>
        <w:t xml:space="preserve"> </w:t>
      </w:r>
      <w:proofErr w:type="spellStart"/>
      <w:r w:rsidRPr="003854E3">
        <w:rPr>
          <w:rStyle w:val="Odkaznakomentr"/>
          <w:rFonts w:ascii="Times New Roman" w:hAnsi="Times New Roman" w:cs="Times New Roman"/>
          <w:i/>
          <w:sz w:val="24"/>
          <w:szCs w:val="24"/>
        </w:rPr>
        <w:t>úkolů</w:t>
      </w:r>
      <w:proofErr w:type="spellEnd"/>
      <w:r w:rsidRPr="003854E3">
        <w:rPr>
          <w:rStyle w:val="Odkaznakomentr"/>
          <w:rFonts w:ascii="Times New Roman" w:hAnsi="Times New Roman" w:cs="Times New Roman"/>
          <w:i/>
          <w:sz w:val="24"/>
          <w:szCs w:val="24"/>
        </w:rPr>
        <w:t>“, str. 1</w:t>
      </w:r>
      <w:r w:rsidR="00460C59" w:rsidRPr="003854E3">
        <w:rPr>
          <w:rStyle w:val="Odkaznakomentr"/>
          <w:rFonts w:ascii="Times New Roman" w:hAnsi="Times New Roman" w:cs="Times New Roman"/>
          <w:i/>
          <w:sz w:val="24"/>
          <w:szCs w:val="24"/>
        </w:rPr>
        <w:t>3</w:t>
      </w:r>
      <w:r w:rsidRPr="003854E3">
        <w:rPr>
          <w:rStyle w:val="Odkaznakomentr"/>
          <w:rFonts w:ascii="Times New Roman" w:hAnsi="Times New Roman" w:cs="Times New Roman"/>
          <w:i/>
          <w:sz w:val="24"/>
          <w:szCs w:val="24"/>
        </w:rPr>
        <w:t>-15</w:t>
      </w:r>
      <w:r w:rsidRPr="003854E3">
        <w:rPr>
          <w:rFonts w:ascii="Times New Roman" w:hAnsi="Times New Roman" w:cs="Times New Roman"/>
          <w:i/>
          <w:sz w:val="24"/>
          <w:szCs w:val="24"/>
        </w:rPr>
        <w:t xml:space="preserve">,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 KAPITOLA </w:t>
      </w:r>
      <w:r w:rsidR="00CD454F" w:rsidRPr="003854E3">
        <w:rPr>
          <w:rFonts w:ascii="Times New Roman" w:hAnsi="Times New Roman" w:cs="Times New Roman"/>
          <w:i/>
          <w:sz w:val="24"/>
          <w:szCs w:val="24"/>
        </w:rPr>
        <w:t>„</w:t>
      </w:r>
      <w:r w:rsidRPr="003854E3">
        <w:rPr>
          <w:rFonts w:ascii="Times New Roman" w:hAnsi="Times New Roman" w:cs="Times New Roman"/>
          <w:i/>
          <w:sz w:val="24"/>
          <w:szCs w:val="24"/>
        </w:rPr>
        <w:t>VŠEOBECNÉ TEORETICKÉ OTÁZKY VEREJNEJ SPRÁVY</w:t>
      </w:r>
      <w:r w:rsidR="00CD454F" w:rsidRPr="003854E3">
        <w:rPr>
          <w:rFonts w:ascii="Times New Roman" w:hAnsi="Times New Roman" w:cs="Times New Roman"/>
          <w:i/>
          <w:sz w:val="24"/>
          <w:szCs w:val="24"/>
        </w:rPr>
        <w:t>“</w:t>
      </w:r>
      <w:r w:rsidRPr="003854E3">
        <w:rPr>
          <w:rFonts w:ascii="Times New Roman" w:hAnsi="Times New Roman" w:cs="Times New Roman"/>
          <w:i/>
          <w:sz w:val="24"/>
          <w:szCs w:val="24"/>
        </w:rPr>
        <w:t>, 2. Úlohy verejnej správy, str. 6-7)</w:t>
      </w:r>
    </w:p>
    <w:p w:rsidR="009029FE" w:rsidRPr="003854E3" w:rsidRDefault="009029FE" w:rsidP="009029FE">
      <w:pPr>
        <w:jc w:val="both"/>
        <w:rPr>
          <w:rFonts w:ascii="Times New Roman" w:hAnsi="Times New Roman" w:cs="Times New Roman"/>
        </w:rPr>
      </w:pPr>
    </w:p>
    <w:p w:rsidR="00F57016" w:rsidRPr="003854E3" w:rsidRDefault="00101734">
      <w:pPr>
        <w:jc w:val="both"/>
        <w:rPr>
          <w:rFonts w:ascii="Times New Roman" w:hAnsi="Times New Roman" w:cs="Times New Roman"/>
        </w:rPr>
      </w:pPr>
      <w:r w:rsidRPr="003854E3">
        <w:rPr>
          <w:rFonts w:ascii="Times New Roman" w:hAnsi="Times New Roman" w:cs="Times New Roman"/>
        </w:rPr>
        <w:t>„</w:t>
      </w:r>
      <w:r w:rsidR="00DB2256" w:rsidRPr="003854E3">
        <w:rPr>
          <w:rFonts w:ascii="Times New Roman" w:hAnsi="Times New Roman" w:cs="Times New Roman"/>
        </w:rPr>
        <w:t xml:space="preserve">Na základe </w:t>
      </w:r>
      <w:proofErr w:type="spellStart"/>
      <w:r w:rsidR="00DB2256" w:rsidRPr="003854E3">
        <w:rPr>
          <w:rFonts w:ascii="Times New Roman" w:hAnsi="Times New Roman" w:cs="Times New Roman"/>
          <w:i/>
        </w:rPr>
        <w:t>vyššieuvedených</w:t>
      </w:r>
      <w:proofErr w:type="spellEnd"/>
      <w:r w:rsidR="00DB2256" w:rsidRPr="003854E3">
        <w:rPr>
          <w:rFonts w:ascii="Times New Roman" w:hAnsi="Times New Roman" w:cs="Times New Roman"/>
        </w:rPr>
        <w:t xml:space="preserve"> názorov a pohľadov na verejnú spr</w:t>
      </w:r>
      <w:r w:rsidR="00CD454F" w:rsidRPr="003854E3">
        <w:rPr>
          <w:rFonts w:ascii="Times New Roman" w:hAnsi="Times New Roman" w:cs="Times New Roman"/>
        </w:rPr>
        <w:t>ávu možno konštatovať, že ide o </w:t>
      </w:r>
      <w:r w:rsidR="00DB2256" w:rsidRPr="003854E3">
        <w:rPr>
          <w:rFonts w:ascii="Times New Roman" w:hAnsi="Times New Roman" w:cs="Times New Roman"/>
        </w:rPr>
        <w:t>výkonnú činnosť štátu ako základného verejnoprávneho subjektu, zabezpečovanú prostredníctvom jeho orgánov, ako aj výkonnú činnosť ďalších verejnoprávnych subjektov pri</w:t>
      </w:r>
      <w:r w:rsidR="00CD454F" w:rsidRPr="003854E3">
        <w:rPr>
          <w:rFonts w:ascii="Times New Roman" w:hAnsi="Times New Roman" w:cs="Times New Roman"/>
        </w:rPr>
        <w:t> </w:t>
      </w:r>
      <w:r w:rsidR="00DB2256" w:rsidRPr="003854E3">
        <w:rPr>
          <w:rFonts w:ascii="Times New Roman" w:hAnsi="Times New Roman" w:cs="Times New Roman"/>
          <w:i/>
        </w:rPr>
        <w:t>spracovaní</w:t>
      </w:r>
      <w:r w:rsidR="00DB2256" w:rsidRPr="003854E3">
        <w:rPr>
          <w:rFonts w:ascii="Times New Roman" w:hAnsi="Times New Roman" w:cs="Times New Roman"/>
        </w:rPr>
        <w:t xml:space="preserve"> verejných záležitostí a realizovaní ako prejav výkonnej moci v štáte.</w:t>
      </w:r>
      <w:r w:rsidRPr="003854E3">
        <w:rPr>
          <w:rFonts w:ascii="Times New Roman" w:hAnsi="Times New Roman" w:cs="Times New Roman"/>
        </w:rPr>
        <w:t>“</w:t>
      </w:r>
    </w:p>
    <w:p w:rsidR="009029FE" w:rsidRPr="003854E3" w:rsidRDefault="009029FE">
      <w:pPr>
        <w:jc w:val="both"/>
        <w:rPr>
          <w:rFonts w:ascii="Times New Roman" w:hAnsi="Times New Roman" w:cs="Times New Roman"/>
          <w:i/>
        </w:rPr>
      </w:pPr>
      <w:r w:rsidRPr="003854E3">
        <w:rPr>
          <w:rFonts w:ascii="Times New Roman" w:hAnsi="Times New Roman" w:cs="Times New Roman"/>
          <w:i/>
        </w:rPr>
        <w:t xml:space="preserve">Pozn. predkladateľa </w:t>
      </w:r>
      <w:r w:rsidR="00F52EBD" w:rsidRPr="003854E3">
        <w:rPr>
          <w:rFonts w:ascii="Times New Roman" w:hAnsi="Times New Roman" w:cs="Times New Roman"/>
          <w:i/>
        </w:rPr>
        <w:t xml:space="preserve">návrhu </w:t>
      </w:r>
      <w:r w:rsidRPr="003854E3">
        <w:rPr>
          <w:rFonts w:ascii="Times New Roman" w:hAnsi="Times New Roman" w:cs="Times New Roman"/>
          <w:i/>
        </w:rPr>
        <w:t>zákona: Malo byť asi „spravovaní“</w:t>
      </w:r>
    </w:p>
    <w:p w:rsidR="009029FE" w:rsidRPr="003854E3" w:rsidRDefault="009029FE" w:rsidP="009029FE">
      <w:pPr>
        <w:pStyle w:val="Textkomentra"/>
        <w:rPr>
          <w:rFonts w:ascii="Times New Roman" w:hAnsi="Times New Roman" w:cs="Times New Roman"/>
          <w:i/>
          <w:sz w:val="24"/>
          <w:szCs w:val="24"/>
        </w:rPr>
      </w:pPr>
      <w:r w:rsidRPr="003854E3">
        <w:rPr>
          <w:rFonts w:ascii="Times New Roman" w:hAnsi="Times New Roman" w:cs="Times New Roman"/>
          <w:i/>
          <w:sz w:val="24"/>
          <w:szCs w:val="24"/>
        </w:rPr>
        <w:t>(</w:t>
      </w:r>
      <w:r w:rsidR="00460C59" w:rsidRPr="003854E3">
        <w:rPr>
          <w:rFonts w:ascii="Times New Roman" w:hAnsi="Times New Roman" w:cs="Times New Roman"/>
          <w:i/>
          <w:sz w:val="24"/>
          <w:szCs w:val="24"/>
        </w:rPr>
        <w:t xml:space="preserve">Zdroj: </w:t>
      </w:r>
      <w:r w:rsidRPr="003854E3">
        <w:rPr>
          <w:rFonts w:ascii="Times New Roman" w:hAnsi="Times New Roman" w:cs="Times New Roman"/>
          <w:i/>
          <w:sz w:val="24"/>
          <w:szCs w:val="24"/>
        </w:rPr>
        <w:t xml:space="preserve">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 KAPITOLA </w:t>
      </w:r>
      <w:r w:rsidR="00CD454F" w:rsidRPr="003854E3">
        <w:rPr>
          <w:rFonts w:ascii="Times New Roman" w:hAnsi="Times New Roman" w:cs="Times New Roman"/>
          <w:i/>
          <w:sz w:val="24"/>
          <w:szCs w:val="24"/>
        </w:rPr>
        <w:t>„</w:t>
      </w:r>
      <w:r w:rsidRPr="003854E3">
        <w:rPr>
          <w:rFonts w:ascii="Times New Roman" w:hAnsi="Times New Roman" w:cs="Times New Roman"/>
          <w:i/>
          <w:sz w:val="24"/>
          <w:szCs w:val="24"/>
        </w:rPr>
        <w:t>VŠEOBECNÉ TEORETICKÉ OTÁZKY VEREJNEJ SPRÁVY</w:t>
      </w:r>
      <w:r w:rsidR="00CD454F" w:rsidRPr="003854E3">
        <w:rPr>
          <w:rFonts w:ascii="Times New Roman" w:hAnsi="Times New Roman" w:cs="Times New Roman"/>
          <w:i/>
          <w:sz w:val="24"/>
          <w:szCs w:val="24"/>
        </w:rPr>
        <w:t>“</w:t>
      </w:r>
      <w:r w:rsidRPr="003854E3">
        <w:rPr>
          <w:rFonts w:ascii="Times New Roman" w:hAnsi="Times New Roman" w:cs="Times New Roman"/>
          <w:i/>
          <w:sz w:val="24"/>
          <w:szCs w:val="24"/>
        </w:rPr>
        <w:t>, 2. Úlohy verejnej správy, str. 8)</w:t>
      </w:r>
    </w:p>
    <w:p w:rsidR="00460C59" w:rsidRPr="003854E3" w:rsidRDefault="00460C59">
      <w:pPr>
        <w:jc w:val="both"/>
        <w:rPr>
          <w:rFonts w:ascii="Times New Roman" w:hAnsi="Times New Roman" w:cs="Times New Roman"/>
          <w:b/>
        </w:rPr>
      </w:pPr>
    </w:p>
    <w:p w:rsidR="00460C59" w:rsidRPr="003854E3" w:rsidRDefault="00460C59" w:rsidP="00460C59">
      <w:pPr>
        <w:jc w:val="both"/>
        <w:rPr>
          <w:rFonts w:ascii="Times New Roman" w:hAnsi="Times New Roman" w:cs="Times New Roman"/>
          <w:b/>
        </w:rPr>
      </w:pPr>
      <w:r w:rsidRPr="003854E3">
        <w:rPr>
          <w:rFonts w:ascii="Times New Roman" w:hAnsi="Times New Roman" w:cs="Times New Roman"/>
          <w:b/>
        </w:rPr>
        <w:t>K druhej časti</w:t>
      </w:r>
    </w:p>
    <w:p w:rsidR="00460C59" w:rsidRPr="003854E3" w:rsidRDefault="00460C59" w:rsidP="00460C59">
      <w:pPr>
        <w:jc w:val="both"/>
        <w:rPr>
          <w:rFonts w:ascii="Times New Roman" w:hAnsi="Times New Roman" w:cs="Times New Roman"/>
          <w:b/>
          <w:u w:val="single"/>
        </w:rPr>
      </w:pPr>
      <w:r w:rsidRPr="003854E3">
        <w:rPr>
          <w:rFonts w:ascii="Times New Roman" w:hAnsi="Times New Roman" w:cs="Times New Roman"/>
          <w:b/>
          <w:u w:val="single"/>
        </w:rPr>
        <w:t xml:space="preserve"> </w:t>
      </w:r>
    </w:p>
    <w:p w:rsidR="00460C59" w:rsidRPr="003854E3" w:rsidRDefault="00460C59" w:rsidP="00460C59">
      <w:pPr>
        <w:jc w:val="both"/>
        <w:rPr>
          <w:rFonts w:ascii="Times New Roman" w:hAnsi="Times New Roman" w:cs="Times New Roman"/>
          <w:b/>
        </w:rPr>
      </w:pPr>
      <w:r w:rsidRPr="003854E3">
        <w:rPr>
          <w:rFonts w:ascii="Times New Roman" w:hAnsi="Times New Roman" w:cs="Times New Roman"/>
          <w:b/>
        </w:rPr>
        <w:t>K § 3</w:t>
      </w:r>
    </w:p>
    <w:p w:rsidR="00960F10" w:rsidRPr="003854E3" w:rsidRDefault="00960F10">
      <w:pPr>
        <w:jc w:val="both"/>
        <w:rPr>
          <w:rFonts w:ascii="Times New Roman" w:hAnsi="Times New Roman" w:cs="Times New Roman"/>
        </w:rPr>
      </w:pPr>
    </w:p>
    <w:p w:rsidR="00324CCE" w:rsidRPr="003854E3" w:rsidRDefault="00101734" w:rsidP="00960F10">
      <w:pPr>
        <w:ind w:firstLine="709"/>
        <w:jc w:val="both"/>
        <w:rPr>
          <w:rFonts w:ascii="Times New Roman" w:hAnsi="Times New Roman" w:cs="Times New Roman"/>
        </w:rPr>
      </w:pPr>
      <w:r w:rsidRPr="003854E3">
        <w:rPr>
          <w:rFonts w:ascii="Times New Roman" w:hAnsi="Times New Roman" w:cs="Times New Roman"/>
        </w:rPr>
        <w:t>„</w:t>
      </w:r>
      <w:r w:rsidR="00DB2256" w:rsidRPr="003854E3">
        <w:rPr>
          <w:rFonts w:ascii="Times New Roman" w:hAnsi="Times New Roman" w:cs="Times New Roman"/>
        </w:rPr>
        <w:t>Verejná správa pozostáva z dvoch základných zložiek, a to štátnej správy a samosprávy.</w:t>
      </w:r>
      <w:r w:rsidRPr="003854E3">
        <w:rPr>
          <w:rFonts w:ascii="Times New Roman" w:hAnsi="Times New Roman" w:cs="Times New Roman"/>
        </w:rPr>
        <w:t>“</w:t>
      </w:r>
    </w:p>
    <w:p w:rsidR="00460C59" w:rsidRPr="003854E3" w:rsidRDefault="00460C59" w:rsidP="00460C59">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w:t>
      </w:r>
      <w:r w:rsidR="00CD454F" w:rsidRPr="003854E3">
        <w:rPr>
          <w:rFonts w:ascii="Times New Roman" w:hAnsi="Times New Roman" w:cs="Times New Roman"/>
          <w:i/>
          <w:sz w:val="24"/>
          <w:szCs w:val="24"/>
        </w:rPr>
        <w:t>II. KAPITOLA</w:t>
      </w:r>
      <w:r w:rsidRPr="003854E3">
        <w:rPr>
          <w:rFonts w:ascii="Times New Roman" w:hAnsi="Times New Roman" w:cs="Times New Roman"/>
          <w:i/>
          <w:sz w:val="24"/>
          <w:szCs w:val="24"/>
        </w:rPr>
        <w:t xml:space="preserve"> </w:t>
      </w:r>
      <w:r w:rsidR="00CD454F" w:rsidRPr="003854E3">
        <w:rPr>
          <w:rFonts w:ascii="Times New Roman" w:hAnsi="Times New Roman" w:cs="Times New Roman"/>
          <w:i/>
          <w:sz w:val="24"/>
          <w:szCs w:val="24"/>
        </w:rPr>
        <w:t>„</w:t>
      </w:r>
      <w:r w:rsidRPr="003854E3">
        <w:rPr>
          <w:rFonts w:ascii="Times New Roman" w:hAnsi="Times New Roman" w:cs="Times New Roman"/>
          <w:i/>
          <w:sz w:val="24"/>
          <w:szCs w:val="24"/>
        </w:rPr>
        <w:t>ZÁKLADNÉ KOMPONENTY VEREJNEJ SPRÁVY</w:t>
      </w:r>
      <w:r w:rsidR="00CD454F" w:rsidRPr="003854E3">
        <w:rPr>
          <w:rFonts w:ascii="Times New Roman" w:hAnsi="Times New Roman" w:cs="Times New Roman"/>
          <w:i/>
          <w:sz w:val="24"/>
          <w:szCs w:val="24"/>
        </w:rPr>
        <w:t>“</w:t>
      </w:r>
      <w:r w:rsidRPr="003854E3">
        <w:rPr>
          <w:rFonts w:ascii="Times New Roman" w:hAnsi="Times New Roman" w:cs="Times New Roman"/>
          <w:i/>
          <w:sz w:val="24"/>
          <w:szCs w:val="24"/>
        </w:rPr>
        <w:t>, 1. Štátna správa, str. 9)</w:t>
      </w:r>
    </w:p>
    <w:p w:rsidR="00F17BAF" w:rsidRPr="003854E3" w:rsidRDefault="00F17BAF">
      <w:pPr>
        <w:jc w:val="both"/>
        <w:rPr>
          <w:rFonts w:ascii="Times New Roman" w:hAnsi="Times New Roman" w:cs="Times New Roman"/>
        </w:rPr>
      </w:pPr>
    </w:p>
    <w:p w:rsidR="00460C59" w:rsidRPr="003854E3" w:rsidRDefault="00F17BAF">
      <w:pPr>
        <w:jc w:val="both"/>
        <w:rPr>
          <w:rFonts w:ascii="Times New Roman" w:hAnsi="Times New Roman" w:cs="Times New Roman"/>
          <w:b/>
        </w:rPr>
      </w:pPr>
      <w:r w:rsidRPr="003854E3">
        <w:rPr>
          <w:rFonts w:ascii="Times New Roman" w:hAnsi="Times New Roman" w:cs="Times New Roman"/>
          <w:b/>
        </w:rPr>
        <w:t>K prvej hlave</w:t>
      </w:r>
    </w:p>
    <w:p w:rsidR="00F17BAF" w:rsidRPr="003854E3" w:rsidRDefault="00F17BAF">
      <w:pPr>
        <w:jc w:val="both"/>
        <w:rPr>
          <w:rFonts w:ascii="Times New Roman" w:hAnsi="Times New Roman" w:cs="Times New Roman"/>
        </w:rPr>
      </w:pPr>
    </w:p>
    <w:p w:rsidR="00B0759C" w:rsidRPr="003854E3" w:rsidRDefault="00B0759C" w:rsidP="00B0759C">
      <w:pPr>
        <w:jc w:val="both"/>
        <w:rPr>
          <w:rFonts w:ascii="Times New Roman" w:hAnsi="Times New Roman" w:cs="Times New Roman"/>
          <w:b/>
        </w:rPr>
      </w:pPr>
      <w:r w:rsidRPr="003854E3">
        <w:rPr>
          <w:rFonts w:ascii="Times New Roman" w:hAnsi="Times New Roman" w:cs="Times New Roman"/>
          <w:b/>
        </w:rPr>
        <w:t>K § 4</w:t>
      </w:r>
    </w:p>
    <w:p w:rsidR="00324CCE" w:rsidRPr="003854E3" w:rsidRDefault="00101734" w:rsidP="00960F10">
      <w:pPr>
        <w:ind w:firstLine="709"/>
        <w:jc w:val="both"/>
        <w:rPr>
          <w:rFonts w:ascii="Times New Roman" w:hAnsi="Times New Roman" w:cs="Times New Roman"/>
        </w:rPr>
      </w:pPr>
      <w:r w:rsidRPr="003854E3">
        <w:rPr>
          <w:rFonts w:ascii="Times New Roman" w:hAnsi="Times New Roman" w:cs="Times New Roman"/>
        </w:rPr>
        <w:t>„</w:t>
      </w:r>
      <w:r w:rsidR="00DB2256" w:rsidRPr="003854E3">
        <w:rPr>
          <w:rFonts w:ascii="Times New Roman" w:hAnsi="Times New Roman" w:cs="Times New Roman"/>
        </w:rPr>
        <w:t>Pojem štátna správa je jedným zo základných pojmov vedy správneho práva, ktorý vychádza z podstaty štátnej správy ako súčasti riadenia spoločnosti a skúma ju aj ako osobitný druh štátnej činnosti.</w:t>
      </w:r>
      <w:r w:rsidR="00DB2256" w:rsidRPr="003854E3">
        <w:rPr>
          <w:rStyle w:val="Ukotveniepoznmkypodiarou"/>
          <w:rFonts w:ascii="Times New Roman" w:hAnsi="Times New Roman" w:cs="Times New Roman"/>
        </w:rPr>
        <w:footnoteReference w:id="4"/>
      </w:r>
      <w:r w:rsidRPr="003854E3">
        <w:rPr>
          <w:rFonts w:ascii="Times New Roman" w:hAnsi="Times New Roman" w:cs="Times New Roman"/>
        </w:rPr>
        <w:t>“</w:t>
      </w:r>
    </w:p>
    <w:p w:rsidR="00460C59" w:rsidRPr="003854E3" w:rsidRDefault="00460C59" w:rsidP="00460C59">
      <w:pPr>
        <w:pStyle w:val="Textkomentra"/>
        <w:rPr>
          <w:rFonts w:ascii="Times New Roman" w:hAnsi="Times New Roman" w:cs="Times New Roman"/>
          <w:i/>
          <w:sz w:val="24"/>
          <w:szCs w:val="24"/>
        </w:rPr>
      </w:pPr>
      <w:r w:rsidRPr="003854E3">
        <w:rPr>
          <w:rFonts w:ascii="Times New Roman" w:hAnsi="Times New Roman" w:cs="Times New Roman"/>
          <w:i/>
          <w:sz w:val="24"/>
          <w:szCs w:val="24"/>
        </w:rPr>
        <w:t>(Zdroj: P. ŠKULTÉTY a spol.: Správne právo hmotné</w:t>
      </w:r>
      <w:r w:rsidR="00466E7F" w:rsidRPr="003854E3">
        <w:rPr>
          <w:rFonts w:ascii="Times New Roman" w:hAnsi="Times New Roman" w:cs="Times New Roman"/>
          <w:i/>
          <w:sz w:val="24"/>
          <w:szCs w:val="24"/>
        </w:rPr>
        <w:t xml:space="preserve">– Všeobecná a osobitná časť, </w:t>
      </w:r>
      <w:proofErr w:type="spellStart"/>
      <w:r w:rsidR="00466E7F" w:rsidRPr="003854E3">
        <w:rPr>
          <w:rFonts w:ascii="Times New Roman" w:hAnsi="Times New Roman" w:cs="Times New Roman"/>
          <w:i/>
          <w:sz w:val="24"/>
          <w:szCs w:val="24"/>
        </w:rPr>
        <w:t>Vydavat</w:t>
      </w:r>
      <w:proofErr w:type="spellEnd"/>
      <w:r w:rsidR="00466E7F" w:rsidRPr="003854E3">
        <w:rPr>
          <w:rFonts w:ascii="Times New Roman" w:hAnsi="Times New Roman" w:cs="Times New Roman"/>
          <w:i/>
          <w:sz w:val="24"/>
          <w:szCs w:val="24"/>
        </w:rPr>
        <w:t>.: Vydavateľské oddelenie Právnickej fakulty UK v Bratislave, 1997</w:t>
      </w:r>
      <w:r w:rsidRPr="003854E3">
        <w:rPr>
          <w:rFonts w:ascii="Times New Roman" w:hAnsi="Times New Roman" w:cs="Times New Roman"/>
          <w:i/>
          <w:sz w:val="24"/>
          <w:szCs w:val="24"/>
        </w:rPr>
        <w:t xml:space="preserve">, Prvý diel „Všeobecná časť“, I. kapitola „Charakteristické črty verejnej správy“, 1. Štátna správa, str. 13,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II. KAPITOLA </w:t>
      </w:r>
      <w:r w:rsidR="00CD454F" w:rsidRPr="003854E3">
        <w:rPr>
          <w:rFonts w:ascii="Times New Roman" w:hAnsi="Times New Roman" w:cs="Times New Roman"/>
          <w:i/>
          <w:sz w:val="24"/>
          <w:szCs w:val="24"/>
        </w:rPr>
        <w:t>„</w:t>
      </w:r>
      <w:r w:rsidRPr="003854E3">
        <w:rPr>
          <w:rFonts w:ascii="Times New Roman" w:hAnsi="Times New Roman" w:cs="Times New Roman"/>
          <w:i/>
          <w:sz w:val="24"/>
          <w:szCs w:val="24"/>
        </w:rPr>
        <w:t>ZÁKLADNÉ KOMPONENTY VEREJNEJ SPRÁVY</w:t>
      </w:r>
      <w:r w:rsidR="00CD454F" w:rsidRPr="003854E3">
        <w:rPr>
          <w:rFonts w:ascii="Times New Roman" w:hAnsi="Times New Roman" w:cs="Times New Roman"/>
          <w:i/>
          <w:sz w:val="24"/>
          <w:szCs w:val="24"/>
        </w:rPr>
        <w:t>“</w:t>
      </w:r>
      <w:r w:rsidRPr="003854E3">
        <w:rPr>
          <w:rFonts w:ascii="Times New Roman" w:hAnsi="Times New Roman" w:cs="Times New Roman"/>
          <w:i/>
          <w:sz w:val="24"/>
          <w:szCs w:val="24"/>
        </w:rPr>
        <w:t>, 1. Štátna správa, str. 9)</w:t>
      </w:r>
    </w:p>
    <w:p w:rsidR="00460C59" w:rsidRPr="003854E3" w:rsidRDefault="00460C59">
      <w:pPr>
        <w:jc w:val="both"/>
        <w:rPr>
          <w:rFonts w:ascii="Times New Roman" w:hAnsi="Times New Roman" w:cs="Times New Roman"/>
        </w:rPr>
      </w:pPr>
    </w:p>
    <w:p w:rsidR="00324CCE" w:rsidRPr="003854E3" w:rsidRDefault="00101734" w:rsidP="00960F10">
      <w:pPr>
        <w:ind w:firstLine="709"/>
        <w:jc w:val="both"/>
        <w:rPr>
          <w:rFonts w:ascii="Times New Roman" w:hAnsi="Times New Roman" w:cs="Times New Roman"/>
        </w:rPr>
      </w:pPr>
      <w:r w:rsidRPr="003854E3">
        <w:rPr>
          <w:rFonts w:ascii="Times New Roman" w:hAnsi="Times New Roman" w:cs="Times New Roman"/>
        </w:rPr>
        <w:lastRenderedPageBreak/>
        <w:t>„</w:t>
      </w:r>
      <w:r w:rsidR="00DB2256" w:rsidRPr="003854E3">
        <w:rPr>
          <w:rFonts w:ascii="Times New Roman" w:hAnsi="Times New Roman" w:cs="Times New Roman"/>
        </w:rPr>
        <w:t>V histórii vedy správneho práva bol pojem štátnej správy dlhé obdobie vymedzovaný negatívne. Bol vytvorený názor, že štátna správa sa síce dá opísať, ale nedá sa definovať.</w:t>
      </w:r>
    </w:p>
    <w:p w:rsidR="00324CCE" w:rsidRPr="003854E3" w:rsidRDefault="00DB2256" w:rsidP="00960F10">
      <w:pPr>
        <w:ind w:firstLine="709"/>
        <w:jc w:val="both"/>
        <w:rPr>
          <w:rFonts w:ascii="Times New Roman" w:hAnsi="Times New Roman" w:cs="Times New Roman"/>
        </w:rPr>
      </w:pPr>
      <w:r w:rsidRPr="003854E3">
        <w:rPr>
          <w:rFonts w:ascii="Times New Roman" w:hAnsi="Times New Roman" w:cs="Times New Roman"/>
        </w:rPr>
        <w:t>Prvé pozitívne vymedzenia tohto pojmu vychádzajú z toho, že štátna správa je organizátorská činnosť štátu. Z takéhoto ponímania sa vychádza aj dnes pri vymedzovaní modernej štátnej správy.</w:t>
      </w:r>
    </w:p>
    <w:p w:rsidR="00324CCE" w:rsidRPr="003854E3" w:rsidRDefault="00DB2256" w:rsidP="00960F10">
      <w:pPr>
        <w:ind w:firstLine="709"/>
        <w:jc w:val="both"/>
        <w:rPr>
          <w:rFonts w:ascii="Times New Roman" w:hAnsi="Times New Roman" w:cs="Times New Roman"/>
        </w:rPr>
      </w:pPr>
      <w:r w:rsidRPr="003854E3">
        <w:rPr>
          <w:rFonts w:ascii="Times New Roman" w:hAnsi="Times New Roman" w:cs="Times New Roman"/>
        </w:rPr>
        <w:t>Vymedzenie pojmu štátnej správy nie je bez názorových odlišností prijímané a nejednotnosť sa prejavuje predovšetkým v šírke pojmu, ako aj v prístupoch k jeho vymedzeniu.</w:t>
      </w:r>
    </w:p>
    <w:p w:rsidR="00324CCE" w:rsidRPr="003854E3" w:rsidRDefault="00DB2256" w:rsidP="00466E7F">
      <w:pPr>
        <w:ind w:firstLine="709"/>
        <w:jc w:val="both"/>
        <w:rPr>
          <w:rFonts w:ascii="Times New Roman" w:hAnsi="Times New Roman" w:cs="Times New Roman"/>
        </w:rPr>
      </w:pPr>
      <w:r w:rsidRPr="003854E3">
        <w:rPr>
          <w:rFonts w:ascii="Times New Roman" w:hAnsi="Times New Roman" w:cs="Times New Roman"/>
        </w:rPr>
        <w:t>V šesťdesiatych rokoch nášho storočia vo väčšine bývalých socialistických krajín sa začína presadzovať myšlienka, že je potrebné štátnu správu skúmať ako sústavu štátnopolitického riadenia, ktoré je potrebné rozpracovať aj z pohľadu iných disciplín ako kategóriu interdisciplinárnu, to znamená ako zložitý systém</w:t>
      </w:r>
      <w:r w:rsidR="00466E7F" w:rsidRPr="003854E3">
        <w:rPr>
          <w:rFonts w:ascii="Times New Roman" w:hAnsi="Times New Roman" w:cs="Times New Roman"/>
        </w:rPr>
        <w:t xml:space="preserve"> </w:t>
      </w:r>
      <w:r w:rsidRPr="003854E3">
        <w:rPr>
          <w:rFonts w:ascii="Times New Roman" w:hAnsi="Times New Roman" w:cs="Times New Roman"/>
        </w:rPr>
        <w:t xml:space="preserve">procesov </w:t>
      </w:r>
      <w:proofErr w:type="spellStart"/>
      <w:r w:rsidRPr="003854E3">
        <w:rPr>
          <w:rFonts w:ascii="Times New Roman" w:hAnsi="Times New Roman" w:cs="Times New Roman"/>
          <w:i/>
        </w:rPr>
        <w:t>čiností</w:t>
      </w:r>
      <w:proofErr w:type="spellEnd"/>
      <w:r w:rsidRPr="003854E3">
        <w:rPr>
          <w:rFonts w:ascii="Times New Roman" w:hAnsi="Times New Roman" w:cs="Times New Roman"/>
        </w:rPr>
        <w:t xml:space="preserve"> a inštitúcií. Začína sa konštituovať nová vedná disciplína – veda o správe.</w:t>
      </w:r>
      <w:r w:rsidRPr="003854E3">
        <w:rPr>
          <w:rStyle w:val="Ukotveniepoznmkypodiarou"/>
          <w:rFonts w:ascii="Times New Roman" w:hAnsi="Times New Roman" w:cs="Times New Roman"/>
        </w:rPr>
        <w:footnoteReference w:id="5"/>
      </w:r>
    </w:p>
    <w:p w:rsidR="00324CCE" w:rsidRPr="003854E3" w:rsidRDefault="00DB2256" w:rsidP="00960F10">
      <w:pPr>
        <w:ind w:firstLine="709"/>
        <w:jc w:val="both"/>
        <w:rPr>
          <w:rFonts w:ascii="Times New Roman" w:hAnsi="Times New Roman" w:cs="Times New Roman"/>
        </w:rPr>
      </w:pPr>
      <w:r w:rsidRPr="003854E3">
        <w:rPr>
          <w:rFonts w:ascii="Times New Roman" w:hAnsi="Times New Roman" w:cs="Times New Roman"/>
        </w:rPr>
        <w:t>Veľa nedorozumení vzniká z toho, že sa neujasnil vzájomný vzťah pojmov „správa“, „štátna správa“, „spoločenské riadenie“, „štátne riadenie“.</w:t>
      </w:r>
    </w:p>
    <w:p w:rsidR="00324CCE" w:rsidRPr="003854E3" w:rsidRDefault="00DB2256" w:rsidP="00960F10">
      <w:pPr>
        <w:ind w:firstLine="709"/>
        <w:jc w:val="both"/>
        <w:rPr>
          <w:rFonts w:ascii="Times New Roman" w:hAnsi="Times New Roman" w:cs="Times New Roman"/>
        </w:rPr>
      </w:pPr>
      <w:r w:rsidRPr="003854E3">
        <w:rPr>
          <w:rFonts w:ascii="Times New Roman" w:hAnsi="Times New Roman" w:cs="Times New Roman"/>
        </w:rPr>
        <w:t>Rôznorodosť názorov na vzájomný vzťah uvedených pojmov je veľká. Uvedené otázky možno zhrnúť nasledovne:</w:t>
      </w:r>
    </w:p>
    <w:p w:rsidR="00324CCE" w:rsidRPr="003854E3" w:rsidRDefault="00DB2256" w:rsidP="00960F10">
      <w:pPr>
        <w:ind w:firstLine="709"/>
        <w:jc w:val="both"/>
        <w:rPr>
          <w:rFonts w:ascii="Times New Roman" w:hAnsi="Times New Roman" w:cs="Times New Roman"/>
        </w:rPr>
      </w:pPr>
      <w:r w:rsidRPr="003854E3">
        <w:rPr>
          <w:rFonts w:ascii="Times New Roman" w:hAnsi="Times New Roman" w:cs="Times New Roman"/>
        </w:rPr>
        <w:t>Spoločenské riadenie možno charakterizovať ako množinu riadiacich aktivít, z ktorých štátna správa tvorí relatívne samostatný druh riadiacich aktivít. Potom aj sústavu orgánov štátnej správy možno označiť ako jednu zo sústav štátneho riadenia, z čoho je možné vyvodiť záver, že štátna správa je druhom štátneho riadenia. To znamená, že pojem štátne riadenie je pojem širší ako pojem štátna správa.</w:t>
      </w:r>
    </w:p>
    <w:p w:rsidR="00324CCE" w:rsidRPr="003854E3" w:rsidRDefault="00DB2256" w:rsidP="00960F10">
      <w:pPr>
        <w:ind w:firstLine="709"/>
        <w:jc w:val="both"/>
        <w:rPr>
          <w:rFonts w:ascii="Times New Roman" w:hAnsi="Times New Roman" w:cs="Times New Roman"/>
        </w:rPr>
      </w:pPr>
      <w:r w:rsidRPr="003854E3">
        <w:rPr>
          <w:rFonts w:ascii="Times New Roman" w:hAnsi="Times New Roman" w:cs="Times New Roman"/>
        </w:rPr>
        <w:t>Podobne je možno uvažovať aj o pojme správa, ktorú možno charakterizovať ako množinu správnych aktivít, z ktorých štátna správa tvorí samostatný druh správnych aktivít. Potom aj sústava orgánov štátnej správy tvorí jednu zo sústav orgánov, ktoré uskutočňujú správu.</w:t>
      </w:r>
    </w:p>
    <w:p w:rsidR="00324CCE" w:rsidRPr="003854E3" w:rsidRDefault="00DB2256" w:rsidP="00960F10">
      <w:pPr>
        <w:ind w:firstLine="709"/>
        <w:jc w:val="both"/>
        <w:rPr>
          <w:rFonts w:ascii="Times New Roman" w:hAnsi="Times New Roman" w:cs="Times New Roman"/>
        </w:rPr>
      </w:pPr>
      <w:r w:rsidRPr="003854E3">
        <w:rPr>
          <w:rFonts w:ascii="Times New Roman" w:hAnsi="Times New Roman" w:cs="Times New Roman"/>
        </w:rPr>
        <w:t>Z uvedeného vyplýva, že pojmy správa a štátna správa nie sú totožné pojmy. Pojem správa je širším pojmom a zahŕňa aj pojem štátna správa.</w:t>
      </w:r>
    </w:p>
    <w:p w:rsidR="00324CCE" w:rsidRPr="003854E3" w:rsidRDefault="00DB2256" w:rsidP="00960F10">
      <w:pPr>
        <w:ind w:firstLine="709"/>
        <w:jc w:val="both"/>
        <w:rPr>
          <w:rFonts w:ascii="Times New Roman" w:hAnsi="Times New Roman" w:cs="Times New Roman"/>
        </w:rPr>
      </w:pPr>
      <w:r w:rsidRPr="003854E3">
        <w:rPr>
          <w:rFonts w:ascii="Times New Roman" w:hAnsi="Times New Roman" w:cs="Times New Roman"/>
        </w:rPr>
        <w:t>Pojem správa a riadenie sú však obsahovo príbuzné, takže v určitých súvislostiach môžu byť používané ekvivalentne. Pri vymedzení pojmu štátnej správy sa uplatnili dva prístupy, a to prístup:</w:t>
      </w:r>
    </w:p>
    <w:p w:rsidR="00324CCE" w:rsidRPr="003854E3" w:rsidRDefault="00DB2256">
      <w:pPr>
        <w:jc w:val="both"/>
        <w:rPr>
          <w:rFonts w:ascii="Times New Roman" w:hAnsi="Times New Roman" w:cs="Times New Roman"/>
        </w:rPr>
      </w:pPr>
      <w:r w:rsidRPr="003854E3">
        <w:rPr>
          <w:rFonts w:ascii="Times New Roman" w:hAnsi="Times New Roman" w:cs="Times New Roman"/>
        </w:rPr>
        <w:t>a) preferujúci ponímanie pojmu štátnej správy ako sústavy orgánov</w:t>
      </w:r>
    </w:p>
    <w:p w:rsidR="00324CCE" w:rsidRPr="003854E3" w:rsidRDefault="00DB2256">
      <w:pPr>
        <w:jc w:val="both"/>
        <w:rPr>
          <w:rFonts w:ascii="Times New Roman" w:hAnsi="Times New Roman" w:cs="Times New Roman"/>
        </w:rPr>
      </w:pPr>
      <w:r w:rsidRPr="003854E3">
        <w:rPr>
          <w:rFonts w:ascii="Times New Roman" w:hAnsi="Times New Roman" w:cs="Times New Roman"/>
        </w:rPr>
        <w:t>b) preferujúci ponímanie pojmu štátnej správy ako činnosti.</w:t>
      </w:r>
    </w:p>
    <w:p w:rsidR="00324CCE" w:rsidRPr="003854E3" w:rsidRDefault="00DB2256" w:rsidP="00960F10">
      <w:pPr>
        <w:ind w:firstLine="709"/>
        <w:jc w:val="both"/>
        <w:rPr>
          <w:rFonts w:ascii="Times New Roman" w:hAnsi="Times New Roman" w:cs="Times New Roman"/>
        </w:rPr>
      </w:pPr>
      <w:r w:rsidRPr="003854E3">
        <w:rPr>
          <w:rFonts w:ascii="Times New Roman" w:hAnsi="Times New Roman" w:cs="Times New Roman"/>
        </w:rPr>
        <w:t>Takéto vymedzenie pojmu štátnej správy vyplýva z toho, že tento pojem je viacvýznamovým pojmom. Je ho možné ponímať jednak ako dynamickú kategóriu</w:t>
      </w:r>
      <w:r w:rsidR="00172FC6" w:rsidRPr="003854E3">
        <w:rPr>
          <w:rFonts w:ascii="Times New Roman" w:hAnsi="Times New Roman" w:cs="Times New Roman"/>
        </w:rPr>
        <w:t xml:space="preserve"> (t.j. ako samostatný druh činnosti štátu) a jednak ako statickú kategóriu</w:t>
      </w:r>
      <w:r w:rsidRPr="003854E3">
        <w:rPr>
          <w:rFonts w:ascii="Times New Roman" w:hAnsi="Times New Roman" w:cs="Times New Roman"/>
        </w:rPr>
        <w:t xml:space="preserve"> (t.j. ako sústavu orgánov štátnej správy).</w:t>
      </w:r>
    </w:p>
    <w:p w:rsidR="00324CCE" w:rsidRPr="003854E3" w:rsidRDefault="00DB2256" w:rsidP="00960F10">
      <w:pPr>
        <w:ind w:firstLine="709"/>
        <w:jc w:val="both"/>
        <w:rPr>
          <w:rFonts w:ascii="Times New Roman" w:hAnsi="Times New Roman" w:cs="Times New Roman"/>
        </w:rPr>
      </w:pPr>
      <w:r w:rsidRPr="003854E3">
        <w:rPr>
          <w:rFonts w:ascii="Times New Roman" w:hAnsi="Times New Roman" w:cs="Times New Roman"/>
        </w:rPr>
        <w:t>Vychádzajúc z analýzy jednotlivých vymedzení pojmu štátnej správy je možné vyvodiť záver, že prevažujú vymedzenia, v ktorých sa predovšetkým zdôrazňuje skutočnosť, že štátna správa je samostatný druh činnosti štátu s bližším určením jej špecifík a cieľov.</w:t>
      </w:r>
    </w:p>
    <w:p w:rsidR="00324CCE" w:rsidRPr="003854E3" w:rsidRDefault="00DB2256" w:rsidP="00960F10">
      <w:pPr>
        <w:ind w:firstLine="709"/>
        <w:jc w:val="both"/>
        <w:rPr>
          <w:rFonts w:ascii="Times New Roman" w:hAnsi="Times New Roman" w:cs="Times New Roman"/>
        </w:rPr>
      </w:pPr>
      <w:r w:rsidRPr="003854E3">
        <w:rPr>
          <w:rFonts w:ascii="Times New Roman" w:hAnsi="Times New Roman" w:cs="Times New Roman"/>
        </w:rPr>
        <w:t xml:space="preserve">Pojem štátnej správy ako </w:t>
      </w:r>
      <w:proofErr w:type="spellStart"/>
      <w:r w:rsidRPr="003854E3">
        <w:rPr>
          <w:rFonts w:ascii="Times New Roman" w:hAnsi="Times New Roman" w:cs="Times New Roman"/>
        </w:rPr>
        <w:t>štátnomocenskej</w:t>
      </w:r>
      <w:proofErr w:type="spellEnd"/>
      <w:r w:rsidRPr="003854E3">
        <w:rPr>
          <w:rFonts w:ascii="Times New Roman" w:hAnsi="Times New Roman" w:cs="Times New Roman"/>
        </w:rPr>
        <w:t xml:space="preserve"> činnosti a pojem štátnej správy ako sústavy štátnych orgánov sa vzájomne nekryjú a to v tom zmysle, že orgány štátnej správy popri </w:t>
      </w:r>
      <w:proofErr w:type="spellStart"/>
      <w:r w:rsidRPr="003854E3">
        <w:rPr>
          <w:rFonts w:ascii="Times New Roman" w:hAnsi="Times New Roman" w:cs="Times New Roman"/>
        </w:rPr>
        <w:t>štátnomocenskej</w:t>
      </w:r>
      <w:proofErr w:type="spellEnd"/>
      <w:r w:rsidRPr="003854E3">
        <w:rPr>
          <w:rFonts w:ascii="Times New Roman" w:hAnsi="Times New Roman" w:cs="Times New Roman"/>
        </w:rPr>
        <w:t xml:space="preserve"> aktivite vyvíjajú aj aktivitu, ktorá nemá charakter štátnej správy, zatiaľ čo výkonom štátnej správy sú zmocnené aj iné </w:t>
      </w:r>
      <w:proofErr w:type="spellStart"/>
      <w:r w:rsidRPr="003854E3">
        <w:rPr>
          <w:rFonts w:ascii="Times New Roman" w:hAnsi="Times New Roman" w:cs="Times New Roman"/>
          <w:i/>
        </w:rPr>
        <w:t>subjekt.y</w:t>
      </w:r>
      <w:proofErr w:type="spellEnd"/>
    </w:p>
    <w:p w:rsidR="00324CCE" w:rsidRPr="003854E3" w:rsidRDefault="00DB2256" w:rsidP="00960F10">
      <w:pPr>
        <w:ind w:firstLine="709"/>
        <w:jc w:val="both"/>
        <w:rPr>
          <w:rFonts w:ascii="Times New Roman" w:hAnsi="Times New Roman" w:cs="Times New Roman"/>
        </w:rPr>
      </w:pPr>
      <w:r w:rsidRPr="003854E3">
        <w:rPr>
          <w:rFonts w:ascii="Times New Roman" w:hAnsi="Times New Roman" w:cs="Times New Roman"/>
        </w:rPr>
        <w:t>Orgány, ktoré popri svojej prevažnej činnosti vykonávajú na základe zákonného splnomocnenia aj činnosť, ktorá má charakter štátnej správy sa zahŕňajú v literatúre pod pojem „správne orgány.“</w:t>
      </w:r>
    </w:p>
    <w:p w:rsidR="00324CCE" w:rsidRPr="003854E3" w:rsidRDefault="00DB2256" w:rsidP="00960F10">
      <w:pPr>
        <w:ind w:firstLine="709"/>
        <w:jc w:val="both"/>
        <w:rPr>
          <w:rFonts w:ascii="Times New Roman" w:hAnsi="Times New Roman" w:cs="Times New Roman"/>
        </w:rPr>
      </w:pPr>
      <w:r w:rsidRPr="003854E3">
        <w:rPr>
          <w:rFonts w:ascii="Times New Roman" w:hAnsi="Times New Roman" w:cs="Times New Roman"/>
        </w:rPr>
        <w:t xml:space="preserve">Správnym orgánom sa rozumie jednak orgán štátnej správy pri </w:t>
      </w:r>
      <w:proofErr w:type="spellStart"/>
      <w:r w:rsidRPr="003854E3">
        <w:rPr>
          <w:rFonts w:ascii="Times New Roman" w:hAnsi="Times New Roman" w:cs="Times New Roman"/>
        </w:rPr>
        <w:t>štátnosprávnej</w:t>
      </w:r>
      <w:proofErr w:type="spellEnd"/>
      <w:r w:rsidRPr="003854E3">
        <w:rPr>
          <w:rFonts w:ascii="Times New Roman" w:hAnsi="Times New Roman" w:cs="Times New Roman"/>
        </w:rPr>
        <w:t xml:space="preserve"> rozhodovacej činnosti a jednak iný orgán v rámci výkonu na neho prenesenej </w:t>
      </w:r>
      <w:proofErr w:type="spellStart"/>
      <w:r w:rsidRPr="003854E3">
        <w:rPr>
          <w:rFonts w:ascii="Times New Roman" w:hAnsi="Times New Roman" w:cs="Times New Roman"/>
        </w:rPr>
        <w:t>štátnosprávnej</w:t>
      </w:r>
      <w:proofErr w:type="spellEnd"/>
      <w:r w:rsidRPr="003854E3">
        <w:rPr>
          <w:rFonts w:ascii="Times New Roman" w:hAnsi="Times New Roman" w:cs="Times New Roman"/>
        </w:rPr>
        <w:t xml:space="preserve"> rozhodovacej činnosti. V tejto súvislosti je možno konštatovať, že termín „správny orgán“ vo </w:t>
      </w:r>
      <w:proofErr w:type="spellStart"/>
      <w:r w:rsidRPr="003854E3">
        <w:rPr>
          <w:rFonts w:ascii="Times New Roman" w:hAnsi="Times New Roman" w:cs="Times New Roman"/>
        </w:rPr>
        <w:t>vyššieuvedenom</w:t>
      </w:r>
      <w:proofErr w:type="spellEnd"/>
      <w:r w:rsidRPr="003854E3">
        <w:rPr>
          <w:rFonts w:ascii="Times New Roman" w:hAnsi="Times New Roman" w:cs="Times New Roman"/>
        </w:rPr>
        <w:t xml:space="preserve"> zmysle nie je dostatočne inštruktívny. Je to najmä preto, že pojem správny orgán vyvoláva logický záver, že by ním mal byť každý orgán vykonávajúci správu, t.j. nielen orgán vykonávajúci štátnu </w:t>
      </w:r>
      <w:r w:rsidRPr="003854E3">
        <w:rPr>
          <w:rFonts w:ascii="Times New Roman" w:hAnsi="Times New Roman" w:cs="Times New Roman"/>
        </w:rPr>
        <w:lastRenderedPageBreak/>
        <w:t xml:space="preserve">správu – širšie ponímanie. Ak sa však stotožníme so širším ponímaním, chýba nám pojem, ktorý by nahradil dosiaľ užívaný pojem správny orgán spájaný so </w:t>
      </w:r>
      <w:proofErr w:type="spellStart"/>
      <w:r w:rsidRPr="003854E3">
        <w:rPr>
          <w:rFonts w:ascii="Times New Roman" w:hAnsi="Times New Roman" w:cs="Times New Roman"/>
        </w:rPr>
        <w:t>štátnosprávnou</w:t>
      </w:r>
      <w:proofErr w:type="spellEnd"/>
      <w:r w:rsidRPr="003854E3">
        <w:rPr>
          <w:rFonts w:ascii="Times New Roman" w:hAnsi="Times New Roman" w:cs="Times New Roman"/>
        </w:rPr>
        <w:t xml:space="preserve"> aktivitou.</w:t>
      </w:r>
    </w:p>
    <w:p w:rsidR="00324CCE" w:rsidRPr="003854E3" w:rsidRDefault="00DB2256" w:rsidP="00466E7F">
      <w:pPr>
        <w:ind w:firstLine="709"/>
        <w:jc w:val="both"/>
        <w:rPr>
          <w:rFonts w:ascii="Times New Roman" w:hAnsi="Times New Roman" w:cs="Times New Roman"/>
        </w:rPr>
      </w:pPr>
      <w:r w:rsidRPr="003854E3">
        <w:rPr>
          <w:rFonts w:ascii="Times New Roman" w:hAnsi="Times New Roman" w:cs="Times New Roman"/>
        </w:rPr>
        <w:t xml:space="preserve">Rozpoznanie a diferencovanie </w:t>
      </w:r>
      <w:proofErr w:type="spellStart"/>
      <w:r w:rsidRPr="003854E3">
        <w:rPr>
          <w:rFonts w:ascii="Times New Roman" w:hAnsi="Times New Roman" w:cs="Times New Roman"/>
        </w:rPr>
        <w:t>štátnosprávnej</w:t>
      </w:r>
      <w:proofErr w:type="spellEnd"/>
      <w:r w:rsidRPr="003854E3">
        <w:rPr>
          <w:rFonts w:ascii="Times New Roman" w:hAnsi="Times New Roman" w:cs="Times New Roman"/>
        </w:rPr>
        <w:t xml:space="preserve"> aktivity orgánov štátnej správy od aktivity nemajúcej </w:t>
      </w:r>
      <w:proofErr w:type="spellStart"/>
      <w:r w:rsidRPr="003854E3">
        <w:rPr>
          <w:rFonts w:ascii="Times New Roman" w:hAnsi="Times New Roman" w:cs="Times New Roman"/>
        </w:rPr>
        <w:t>štátnomocenský</w:t>
      </w:r>
      <w:proofErr w:type="spellEnd"/>
      <w:r w:rsidRPr="003854E3">
        <w:rPr>
          <w:rFonts w:ascii="Times New Roman" w:hAnsi="Times New Roman" w:cs="Times New Roman"/>
        </w:rPr>
        <w:t xml:space="preserve"> charakter má pre prax význam z toho dôvodu, že pri realizovaní úkonov v rámci inej aktivity nemôže orgán štátnej správy uplatniť </w:t>
      </w:r>
      <w:proofErr w:type="spellStart"/>
      <w:r w:rsidRPr="003854E3">
        <w:rPr>
          <w:rFonts w:ascii="Times New Roman" w:hAnsi="Times New Roman" w:cs="Times New Roman"/>
        </w:rPr>
        <w:t>štátnomocenské</w:t>
      </w:r>
      <w:proofErr w:type="spellEnd"/>
      <w:r w:rsidR="00466E7F" w:rsidRPr="003854E3">
        <w:rPr>
          <w:rFonts w:ascii="Times New Roman" w:hAnsi="Times New Roman" w:cs="Times New Roman"/>
        </w:rPr>
        <w:t xml:space="preserve"> </w:t>
      </w:r>
      <w:r w:rsidRPr="003854E3">
        <w:rPr>
          <w:rFonts w:ascii="Times New Roman" w:hAnsi="Times New Roman" w:cs="Times New Roman"/>
        </w:rPr>
        <w:t>oprávnenie. Realizácia tejto inej aktivity sa uskutočňuje inými metódami a formami činnosti, než sú vlastné výkony štátnej správy.</w:t>
      </w:r>
    </w:p>
    <w:p w:rsidR="00324CCE" w:rsidRPr="003854E3" w:rsidRDefault="00DB2256" w:rsidP="00960F10">
      <w:pPr>
        <w:ind w:firstLine="709"/>
        <w:jc w:val="both"/>
        <w:rPr>
          <w:rFonts w:ascii="Times New Roman" w:hAnsi="Times New Roman" w:cs="Times New Roman"/>
        </w:rPr>
      </w:pPr>
      <w:r w:rsidRPr="003854E3">
        <w:rPr>
          <w:rFonts w:ascii="Times New Roman" w:hAnsi="Times New Roman" w:cs="Times New Roman"/>
        </w:rPr>
        <w:t xml:space="preserve">Podobne dôležité je aj rozlíšenie </w:t>
      </w:r>
      <w:proofErr w:type="spellStart"/>
      <w:r w:rsidRPr="003854E3">
        <w:rPr>
          <w:rFonts w:ascii="Times New Roman" w:hAnsi="Times New Roman" w:cs="Times New Roman"/>
        </w:rPr>
        <w:t>štátnosprávnej</w:t>
      </w:r>
      <w:proofErr w:type="spellEnd"/>
      <w:r w:rsidRPr="003854E3">
        <w:rPr>
          <w:rFonts w:ascii="Times New Roman" w:hAnsi="Times New Roman" w:cs="Times New Roman"/>
        </w:rPr>
        <w:t xml:space="preserve"> aktivity od inej činnosti u štátnych organizácií zmocnených výkonom štátnej správy. V ich činnosti je preto nevyhnutné odlíšiť výkon štátnej správy od vlastnej, prevažne uskutočňovanej činnosti.</w:t>
      </w:r>
    </w:p>
    <w:p w:rsidR="00324CCE" w:rsidRPr="003854E3" w:rsidRDefault="00DB2256" w:rsidP="00960F10">
      <w:pPr>
        <w:ind w:firstLine="709"/>
        <w:jc w:val="both"/>
        <w:rPr>
          <w:rFonts w:ascii="Times New Roman" w:hAnsi="Times New Roman" w:cs="Times New Roman"/>
        </w:rPr>
      </w:pPr>
      <w:r w:rsidRPr="003854E3">
        <w:rPr>
          <w:rFonts w:ascii="Times New Roman" w:hAnsi="Times New Roman" w:cs="Times New Roman"/>
        </w:rPr>
        <w:t xml:space="preserve">Neuvedomenie si skutočnosti, že niektoré úlohy štátnej organizácie majú </w:t>
      </w:r>
      <w:proofErr w:type="spellStart"/>
      <w:r w:rsidRPr="003854E3">
        <w:rPr>
          <w:rFonts w:ascii="Times New Roman" w:hAnsi="Times New Roman" w:cs="Times New Roman"/>
        </w:rPr>
        <w:t>štátnomocenský</w:t>
      </w:r>
      <w:proofErr w:type="spellEnd"/>
      <w:r w:rsidRPr="003854E3">
        <w:rPr>
          <w:rFonts w:ascii="Times New Roman" w:hAnsi="Times New Roman" w:cs="Times New Roman"/>
        </w:rPr>
        <w:t xml:space="preserve"> charakter, môže mať za následok, že štátne organizácie pri výkone </w:t>
      </w:r>
      <w:proofErr w:type="spellStart"/>
      <w:r w:rsidRPr="003854E3">
        <w:rPr>
          <w:rFonts w:ascii="Times New Roman" w:hAnsi="Times New Roman" w:cs="Times New Roman"/>
        </w:rPr>
        <w:t>štátnosprávnej</w:t>
      </w:r>
      <w:proofErr w:type="spellEnd"/>
      <w:r w:rsidRPr="003854E3">
        <w:rPr>
          <w:rFonts w:ascii="Times New Roman" w:hAnsi="Times New Roman" w:cs="Times New Roman"/>
        </w:rPr>
        <w:t xml:space="preserve"> aktivity, nie dosť dôrazne zastupujú celospoločenské záujmy, nevystupujú autoritatívne nemom štátu a často nedôsledne dávajú impulz na uplatnenie štátneho donútenia.</w:t>
      </w:r>
    </w:p>
    <w:p w:rsidR="00324CCE" w:rsidRPr="003854E3" w:rsidRDefault="00DB2256" w:rsidP="00960F10">
      <w:pPr>
        <w:ind w:firstLine="709"/>
        <w:jc w:val="both"/>
        <w:rPr>
          <w:rFonts w:ascii="Times New Roman" w:hAnsi="Times New Roman" w:cs="Times New Roman"/>
        </w:rPr>
      </w:pPr>
      <w:r w:rsidRPr="003854E3">
        <w:rPr>
          <w:rFonts w:ascii="Times New Roman" w:hAnsi="Times New Roman" w:cs="Times New Roman"/>
        </w:rPr>
        <w:t>Z objektívneho hľadiska je potrebné uviesť, že v praxi nie je vždy jednoduché v činnosti štátnych organizácií dôsledne odlíšiť zverený výkon štátnej správy od ich vlastnej, ťažiskovej aktivity (napr. u štátnych organizácií zmocnených výkonom štátnej správy v odvetví zdravotníctva).</w:t>
      </w:r>
    </w:p>
    <w:p w:rsidR="00324CCE" w:rsidRPr="003854E3" w:rsidRDefault="00DB2256" w:rsidP="00960F10">
      <w:pPr>
        <w:ind w:firstLine="709"/>
        <w:jc w:val="both"/>
        <w:rPr>
          <w:rFonts w:ascii="Times New Roman" w:hAnsi="Times New Roman" w:cs="Times New Roman"/>
        </w:rPr>
      </w:pPr>
      <w:r w:rsidRPr="003854E3">
        <w:rPr>
          <w:rFonts w:ascii="Times New Roman" w:hAnsi="Times New Roman" w:cs="Times New Roman"/>
        </w:rPr>
        <w:t xml:space="preserve">Tomuto odlíšeniu </w:t>
      </w:r>
      <w:proofErr w:type="spellStart"/>
      <w:r w:rsidRPr="003854E3">
        <w:rPr>
          <w:rFonts w:ascii="Times New Roman" w:hAnsi="Times New Roman" w:cs="Times New Roman"/>
        </w:rPr>
        <w:t>štátnosprávnej</w:t>
      </w:r>
      <w:proofErr w:type="spellEnd"/>
      <w:r w:rsidRPr="003854E3">
        <w:rPr>
          <w:rFonts w:ascii="Times New Roman" w:hAnsi="Times New Roman" w:cs="Times New Roman"/>
        </w:rPr>
        <w:t xml:space="preserve"> aktivity orgánov štátnej správy od ich inej aktivity, ako aj odlíšenie výkonu štátnej správy od </w:t>
      </w:r>
      <w:proofErr w:type="spellStart"/>
      <w:r w:rsidRPr="003854E3">
        <w:rPr>
          <w:rFonts w:ascii="Times New Roman" w:hAnsi="Times New Roman" w:cs="Times New Roman"/>
        </w:rPr>
        <w:t>vlastnej-ťažiskovej</w:t>
      </w:r>
      <w:proofErr w:type="spellEnd"/>
      <w:r w:rsidRPr="003854E3">
        <w:rPr>
          <w:rFonts w:ascii="Times New Roman" w:hAnsi="Times New Roman" w:cs="Times New Roman"/>
        </w:rPr>
        <w:t xml:space="preserve"> aktivity u štátnych organizácií zmocnených zákonom v určitom rozsahu vykonávať štátnu správu sa v minulosti nevenovala náležitá pozornosť.</w:t>
      </w:r>
    </w:p>
    <w:p w:rsidR="00324CCE" w:rsidRPr="003854E3" w:rsidRDefault="00DB2256" w:rsidP="00960F10">
      <w:pPr>
        <w:ind w:firstLine="709"/>
        <w:jc w:val="both"/>
        <w:rPr>
          <w:rFonts w:ascii="Times New Roman" w:hAnsi="Times New Roman" w:cs="Times New Roman"/>
        </w:rPr>
      </w:pPr>
      <w:r w:rsidRPr="003854E3">
        <w:rPr>
          <w:rFonts w:ascii="Times New Roman" w:hAnsi="Times New Roman" w:cs="Times New Roman"/>
        </w:rPr>
        <w:t xml:space="preserve">Keď vychádzame z toho, že nie každá aktivita štátnej správy je výkonom </w:t>
      </w:r>
      <w:proofErr w:type="spellStart"/>
      <w:r w:rsidRPr="003854E3">
        <w:rPr>
          <w:rFonts w:ascii="Times New Roman" w:hAnsi="Times New Roman" w:cs="Times New Roman"/>
        </w:rPr>
        <w:t>štátnosprávnej</w:t>
      </w:r>
      <w:proofErr w:type="spellEnd"/>
      <w:r w:rsidRPr="003854E3">
        <w:rPr>
          <w:rFonts w:ascii="Times New Roman" w:hAnsi="Times New Roman" w:cs="Times New Roman"/>
        </w:rPr>
        <w:t xml:space="preserve"> činnosti, môžeme vyvodiť záver, že práve v minulosti toto nerozlišovanie viedlo k takej praxi, že každá aktivita ministerstiev a bývalých výkonných orgánov národných výborov sa stotožnila so </w:t>
      </w:r>
      <w:proofErr w:type="spellStart"/>
      <w:r w:rsidRPr="003854E3">
        <w:rPr>
          <w:rFonts w:ascii="Times New Roman" w:hAnsi="Times New Roman" w:cs="Times New Roman"/>
        </w:rPr>
        <w:t>štátnomocensku</w:t>
      </w:r>
      <w:proofErr w:type="spellEnd"/>
      <w:r w:rsidRPr="003854E3">
        <w:rPr>
          <w:rFonts w:ascii="Times New Roman" w:hAnsi="Times New Roman" w:cs="Times New Roman"/>
        </w:rPr>
        <w:t xml:space="preserve"> aktivitou.</w:t>
      </w:r>
      <w:r w:rsidRPr="003854E3">
        <w:rPr>
          <w:rStyle w:val="Ukotveniepoznmkypodiarou"/>
          <w:rFonts w:ascii="Times New Roman" w:hAnsi="Times New Roman" w:cs="Times New Roman"/>
        </w:rPr>
        <w:footnoteReference w:id="6"/>
      </w:r>
      <w:r w:rsidR="00101734" w:rsidRPr="003854E3">
        <w:rPr>
          <w:rFonts w:ascii="Times New Roman" w:hAnsi="Times New Roman" w:cs="Times New Roman"/>
        </w:rPr>
        <w:t>“</w:t>
      </w:r>
    </w:p>
    <w:p w:rsidR="00466E7F" w:rsidRPr="003854E3" w:rsidRDefault="00466E7F" w:rsidP="00466E7F">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K. TÓTHOVÁ a kol.: Základy správneho práva hmotného, </w:t>
      </w:r>
      <w:proofErr w:type="spellStart"/>
      <w:r w:rsidRPr="003854E3">
        <w:rPr>
          <w:rFonts w:ascii="Times New Roman" w:hAnsi="Times New Roman" w:cs="Times New Roman"/>
          <w:i/>
          <w:sz w:val="24"/>
          <w:szCs w:val="24"/>
        </w:rPr>
        <w:t>Vydavat</w:t>
      </w:r>
      <w:proofErr w:type="spellEnd"/>
      <w:r w:rsidRPr="003854E3">
        <w:rPr>
          <w:rFonts w:ascii="Times New Roman" w:hAnsi="Times New Roman" w:cs="Times New Roman"/>
          <w:i/>
          <w:sz w:val="24"/>
          <w:szCs w:val="24"/>
        </w:rPr>
        <w:t>.: Vydavateľské oddelenie Právnickej fakulty UK v Bratislave, 1992</w:t>
      </w:r>
      <w:r w:rsidR="00B0759C" w:rsidRPr="003854E3">
        <w:rPr>
          <w:rFonts w:ascii="Times New Roman" w:hAnsi="Times New Roman" w:cs="Times New Roman"/>
          <w:i/>
          <w:sz w:val="24"/>
          <w:szCs w:val="24"/>
        </w:rPr>
        <w:t>,</w:t>
      </w:r>
      <w:r w:rsidRPr="003854E3">
        <w:rPr>
          <w:rFonts w:ascii="Times New Roman" w:hAnsi="Times New Roman" w:cs="Times New Roman"/>
          <w:i/>
          <w:sz w:val="24"/>
          <w:szCs w:val="24"/>
        </w:rPr>
        <w:t xml:space="preserve"> Kapitola I. Verejná správa (autorka Prof. JUDr. K. Tóthová, CSc.), 3. Štátna správa, str. 10-15,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II. KAPITOLA </w:t>
      </w:r>
      <w:r w:rsidR="00CD454F" w:rsidRPr="003854E3">
        <w:rPr>
          <w:rFonts w:ascii="Times New Roman" w:hAnsi="Times New Roman" w:cs="Times New Roman"/>
          <w:i/>
          <w:sz w:val="24"/>
          <w:szCs w:val="24"/>
        </w:rPr>
        <w:t>„</w:t>
      </w:r>
      <w:r w:rsidRPr="003854E3">
        <w:rPr>
          <w:rFonts w:ascii="Times New Roman" w:hAnsi="Times New Roman" w:cs="Times New Roman"/>
          <w:i/>
          <w:sz w:val="24"/>
          <w:szCs w:val="24"/>
        </w:rPr>
        <w:t>ZÁKLADNÉ KOMPONENTY VEREJNEJ SPRÁVY</w:t>
      </w:r>
      <w:r w:rsidR="00CD454F" w:rsidRPr="003854E3">
        <w:rPr>
          <w:rFonts w:ascii="Times New Roman" w:hAnsi="Times New Roman" w:cs="Times New Roman"/>
          <w:i/>
          <w:sz w:val="24"/>
          <w:szCs w:val="24"/>
        </w:rPr>
        <w:t>“</w:t>
      </w:r>
      <w:r w:rsidRPr="003854E3">
        <w:rPr>
          <w:rFonts w:ascii="Times New Roman" w:hAnsi="Times New Roman" w:cs="Times New Roman"/>
          <w:i/>
          <w:sz w:val="24"/>
          <w:szCs w:val="24"/>
        </w:rPr>
        <w:t>, 1. Štátna správa, str. 9-12)</w:t>
      </w:r>
    </w:p>
    <w:p w:rsidR="00466E7F" w:rsidRPr="003854E3" w:rsidRDefault="00466E7F">
      <w:pPr>
        <w:jc w:val="both"/>
        <w:rPr>
          <w:rFonts w:ascii="Times New Roman" w:hAnsi="Times New Roman" w:cs="Times New Roman"/>
        </w:rPr>
      </w:pPr>
    </w:p>
    <w:p w:rsidR="00B0759C" w:rsidRPr="003854E3" w:rsidRDefault="00101734" w:rsidP="00960F10">
      <w:pPr>
        <w:ind w:firstLine="709"/>
        <w:jc w:val="both"/>
        <w:rPr>
          <w:rFonts w:ascii="Times New Roman" w:hAnsi="Times New Roman" w:cs="Times New Roman"/>
        </w:rPr>
      </w:pPr>
      <w:r w:rsidRPr="003854E3">
        <w:rPr>
          <w:rFonts w:ascii="Times New Roman" w:hAnsi="Times New Roman" w:cs="Times New Roman"/>
        </w:rPr>
        <w:t>„</w:t>
      </w:r>
      <w:r w:rsidR="00DB2256" w:rsidRPr="003854E3">
        <w:rPr>
          <w:rFonts w:ascii="Times New Roman" w:hAnsi="Times New Roman" w:cs="Times New Roman"/>
        </w:rPr>
        <w:t>Na základe ústavných zákonov a iných právnych predpisov môžeme rozlišovať tieto základné druhy štátnej činnosti:</w:t>
      </w:r>
    </w:p>
    <w:p w:rsidR="00324CCE" w:rsidRPr="003854E3" w:rsidRDefault="00DB2256">
      <w:pPr>
        <w:jc w:val="both"/>
        <w:rPr>
          <w:rFonts w:ascii="Times New Roman" w:hAnsi="Times New Roman" w:cs="Times New Roman"/>
        </w:rPr>
      </w:pPr>
      <w:r w:rsidRPr="003854E3">
        <w:rPr>
          <w:rFonts w:ascii="Times New Roman" w:hAnsi="Times New Roman" w:cs="Times New Roman"/>
        </w:rPr>
        <w:t xml:space="preserve">výkon štátnej  moci, ktorého právnou formou je najmä činnosť zákonodarná, ďalej štátna správa ako výkonná a </w:t>
      </w:r>
      <w:proofErr w:type="spellStart"/>
      <w:r w:rsidRPr="003854E3">
        <w:rPr>
          <w:rFonts w:ascii="Times New Roman" w:hAnsi="Times New Roman" w:cs="Times New Roman"/>
        </w:rPr>
        <w:t>nariaďovacia</w:t>
      </w:r>
      <w:proofErr w:type="spellEnd"/>
      <w:r w:rsidRPr="003854E3">
        <w:rPr>
          <w:rFonts w:ascii="Times New Roman" w:hAnsi="Times New Roman" w:cs="Times New Roman"/>
        </w:rPr>
        <w:t xml:space="preserve"> činnosť, nezastupiteľné miesto tu má však aj súdnictvo. Všetky tieto druhy štátnej činnosti predstavujú rôzne formy uskutočňovania štátnej moci.</w:t>
      </w:r>
    </w:p>
    <w:p w:rsidR="00324CCE" w:rsidRPr="003854E3" w:rsidRDefault="00DB2256" w:rsidP="00960F10">
      <w:pPr>
        <w:ind w:firstLine="709"/>
        <w:jc w:val="both"/>
        <w:rPr>
          <w:rFonts w:ascii="Times New Roman" w:hAnsi="Times New Roman" w:cs="Times New Roman"/>
        </w:rPr>
      </w:pPr>
      <w:r w:rsidRPr="003854E3">
        <w:rPr>
          <w:rFonts w:ascii="Times New Roman" w:hAnsi="Times New Roman" w:cs="Times New Roman"/>
        </w:rPr>
        <w:t>Ako jednu z foriem uskutočňovania štátnej moci charakterizujú štátnu správu určité charakteristické črty, ktorými sa odlišujú od iných druhov štátnej činnosti. Tieto črty znamenajú, že sú spoločné pre celú štátnu správu, môžu však byť aj diferencované, aj keď veľmi všeobecné. Všeobecné charakteristické črty pre štátnu správu ako celok, sú nasledujúce:</w:t>
      </w:r>
    </w:p>
    <w:p w:rsidR="00324CCE" w:rsidRPr="003854E3" w:rsidRDefault="00DB2256">
      <w:pPr>
        <w:jc w:val="both"/>
        <w:rPr>
          <w:rFonts w:ascii="Times New Roman" w:hAnsi="Times New Roman" w:cs="Times New Roman"/>
        </w:rPr>
      </w:pPr>
      <w:r w:rsidRPr="003854E3">
        <w:rPr>
          <w:rFonts w:ascii="Times New Roman" w:hAnsi="Times New Roman" w:cs="Times New Roman"/>
        </w:rPr>
        <w:t>a) výkonná činnosť štátnej správy</w:t>
      </w:r>
    </w:p>
    <w:p w:rsidR="00324CCE" w:rsidRPr="003854E3" w:rsidRDefault="00DB2256">
      <w:pPr>
        <w:jc w:val="both"/>
        <w:rPr>
          <w:rFonts w:ascii="Times New Roman" w:hAnsi="Times New Roman" w:cs="Times New Roman"/>
        </w:rPr>
      </w:pPr>
      <w:r w:rsidRPr="003854E3">
        <w:rPr>
          <w:rFonts w:ascii="Times New Roman" w:hAnsi="Times New Roman" w:cs="Times New Roman"/>
        </w:rPr>
        <w:t xml:space="preserve">b) </w:t>
      </w:r>
      <w:proofErr w:type="spellStart"/>
      <w:r w:rsidRPr="003854E3">
        <w:rPr>
          <w:rFonts w:ascii="Times New Roman" w:hAnsi="Times New Roman" w:cs="Times New Roman"/>
        </w:rPr>
        <w:t>nariaďovacia</w:t>
      </w:r>
      <w:proofErr w:type="spellEnd"/>
      <w:r w:rsidRPr="003854E3">
        <w:rPr>
          <w:rFonts w:ascii="Times New Roman" w:hAnsi="Times New Roman" w:cs="Times New Roman"/>
        </w:rPr>
        <w:t xml:space="preserve"> činnosť štátnej správy</w:t>
      </w:r>
    </w:p>
    <w:p w:rsidR="00324CCE" w:rsidRPr="003854E3" w:rsidRDefault="00DB2256">
      <w:pPr>
        <w:jc w:val="both"/>
        <w:rPr>
          <w:rFonts w:ascii="Times New Roman" w:hAnsi="Times New Roman" w:cs="Times New Roman"/>
        </w:rPr>
      </w:pPr>
      <w:r w:rsidRPr="003854E3">
        <w:rPr>
          <w:rFonts w:ascii="Times New Roman" w:hAnsi="Times New Roman" w:cs="Times New Roman"/>
        </w:rPr>
        <w:t>c) činnosť podzákonná</w:t>
      </w:r>
    </w:p>
    <w:p w:rsidR="00324CCE" w:rsidRPr="003854E3" w:rsidRDefault="00DB2256" w:rsidP="00960F10">
      <w:pPr>
        <w:ind w:firstLine="709"/>
        <w:jc w:val="both"/>
        <w:rPr>
          <w:rFonts w:ascii="Times New Roman" w:hAnsi="Times New Roman" w:cs="Times New Roman"/>
        </w:rPr>
      </w:pPr>
      <w:r w:rsidRPr="003854E3">
        <w:rPr>
          <w:rFonts w:ascii="Times New Roman" w:hAnsi="Times New Roman" w:cs="Times New Roman"/>
        </w:rPr>
        <w:t>Ďalšie črty nie sú charakteristické len pre štátnu správu ako celok, môžu však charakterizovať prevažnú časť tejto formy uskutočňovania štátnej moci – napríklad organizátorská činnosť.</w:t>
      </w:r>
    </w:p>
    <w:p w:rsidR="00324CCE" w:rsidRPr="003854E3" w:rsidRDefault="00DB2256" w:rsidP="00960F10">
      <w:pPr>
        <w:ind w:firstLine="709"/>
        <w:jc w:val="both"/>
        <w:rPr>
          <w:rFonts w:ascii="Times New Roman" w:hAnsi="Times New Roman" w:cs="Times New Roman"/>
        </w:rPr>
      </w:pPr>
      <w:r w:rsidRPr="003854E3">
        <w:rPr>
          <w:rFonts w:ascii="Times New Roman" w:hAnsi="Times New Roman" w:cs="Times New Roman"/>
        </w:rPr>
        <w:t xml:space="preserve">Charakteristika štátnej správy, ako činnosti výkonnej a </w:t>
      </w:r>
      <w:proofErr w:type="spellStart"/>
      <w:r w:rsidRPr="003854E3">
        <w:rPr>
          <w:rFonts w:ascii="Times New Roman" w:hAnsi="Times New Roman" w:cs="Times New Roman"/>
        </w:rPr>
        <w:t>nariaďovacej</w:t>
      </w:r>
      <w:proofErr w:type="spellEnd"/>
      <w:r w:rsidRPr="003854E3">
        <w:rPr>
          <w:rFonts w:ascii="Times New Roman" w:hAnsi="Times New Roman" w:cs="Times New Roman"/>
        </w:rPr>
        <w:t xml:space="preserve"> vyjadruje dve rôzne stránky jednotnej štátnej činnosti. Štátna správa je výkonná činnosť demokratického štátu, ktorá je spojená s oprávneniami </w:t>
      </w:r>
      <w:proofErr w:type="spellStart"/>
      <w:r w:rsidRPr="003854E3">
        <w:rPr>
          <w:rFonts w:ascii="Times New Roman" w:hAnsi="Times New Roman" w:cs="Times New Roman"/>
        </w:rPr>
        <w:t>nariaďovacieho</w:t>
      </w:r>
      <w:proofErr w:type="spellEnd"/>
      <w:r w:rsidRPr="003854E3">
        <w:rPr>
          <w:rFonts w:ascii="Times New Roman" w:hAnsi="Times New Roman" w:cs="Times New Roman"/>
        </w:rPr>
        <w:t xml:space="preserve"> charakteru, t.j. právomoc vydávať v mene štátu </w:t>
      </w:r>
      <w:r w:rsidRPr="003854E3">
        <w:rPr>
          <w:rFonts w:ascii="Times New Roman" w:hAnsi="Times New Roman" w:cs="Times New Roman"/>
        </w:rPr>
        <w:lastRenderedPageBreak/>
        <w:t>jednostranné akty. Termín výkonná činnosť zdôrazňuje vzťah štátnej správy voči základným aktom celospoločenského riadenia.</w:t>
      </w:r>
      <w:r w:rsidRPr="003854E3">
        <w:rPr>
          <w:rStyle w:val="Ukotveniepoznmkypodiarou"/>
          <w:rFonts w:ascii="Times New Roman" w:hAnsi="Times New Roman" w:cs="Times New Roman"/>
        </w:rPr>
        <w:footnoteReference w:id="7"/>
      </w:r>
    </w:p>
    <w:p w:rsidR="00324CCE" w:rsidRPr="003854E3" w:rsidRDefault="00DB2256" w:rsidP="00960F10">
      <w:pPr>
        <w:ind w:firstLine="709"/>
        <w:jc w:val="both"/>
        <w:rPr>
          <w:rFonts w:ascii="Times New Roman" w:hAnsi="Times New Roman" w:cs="Times New Roman"/>
        </w:rPr>
      </w:pPr>
      <w:r w:rsidRPr="003854E3">
        <w:rPr>
          <w:rFonts w:ascii="Times New Roman" w:hAnsi="Times New Roman" w:cs="Times New Roman"/>
        </w:rPr>
        <w:t xml:space="preserve">Termín </w:t>
      </w:r>
      <w:proofErr w:type="spellStart"/>
      <w:r w:rsidRPr="003854E3">
        <w:rPr>
          <w:rFonts w:ascii="Times New Roman" w:hAnsi="Times New Roman" w:cs="Times New Roman"/>
        </w:rPr>
        <w:t>nariaďovacia</w:t>
      </w:r>
      <w:proofErr w:type="spellEnd"/>
      <w:r w:rsidRPr="003854E3">
        <w:rPr>
          <w:rFonts w:ascii="Times New Roman" w:hAnsi="Times New Roman" w:cs="Times New Roman"/>
        </w:rPr>
        <w:t xml:space="preserve"> činnosť znamená, že prostredníctvom tejto činnosti príslušné orgány realizujú svoju </w:t>
      </w:r>
      <w:proofErr w:type="spellStart"/>
      <w:r w:rsidRPr="003854E3">
        <w:rPr>
          <w:rFonts w:ascii="Times New Roman" w:hAnsi="Times New Roman" w:cs="Times New Roman"/>
        </w:rPr>
        <w:t>nariaďovaciu</w:t>
      </w:r>
      <w:proofErr w:type="spellEnd"/>
      <w:r w:rsidRPr="003854E3">
        <w:rPr>
          <w:rFonts w:ascii="Times New Roman" w:hAnsi="Times New Roman" w:cs="Times New Roman"/>
        </w:rPr>
        <w:t xml:space="preserve"> právomoc najmä pri vydávaní právnych aktov, a to tak všeobecne záväzných, ako aj individuálnych právnych aktov.</w:t>
      </w:r>
    </w:p>
    <w:p w:rsidR="00324CCE" w:rsidRPr="003854E3" w:rsidRDefault="00DB2256" w:rsidP="00B0759C">
      <w:pPr>
        <w:ind w:firstLine="709"/>
        <w:jc w:val="both"/>
        <w:rPr>
          <w:rFonts w:ascii="Times New Roman" w:hAnsi="Times New Roman" w:cs="Times New Roman"/>
        </w:rPr>
      </w:pPr>
      <w:r w:rsidRPr="003854E3">
        <w:rPr>
          <w:rFonts w:ascii="Times New Roman" w:hAnsi="Times New Roman" w:cs="Times New Roman"/>
        </w:rPr>
        <w:t>Výkonný charakter štátnej správy spočíva v tom, že štátna správa je za svoju činnosť zodpovedná zastupiteľskej sústave, ktorá</w:t>
      </w:r>
      <w:r w:rsidR="00B0759C" w:rsidRPr="003854E3">
        <w:rPr>
          <w:rFonts w:ascii="Times New Roman" w:hAnsi="Times New Roman" w:cs="Times New Roman"/>
        </w:rPr>
        <w:t xml:space="preserve"> </w:t>
      </w:r>
      <w:r w:rsidRPr="003854E3">
        <w:rPr>
          <w:rFonts w:ascii="Times New Roman" w:hAnsi="Times New Roman" w:cs="Times New Roman"/>
        </w:rPr>
        <w:t xml:space="preserve">je reprezentovaná najvyšším zákonodarným orgánom (NR SR). Z toho vyplýva, že štátna správa sa riadi a je viazaná zákonmi, je činnosťou podzákonnou (výkonnou vo vzťahu k zákonom), ale riadi sa aj iným </w:t>
      </w:r>
      <w:proofErr w:type="spellStart"/>
      <w:r w:rsidRPr="003854E3">
        <w:rPr>
          <w:rFonts w:ascii="Times New Roman" w:hAnsi="Times New Roman" w:cs="Times New Roman"/>
        </w:rPr>
        <w:t>aktami</w:t>
      </w:r>
      <w:proofErr w:type="spellEnd"/>
      <w:r w:rsidRPr="003854E3">
        <w:rPr>
          <w:rFonts w:ascii="Times New Roman" w:hAnsi="Times New Roman" w:cs="Times New Roman"/>
        </w:rPr>
        <w:t xml:space="preserve"> štátnej moci a </w:t>
      </w:r>
      <w:proofErr w:type="spellStart"/>
      <w:r w:rsidRPr="003854E3">
        <w:rPr>
          <w:rFonts w:ascii="Times New Roman" w:hAnsi="Times New Roman" w:cs="Times New Roman"/>
        </w:rPr>
        <w:t>aktami</w:t>
      </w:r>
      <w:proofErr w:type="spellEnd"/>
      <w:r w:rsidRPr="003854E3">
        <w:rPr>
          <w:rFonts w:ascii="Times New Roman" w:hAnsi="Times New Roman" w:cs="Times New Roman"/>
        </w:rPr>
        <w:t xml:space="preserve"> vydávanými orgánmi štátnej správy. Tým sa výrazne odlišuje od výkonu súdnictva, pri ktorej sa sudcovia riadia len právnym poriadkom.</w:t>
      </w:r>
    </w:p>
    <w:p w:rsidR="00324CCE" w:rsidRPr="003854E3" w:rsidRDefault="00DB2256" w:rsidP="00960F10">
      <w:pPr>
        <w:ind w:firstLine="709"/>
        <w:jc w:val="both"/>
        <w:rPr>
          <w:rFonts w:ascii="Times New Roman" w:hAnsi="Times New Roman" w:cs="Times New Roman"/>
        </w:rPr>
      </w:pPr>
      <w:r w:rsidRPr="003854E3">
        <w:rPr>
          <w:rFonts w:ascii="Times New Roman" w:hAnsi="Times New Roman" w:cs="Times New Roman"/>
        </w:rPr>
        <w:t xml:space="preserve">Výkon štátnej správy integruje vždy i </w:t>
      </w:r>
      <w:proofErr w:type="spellStart"/>
      <w:r w:rsidRPr="003854E3">
        <w:rPr>
          <w:rFonts w:ascii="Times New Roman" w:hAnsi="Times New Roman" w:cs="Times New Roman"/>
        </w:rPr>
        <w:t>nariaďovaciu</w:t>
      </w:r>
      <w:proofErr w:type="spellEnd"/>
      <w:r w:rsidRPr="003854E3">
        <w:rPr>
          <w:rFonts w:ascii="Times New Roman" w:hAnsi="Times New Roman" w:cs="Times New Roman"/>
        </w:rPr>
        <w:t xml:space="preserve"> činnosť orgánov vystupujúcich v mene štátu na základe zákonov a ich vykonania, a to tak normatívnych aktov štátnej správy (všeobecné záväzné predpisy), ako aj individuálnych aktov štátnej správy (rozhodnutia a opatrenia). Takúto činnosť nevykonávajú ani súdy pri výkone súdnictva, ani orgány prokuratúry pri uskutočňovaní prokurátorského dozoru.</w:t>
      </w:r>
    </w:p>
    <w:p w:rsidR="00324CCE" w:rsidRPr="003854E3" w:rsidRDefault="00DB2256" w:rsidP="00960F10">
      <w:pPr>
        <w:ind w:firstLine="709"/>
        <w:jc w:val="both"/>
        <w:rPr>
          <w:rFonts w:ascii="Times New Roman" w:hAnsi="Times New Roman" w:cs="Times New Roman"/>
        </w:rPr>
      </w:pPr>
      <w:r w:rsidRPr="003854E3">
        <w:rPr>
          <w:rFonts w:ascii="Times New Roman" w:hAnsi="Times New Roman" w:cs="Times New Roman"/>
        </w:rPr>
        <w:t>Z ústavných a iných zákonov vyplýva, že štátnu správu vykonáva  skupina zvláštna skupina štátnych orgánov. Iné druhy štátnych orgánov nevyvíjajú spravidla aktívne štátnu správu, tieto iné druhy štátnych orgánov sa na výkone tejto správy podieľajú.</w:t>
      </w:r>
      <w:r w:rsidR="00101734" w:rsidRPr="003854E3">
        <w:rPr>
          <w:rFonts w:ascii="Times New Roman" w:hAnsi="Times New Roman" w:cs="Times New Roman"/>
        </w:rPr>
        <w:t>“</w:t>
      </w:r>
    </w:p>
    <w:p w:rsidR="00B0759C" w:rsidRPr="003854E3" w:rsidRDefault="00B0759C" w:rsidP="00B0759C">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II. KAPITOLA </w:t>
      </w:r>
      <w:r w:rsidR="00CD454F" w:rsidRPr="003854E3">
        <w:rPr>
          <w:rFonts w:ascii="Times New Roman" w:hAnsi="Times New Roman" w:cs="Times New Roman"/>
          <w:i/>
          <w:sz w:val="24"/>
          <w:szCs w:val="24"/>
        </w:rPr>
        <w:t>„</w:t>
      </w:r>
      <w:r w:rsidRPr="003854E3">
        <w:rPr>
          <w:rFonts w:ascii="Times New Roman" w:hAnsi="Times New Roman" w:cs="Times New Roman"/>
          <w:i/>
          <w:sz w:val="24"/>
          <w:szCs w:val="24"/>
        </w:rPr>
        <w:t>ZÁKLADNÉ KOMPONENTY VEREJNEJ SPRÁVY</w:t>
      </w:r>
      <w:r w:rsidR="00CD454F" w:rsidRPr="003854E3">
        <w:rPr>
          <w:rFonts w:ascii="Times New Roman" w:hAnsi="Times New Roman" w:cs="Times New Roman"/>
          <w:i/>
          <w:sz w:val="24"/>
          <w:szCs w:val="24"/>
        </w:rPr>
        <w:t>“</w:t>
      </w:r>
      <w:r w:rsidRPr="003854E3">
        <w:rPr>
          <w:rFonts w:ascii="Times New Roman" w:hAnsi="Times New Roman" w:cs="Times New Roman"/>
          <w:i/>
          <w:sz w:val="24"/>
          <w:szCs w:val="24"/>
        </w:rPr>
        <w:t>, 1. Štátna správa, str. 12-14)</w:t>
      </w:r>
    </w:p>
    <w:p w:rsidR="00B0759C" w:rsidRPr="003854E3" w:rsidRDefault="00B0759C">
      <w:pPr>
        <w:jc w:val="both"/>
        <w:rPr>
          <w:rFonts w:ascii="Times New Roman" w:hAnsi="Times New Roman" w:cs="Times New Roman"/>
          <w:i/>
        </w:rPr>
      </w:pPr>
      <w:r w:rsidRPr="003854E3">
        <w:rPr>
          <w:rFonts w:ascii="Times New Roman" w:hAnsi="Times New Roman" w:cs="Times New Roman"/>
          <w:i/>
        </w:rPr>
        <w:t>Poznámka</w:t>
      </w:r>
      <w:r w:rsidR="0064278C" w:rsidRPr="003854E3">
        <w:rPr>
          <w:rFonts w:ascii="Times New Roman" w:hAnsi="Times New Roman" w:cs="Times New Roman"/>
          <w:i/>
        </w:rPr>
        <w:t xml:space="preserve"> predkladateľa návrhu zákona</w:t>
      </w:r>
      <w:r w:rsidRPr="003854E3">
        <w:rPr>
          <w:rFonts w:ascii="Times New Roman" w:hAnsi="Times New Roman" w:cs="Times New Roman"/>
          <w:i/>
        </w:rPr>
        <w:t xml:space="preserve">: Tento text sa nepodarilo stotožniť so žiadnou pasážou z piatich zo šiestich kníh, ktoré autor rigoróznej práce uviedol ako citačné zdroje. K dispozícii sme však nemali publikáciu P. ŠKULTÉTY, S. ČREP, D. SEDLÁČEK: Vybrané otázky štátnej správy a správneho práva, </w:t>
      </w:r>
      <w:proofErr w:type="spellStart"/>
      <w:r w:rsidRPr="003854E3">
        <w:rPr>
          <w:rFonts w:ascii="Times New Roman" w:hAnsi="Times New Roman" w:cs="Times New Roman"/>
          <w:i/>
        </w:rPr>
        <w:t>Vydavat</w:t>
      </w:r>
      <w:proofErr w:type="spellEnd"/>
      <w:r w:rsidRPr="003854E3">
        <w:rPr>
          <w:rFonts w:ascii="Times New Roman" w:hAnsi="Times New Roman" w:cs="Times New Roman"/>
          <w:i/>
        </w:rPr>
        <w:t>.: Inštitút FMV pre výchovu a vzdelávanie Bratislava 1991, ktorú autor rigoróznej práce uvádza ako jeden z citačných zdrojov.</w:t>
      </w:r>
    </w:p>
    <w:p w:rsidR="00B0759C" w:rsidRPr="003854E3" w:rsidRDefault="00B0759C">
      <w:pPr>
        <w:jc w:val="both"/>
        <w:rPr>
          <w:rFonts w:ascii="Times New Roman" w:hAnsi="Times New Roman" w:cs="Times New Roman"/>
        </w:rPr>
      </w:pPr>
    </w:p>
    <w:p w:rsidR="00324CCE" w:rsidRPr="003854E3" w:rsidRDefault="00101734" w:rsidP="00960F10">
      <w:pPr>
        <w:ind w:firstLine="709"/>
        <w:jc w:val="both"/>
        <w:rPr>
          <w:rFonts w:ascii="Times New Roman" w:hAnsi="Times New Roman" w:cs="Times New Roman"/>
        </w:rPr>
      </w:pPr>
      <w:r w:rsidRPr="003854E3">
        <w:rPr>
          <w:rFonts w:ascii="Times New Roman" w:hAnsi="Times New Roman" w:cs="Times New Roman"/>
        </w:rPr>
        <w:t>„</w:t>
      </w:r>
      <w:r w:rsidR="00DB2256" w:rsidRPr="003854E3">
        <w:rPr>
          <w:rFonts w:ascii="Times New Roman" w:hAnsi="Times New Roman" w:cs="Times New Roman"/>
        </w:rPr>
        <w:t>So skutočnosťou, že štátna správa je vykonávaná v mene štátu, veľmi úzko súvisí ďalší znak štátnej správy a to, že štátna správa je činnosť, za ktorou stojí donucovacia moc štátu. Nemožno sa však domnievať, že by realizácia štátnej správy v praxi bola vždy spojená s donucovacou mocou štátu. Uplatnenie donucovacej moci štátu prichádza do úvahy len v tých prípadoch, kde nedochádza k dobrovoľnému plneniu právnych povinností.</w:t>
      </w:r>
      <w:r w:rsidR="00DB2256" w:rsidRPr="003854E3">
        <w:rPr>
          <w:rStyle w:val="Ukotveniepoznmkypodiarou"/>
          <w:rFonts w:ascii="Times New Roman" w:hAnsi="Times New Roman" w:cs="Times New Roman"/>
        </w:rPr>
        <w:footnoteReference w:id="8"/>
      </w:r>
    </w:p>
    <w:p w:rsidR="00B0759C" w:rsidRPr="003854E3" w:rsidRDefault="00DB2256" w:rsidP="00960F10">
      <w:pPr>
        <w:ind w:firstLine="709"/>
        <w:jc w:val="both"/>
        <w:rPr>
          <w:rFonts w:ascii="Times New Roman" w:hAnsi="Times New Roman" w:cs="Times New Roman"/>
        </w:rPr>
      </w:pPr>
      <w:r w:rsidRPr="003854E3">
        <w:rPr>
          <w:rFonts w:ascii="Times New Roman" w:hAnsi="Times New Roman" w:cs="Times New Roman"/>
        </w:rPr>
        <w:t>Uplatnenie donucovacej moci štátu je presne upravené právnymi normami, z ktorých vyplývajú tieto najzákladnejšie podmienky: donútenie môže uplatniť len kompetentný orgán štátnej správy, donútenie musí byť primerané vymáhanej povinnosti, donútenie nemožno realizovať ľubovoľnými formami a prostriedkami, ale len tými, ktorú ustanovujú platné právne prostriedky.</w:t>
      </w:r>
      <w:r w:rsidR="00101734" w:rsidRPr="003854E3">
        <w:rPr>
          <w:rFonts w:ascii="Times New Roman" w:hAnsi="Times New Roman" w:cs="Times New Roman"/>
        </w:rPr>
        <w:t>“</w:t>
      </w:r>
    </w:p>
    <w:p w:rsidR="00B0759C" w:rsidRPr="003854E3" w:rsidRDefault="00B0759C" w:rsidP="00B0759C">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K. TÓTHOVÁ a kol.: Základy správneho práva hmotného, Kapitola I. Verejná správa (autorka Prof. JUDr. K. Tóthová, CSc.), 4. Štátna správa ako samostatný druh činnosti štátu, 4.1. Základné charakteristické črty štátnej správy, str. 20-21,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II. KAPITOLA </w:t>
      </w:r>
      <w:r w:rsidR="00CD454F" w:rsidRPr="003854E3">
        <w:rPr>
          <w:rFonts w:ascii="Times New Roman" w:hAnsi="Times New Roman" w:cs="Times New Roman"/>
          <w:i/>
          <w:sz w:val="24"/>
          <w:szCs w:val="24"/>
        </w:rPr>
        <w:t>„</w:t>
      </w:r>
      <w:r w:rsidRPr="003854E3">
        <w:rPr>
          <w:rFonts w:ascii="Times New Roman" w:hAnsi="Times New Roman" w:cs="Times New Roman"/>
          <w:i/>
          <w:sz w:val="24"/>
          <w:szCs w:val="24"/>
        </w:rPr>
        <w:t>ZÁKLADNÉ KOMPONENTY VEREJNEJ SPRÁVY</w:t>
      </w:r>
      <w:r w:rsidR="00CD454F" w:rsidRPr="003854E3">
        <w:rPr>
          <w:rFonts w:ascii="Times New Roman" w:hAnsi="Times New Roman" w:cs="Times New Roman"/>
          <w:i/>
          <w:sz w:val="24"/>
          <w:szCs w:val="24"/>
        </w:rPr>
        <w:t>“</w:t>
      </w:r>
      <w:r w:rsidRPr="003854E3">
        <w:rPr>
          <w:rFonts w:ascii="Times New Roman" w:hAnsi="Times New Roman" w:cs="Times New Roman"/>
          <w:i/>
          <w:sz w:val="24"/>
          <w:szCs w:val="24"/>
        </w:rPr>
        <w:t>, 1. Štátna správa, str. 14)</w:t>
      </w:r>
    </w:p>
    <w:p w:rsidR="00B0759C" w:rsidRPr="003854E3" w:rsidRDefault="00B0759C" w:rsidP="00B0759C">
      <w:pPr>
        <w:jc w:val="both"/>
        <w:rPr>
          <w:rFonts w:ascii="Times New Roman" w:hAnsi="Times New Roman" w:cs="Times New Roman"/>
        </w:rPr>
      </w:pPr>
    </w:p>
    <w:p w:rsidR="00324CCE" w:rsidRPr="003854E3" w:rsidRDefault="00101734" w:rsidP="00960F10">
      <w:pPr>
        <w:ind w:firstLine="709"/>
        <w:jc w:val="both"/>
        <w:rPr>
          <w:rFonts w:ascii="Times New Roman" w:hAnsi="Times New Roman" w:cs="Times New Roman"/>
        </w:rPr>
      </w:pPr>
      <w:r w:rsidRPr="003854E3">
        <w:rPr>
          <w:rFonts w:ascii="Times New Roman" w:hAnsi="Times New Roman" w:cs="Times New Roman"/>
        </w:rPr>
        <w:t>„</w:t>
      </w:r>
      <w:r w:rsidR="00DB2256" w:rsidRPr="003854E3">
        <w:rPr>
          <w:rFonts w:ascii="Times New Roman" w:hAnsi="Times New Roman" w:cs="Times New Roman"/>
        </w:rPr>
        <w:t>Sústava orgánov, ktoré štátnu správu vykonávajú ako svoju hlavnú alebo výlučnú činnosť je v SR väčšinou spätá priamo so zastupiteľským orgánom. Výkon štátnej správy je teda nerozlučne spätý s výkonom štátnej moci. Štátna správa tvorí vždy zároveň relatívne samostatnú formu a spôsob realizácie štátnej moci.</w:t>
      </w:r>
    </w:p>
    <w:p w:rsidR="00324CCE" w:rsidRPr="003854E3" w:rsidRDefault="00DB2256" w:rsidP="00960F10">
      <w:pPr>
        <w:ind w:firstLine="709"/>
        <w:jc w:val="both"/>
        <w:rPr>
          <w:rFonts w:ascii="Times New Roman" w:hAnsi="Times New Roman" w:cs="Times New Roman"/>
        </w:rPr>
      </w:pPr>
      <w:r w:rsidRPr="003854E3">
        <w:rPr>
          <w:rFonts w:ascii="Times New Roman" w:hAnsi="Times New Roman" w:cs="Times New Roman"/>
        </w:rPr>
        <w:lastRenderedPageBreak/>
        <w:t>Funkcie zastupiteľského zboru a funkcie štátnej správy je potrebné rozlišovať predovšetkým z týchto základných hľadísk:</w:t>
      </w:r>
    </w:p>
    <w:p w:rsidR="00324CCE" w:rsidRPr="003854E3" w:rsidRDefault="00DB2256">
      <w:pPr>
        <w:jc w:val="both"/>
        <w:rPr>
          <w:rFonts w:ascii="Times New Roman" w:hAnsi="Times New Roman" w:cs="Times New Roman"/>
        </w:rPr>
      </w:pPr>
      <w:r w:rsidRPr="003854E3">
        <w:rPr>
          <w:rFonts w:ascii="Times New Roman" w:hAnsi="Times New Roman" w:cs="Times New Roman"/>
        </w:rPr>
        <w:t>a) štátna správa je taká forma činnosti štátu, ktorou sa zabezpečuje plynulý, stály a operatívny výkon štátnej moci,</w:t>
      </w:r>
    </w:p>
    <w:p w:rsidR="00324CCE" w:rsidRPr="003854E3" w:rsidRDefault="00DB2256">
      <w:pPr>
        <w:jc w:val="both"/>
        <w:rPr>
          <w:rFonts w:ascii="Times New Roman" w:hAnsi="Times New Roman" w:cs="Times New Roman"/>
        </w:rPr>
      </w:pPr>
      <w:r w:rsidRPr="003854E3">
        <w:rPr>
          <w:rFonts w:ascii="Times New Roman" w:hAnsi="Times New Roman" w:cs="Times New Roman"/>
        </w:rPr>
        <w:t>b) vzhľadom k blízkosti štátnej správy k rôznym procesom, ktorými sa bezprostredne realizuje uspokojovanie rôznych potrieb v spoločnosti je k výkonu štátnej správy potrebný dos</w:t>
      </w:r>
      <w:r w:rsidR="00960F10" w:rsidRPr="003854E3">
        <w:rPr>
          <w:rFonts w:ascii="Times New Roman" w:hAnsi="Times New Roman" w:cs="Times New Roman"/>
        </w:rPr>
        <w:t>tatok od</w:t>
      </w:r>
      <w:r w:rsidRPr="003854E3">
        <w:rPr>
          <w:rFonts w:ascii="Times New Roman" w:hAnsi="Times New Roman" w:cs="Times New Roman"/>
        </w:rPr>
        <w:t>b</w:t>
      </w:r>
      <w:r w:rsidR="00960F10" w:rsidRPr="003854E3">
        <w:rPr>
          <w:rFonts w:ascii="Times New Roman" w:hAnsi="Times New Roman" w:cs="Times New Roman"/>
        </w:rPr>
        <w:t>o</w:t>
      </w:r>
      <w:r w:rsidRPr="003854E3">
        <w:rPr>
          <w:rFonts w:ascii="Times New Roman" w:hAnsi="Times New Roman" w:cs="Times New Roman"/>
        </w:rPr>
        <w:t>rných a špecializovaných znalostí,</w:t>
      </w:r>
    </w:p>
    <w:p w:rsidR="00324CCE" w:rsidRPr="003854E3" w:rsidRDefault="00DB2256">
      <w:pPr>
        <w:jc w:val="both"/>
        <w:rPr>
          <w:rFonts w:ascii="Times New Roman" w:hAnsi="Times New Roman" w:cs="Times New Roman"/>
        </w:rPr>
      </w:pPr>
      <w:r w:rsidRPr="003854E3">
        <w:rPr>
          <w:rFonts w:ascii="Times New Roman" w:hAnsi="Times New Roman" w:cs="Times New Roman"/>
        </w:rPr>
        <w:t>c) funkciu zastupiteľského zboru a funkcie štátnej správy treba rozlišovať taktiež aj preto, aby bola umožnená reálna a efektívna zodpovednosť za rozhodovanie vo veciach š</w:t>
      </w:r>
      <w:r w:rsidR="00CD454F" w:rsidRPr="003854E3">
        <w:rPr>
          <w:rFonts w:ascii="Times New Roman" w:hAnsi="Times New Roman" w:cs="Times New Roman"/>
        </w:rPr>
        <w:t>tátnej správy a za </w:t>
      </w:r>
      <w:r w:rsidRPr="003854E3">
        <w:rPr>
          <w:rFonts w:ascii="Times New Roman" w:hAnsi="Times New Roman" w:cs="Times New Roman"/>
        </w:rPr>
        <w:t>realizáciu všetkých úloh zastupiteľský zbor, oslabilo by to jeho demokratickú kontrolu voči jeho výkonným orgánom. Zároveň by to viedlo k stotožňovaniu činnosti zastupiteľského zboru a činnosti úradníckeho aparátu, ktorá sa na realizácii úloh podieľa, ale nenesie žiadnu zodpovednosť.</w:t>
      </w:r>
      <w:r w:rsidRPr="003854E3">
        <w:rPr>
          <w:rStyle w:val="Ukotveniepoznmkypodiarou"/>
          <w:rFonts w:ascii="Times New Roman" w:hAnsi="Times New Roman" w:cs="Times New Roman"/>
        </w:rPr>
        <w:footnoteReference w:id="9"/>
      </w:r>
    </w:p>
    <w:p w:rsidR="00607EDD" w:rsidRPr="003854E3" w:rsidRDefault="00DB2256" w:rsidP="00960F10">
      <w:pPr>
        <w:ind w:firstLine="709"/>
        <w:jc w:val="both"/>
        <w:rPr>
          <w:rFonts w:ascii="Times New Roman" w:hAnsi="Times New Roman" w:cs="Times New Roman"/>
        </w:rPr>
      </w:pPr>
      <w:r w:rsidRPr="003854E3">
        <w:rPr>
          <w:rFonts w:ascii="Times New Roman" w:hAnsi="Times New Roman" w:cs="Times New Roman"/>
        </w:rPr>
        <w:t>V oblasti štátnej správy sa rozhoduje o tom, či a ako budú dosiahnuté ciele a ako budú splnené úlohy, ktoré zastupiteľský zbor vytýčil. K tomu je potrebné zachovať funkčne a organizačne relatívne samostatnosť a presne stanoviť zodpovednosť orgánov štátnej správy</w:t>
      </w:r>
      <w:r w:rsidR="00607EDD" w:rsidRPr="003854E3">
        <w:rPr>
          <w:rFonts w:ascii="Times New Roman" w:hAnsi="Times New Roman" w:cs="Times New Roman"/>
        </w:rPr>
        <w:t>.</w:t>
      </w:r>
      <w:r w:rsidR="00101734" w:rsidRPr="003854E3">
        <w:rPr>
          <w:rFonts w:ascii="Times New Roman" w:hAnsi="Times New Roman" w:cs="Times New Roman"/>
        </w:rPr>
        <w:t>“</w:t>
      </w:r>
    </w:p>
    <w:p w:rsidR="00A0363B" w:rsidRPr="003854E3" w:rsidRDefault="00A0363B" w:rsidP="00A0363B">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II. KAPITOLA </w:t>
      </w:r>
      <w:r w:rsidR="00CD454F" w:rsidRPr="003854E3">
        <w:rPr>
          <w:rFonts w:ascii="Times New Roman" w:hAnsi="Times New Roman" w:cs="Times New Roman"/>
          <w:i/>
          <w:sz w:val="24"/>
          <w:szCs w:val="24"/>
        </w:rPr>
        <w:t>„</w:t>
      </w:r>
      <w:r w:rsidRPr="003854E3">
        <w:rPr>
          <w:rFonts w:ascii="Times New Roman" w:hAnsi="Times New Roman" w:cs="Times New Roman"/>
          <w:i/>
          <w:sz w:val="24"/>
          <w:szCs w:val="24"/>
        </w:rPr>
        <w:t>ZÁKLADNÉ KOMPONENTY VEREJNEJ SPRÁVY</w:t>
      </w:r>
      <w:r w:rsidR="00CD454F" w:rsidRPr="003854E3">
        <w:rPr>
          <w:rFonts w:ascii="Times New Roman" w:hAnsi="Times New Roman" w:cs="Times New Roman"/>
          <w:i/>
          <w:sz w:val="24"/>
          <w:szCs w:val="24"/>
        </w:rPr>
        <w:t>“</w:t>
      </w:r>
      <w:r w:rsidRPr="003854E3">
        <w:rPr>
          <w:rFonts w:ascii="Times New Roman" w:hAnsi="Times New Roman" w:cs="Times New Roman"/>
          <w:i/>
          <w:sz w:val="24"/>
          <w:szCs w:val="24"/>
        </w:rPr>
        <w:t>, 1. Štátna správa, str. 15)</w:t>
      </w:r>
    </w:p>
    <w:p w:rsidR="00A0363B" w:rsidRPr="003854E3" w:rsidRDefault="00A0363B" w:rsidP="00A0363B">
      <w:pPr>
        <w:jc w:val="both"/>
        <w:rPr>
          <w:rFonts w:ascii="Times New Roman" w:hAnsi="Times New Roman" w:cs="Times New Roman"/>
        </w:rPr>
      </w:pPr>
    </w:p>
    <w:p w:rsidR="00A0363B" w:rsidRPr="003854E3" w:rsidRDefault="00101734" w:rsidP="00A0363B">
      <w:pPr>
        <w:jc w:val="both"/>
        <w:rPr>
          <w:rFonts w:ascii="Times New Roman" w:hAnsi="Times New Roman" w:cs="Times New Roman"/>
          <w:i/>
        </w:rPr>
      </w:pPr>
      <w:r w:rsidRPr="003854E3">
        <w:rPr>
          <w:rFonts w:ascii="Times New Roman" w:hAnsi="Times New Roman" w:cs="Times New Roman"/>
          <w:i/>
        </w:rPr>
        <w:t>Poznámka</w:t>
      </w:r>
      <w:r w:rsidR="0064278C" w:rsidRPr="003854E3">
        <w:rPr>
          <w:rFonts w:ascii="Times New Roman" w:hAnsi="Times New Roman" w:cs="Times New Roman"/>
          <w:i/>
        </w:rPr>
        <w:t xml:space="preserve"> predkladateľa návrhu zákona</w:t>
      </w:r>
      <w:r w:rsidR="00A0363B" w:rsidRPr="003854E3">
        <w:rPr>
          <w:rFonts w:ascii="Times New Roman" w:hAnsi="Times New Roman" w:cs="Times New Roman"/>
          <w:i/>
        </w:rPr>
        <w:t xml:space="preserve">: Tento text sa nepodarilo stotožniť so žiadnou pasážou z piatich zo šiestich kníh, ktoré autor rigoróznej práce uviedol ako citačné zdroje. K dispozícii sme však nemali publikáciu P. ŠKULTÉTY, S. ČREP, D. SEDLÁČEK: Vybrané otázky štátnej správy a správneho práva, </w:t>
      </w:r>
      <w:proofErr w:type="spellStart"/>
      <w:r w:rsidR="00A0363B" w:rsidRPr="003854E3">
        <w:rPr>
          <w:rFonts w:ascii="Times New Roman" w:hAnsi="Times New Roman" w:cs="Times New Roman"/>
          <w:i/>
        </w:rPr>
        <w:t>Vydavat</w:t>
      </w:r>
      <w:proofErr w:type="spellEnd"/>
      <w:r w:rsidR="00A0363B" w:rsidRPr="003854E3">
        <w:rPr>
          <w:rFonts w:ascii="Times New Roman" w:hAnsi="Times New Roman" w:cs="Times New Roman"/>
          <w:i/>
        </w:rPr>
        <w:t>.: Inštitút FMV pre výchovu a vzdelávanie Bratislava 1991, ktorú autor rigoróznej práce uvádza ako jeden z citačných zdrojov.</w:t>
      </w:r>
    </w:p>
    <w:p w:rsidR="00A0363B" w:rsidRPr="003854E3" w:rsidRDefault="00A0363B" w:rsidP="00A0363B">
      <w:pPr>
        <w:jc w:val="both"/>
        <w:rPr>
          <w:rFonts w:ascii="Times New Roman" w:hAnsi="Times New Roman" w:cs="Times New Roman"/>
          <w:sz w:val="20"/>
        </w:rPr>
      </w:pPr>
    </w:p>
    <w:p w:rsidR="00A0363B" w:rsidRPr="003854E3" w:rsidRDefault="00A0363B" w:rsidP="00A0363B">
      <w:pPr>
        <w:jc w:val="both"/>
        <w:rPr>
          <w:rFonts w:ascii="Times New Roman" w:hAnsi="Times New Roman" w:cs="Times New Roman"/>
        </w:rPr>
      </w:pPr>
    </w:p>
    <w:p w:rsidR="00A0363B" w:rsidRPr="003854E3" w:rsidRDefault="00A0363B" w:rsidP="00A0363B">
      <w:pPr>
        <w:jc w:val="both"/>
        <w:rPr>
          <w:rFonts w:ascii="Times New Roman" w:hAnsi="Times New Roman" w:cs="Times New Roman"/>
          <w:b/>
        </w:rPr>
      </w:pPr>
      <w:r w:rsidRPr="003854E3">
        <w:rPr>
          <w:rFonts w:ascii="Times New Roman" w:hAnsi="Times New Roman" w:cs="Times New Roman"/>
          <w:b/>
        </w:rPr>
        <w:t>K § </w:t>
      </w:r>
      <w:r w:rsidR="00824B61" w:rsidRPr="003854E3">
        <w:rPr>
          <w:rFonts w:ascii="Times New Roman" w:hAnsi="Times New Roman" w:cs="Times New Roman"/>
          <w:b/>
        </w:rPr>
        <w:t>5</w:t>
      </w:r>
    </w:p>
    <w:p w:rsidR="00324CCE" w:rsidRPr="003854E3" w:rsidRDefault="00101734" w:rsidP="00960F10">
      <w:pPr>
        <w:ind w:firstLine="709"/>
        <w:jc w:val="both"/>
        <w:rPr>
          <w:rFonts w:ascii="Times New Roman" w:hAnsi="Times New Roman" w:cs="Times New Roman"/>
        </w:rPr>
      </w:pPr>
      <w:r w:rsidRPr="003854E3">
        <w:rPr>
          <w:rFonts w:ascii="Times New Roman" w:hAnsi="Times New Roman" w:cs="Times New Roman"/>
        </w:rPr>
        <w:t>„</w:t>
      </w:r>
      <w:r w:rsidR="00DB2256" w:rsidRPr="003854E3">
        <w:rPr>
          <w:rFonts w:ascii="Times New Roman" w:hAnsi="Times New Roman" w:cs="Times New Roman"/>
        </w:rPr>
        <w:t>Štátna správa je činnosťou orgánov štátu, ktorá smeruje k uskutočňovaniu funkcií demokratického štátu. Výkonom štátnej správy sa zabezpečujú realizácia všetkých funkcií štátu a orgány štátnej správy plnia prevažnú časť úloh zabezpečovanú štátnym aparátom.</w:t>
      </w:r>
    </w:p>
    <w:p w:rsidR="00324CCE" w:rsidRPr="003854E3" w:rsidRDefault="00DB2256" w:rsidP="00960F10">
      <w:pPr>
        <w:ind w:firstLine="709"/>
        <w:jc w:val="both"/>
        <w:rPr>
          <w:rFonts w:ascii="Times New Roman" w:hAnsi="Times New Roman" w:cs="Times New Roman"/>
        </w:rPr>
      </w:pPr>
      <w:r w:rsidRPr="003854E3">
        <w:rPr>
          <w:rFonts w:ascii="Times New Roman" w:hAnsi="Times New Roman" w:cs="Times New Roman"/>
        </w:rPr>
        <w:t>Správne právo upravuje dva základné okruhy činnosti – dve základné funkcie demokratickej štátnej správy. Je to predovšetkým organizátorská funkcia, ako aj funkcia mocensko-právna.</w:t>
      </w:r>
    </w:p>
    <w:p w:rsidR="00324CCE" w:rsidRPr="003854E3" w:rsidRDefault="00DB2256" w:rsidP="00960F10">
      <w:pPr>
        <w:ind w:firstLine="709"/>
        <w:jc w:val="both"/>
        <w:rPr>
          <w:rFonts w:ascii="Times New Roman" w:hAnsi="Times New Roman" w:cs="Times New Roman"/>
        </w:rPr>
      </w:pPr>
      <w:r w:rsidRPr="003854E3">
        <w:rPr>
          <w:rFonts w:ascii="Times New Roman" w:hAnsi="Times New Roman" w:cs="Times New Roman"/>
        </w:rPr>
        <w:t xml:space="preserve">Literatúra európskych štátov zahŕňa medzi subjekty, ktoré vykonávajú štátnu správu, rovnako aj orgány štátnych hospodárskych podnikov a organizácií, rôznych korporácií, združení, ktoré </w:t>
      </w:r>
      <w:r w:rsidRPr="003854E3">
        <w:rPr>
          <w:rFonts w:ascii="Times New Roman" w:hAnsi="Times New Roman" w:cs="Times New Roman"/>
          <w:i/>
        </w:rPr>
        <w:t>nemaj</w:t>
      </w:r>
      <w:r w:rsidRPr="003854E3">
        <w:rPr>
          <w:rFonts w:ascii="Times New Roman" w:hAnsi="Times New Roman" w:cs="Times New Roman"/>
        </w:rPr>
        <w:t xml:space="preserve"> povahu štátnych orgánov.</w:t>
      </w:r>
    </w:p>
    <w:p w:rsidR="00324CCE" w:rsidRPr="003854E3" w:rsidRDefault="00DB2256" w:rsidP="00960F10">
      <w:pPr>
        <w:ind w:firstLine="709"/>
        <w:jc w:val="both"/>
        <w:rPr>
          <w:rFonts w:ascii="Times New Roman" w:hAnsi="Times New Roman" w:cs="Times New Roman"/>
        </w:rPr>
      </w:pPr>
      <w:r w:rsidRPr="003854E3">
        <w:rPr>
          <w:rFonts w:ascii="Times New Roman" w:hAnsi="Times New Roman" w:cs="Times New Roman"/>
        </w:rPr>
        <w:t>Výkonom štátnej správy sa teda rozumie uskutočňovanie riadiacich, organizátorských a iných funkcií tzv. správou týchto štátnych organizácií. Vychádza sa z toho, že vedúci pracovníci zariadení štátnej správy a iných inštitúcií (napr. škôl, nemocníc, atď.) a vedúci pracovníci podnikov na čele s riaditeľmi týchto organizácií sú nielen vedúcimi predstaviteľmi štátnych organizácií, ale sú aj zmocnencami štátu, preto aj správu, ktorú vykonávajú treba pokladať za správu štátnu.</w:t>
      </w:r>
      <w:r w:rsidRPr="003854E3">
        <w:rPr>
          <w:rStyle w:val="Ukotveniepoznmkypodiarou"/>
          <w:rFonts w:ascii="Times New Roman" w:hAnsi="Times New Roman" w:cs="Times New Roman"/>
        </w:rPr>
        <w:footnoteReference w:id="10"/>
      </w:r>
    </w:p>
    <w:p w:rsidR="00324CCE" w:rsidRPr="003854E3" w:rsidRDefault="00324CCE">
      <w:pPr>
        <w:jc w:val="both"/>
        <w:rPr>
          <w:rFonts w:ascii="Times New Roman" w:hAnsi="Times New Roman" w:cs="Times New Roman"/>
        </w:rPr>
      </w:pPr>
    </w:p>
    <w:p w:rsidR="00324CCE" w:rsidRPr="003854E3" w:rsidRDefault="00DB2256" w:rsidP="00A0363B">
      <w:pPr>
        <w:ind w:firstLine="709"/>
        <w:jc w:val="both"/>
        <w:rPr>
          <w:rFonts w:ascii="Times New Roman" w:hAnsi="Times New Roman" w:cs="Times New Roman"/>
        </w:rPr>
      </w:pPr>
      <w:r w:rsidRPr="003854E3">
        <w:rPr>
          <w:rFonts w:ascii="Times New Roman" w:hAnsi="Times New Roman" w:cs="Times New Roman"/>
        </w:rPr>
        <w:t xml:space="preserve">Je nesporné, že medzi štátnou správou vykonávanou orgánmi iných štátnych organizácií, ktorou sa zabezpečuje bezprostredné, operatívne riadenie </w:t>
      </w:r>
      <w:r w:rsidR="005764BA" w:rsidRPr="003854E3">
        <w:rPr>
          <w:rFonts w:ascii="Times New Roman" w:hAnsi="Times New Roman" w:cs="Times New Roman"/>
        </w:rPr>
        <w:t>rôznych materiálnych procesov v </w:t>
      </w:r>
      <w:r w:rsidRPr="003854E3">
        <w:rPr>
          <w:rFonts w:ascii="Times New Roman" w:hAnsi="Times New Roman" w:cs="Times New Roman"/>
        </w:rPr>
        <w:t xml:space="preserve">spoločnosti a </w:t>
      </w:r>
      <w:r w:rsidRPr="003854E3">
        <w:rPr>
          <w:rFonts w:ascii="Times New Roman" w:hAnsi="Times New Roman" w:cs="Times New Roman"/>
          <w:i/>
        </w:rPr>
        <w:t>štátne</w:t>
      </w:r>
      <w:r w:rsidRPr="003854E3">
        <w:rPr>
          <w:rFonts w:ascii="Times New Roman" w:hAnsi="Times New Roman" w:cs="Times New Roman"/>
        </w:rPr>
        <w:t xml:space="preserve"> existuje úzky vzájomný vzťah i vzájomné prepojenie. Štátna správa zasahuje do týchto procesov predovšetkým vecne, opatreniami organizačnej, personálnej, ekonomickej a finančnej povahy. Štátna správa nepôsobí prevažne ako vonkajší mocenský faktor, ale </w:t>
      </w:r>
      <w:proofErr w:type="spellStart"/>
      <w:r w:rsidRPr="003854E3">
        <w:rPr>
          <w:rFonts w:ascii="Times New Roman" w:hAnsi="Times New Roman" w:cs="Times New Roman"/>
          <w:i/>
        </w:rPr>
        <w:t>viacmenej</w:t>
      </w:r>
      <w:proofErr w:type="spellEnd"/>
      <w:r w:rsidRPr="003854E3">
        <w:rPr>
          <w:rFonts w:ascii="Times New Roman" w:hAnsi="Times New Roman" w:cs="Times New Roman"/>
        </w:rPr>
        <w:t xml:space="preserve"> </w:t>
      </w:r>
      <w:r w:rsidRPr="003854E3">
        <w:rPr>
          <w:rFonts w:ascii="Times New Roman" w:hAnsi="Times New Roman" w:cs="Times New Roman"/>
        </w:rPr>
        <w:lastRenderedPageBreak/>
        <w:t>ako organizátor. Riadiace funkcie štátnej</w:t>
      </w:r>
      <w:r w:rsidR="00A0363B" w:rsidRPr="003854E3">
        <w:rPr>
          <w:rFonts w:ascii="Times New Roman" w:hAnsi="Times New Roman" w:cs="Times New Roman"/>
        </w:rPr>
        <w:t xml:space="preserve"> </w:t>
      </w:r>
      <w:r w:rsidRPr="003854E3">
        <w:rPr>
          <w:rFonts w:ascii="Times New Roman" w:hAnsi="Times New Roman" w:cs="Times New Roman"/>
        </w:rPr>
        <w:t>správy sú bezprostredne spojené a prepojené s riadiacimi funkciami orgánov správy podnikov a iných zariadení štátu.</w:t>
      </w:r>
    </w:p>
    <w:p w:rsidR="00A0363B" w:rsidRPr="003854E3" w:rsidRDefault="00A0363B" w:rsidP="00A0363B">
      <w:pPr>
        <w:jc w:val="both"/>
        <w:rPr>
          <w:rFonts w:ascii="Times New Roman" w:hAnsi="Times New Roman" w:cs="Times New Roman"/>
          <w:i/>
        </w:rPr>
      </w:pPr>
      <w:r w:rsidRPr="003854E3">
        <w:rPr>
          <w:rFonts w:ascii="Times New Roman" w:hAnsi="Times New Roman" w:cs="Times New Roman"/>
          <w:i/>
        </w:rPr>
        <w:t xml:space="preserve">Pozn. predkladateľa </w:t>
      </w:r>
      <w:r w:rsidR="0064278C" w:rsidRPr="003854E3">
        <w:rPr>
          <w:rFonts w:ascii="Times New Roman" w:hAnsi="Times New Roman" w:cs="Times New Roman"/>
          <w:i/>
        </w:rPr>
        <w:t xml:space="preserve">návrhu </w:t>
      </w:r>
      <w:r w:rsidRPr="003854E3">
        <w:rPr>
          <w:rFonts w:ascii="Times New Roman" w:hAnsi="Times New Roman" w:cs="Times New Roman"/>
          <w:i/>
        </w:rPr>
        <w:t>zákona: Malo by byť „štáte“</w:t>
      </w:r>
    </w:p>
    <w:p w:rsidR="00324CCE" w:rsidRPr="003854E3" w:rsidRDefault="00DB2256" w:rsidP="002242BA">
      <w:pPr>
        <w:ind w:firstLine="709"/>
        <w:jc w:val="both"/>
        <w:rPr>
          <w:rFonts w:ascii="Times New Roman" w:hAnsi="Times New Roman" w:cs="Times New Roman"/>
        </w:rPr>
      </w:pPr>
      <w:r w:rsidRPr="003854E3">
        <w:rPr>
          <w:rFonts w:ascii="Times New Roman" w:hAnsi="Times New Roman" w:cs="Times New Roman"/>
        </w:rPr>
        <w:t>Štátnu správu, ako jednu z foriem realizácie jednotnej štát</w:t>
      </w:r>
      <w:r w:rsidR="005764BA" w:rsidRPr="003854E3">
        <w:rPr>
          <w:rFonts w:ascii="Times New Roman" w:hAnsi="Times New Roman" w:cs="Times New Roman"/>
        </w:rPr>
        <w:t>nej moci, je treba odlišovať od </w:t>
      </w:r>
      <w:r w:rsidRPr="003854E3">
        <w:rPr>
          <w:rFonts w:ascii="Times New Roman" w:hAnsi="Times New Roman" w:cs="Times New Roman"/>
        </w:rPr>
        <w:t xml:space="preserve">správy vykonávanej orgánmi podnikového riadenia. Toto rozlišovanie je potrebné ako z hľadiska nutnosti rozlišovať riadiace funkcie štátnej správy a riadiace funkcie podnikovej správy, tak predovšetkým z hľadiska </w:t>
      </w:r>
      <w:proofErr w:type="spellStart"/>
      <w:r w:rsidRPr="003854E3">
        <w:rPr>
          <w:rFonts w:ascii="Times New Roman" w:hAnsi="Times New Roman" w:cs="Times New Roman"/>
          <w:i/>
        </w:rPr>
        <w:t>výkonno</w:t>
      </w:r>
      <w:proofErr w:type="spellEnd"/>
      <w:r w:rsidRPr="003854E3">
        <w:rPr>
          <w:rFonts w:ascii="Times New Roman" w:hAnsi="Times New Roman" w:cs="Times New Roman"/>
        </w:rPr>
        <w:t xml:space="preserve"> mocensko-právnych funkcií, ktoré sú typické pre štátnu správu.</w:t>
      </w:r>
    </w:p>
    <w:p w:rsidR="00324CCE" w:rsidRPr="003854E3" w:rsidRDefault="00DB2256" w:rsidP="002242BA">
      <w:pPr>
        <w:ind w:firstLine="709"/>
        <w:jc w:val="both"/>
        <w:rPr>
          <w:rFonts w:ascii="Times New Roman" w:hAnsi="Times New Roman" w:cs="Times New Roman"/>
        </w:rPr>
      </w:pPr>
      <w:r w:rsidRPr="003854E3">
        <w:rPr>
          <w:rFonts w:ascii="Times New Roman" w:hAnsi="Times New Roman" w:cs="Times New Roman"/>
        </w:rPr>
        <w:t>Každý orgán štátnej správy uskutočňuje vždy niektorá z mocenských a právnych funkcií štátnej správy, neuskutočňuje však vždy riadiace funkcie štátnej správy a môže byť obmedzený len na výkon mocensko-právnych funkcií v hospodárstve. Oproti tomu orgány iných štátnych organizácií a najmä orgány podnikov vykonávajú štátnu správy, predovšetkým jej mocensko-právne funkcie len výnimočne a len na základe právneho predpisu.</w:t>
      </w:r>
    </w:p>
    <w:p w:rsidR="00324CCE" w:rsidRPr="003854E3" w:rsidRDefault="00DB2256" w:rsidP="002242BA">
      <w:pPr>
        <w:ind w:firstLine="709"/>
        <w:jc w:val="both"/>
        <w:rPr>
          <w:rFonts w:ascii="Times New Roman" w:hAnsi="Times New Roman" w:cs="Times New Roman"/>
        </w:rPr>
      </w:pPr>
      <w:r w:rsidRPr="003854E3">
        <w:rPr>
          <w:rFonts w:ascii="Times New Roman" w:hAnsi="Times New Roman" w:cs="Times New Roman"/>
        </w:rPr>
        <w:t>Rozlišovanie funkcií štátnej správy a funkcií správy podnikovej má nielen teoretický, ale aj praktický význam. V období direktívneho riadenia vzťahu medzi štátnou a podnikovou správou vyplývala požiadavka rešpektovania jednoty a jej nevyhnutné prepojenie s riadiacimi vzťahmi.</w:t>
      </w:r>
    </w:p>
    <w:p w:rsidR="00F57016" w:rsidRPr="003854E3" w:rsidRDefault="00DB2256" w:rsidP="002242BA">
      <w:pPr>
        <w:ind w:firstLine="709"/>
        <w:jc w:val="both"/>
        <w:rPr>
          <w:rFonts w:ascii="Times New Roman" w:hAnsi="Times New Roman" w:cs="Times New Roman"/>
        </w:rPr>
      </w:pPr>
      <w:r w:rsidRPr="003854E3">
        <w:rPr>
          <w:rFonts w:ascii="Times New Roman" w:hAnsi="Times New Roman" w:cs="Times New Roman"/>
        </w:rPr>
        <w:t>Takéto splývanie funkcií operatívneho riadenia podn</w:t>
      </w:r>
      <w:r w:rsidR="005764BA" w:rsidRPr="003854E3">
        <w:rPr>
          <w:rFonts w:ascii="Times New Roman" w:hAnsi="Times New Roman" w:cs="Times New Roman"/>
        </w:rPr>
        <w:t>ikov a funkcií štátnej správy v </w:t>
      </w:r>
      <w:r w:rsidRPr="003854E3">
        <w:rPr>
          <w:rFonts w:ascii="Times New Roman" w:hAnsi="Times New Roman" w:cs="Times New Roman"/>
        </w:rPr>
        <w:t xml:space="preserve">administratívno-direktívnom riadení malo negatívne dôsledky nielen pre zabezpečenie funkcií štátneho riadenia, ale aj pre plnenie niektorých mocensko-právnych funkcií štátnej správy. V praxi i teórii existovala často predstava, ako by </w:t>
      </w:r>
      <w:proofErr w:type="spellStart"/>
      <w:r w:rsidRPr="003854E3">
        <w:rPr>
          <w:rFonts w:ascii="Times New Roman" w:hAnsi="Times New Roman" w:cs="Times New Roman"/>
          <w:i/>
        </w:rPr>
        <w:t>operatíne</w:t>
      </w:r>
      <w:proofErr w:type="spellEnd"/>
      <w:r w:rsidRPr="003854E3">
        <w:rPr>
          <w:rFonts w:ascii="Times New Roman" w:hAnsi="Times New Roman" w:cs="Times New Roman"/>
        </w:rPr>
        <w:t xml:space="preserve"> riadenie podnikov, alebo iných organizácií bolo výlučne funkciou štátnej správy, pričom mocensko-právne funkcie boli považované za vedľajšie. Mocensko-právna funkcia štátnej správy nemôže byť v princípe zabezpečovaná organizačnými článkami, jej hlavnou úlohu je zabezpečovať bezprostredné a operatívne riadenie jednotlivých spoločenských procesov.</w:t>
      </w:r>
    </w:p>
    <w:p w:rsidR="00324CCE" w:rsidRPr="003854E3" w:rsidRDefault="00DB2256" w:rsidP="002242BA">
      <w:pPr>
        <w:ind w:firstLine="709"/>
        <w:jc w:val="both"/>
        <w:rPr>
          <w:rFonts w:ascii="Times New Roman" w:hAnsi="Times New Roman" w:cs="Times New Roman"/>
        </w:rPr>
      </w:pPr>
      <w:r w:rsidRPr="003854E3">
        <w:rPr>
          <w:rFonts w:ascii="Times New Roman" w:hAnsi="Times New Roman" w:cs="Times New Roman"/>
        </w:rPr>
        <w:t>Z uvedeného vyplýva, že štátna správa a správa podniková sú na jednej strane síce úzko spojené, ale pritom sú tu diferenčné prvky.</w:t>
      </w:r>
      <w:r w:rsidR="00101734" w:rsidRPr="003854E3">
        <w:rPr>
          <w:rFonts w:ascii="Times New Roman" w:hAnsi="Times New Roman" w:cs="Times New Roman"/>
        </w:rPr>
        <w:t>“</w:t>
      </w:r>
    </w:p>
    <w:p w:rsidR="00A0363B" w:rsidRPr="003854E3" w:rsidRDefault="00A0363B" w:rsidP="00A0363B">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II. KAPITOLA, ZÁKLADNÉ KOMPONENTY VEREJNEJ SPRÁVY, </w:t>
      </w:r>
      <w:r w:rsidR="00824B61" w:rsidRPr="003854E3">
        <w:rPr>
          <w:rFonts w:ascii="Times New Roman" w:hAnsi="Times New Roman" w:cs="Times New Roman"/>
          <w:i/>
          <w:sz w:val="24"/>
          <w:szCs w:val="24"/>
        </w:rPr>
        <w:t>1.1. Základné funkcie a druhy štátnej správy</w:t>
      </w:r>
      <w:r w:rsidRPr="003854E3">
        <w:rPr>
          <w:rFonts w:ascii="Times New Roman" w:hAnsi="Times New Roman" w:cs="Times New Roman"/>
          <w:i/>
          <w:sz w:val="24"/>
          <w:szCs w:val="24"/>
        </w:rPr>
        <w:t>, str. 16-1</w:t>
      </w:r>
      <w:r w:rsidR="00824B61" w:rsidRPr="003854E3">
        <w:rPr>
          <w:rFonts w:ascii="Times New Roman" w:hAnsi="Times New Roman" w:cs="Times New Roman"/>
          <w:i/>
          <w:sz w:val="24"/>
          <w:szCs w:val="24"/>
        </w:rPr>
        <w:t>8</w:t>
      </w:r>
      <w:r w:rsidRPr="003854E3">
        <w:rPr>
          <w:rFonts w:ascii="Times New Roman" w:hAnsi="Times New Roman" w:cs="Times New Roman"/>
          <w:i/>
          <w:sz w:val="24"/>
          <w:szCs w:val="24"/>
        </w:rPr>
        <w:t>)</w:t>
      </w:r>
    </w:p>
    <w:p w:rsidR="00A0363B" w:rsidRPr="003854E3" w:rsidRDefault="00A0363B" w:rsidP="00A0363B">
      <w:pPr>
        <w:jc w:val="both"/>
        <w:rPr>
          <w:rFonts w:ascii="Times New Roman" w:hAnsi="Times New Roman" w:cs="Times New Roman"/>
        </w:rPr>
      </w:pPr>
    </w:p>
    <w:p w:rsidR="00A0363B" w:rsidRPr="003854E3" w:rsidRDefault="00A0363B" w:rsidP="00A0363B">
      <w:pPr>
        <w:jc w:val="both"/>
        <w:rPr>
          <w:rFonts w:ascii="Times New Roman" w:hAnsi="Times New Roman" w:cs="Times New Roman"/>
          <w:i/>
        </w:rPr>
      </w:pPr>
      <w:r w:rsidRPr="003854E3">
        <w:rPr>
          <w:rFonts w:ascii="Times New Roman" w:hAnsi="Times New Roman" w:cs="Times New Roman"/>
          <w:i/>
        </w:rPr>
        <w:t>Poznámka</w:t>
      </w:r>
      <w:r w:rsidR="0064278C" w:rsidRPr="003854E3">
        <w:rPr>
          <w:rFonts w:ascii="Times New Roman" w:hAnsi="Times New Roman" w:cs="Times New Roman"/>
          <w:i/>
        </w:rPr>
        <w:t xml:space="preserve"> predkladateľa návrhu zákona</w:t>
      </w:r>
      <w:r w:rsidRPr="003854E3">
        <w:rPr>
          <w:rFonts w:ascii="Times New Roman" w:hAnsi="Times New Roman" w:cs="Times New Roman"/>
          <w:i/>
        </w:rPr>
        <w:t xml:space="preserve">: Tento text sa nepodarilo stotožniť so žiadnou pasážou z piatich zo šiestich kníh, ktoré autor rigoróznej práce uviedol ako citačné zdroje. K dispozícii sme však nemali publikáciu P. ŠKULTÉTY, S. ČREP, D. SEDLÁČEK: Vybrané otázky štátnej správy a správneho práva, </w:t>
      </w:r>
      <w:proofErr w:type="spellStart"/>
      <w:r w:rsidRPr="003854E3">
        <w:rPr>
          <w:rFonts w:ascii="Times New Roman" w:hAnsi="Times New Roman" w:cs="Times New Roman"/>
          <w:i/>
        </w:rPr>
        <w:t>Vydavat</w:t>
      </w:r>
      <w:proofErr w:type="spellEnd"/>
      <w:r w:rsidRPr="003854E3">
        <w:rPr>
          <w:rFonts w:ascii="Times New Roman" w:hAnsi="Times New Roman" w:cs="Times New Roman"/>
          <w:i/>
        </w:rPr>
        <w:t>.: Inštitút FMV pre výchovu a vzdelávanie Bratislava 1991, ktorú autor rigoróznej práce uvádza ako jeden z citačných zdrojov.</w:t>
      </w:r>
    </w:p>
    <w:p w:rsidR="00324CCE" w:rsidRPr="003854E3" w:rsidRDefault="00324CCE">
      <w:pPr>
        <w:jc w:val="both"/>
        <w:rPr>
          <w:rFonts w:ascii="Times New Roman" w:hAnsi="Times New Roman" w:cs="Times New Roman"/>
        </w:rPr>
      </w:pPr>
    </w:p>
    <w:p w:rsidR="00824B61" w:rsidRPr="003854E3" w:rsidRDefault="00824B61" w:rsidP="00824B61">
      <w:pPr>
        <w:jc w:val="both"/>
        <w:rPr>
          <w:rFonts w:ascii="Times New Roman" w:hAnsi="Times New Roman" w:cs="Times New Roman"/>
          <w:b/>
        </w:rPr>
      </w:pPr>
      <w:r w:rsidRPr="003854E3">
        <w:rPr>
          <w:rFonts w:ascii="Times New Roman" w:hAnsi="Times New Roman" w:cs="Times New Roman"/>
          <w:b/>
        </w:rPr>
        <w:t>K § 6</w:t>
      </w:r>
    </w:p>
    <w:p w:rsidR="00324CCE" w:rsidRPr="003854E3" w:rsidRDefault="00101734" w:rsidP="002242BA">
      <w:pPr>
        <w:ind w:firstLine="709"/>
        <w:jc w:val="both"/>
        <w:rPr>
          <w:rFonts w:ascii="Times New Roman" w:hAnsi="Times New Roman" w:cs="Times New Roman"/>
        </w:rPr>
      </w:pPr>
      <w:r w:rsidRPr="003854E3">
        <w:rPr>
          <w:rFonts w:ascii="Times New Roman" w:hAnsi="Times New Roman" w:cs="Times New Roman"/>
        </w:rPr>
        <w:t>„</w:t>
      </w:r>
      <w:r w:rsidR="00DB2256" w:rsidRPr="003854E3">
        <w:rPr>
          <w:rFonts w:ascii="Times New Roman" w:hAnsi="Times New Roman" w:cs="Times New Roman"/>
        </w:rPr>
        <w:t xml:space="preserve">Orgánom štátnej správy môže byť len taký orgán, ktorého prevažná časť činnosti má charakter štátnej správy. Dôraz na požiadavku </w:t>
      </w:r>
      <w:proofErr w:type="spellStart"/>
      <w:r w:rsidR="00DB2256" w:rsidRPr="003854E3">
        <w:rPr>
          <w:rFonts w:ascii="Times New Roman" w:hAnsi="Times New Roman" w:cs="Times New Roman"/>
        </w:rPr>
        <w:t>prevažnosti</w:t>
      </w:r>
      <w:proofErr w:type="spellEnd"/>
      <w:r w:rsidR="00DB2256" w:rsidRPr="003854E3">
        <w:rPr>
          <w:rFonts w:ascii="Times New Roman" w:hAnsi="Times New Roman" w:cs="Times New Roman"/>
        </w:rPr>
        <w:t xml:space="preserve"> tejto činnosti je dôležité z dvoch hľadísk. Jednak preto, že subjekt, u ktorého prevažuje iný druh činnosti ako štátna správa, sa druhovo začleňuje podľa charakteru svojej prevažujúcej aktivity a jednak preto, že nemožno opomenúť, že orgán štátnej správy vyvíja aj inú aktivitu ako štátnu správu. Táto však nemá charakter štátno-mocenský a nemožno v nej uplatňovať metódy a formy činnosti vlastné len štátnej správe.</w:t>
      </w:r>
    </w:p>
    <w:p w:rsidR="00324CCE" w:rsidRPr="003854E3" w:rsidRDefault="00DB2256" w:rsidP="002242BA">
      <w:pPr>
        <w:ind w:firstLine="709"/>
        <w:jc w:val="both"/>
        <w:rPr>
          <w:rFonts w:ascii="Times New Roman" w:hAnsi="Times New Roman" w:cs="Times New Roman"/>
        </w:rPr>
      </w:pPr>
      <w:r w:rsidRPr="003854E3">
        <w:rPr>
          <w:rFonts w:ascii="Times New Roman" w:hAnsi="Times New Roman" w:cs="Times New Roman"/>
        </w:rPr>
        <w:t xml:space="preserve">Orgány štátnej správy sú jedným z druhov štátnych orgánov. Tvoria dosť zložitý, ale pritom jednotný organický </w:t>
      </w:r>
      <w:proofErr w:type="spellStart"/>
      <w:r w:rsidRPr="003854E3">
        <w:rPr>
          <w:rFonts w:ascii="Times New Roman" w:hAnsi="Times New Roman" w:cs="Times New Roman"/>
        </w:rPr>
        <w:t>celok-sústavu</w:t>
      </w:r>
      <w:proofErr w:type="spellEnd"/>
      <w:r w:rsidRPr="003854E3">
        <w:rPr>
          <w:rFonts w:ascii="Times New Roman" w:hAnsi="Times New Roman" w:cs="Times New Roman"/>
        </w:rPr>
        <w:t xml:space="preserve"> orgánov štátnej správy.</w:t>
      </w:r>
      <w:r w:rsidRPr="003854E3">
        <w:rPr>
          <w:rStyle w:val="Ukotveniepoznmkypodiarou"/>
          <w:rFonts w:ascii="Times New Roman" w:hAnsi="Times New Roman" w:cs="Times New Roman"/>
        </w:rPr>
        <w:footnoteReference w:id="11"/>
      </w:r>
    </w:p>
    <w:p w:rsidR="00324CCE" w:rsidRPr="003854E3" w:rsidRDefault="00DB2256">
      <w:pPr>
        <w:jc w:val="both"/>
        <w:rPr>
          <w:rFonts w:ascii="Times New Roman" w:hAnsi="Times New Roman" w:cs="Times New Roman"/>
        </w:rPr>
      </w:pPr>
      <w:r w:rsidRPr="003854E3">
        <w:rPr>
          <w:rFonts w:ascii="Times New Roman" w:hAnsi="Times New Roman" w:cs="Times New Roman"/>
        </w:rPr>
        <w:t>Sústava orgánov štátnej správy je najrozvinutejším druhom štátnych orgánov.</w:t>
      </w:r>
    </w:p>
    <w:p w:rsidR="00324CCE" w:rsidRPr="003854E3" w:rsidRDefault="00DB2256" w:rsidP="002242BA">
      <w:pPr>
        <w:ind w:firstLine="709"/>
        <w:jc w:val="both"/>
        <w:rPr>
          <w:rFonts w:ascii="Times New Roman" w:hAnsi="Times New Roman" w:cs="Times New Roman"/>
        </w:rPr>
      </w:pPr>
      <w:r w:rsidRPr="003854E3">
        <w:rPr>
          <w:rFonts w:ascii="Times New Roman" w:hAnsi="Times New Roman" w:cs="Times New Roman"/>
        </w:rPr>
        <w:t>Vychádzajúc zo skutočnosti, že orgány štátnej správy sú druhom štátnych orgánov vyplýva, že orgány štátnej správy musia mať char</w:t>
      </w:r>
      <w:r w:rsidR="002242BA" w:rsidRPr="003854E3">
        <w:rPr>
          <w:rFonts w:ascii="Times New Roman" w:hAnsi="Times New Roman" w:cs="Times New Roman"/>
        </w:rPr>
        <w:t>akteristické črty vlastné všetký</w:t>
      </w:r>
      <w:r w:rsidRPr="003854E3">
        <w:rPr>
          <w:rFonts w:ascii="Times New Roman" w:hAnsi="Times New Roman" w:cs="Times New Roman"/>
        </w:rPr>
        <w:t>m štátnym orgánom a zároveň musia mať charakteristické črty im vlastné, ktoré z nich robia samostatný druh štátnych orgánov.</w:t>
      </w:r>
    </w:p>
    <w:p w:rsidR="00324CCE" w:rsidRPr="003854E3" w:rsidRDefault="00DB2256" w:rsidP="002242BA">
      <w:pPr>
        <w:ind w:firstLine="709"/>
        <w:jc w:val="both"/>
        <w:rPr>
          <w:rFonts w:ascii="Times New Roman" w:hAnsi="Times New Roman" w:cs="Times New Roman"/>
        </w:rPr>
      </w:pPr>
      <w:r w:rsidRPr="003854E3">
        <w:rPr>
          <w:rFonts w:ascii="Times New Roman" w:hAnsi="Times New Roman" w:cs="Times New Roman"/>
        </w:rPr>
        <w:lastRenderedPageBreak/>
        <w:t>Orgány štátnej správy charakterizujú tieto črty:</w:t>
      </w:r>
    </w:p>
    <w:p w:rsidR="00324CCE" w:rsidRPr="003854E3" w:rsidRDefault="00DB2256">
      <w:pPr>
        <w:jc w:val="both"/>
        <w:rPr>
          <w:rFonts w:ascii="Times New Roman" w:hAnsi="Times New Roman" w:cs="Times New Roman"/>
        </w:rPr>
      </w:pPr>
      <w:r w:rsidRPr="003854E3">
        <w:rPr>
          <w:rFonts w:ascii="Times New Roman" w:hAnsi="Times New Roman" w:cs="Times New Roman"/>
        </w:rPr>
        <w:t>a) vykonávajú svoju činnosť v mene štátu</w:t>
      </w:r>
    </w:p>
    <w:p w:rsidR="00324CCE" w:rsidRPr="003854E3" w:rsidRDefault="00DB2256">
      <w:pPr>
        <w:jc w:val="both"/>
        <w:rPr>
          <w:rFonts w:ascii="Times New Roman" w:hAnsi="Times New Roman" w:cs="Times New Roman"/>
        </w:rPr>
      </w:pPr>
      <w:r w:rsidRPr="003854E3">
        <w:rPr>
          <w:rFonts w:ascii="Times New Roman" w:hAnsi="Times New Roman" w:cs="Times New Roman"/>
        </w:rPr>
        <w:t>b) ich kompetencia je stanovená právom</w:t>
      </w:r>
    </w:p>
    <w:p w:rsidR="00324CCE" w:rsidRPr="003854E3" w:rsidRDefault="00DB2256">
      <w:pPr>
        <w:jc w:val="both"/>
        <w:rPr>
          <w:rFonts w:ascii="Times New Roman" w:hAnsi="Times New Roman" w:cs="Times New Roman"/>
          <w:i/>
          <w:iCs/>
        </w:rPr>
      </w:pPr>
      <w:r w:rsidRPr="003854E3">
        <w:rPr>
          <w:rFonts w:ascii="Times New Roman" w:hAnsi="Times New Roman" w:cs="Times New Roman"/>
        </w:rPr>
        <w:t>c) ich organizačná štruktúra je regulovaná právom</w:t>
      </w:r>
    </w:p>
    <w:p w:rsidR="00324CCE" w:rsidRPr="003854E3" w:rsidRDefault="00DB2256">
      <w:pPr>
        <w:jc w:val="both"/>
        <w:rPr>
          <w:rFonts w:ascii="Times New Roman" w:hAnsi="Times New Roman" w:cs="Times New Roman"/>
        </w:rPr>
      </w:pPr>
      <w:r w:rsidRPr="003854E3">
        <w:rPr>
          <w:rFonts w:ascii="Times New Roman" w:hAnsi="Times New Roman" w:cs="Times New Roman"/>
        </w:rPr>
        <w:t>d) vyznačujú sa materiálnym a personálnym substrátom</w:t>
      </w:r>
    </w:p>
    <w:p w:rsidR="00324CCE" w:rsidRPr="003854E3" w:rsidRDefault="00DB2256">
      <w:pPr>
        <w:jc w:val="both"/>
        <w:rPr>
          <w:rFonts w:ascii="Times New Roman" w:hAnsi="Times New Roman" w:cs="Times New Roman"/>
        </w:rPr>
      </w:pPr>
      <w:r w:rsidRPr="003854E3">
        <w:rPr>
          <w:rFonts w:ascii="Times New Roman" w:hAnsi="Times New Roman" w:cs="Times New Roman"/>
        </w:rPr>
        <w:t xml:space="preserve">e) majú výkonný a </w:t>
      </w:r>
      <w:proofErr w:type="spellStart"/>
      <w:r w:rsidRPr="003854E3">
        <w:rPr>
          <w:rFonts w:ascii="Times New Roman" w:hAnsi="Times New Roman" w:cs="Times New Roman"/>
        </w:rPr>
        <w:t>nariaďovací</w:t>
      </w:r>
      <w:proofErr w:type="spellEnd"/>
      <w:r w:rsidRPr="003854E3">
        <w:rPr>
          <w:rFonts w:ascii="Times New Roman" w:hAnsi="Times New Roman" w:cs="Times New Roman"/>
        </w:rPr>
        <w:t xml:space="preserve"> charakter</w:t>
      </w:r>
    </w:p>
    <w:p w:rsidR="00324CCE" w:rsidRPr="003854E3" w:rsidRDefault="00DB2256">
      <w:pPr>
        <w:jc w:val="both"/>
        <w:rPr>
          <w:rFonts w:ascii="Times New Roman" w:hAnsi="Times New Roman" w:cs="Times New Roman"/>
        </w:rPr>
      </w:pPr>
      <w:r w:rsidRPr="003854E3">
        <w:rPr>
          <w:rFonts w:ascii="Times New Roman" w:hAnsi="Times New Roman" w:cs="Times New Roman"/>
        </w:rPr>
        <w:t>f) sú podriadené orgánom štátnej moci</w:t>
      </w:r>
    </w:p>
    <w:p w:rsidR="00324CCE" w:rsidRPr="003854E3" w:rsidRDefault="00DB2256">
      <w:pPr>
        <w:jc w:val="both"/>
        <w:rPr>
          <w:rFonts w:ascii="Times New Roman" w:hAnsi="Times New Roman" w:cs="Times New Roman"/>
        </w:rPr>
      </w:pPr>
      <w:r w:rsidRPr="003854E3">
        <w:rPr>
          <w:rFonts w:ascii="Times New Roman" w:hAnsi="Times New Roman" w:cs="Times New Roman"/>
        </w:rPr>
        <w:t>g) ich činnosť možno v rámci práva determinovať inštrukciami nadriadených orgánov štátnej správy</w:t>
      </w:r>
    </w:p>
    <w:p w:rsidR="00324CCE" w:rsidRPr="003854E3" w:rsidRDefault="00DB2256" w:rsidP="002242BA">
      <w:pPr>
        <w:ind w:firstLine="709"/>
        <w:jc w:val="both"/>
        <w:rPr>
          <w:rFonts w:ascii="Times New Roman" w:hAnsi="Times New Roman" w:cs="Times New Roman"/>
        </w:rPr>
      </w:pPr>
      <w:r w:rsidRPr="003854E3">
        <w:rPr>
          <w:rFonts w:ascii="Times New Roman" w:hAnsi="Times New Roman" w:cs="Times New Roman"/>
        </w:rPr>
        <w:t xml:space="preserve">Popri pojme orgán štátnej správy v literatúre </w:t>
      </w:r>
      <w:proofErr w:type="spellStart"/>
      <w:r w:rsidRPr="003854E3">
        <w:rPr>
          <w:rFonts w:ascii="Times New Roman" w:hAnsi="Times New Roman" w:cs="Times New Roman"/>
        </w:rPr>
        <w:t>frekventuje</w:t>
      </w:r>
      <w:proofErr w:type="spellEnd"/>
      <w:r w:rsidRPr="003854E3">
        <w:rPr>
          <w:rFonts w:ascii="Times New Roman" w:hAnsi="Times New Roman" w:cs="Times New Roman"/>
        </w:rPr>
        <w:t xml:space="preserve"> aj pojem správny orgán. Pojmy správny orgán a orgán štátnej správy nie sú pojmy totožné, a preto ich nie je možné zamieňať.</w:t>
      </w:r>
    </w:p>
    <w:p w:rsidR="00324CCE" w:rsidRPr="003854E3" w:rsidRDefault="00DB2256" w:rsidP="002242BA">
      <w:pPr>
        <w:ind w:firstLine="709"/>
        <w:jc w:val="both"/>
        <w:rPr>
          <w:rFonts w:ascii="Times New Roman" w:hAnsi="Times New Roman" w:cs="Times New Roman"/>
        </w:rPr>
      </w:pPr>
      <w:r w:rsidRPr="003854E3">
        <w:rPr>
          <w:rFonts w:ascii="Times New Roman" w:hAnsi="Times New Roman" w:cs="Times New Roman"/>
        </w:rPr>
        <w:t>Pod správnym orgánom sa rozumie orgán, ktorý uskutočň</w:t>
      </w:r>
      <w:r w:rsidR="005764BA" w:rsidRPr="003854E3">
        <w:rPr>
          <w:rFonts w:ascii="Times New Roman" w:hAnsi="Times New Roman" w:cs="Times New Roman"/>
        </w:rPr>
        <w:t>uje výkon štátnej správy. Čo do </w:t>
      </w:r>
      <w:r w:rsidRPr="003854E3">
        <w:rPr>
          <w:rFonts w:ascii="Times New Roman" w:hAnsi="Times New Roman" w:cs="Times New Roman"/>
        </w:rPr>
        <w:t>rozsahu subjektov je to širší pojem ako orgán štátnej správy, lebo okrem orgánov štátnej správy týmto pojmom sa označujú aj tie orgány, ktoré boli zákonom zmocnené k výkonom štátnej správy.</w:t>
      </w:r>
      <w:r w:rsidR="00101734" w:rsidRPr="003854E3">
        <w:rPr>
          <w:rFonts w:ascii="Times New Roman" w:hAnsi="Times New Roman" w:cs="Times New Roman"/>
        </w:rPr>
        <w:t>“</w:t>
      </w:r>
    </w:p>
    <w:p w:rsidR="00824B61" w:rsidRPr="003854E3" w:rsidRDefault="00824B61" w:rsidP="00824B61">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K. TÓTHOVÁ a kol.: Základy správneho práva hmotného, Kapitola I. Verejná správa (autorka Prof. JUDr. K. Tóthová, CSc.), 5. Štátna správa ako sústava orgánov, 5.1. Pojem orgánu štátnej správy, str. 23-25,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Verejná správa a jej charakteristické črty, rigorózna práca, Univerzita Mateja Bela Banská Bystrica, Právni</w:t>
      </w:r>
      <w:r w:rsidR="005764BA" w:rsidRPr="003854E3">
        <w:rPr>
          <w:rFonts w:ascii="Times New Roman" w:hAnsi="Times New Roman" w:cs="Times New Roman"/>
          <w:i/>
          <w:sz w:val="24"/>
          <w:szCs w:val="24"/>
        </w:rPr>
        <w:t>cká fakulta, 2000, II. KAPITOLA</w:t>
      </w:r>
      <w:r w:rsidRPr="003854E3">
        <w:rPr>
          <w:rFonts w:ascii="Times New Roman" w:hAnsi="Times New Roman" w:cs="Times New Roman"/>
          <w:i/>
          <w:sz w:val="24"/>
          <w:szCs w:val="24"/>
        </w:rPr>
        <w:t xml:space="preserve"> </w:t>
      </w:r>
      <w:r w:rsidR="005764BA" w:rsidRPr="003854E3">
        <w:rPr>
          <w:rFonts w:ascii="Times New Roman" w:hAnsi="Times New Roman" w:cs="Times New Roman"/>
          <w:i/>
          <w:sz w:val="24"/>
          <w:szCs w:val="24"/>
        </w:rPr>
        <w:t>„</w:t>
      </w:r>
      <w:r w:rsidRPr="003854E3">
        <w:rPr>
          <w:rFonts w:ascii="Times New Roman" w:hAnsi="Times New Roman" w:cs="Times New Roman"/>
          <w:i/>
          <w:sz w:val="24"/>
          <w:szCs w:val="24"/>
        </w:rPr>
        <w:t>ZÁKLADNÉ KOMPONENTY VEREJNEJ SPRÁVY</w:t>
      </w:r>
      <w:r w:rsidR="005764BA" w:rsidRPr="003854E3">
        <w:rPr>
          <w:rFonts w:ascii="Times New Roman" w:hAnsi="Times New Roman" w:cs="Times New Roman"/>
          <w:i/>
          <w:sz w:val="24"/>
          <w:szCs w:val="24"/>
        </w:rPr>
        <w:t>“</w:t>
      </w:r>
      <w:r w:rsidRPr="003854E3">
        <w:rPr>
          <w:rFonts w:ascii="Times New Roman" w:hAnsi="Times New Roman" w:cs="Times New Roman"/>
          <w:i/>
          <w:sz w:val="24"/>
          <w:szCs w:val="24"/>
        </w:rPr>
        <w:t>, 1.2. Štátna správa ako sústava orgánov, str. 18-19)</w:t>
      </w:r>
    </w:p>
    <w:p w:rsidR="00324CCE" w:rsidRPr="003854E3" w:rsidRDefault="00324CCE">
      <w:pPr>
        <w:jc w:val="both"/>
        <w:rPr>
          <w:rFonts w:ascii="Times New Roman" w:hAnsi="Times New Roman" w:cs="Times New Roman"/>
        </w:rPr>
      </w:pPr>
    </w:p>
    <w:p w:rsidR="00824B61" w:rsidRPr="003854E3" w:rsidRDefault="00824B61" w:rsidP="00824B61">
      <w:pPr>
        <w:jc w:val="both"/>
        <w:rPr>
          <w:rFonts w:ascii="Times New Roman" w:hAnsi="Times New Roman" w:cs="Times New Roman"/>
          <w:b/>
        </w:rPr>
      </w:pPr>
      <w:r w:rsidRPr="003854E3">
        <w:rPr>
          <w:rFonts w:ascii="Times New Roman" w:hAnsi="Times New Roman" w:cs="Times New Roman"/>
          <w:b/>
        </w:rPr>
        <w:t>K § 7</w:t>
      </w:r>
    </w:p>
    <w:p w:rsidR="00324CCE" w:rsidRPr="003854E3" w:rsidRDefault="00101734" w:rsidP="002242BA">
      <w:pPr>
        <w:ind w:firstLine="709"/>
        <w:jc w:val="both"/>
        <w:rPr>
          <w:rFonts w:ascii="Times New Roman" w:hAnsi="Times New Roman" w:cs="Times New Roman"/>
        </w:rPr>
      </w:pPr>
      <w:r w:rsidRPr="003854E3">
        <w:rPr>
          <w:rFonts w:ascii="Times New Roman" w:hAnsi="Times New Roman" w:cs="Times New Roman"/>
        </w:rPr>
        <w:t>„</w:t>
      </w:r>
      <w:r w:rsidR="00DB2256" w:rsidRPr="003854E3">
        <w:rPr>
          <w:rFonts w:ascii="Times New Roman" w:hAnsi="Times New Roman" w:cs="Times New Roman"/>
        </w:rPr>
        <w:t>Kompetencia je právny pojem, ktorý umožňuje zistiť rozsah a druh činnosti orgánu štátnej správy pri vybavovaní štátnych vecí.</w:t>
      </w:r>
    </w:p>
    <w:p w:rsidR="00324CCE" w:rsidRPr="003854E3" w:rsidRDefault="00DB2256">
      <w:pPr>
        <w:jc w:val="both"/>
        <w:rPr>
          <w:rFonts w:ascii="Times New Roman" w:hAnsi="Times New Roman" w:cs="Times New Roman"/>
        </w:rPr>
      </w:pPr>
      <w:r w:rsidRPr="003854E3">
        <w:rPr>
          <w:rFonts w:ascii="Times New Roman" w:hAnsi="Times New Roman" w:cs="Times New Roman"/>
        </w:rPr>
        <w:t>Kompetencia sa viaže na určitý orgán štátnej správy a vždy je stanovená právnym</w:t>
      </w:r>
      <w:r w:rsidR="005764BA" w:rsidRPr="003854E3">
        <w:rPr>
          <w:rFonts w:ascii="Times New Roman" w:hAnsi="Times New Roman" w:cs="Times New Roman"/>
        </w:rPr>
        <w:t>i normami. V </w:t>
      </w:r>
      <w:r w:rsidRPr="003854E3">
        <w:rPr>
          <w:rFonts w:ascii="Times New Roman" w:hAnsi="Times New Roman" w:cs="Times New Roman"/>
        </w:rPr>
        <w:t>právnom štáte platí zásada, že právom stanovenú kompetenciu nemožno paralyzovať dohodou nijakých subjektov.</w:t>
      </w:r>
    </w:p>
    <w:p w:rsidR="00324CCE" w:rsidRPr="003854E3" w:rsidRDefault="00DB2256" w:rsidP="002242BA">
      <w:pPr>
        <w:ind w:firstLine="709"/>
        <w:jc w:val="both"/>
        <w:rPr>
          <w:rFonts w:ascii="Times New Roman" w:hAnsi="Times New Roman" w:cs="Times New Roman"/>
        </w:rPr>
      </w:pPr>
      <w:r w:rsidRPr="003854E3">
        <w:rPr>
          <w:rFonts w:ascii="Times New Roman" w:hAnsi="Times New Roman" w:cs="Times New Roman"/>
        </w:rPr>
        <w:t>Na pojem kompetencie sú rôzne názory. Prevažne sa zastáva názor, že pojem kompetencia je totožný s pojmom pôsobnosť, časť teoretikov zastáva názor, že pojem kompetencia zahŕňa pôsobnosť aj právomoc orgánu.</w:t>
      </w:r>
    </w:p>
    <w:p w:rsidR="00324CCE" w:rsidRPr="003854E3" w:rsidRDefault="00DB2256" w:rsidP="002242BA">
      <w:pPr>
        <w:ind w:firstLine="709"/>
        <w:jc w:val="both"/>
        <w:rPr>
          <w:rFonts w:ascii="Times New Roman" w:hAnsi="Times New Roman" w:cs="Times New Roman"/>
        </w:rPr>
      </w:pPr>
      <w:r w:rsidRPr="003854E3">
        <w:rPr>
          <w:rFonts w:ascii="Times New Roman" w:hAnsi="Times New Roman" w:cs="Times New Roman"/>
        </w:rPr>
        <w:t>Kompetenciou (pôsobnosťou) orgánu štátnej správy treba rozumieť vymedzenie okruhu štátnych vecí, v ktorých má byť orgán činný.</w:t>
      </w:r>
    </w:p>
    <w:p w:rsidR="00324CCE" w:rsidRPr="003854E3" w:rsidRDefault="00DB2256" w:rsidP="00824B61">
      <w:pPr>
        <w:ind w:firstLine="709"/>
        <w:jc w:val="both"/>
        <w:rPr>
          <w:rFonts w:ascii="Times New Roman" w:hAnsi="Times New Roman" w:cs="Times New Roman"/>
        </w:rPr>
      </w:pPr>
      <w:r w:rsidRPr="003854E3">
        <w:rPr>
          <w:rFonts w:ascii="Times New Roman" w:hAnsi="Times New Roman" w:cs="Times New Roman"/>
        </w:rPr>
        <w:t>Je to právom stanovená činnosť orgánu štátnej správy v rámci jemu vymedzenom okruhu štátnych vecí. Právomoc orgánu štátnej</w:t>
      </w:r>
      <w:r w:rsidR="00824B61" w:rsidRPr="003854E3">
        <w:rPr>
          <w:rFonts w:ascii="Times New Roman" w:hAnsi="Times New Roman" w:cs="Times New Roman"/>
        </w:rPr>
        <w:t xml:space="preserve"> </w:t>
      </w:r>
      <w:r w:rsidRPr="003854E3">
        <w:rPr>
          <w:rFonts w:ascii="Times New Roman" w:hAnsi="Times New Roman" w:cs="Times New Roman"/>
        </w:rPr>
        <w:t xml:space="preserve">správy treba rozumieť súhrn </w:t>
      </w:r>
      <w:proofErr w:type="spellStart"/>
      <w:r w:rsidRPr="003854E3">
        <w:rPr>
          <w:rFonts w:ascii="Times New Roman" w:hAnsi="Times New Roman" w:cs="Times New Roman"/>
        </w:rPr>
        <w:t>štátnomocenských</w:t>
      </w:r>
      <w:proofErr w:type="spellEnd"/>
      <w:r w:rsidRPr="003854E3">
        <w:rPr>
          <w:rFonts w:ascii="Times New Roman" w:hAnsi="Times New Roman" w:cs="Times New Roman"/>
        </w:rPr>
        <w:t xml:space="preserve"> oprávnení, ktorými ten-ktorý orgán reguluje spoločenské vzťahy.</w:t>
      </w:r>
    </w:p>
    <w:p w:rsidR="00324CCE" w:rsidRPr="003854E3" w:rsidRDefault="00DB2256" w:rsidP="00681066">
      <w:pPr>
        <w:ind w:firstLine="709"/>
        <w:jc w:val="both"/>
        <w:rPr>
          <w:rFonts w:ascii="Times New Roman" w:hAnsi="Times New Roman" w:cs="Times New Roman"/>
        </w:rPr>
      </w:pPr>
      <w:r w:rsidRPr="003854E3">
        <w:rPr>
          <w:rFonts w:ascii="Times New Roman" w:hAnsi="Times New Roman" w:cs="Times New Roman"/>
        </w:rPr>
        <w:t>Právne normy upravujúce kompetenciu nezakladajú len povinnosť orgánu dbať na dodržanie kompetencie, ale aj právo občanov a organizácií požadov</w:t>
      </w:r>
      <w:r w:rsidR="005764BA" w:rsidRPr="003854E3">
        <w:rPr>
          <w:rFonts w:ascii="Times New Roman" w:hAnsi="Times New Roman" w:cs="Times New Roman"/>
        </w:rPr>
        <w:t>ať jej dodržiavanie. Výnimkou z </w:t>
      </w:r>
      <w:r w:rsidRPr="003854E3">
        <w:rPr>
          <w:rFonts w:ascii="Times New Roman" w:hAnsi="Times New Roman" w:cs="Times New Roman"/>
        </w:rPr>
        <w:t>požiadavky dodržiavanie kompetencie je zmeniteľnosť kompetencie (presun).</w:t>
      </w:r>
    </w:p>
    <w:p w:rsidR="00324CCE" w:rsidRPr="003854E3" w:rsidRDefault="00DB2256" w:rsidP="00681066">
      <w:pPr>
        <w:ind w:firstLine="709"/>
        <w:jc w:val="both"/>
        <w:rPr>
          <w:rFonts w:ascii="Times New Roman" w:hAnsi="Times New Roman" w:cs="Times New Roman"/>
        </w:rPr>
      </w:pPr>
      <w:r w:rsidRPr="003854E3">
        <w:rPr>
          <w:rFonts w:ascii="Times New Roman" w:hAnsi="Times New Roman" w:cs="Times New Roman"/>
        </w:rPr>
        <w:t>Prípady zmeniteľnosti kompetencie sú tieto:</w:t>
      </w:r>
    </w:p>
    <w:p w:rsidR="00324CCE" w:rsidRPr="003854E3" w:rsidRDefault="00DB2256" w:rsidP="008B5B5A">
      <w:pPr>
        <w:pStyle w:val="Odsekzoznamu"/>
        <w:numPr>
          <w:ilvl w:val="0"/>
          <w:numId w:val="24"/>
        </w:numPr>
        <w:jc w:val="both"/>
        <w:rPr>
          <w:rFonts w:ascii="Times New Roman" w:hAnsi="Times New Roman" w:cs="Times New Roman"/>
          <w:szCs w:val="24"/>
        </w:rPr>
      </w:pPr>
      <w:proofErr w:type="spellStart"/>
      <w:r w:rsidRPr="003854E3">
        <w:rPr>
          <w:rFonts w:ascii="Times New Roman" w:hAnsi="Times New Roman" w:cs="Times New Roman"/>
          <w:i/>
          <w:iCs/>
          <w:szCs w:val="24"/>
          <w:u w:val="single"/>
        </w:rPr>
        <w:t>devolúcia</w:t>
      </w:r>
      <w:proofErr w:type="spellEnd"/>
      <w:r w:rsidRPr="003854E3">
        <w:rPr>
          <w:rFonts w:ascii="Times New Roman" w:hAnsi="Times New Roman" w:cs="Times New Roman"/>
          <w:szCs w:val="24"/>
        </w:rPr>
        <w:t xml:space="preserve"> – je najčastejším prípadom zmeniteľnosti kompetencie. Znamená prechod kompetencie na najbližšie nadriadený orgán. K </w:t>
      </w:r>
      <w:proofErr w:type="spellStart"/>
      <w:r w:rsidRPr="003854E3">
        <w:rPr>
          <w:rFonts w:ascii="Times New Roman" w:hAnsi="Times New Roman" w:cs="Times New Roman"/>
          <w:szCs w:val="24"/>
        </w:rPr>
        <w:t>devolúcii</w:t>
      </w:r>
      <w:proofErr w:type="spellEnd"/>
      <w:r w:rsidRPr="003854E3">
        <w:rPr>
          <w:rFonts w:ascii="Times New Roman" w:hAnsi="Times New Roman" w:cs="Times New Roman"/>
          <w:szCs w:val="24"/>
        </w:rPr>
        <w:t xml:space="preserve"> kompetencie dochádza v dôsledku uplatnenia niektorých právnych inštitútov (napr. odvolania) v dôsledku nečinnosti orgánov štátnej správy alebo v iných v zákone výslovne stanovených prípadoch (napr. skúšobníctvo).</w:t>
      </w:r>
    </w:p>
    <w:p w:rsidR="00324CCE" w:rsidRPr="003854E3" w:rsidRDefault="00DB2256" w:rsidP="008B5B5A">
      <w:pPr>
        <w:pStyle w:val="Odsekzoznamu"/>
        <w:numPr>
          <w:ilvl w:val="0"/>
          <w:numId w:val="24"/>
        </w:numPr>
        <w:jc w:val="both"/>
        <w:rPr>
          <w:rFonts w:ascii="Times New Roman" w:hAnsi="Times New Roman" w:cs="Times New Roman"/>
          <w:szCs w:val="24"/>
        </w:rPr>
      </w:pPr>
      <w:r w:rsidRPr="003854E3">
        <w:rPr>
          <w:rFonts w:ascii="Times New Roman" w:hAnsi="Times New Roman" w:cs="Times New Roman"/>
          <w:i/>
          <w:iCs/>
          <w:szCs w:val="24"/>
          <w:u w:val="single"/>
        </w:rPr>
        <w:t>delegácia</w:t>
      </w:r>
      <w:r w:rsidRPr="003854E3">
        <w:rPr>
          <w:rFonts w:ascii="Times New Roman" w:hAnsi="Times New Roman" w:cs="Times New Roman"/>
          <w:szCs w:val="24"/>
        </w:rPr>
        <w:t xml:space="preserve"> – je takým prípadom zmeniteľnosti kompetenc</w:t>
      </w:r>
      <w:r w:rsidR="005764BA" w:rsidRPr="003854E3">
        <w:rPr>
          <w:rFonts w:ascii="Times New Roman" w:hAnsi="Times New Roman" w:cs="Times New Roman"/>
          <w:szCs w:val="24"/>
        </w:rPr>
        <w:t>ie, keď prechádza kompetencia z </w:t>
      </w:r>
      <w:r w:rsidRPr="003854E3">
        <w:rPr>
          <w:rFonts w:ascii="Times New Roman" w:hAnsi="Times New Roman" w:cs="Times New Roman"/>
          <w:szCs w:val="24"/>
        </w:rPr>
        <w:t>nadriadeného orgánu štátnej správy na najbližšie podriadený orgán štátnej správy. Delegáciu kompetencie môže nadriadený orgán uskutočniť len vtedy, keď to právne prepisy výslovne umožnia</w:t>
      </w:r>
    </w:p>
    <w:p w:rsidR="00324CCE" w:rsidRPr="003854E3" w:rsidRDefault="00DB2256" w:rsidP="008B5B5A">
      <w:pPr>
        <w:pStyle w:val="Odsekzoznamu"/>
        <w:numPr>
          <w:ilvl w:val="0"/>
          <w:numId w:val="24"/>
        </w:numPr>
        <w:jc w:val="both"/>
        <w:rPr>
          <w:rFonts w:ascii="Times New Roman" w:hAnsi="Times New Roman" w:cs="Times New Roman"/>
          <w:szCs w:val="24"/>
        </w:rPr>
      </w:pPr>
      <w:r w:rsidRPr="003854E3">
        <w:rPr>
          <w:rFonts w:ascii="Times New Roman" w:hAnsi="Times New Roman" w:cs="Times New Roman"/>
          <w:i/>
          <w:iCs/>
          <w:szCs w:val="24"/>
          <w:u w:val="single"/>
        </w:rPr>
        <w:t>zverenie</w:t>
      </w:r>
      <w:r w:rsidRPr="003854E3">
        <w:rPr>
          <w:rFonts w:ascii="Times New Roman" w:hAnsi="Times New Roman" w:cs="Times New Roman"/>
          <w:szCs w:val="24"/>
        </w:rPr>
        <w:t xml:space="preserve"> – je takým prípadom zmeniteľnosti kompetencie, keď sa len časť kompetencie, resp. určitý úkon zveruje inému orgánu, pričom konečné rozhodnutie vo veci zostáva podľa zákona kompetentnému orgánu</w:t>
      </w:r>
    </w:p>
    <w:p w:rsidR="00681066" w:rsidRPr="003854E3" w:rsidRDefault="00DB2256" w:rsidP="008B5B5A">
      <w:pPr>
        <w:pStyle w:val="Odsekzoznamu"/>
        <w:numPr>
          <w:ilvl w:val="0"/>
          <w:numId w:val="24"/>
        </w:numPr>
        <w:jc w:val="both"/>
        <w:rPr>
          <w:rFonts w:ascii="Times New Roman" w:hAnsi="Times New Roman" w:cs="Times New Roman"/>
          <w:szCs w:val="24"/>
        </w:rPr>
      </w:pPr>
      <w:proofErr w:type="spellStart"/>
      <w:r w:rsidRPr="003854E3">
        <w:rPr>
          <w:rFonts w:ascii="Times New Roman" w:hAnsi="Times New Roman" w:cs="Times New Roman"/>
          <w:i/>
          <w:iCs/>
          <w:szCs w:val="24"/>
          <w:u w:val="single"/>
        </w:rPr>
        <w:t>prorogácia</w:t>
      </w:r>
      <w:proofErr w:type="spellEnd"/>
      <w:r w:rsidRPr="003854E3">
        <w:rPr>
          <w:rFonts w:ascii="Times New Roman" w:hAnsi="Times New Roman" w:cs="Times New Roman"/>
          <w:szCs w:val="24"/>
        </w:rPr>
        <w:t xml:space="preserve"> – znamená zmenu kompetencie na základe dohody orgánov štátnej správy. Takúto dohodu o zmeniteľnosti kompetencie možno uzavrieť len vtedy, keď to zákon pripúšťa</w:t>
      </w:r>
    </w:p>
    <w:p w:rsidR="00324CCE" w:rsidRPr="003854E3" w:rsidRDefault="00DB2256" w:rsidP="008B5B5A">
      <w:pPr>
        <w:pStyle w:val="Odsekzoznamu"/>
        <w:numPr>
          <w:ilvl w:val="0"/>
          <w:numId w:val="24"/>
        </w:numPr>
        <w:jc w:val="both"/>
        <w:rPr>
          <w:rFonts w:ascii="Times New Roman" w:hAnsi="Times New Roman" w:cs="Times New Roman"/>
          <w:szCs w:val="24"/>
        </w:rPr>
      </w:pPr>
      <w:proofErr w:type="spellStart"/>
      <w:r w:rsidRPr="003854E3">
        <w:rPr>
          <w:rFonts w:ascii="Times New Roman" w:hAnsi="Times New Roman" w:cs="Times New Roman"/>
          <w:i/>
          <w:szCs w:val="24"/>
          <w:u w:val="single"/>
        </w:rPr>
        <w:lastRenderedPageBreak/>
        <w:t>avokácia</w:t>
      </w:r>
      <w:proofErr w:type="spellEnd"/>
      <w:r w:rsidRPr="003854E3">
        <w:rPr>
          <w:rFonts w:ascii="Times New Roman" w:hAnsi="Times New Roman" w:cs="Times New Roman"/>
          <w:szCs w:val="24"/>
        </w:rPr>
        <w:t xml:space="preserve"> – je zriedkavý prípad zmeniteľnosti kompetencie, pri ktorom sa umožňuje, aby jeden orgán štátnej správy odňal inému orgánu kompetenciu konať v konkrétnom prípade, alebo pre všetky prípady určitého druhu (napr. z dôvodu predpojatosti orgánu štátnej správy)</w:t>
      </w:r>
    </w:p>
    <w:p w:rsidR="00324CCE" w:rsidRPr="003854E3" w:rsidRDefault="00DB2256" w:rsidP="00681066">
      <w:pPr>
        <w:ind w:firstLine="360"/>
        <w:jc w:val="both"/>
        <w:rPr>
          <w:rFonts w:ascii="Times New Roman" w:hAnsi="Times New Roman" w:cs="Times New Roman"/>
        </w:rPr>
      </w:pPr>
      <w:r w:rsidRPr="003854E3">
        <w:rPr>
          <w:rFonts w:ascii="Times New Roman" w:hAnsi="Times New Roman" w:cs="Times New Roman"/>
        </w:rPr>
        <w:t>Pri určovaní kompetencie orgánov štátnej správy môže dôjsť aj ku kompetenčným konfliktom. Tieto môžu mať povahu pozitívneho kompetenčného konfliktu (ide o prípad, keď si dva alebo viac orgánov štátnej správy prisvojujú v zmysle zákona kompetenciu a chcú byť činné) alebo negatívneho kompetenčného konfliktu (pôjde o prípad, keď si žiadny orgán štátnej správy nepriznáva v zmysle zákona kompetenciu a ako nekompetentný nekoná).</w:t>
      </w:r>
    </w:p>
    <w:p w:rsidR="00324CCE" w:rsidRPr="003854E3" w:rsidRDefault="00DB2256" w:rsidP="00681066">
      <w:pPr>
        <w:ind w:firstLine="360"/>
        <w:jc w:val="both"/>
        <w:rPr>
          <w:rFonts w:ascii="Times New Roman" w:hAnsi="Times New Roman" w:cs="Times New Roman"/>
        </w:rPr>
      </w:pPr>
      <w:r w:rsidRPr="003854E3">
        <w:rPr>
          <w:rFonts w:ascii="Times New Roman" w:hAnsi="Times New Roman" w:cs="Times New Roman"/>
        </w:rPr>
        <w:t>Kompetenčné konflikty v praxi je príslušný riešiť spoločne nadriadený orgán štátnej správy (najmä v prípadoch negatívneho kompetenčného konfliktu), alebo ak je podľa zákona príslušných viac orgánov štátnej správy, rieši sa pozitívny kompetenčný konflikt predstihom (koná ten, kto začal konať skôr).</w:t>
      </w:r>
      <w:r w:rsidR="00101734" w:rsidRPr="003854E3">
        <w:rPr>
          <w:rFonts w:ascii="Times New Roman" w:hAnsi="Times New Roman" w:cs="Times New Roman"/>
        </w:rPr>
        <w:t>“</w:t>
      </w:r>
    </w:p>
    <w:p w:rsidR="00824B61" w:rsidRPr="003854E3" w:rsidRDefault="00824B61" w:rsidP="00824B61">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w:t>
      </w:r>
      <w:r w:rsidR="00AD65E1" w:rsidRPr="003854E3">
        <w:rPr>
          <w:rFonts w:ascii="Times New Roman" w:hAnsi="Times New Roman" w:cs="Times New Roman"/>
          <w:i/>
          <w:sz w:val="24"/>
          <w:szCs w:val="24"/>
        </w:rPr>
        <w:t>K. TÓTHOVÁ a kol.: Základy správneho práva hmotného, Kapitola I. Verejná správa (autorka Prof. JUDr. K. Tóthová, CSc.), 5. Štátna správa ako sústava orgánov, 5.2. Kompetencia orgánov štátnej správy, str. 25-28</w:t>
      </w:r>
      <w:r w:rsidRPr="003854E3">
        <w:rPr>
          <w:rFonts w:ascii="Times New Roman" w:hAnsi="Times New Roman" w:cs="Times New Roman"/>
          <w:i/>
          <w:sz w:val="24"/>
          <w:szCs w:val="24"/>
        </w:rPr>
        <w:t xml:space="preserve">,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II. KAPITOLA </w:t>
      </w:r>
      <w:r w:rsidR="005764BA" w:rsidRPr="003854E3">
        <w:rPr>
          <w:rFonts w:ascii="Times New Roman" w:hAnsi="Times New Roman" w:cs="Times New Roman"/>
          <w:i/>
          <w:sz w:val="24"/>
          <w:szCs w:val="24"/>
        </w:rPr>
        <w:t>„</w:t>
      </w:r>
      <w:r w:rsidRPr="003854E3">
        <w:rPr>
          <w:rFonts w:ascii="Times New Roman" w:hAnsi="Times New Roman" w:cs="Times New Roman"/>
          <w:i/>
          <w:sz w:val="24"/>
          <w:szCs w:val="24"/>
        </w:rPr>
        <w:t>ZÁKLADNÉ KOMPONENTY VEREJNEJ SPRÁVY</w:t>
      </w:r>
      <w:r w:rsidR="005764BA" w:rsidRPr="003854E3">
        <w:rPr>
          <w:rFonts w:ascii="Times New Roman" w:hAnsi="Times New Roman" w:cs="Times New Roman"/>
          <w:i/>
          <w:sz w:val="24"/>
          <w:szCs w:val="24"/>
        </w:rPr>
        <w:t>“</w:t>
      </w:r>
      <w:r w:rsidRPr="003854E3">
        <w:rPr>
          <w:rFonts w:ascii="Times New Roman" w:hAnsi="Times New Roman" w:cs="Times New Roman"/>
          <w:i/>
          <w:sz w:val="24"/>
          <w:szCs w:val="24"/>
        </w:rPr>
        <w:t xml:space="preserve">, </w:t>
      </w:r>
      <w:r w:rsidR="00AD65E1" w:rsidRPr="003854E3">
        <w:rPr>
          <w:rFonts w:ascii="Times New Roman" w:hAnsi="Times New Roman" w:cs="Times New Roman"/>
          <w:i/>
          <w:sz w:val="24"/>
          <w:szCs w:val="24"/>
        </w:rPr>
        <w:t>1.3. Kompetencie orgánov štátnej správy</w:t>
      </w:r>
      <w:r w:rsidRPr="003854E3">
        <w:rPr>
          <w:rFonts w:ascii="Times New Roman" w:hAnsi="Times New Roman" w:cs="Times New Roman"/>
          <w:i/>
          <w:sz w:val="24"/>
          <w:szCs w:val="24"/>
        </w:rPr>
        <w:t>, str. 19</w:t>
      </w:r>
      <w:r w:rsidR="00AD65E1" w:rsidRPr="003854E3">
        <w:rPr>
          <w:rFonts w:ascii="Times New Roman" w:hAnsi="Times New Roman" w:cs="Times New Roman"/>
          <w:i/>
          <w:sz w:val="24"/>
          <w:szCs w:val="24"/>
        </w:rPr>
        <w:t>-21</w:t>
      </w:r>
      <w:r w:rsidRPr="003854E3">
        <w:rPr>
          <w:rFonts w:ascii="Times New Roman" w:hAnsi="Times New Roman" w:cs="Times New Roman"/>
          <w:i/>
          <w:sz w:val="24"/>
          <w:szCs w:val="24"/>
        </w:rPr>
        <w:t>)</w:t>
      </w:r>
    </w:p>
    <w:p w:rsidR="00AD65E1" w:rsidRPr="003854E3" w:rsidRDefault="00AD65E1">
      <w:pPr>
        <w:jc w:val="both"/>
        <w:rPr>
          <w:rFonts w:ascii="Times New Roman" w:hAnsi="Times New Roman" w:cs="Times New Roman"/>
        </w:rPr>
      </w:pPr>
    </w:p>
    <w:p w:rsidR="00824B61" w:rsidRPr="003854E3" w:rsidRDefault="0064278C">
      <w:pPr>
        <w:jc w:val="both"/>
        <w:rPr>
          <w:rFonts w:ascii="Times New Roman" w:hAnsi="Times New Roman" w:cs="Times New Roman"/>
        </w:rPr>
      </w:pPr>
      <w:r w:rsidRPr="003854E3">
        <w:rPr>
          <w:rFonts w:ascii="Times New Roman" w:hAnsi="Times New Roman" w:cs="Times New Roman"/>
          <w:b/>
        </w:rPr>
        <w:t>K § 8</w:t>
      </w:r>
    </w:p>
    <w:p w:rsidR="00324CCE" w:rsidRPr="003854E3" w:rsidRDefault="00101734" w:rsidP="00681066">
      <w:pPr>
        <w:ind w:firstLine="709"/>
        <w:jc w:val="both"/>
        <w:rPr>
          <w:rFonts w:ascii="Times New Roman" w:hAnsi="Times New Roman" w:cs="Times New Roman"/>
        </w:rPr>
      </w:pPr>
      <w:r w:rsidRPr="003854E3">
        <w:rPr>
          <w:rFonts w:ascii="Times New Roman" w:hAnsi="Times New Roman" w:cs="Times New Roman"/>
        </w:rPr>
        <w:t>„</w:t>
      </w:r>
      <w:r w:rsidR="00DB2256" w:rsidRPr="003854E3">
        <w:rPr>
          <w:rFonts w:ascii="Times New Roman" w:hAnsi="Times New Roman" w:cs="Times New Roman"/>
        </w:rPr>
        <w:t>V rámci sústavy orgánov štátnej správy možno orgány, ktoré ju tvoria, členiť na jednotlivé druhy orgánov štátnej správy.</w:t>
      </w:r>
    </w:p>
    <w:p w:rsidR="00324CCE" w:rsidRPr="003854E3" w:rsidRDefault="00DB2256" w:rsidP="00681066">
      <w:pPr>
        <w:ind w:firstLine="709"/>
        <w:jc w:val="both"/>
        <w:rPr>
          <w:rFonts w:ascii="Times New Roman" w:hAnsi="Times New Roman" w:cs="Times New Roman"/>
        </w:rPr>
      </w:pPr>
      <w:r w:rsidRPr="003854E3">
        <w:rPr>
          <w:rFonts w:ascii="Times New Roman" w:hAnsi="Times New Roman" w:cs="Times New Roman"/>
        </w:rPr>
        <w:t>Členenie orgánov štátnej správy sa uskutočňuje prevažne na základe týchto kritérií:</w:t>
      </w:r>
    </w:p>
    <w:p w:rsidR="00681066" w:rsidRPr="003854E3" w:rsidRDefault="00DB2256">
      <w:pPr>
        <w:jc w:val="both"/>
        <w:rPr>
          <w:rFonts w:ascii="Times New Roman" w:hAnsi="Times New Roman" w:cs="Times New Roman"/>
        </w:rPr>
      </w:pPr>
      <w:r w:rsidRPr="003854E3">
        <w:rPr>
          <w:rFonts w:ascii="Times New Roman" w:hAnsi="Times New Roman" w:cs="Times New Roman"/>
        </w:rPr>
        <w:t>- právny základ vzniku orgánu štátnej správy</w:t>
      </w:r>
    </w:p>
    <w:p w:rsidR="00324CCE" w:rsidRPr="003854E3" w:rsidRDefault="00DB2256">
      <w:pPr>
        <w:jc w:val="both"/>
        <w:rPr>
          <w:rFonts w:ascii="Times New Roman" w:hAnsi="Times New Roman" w:cs="Times New Roman"/>
        </w:rPr>
      </w:pPr>
      <w:r w:rsidRPr="003854E3">
        <w:rPr>
          <w:rFonts w:ascii="Times New Roman" w:hAnsi="Times New Roman" w:cs="Times New Roman"/>
        </w:rPr>
        <w:t>- kompetencie orgánu štátnej správy</w:t>
      </w:r>
    </w:p>
    <w:p w:rsidR="00324CCE" w:rsidRPr="003854E3" w:rsidRDefault="00DB2256">
      <w:pPr>
        <w:jc w:val="both"/>
        <w:rPr>
          <w:rFonts w:ascii="Times New Roman" w:hAnsi="Times New Roman" w:cs="Times New Roman"/>
        </w:rPr>
      </w:pPr>
      <w:r w:rsidRPr="003854E3">
        <w:rPr>
          <w:rFonts w:ascii="Times New Roman" w:hAnsi="Times New Roman" w:cs="Times New Roman"/>
        </w:rPr>
        <w:t>- spôsob rozhodovania orgánu štátnej správy</w:t>
      </w:r>
    </w:p>
    <w:p w:rsidR="00324CCE" w:rsidRPr="003854E3" w:rsidRDefault="00DB2256">
      <w:pPr>
        <w:jc w:val="both"/>
        <w:rPr>
          <w:rFonts w:ascii="Times New Roman" w:hAnsi="Times New Roman" w:cs="Times New Roman"/>
        </w:rPr>
      </w:pPr>
      <w:r w:rsidRPr="003854E3">
        <w:rPr>
          <w:rFonts w:ascii="Times New Roman" w:hAnsi="Times New Roman" w:cs="Times New Roman"/>
        </w:rPr>
        <w:t>- postavenie orgánu v sústave orgánov štátnej správy</w:t>
      </w:r>
    </w:p>
    <w:p w:rsidR="00324CCE" w:rsidRPr="003854E3" w:rsidRDefault="00DB2256" w:rsidP="00681066">
      <w:pPr>
        <w:ind w:firstLine="709"/>
        <w:jc w:val="both"/>
        <w:rPr>
          <w:rFonts w:ascii="Times New Roman" w:hAnsi="Times New Roman" w:cs="Times New Roman"/>
        </w:rPr>
      </w:pPr>
      <w:r w:rsidRPr="003854E3">
        <w:rPr>
          <w:rFonts w:ascii="Times New Roman" w:hAnsi="Times New Roman" w:cs="Times New Roman"/>
        </w:rPr>
        <w:t>Na základe právneho základu vznik orgánu štátnej správy rozlišujeme orgány zriadené priamo ústavou (napr. vláda) ústavným zákonom a zákonom.</w:t>
      </w:r>
    </w:p>
    <w:p w:rsidR="00324CCE" w:rsidRPr="003854E3" w:rsidRDefault="00DB2256" w:rsidP="00681066">
      <w:pPr>
        <w:ind w:firstLine="709"/>
        <w:jc w:val="both"/>
        <w:rPr>
          <w:rFonts w:ascii="Times New Roman" w:hAnsi="Times New Roman" w:cs="Times New Roman"/>
        </w:rPr>
      </w:pPr>
      <w:r w:rsidRPr="003854E3">
        <w:rPr>
          <w:rFonts w:ascii="Times New Roman" w:hAnsi="Times New Roman" w:cs="Times New Roman"/>
        </w:rPr>
        <w:t>Členenie podľa kompetencie orgánu štátnej správy je predovšetkým členenie z hľadiska vecnej pôsobnosti a z hľadiska územnej pôsobnosti.</w:t>
      </w:r>
    </w:p>
    <w:p w:rsidR="00324CCE" w:rsidRPr="003854E3" w:rsidRDefault="00DB2256" w:rsidP="00681066">
      <w:pPr>
        <w:ind w:firstLine="709"/>
        <w:jc w:val="both"/>
        <w:rPr>
          <w:rFonts w:ascii="Times New Roman" w:hAnsi="Times New Roman" w:cs="Times New Roman"/>
        </w:rPr>
      </w:pPr>
      <w:r w:rsidRPr="003854E3">
        <w:rPr>
          <w:rFonts w:ascii="Times New Roman" w:hAnsi="Times New Roman" w:cs="Times New Roman"/>
        </w:rPr>
        <w:t>Z hľadiska rozsahu vecnej pôsobnosti rozlišujem dva základné druhy orgánov štátnej správy:</w:t>
      </w:r>
    </w:p>
    <w:p w:rsidR="00324CCE" w:rsidRPr="003854E3" w:rsidRDefault="00DB2256">
      <w:pPr>
        <w:jc w:val="both"/>
        <w:rPr>
          <w:rFonts w:ascii="Times New Roman" w:hAnsi="Times New Roman" w:cs="Times New Roman"/>
        </w:rPr>
      </w:pPr>
      <w:r w:rsidRPr="003854E3">
        <w:rPr>
          <w:rFonts w:ascii="Times New Roman" w:hAnsi="Times New Roman" w:cs="Times New Roman"/>
        </w:rPr>
        <w:t>- orgány so všeobecnou pôsobnosťou (napr. okresné úrady)</w:t>
      </w:r>
    </w:p>
    <w:p w:rsidR="00324CCE" w:rsidRPr="003854E3" w:rsidRDefault="00DB2256">
      <w:pPr>
        <w:jc w:val="both"/>
        <w:rPr>
          <w:rFonts w:ascii="Times New Roman" w:hAnsi="Times New Roman" w:cs="Times New Roman"/>
        </w:rPr>
      </w:pPr>
      <w:r w:rsidRPr="003854E3">
        <w:rPr>
          <w:rFonts w:ascii="Times New Roman" w:hAnsi="Times New Roman" w:cs="Times New Roman"/>
        </w:rPr>
        <w:t>- orgány so špeciálnou pôsobnosťou (napr. ministerstvá).</w:t>
      </w:r>
    </w:p>
    <w:p w:rsidR="00324CCE" w:rsidRPr="003854E3" w:rsidRDefault="00DB2256" w:rsidP="00681066">
      <w:pPr>
        <w:ind w:firstLine="709"/>
        <w:jc w:val="both"/>
        <w:rPr>
          <w:rFonts w:ascii="Times New Roman" w:hAnsi="Times New Roman" w:cs="Times New Roman"/>
        </w:rPr>
      </w:pPr>
      <w:r w:rsidRPr="003854E3">
        <w:rPr>
          <w:rFonts w:ascii="Times New Roman" w:hAnsi="Times New Roman" w:cs="Times New Roman"/>
        </w:rPr>
        <w:t>Špecializované orgány možno ďalej členiť na :</w:t>
      </w:r>
    </w:p>
    <w:p w:rsidR="00324CCE" w:rsidRPr="003854E3" w:rsidRDefault="00DB2256">
      <w:pPr>
        <w:jc w:val="both"/>
        <w:rPr>
          <w:rFonts w:ascii="Times New Roman" w:hAnsi="Times New Roman" w:cs="Times New Roman"/>
        </w:rPr>
      </w:pPr>
      <w:r w:rsidRPr="003854E3">
        <w:rPr>
          <w:rFonts w:ascii="Times New Roman" w:hAnsi="Times New Roman" w:cs="Times New Roman"/>
        </w:rPr>
        <w:t>a) orgány s odvetvovou pôsobnosťou</w:t>
      </w:r>
    </w:p>
    <w:p w:rsidR="00324CCE" w:rsidRPr="003854E3" w:rsidRDefault="00DB2256">
      <w:pPr>
        <w:jc w:val="both"/>
        <w:rPr>
          <w:rFonts w:ascii="Times New Roman" w:hAnsi="Times New Roman" w:cs="Times New Roman"/>
        </w:rPr>
      </w:pPr>
      <w:r w:rsidRPr="003854E3">
        <w:rPr>
          <w:rFonts w:ascii="Times New Roman" w:hAnsi="Times New Roman" w:cs="Times New Roman"/>
        </w:rPr>
        <w:t>b) orgány s medziodvetvovou spôsobnosťou.</w:t>
      </w:r>
    </w:p>
    <w:p w:rsidR="00324CCE" w:rsidRPr="003854E3" w:rsidRDefault="00DB2256" w:rsidP="00681066">
      <w:pPr>
        <w:ind w:firstLine="709"/>
        <w:jc w:val="both"/>
        <w:rPr>
          <w:rFonts w:ascii="Times New Roman" w:hAnsi="Times New Roman" w:cs="Times New Roman"/>
        </w:rPr>
      </w:pPr>
      <w:r w:rsidRPr="003854E3">
        <w:rPr>
          <w:rFonts w:ascii="Times New Roman" w:hAnsi="Times New Roman" w:cs="Times New Roman"/>
        </w:rPr>
        <w:t>Z hľadiska rozsahu územnej pôsobnosti rozlišujeme:</w:t>
      </w:r>
    </w:p>
    <w:p w:rsidR="00324CCE" w:rsidRPr="003854E3" w:rsidRDefault="00DB2256">
      <w:pPr>
        <w:jc w:val="both"/>
        <w:rPr>
          <w:rFonts w:ascii="Times New Roman" w:hAnsi="Times New Roman" w:cs="Times New Roman"/>
        </w:rPr>
      </w:pPr>
      <w:r w:rsidRPr="003854E3">
        <w:rPr>
          <w:rFonts w:ascii="Times New Roman" w:hAnsi="Times New Roman" w:cs="Times New Roman"/>
        </w:rPr>
        <w:t>- ústredné orgány štátnej správy</w:t>
      </w:r>
    </w:p>
    <w:p w:rsidR="00324CCE" w:rsidRPr="003854E3" w:rsidRDefault="00DB2256">
      <w:pPr>
        <w:jc w:val="both"/>
        <w:rPr>
          <w:rFonts w:ascii="Times New Roman" w:hAnsi="Times New Roman" w:cs="Times New Roman"/>
        </w:rPr>
      </w:pPr>
      <w:r w:rsidRPr="003854E3">
        <w:rPr>
          <w:rFonts w:ascii="Times New Roman" w:hAnsi="Times New Roman" w:cs="Times New Roman"/>
        </w:rPr>
        <w:t>- miestne orgány štátnej správy</w:t>
      </w:r>
    </w:p>
    <w:p w:rsidR="00324CCE" w:rsidRPr="003854E3" w:rsidRDefault="00324CCE">
      <w:pPr>
        <w:jc w:val="both"/>
        <w:rPr>
          <w:rFonts w:ascii="Times New Roman" w:hAnsi="Times New Roman" w:cs="Times New Roman"/>
        </w:rPr>
      </w:pPr>
    </w:p>
    <w:p w:rsidR="00324CCE" w:rsidRPr="003854E3" w:rsidRDefault="00DB2256" w:rsidP="00681066">
      <w:pPr>
        <w:ind w:firstLine="709"/>
        <w:jc w:val="both"/>
        <w:rPr>
          <w:rFonts w:ascii="Times New Roman" w:hAnsi="Times New Roman" w:cs="Times New Roman"/>
        </w:rPr>
      </w:pPr>
      <w:r w:rsidRPr="003854E3">
        <w:rPr>
          <w:rFonts w:ascii="Times New Roman" w:hAnsi="Times New Roman" w:cs="Times New Roman"/>
        </w:rPr>
        <w:t>Z hľadiska spôsobu rozhodovania orgánu štátnej správy rozlišujeme:</w:t>
      </w:r>
    </w:p>
    <w:p w:rsidR="00324CCE" w:rsidRPr="003854E3" w:rsidRDefault="00DB2256">
      <w:pPr>
        <w:jc w:val="both"/>
        <w:rPr>
          <w:rFonts w:ascii="Times New Roman" w:hAnsi="Times New Roman" w:cs="Times New Roman"/>
        </w:rPr>
      </w:pPr>
      <w:r w:rsidRPr="003854E3">
        <w:rPr>
          <w:rFonts w:ascii="Times New Roman" w:hAnsi="Times New Roman" w:cs="Times New Roman"/>
        </w:rPr>
        <w:t>- kolegiálne štátne správy</w:t>
      </w:r>
    </w:p>
    <w:p w:rsidR="00324CCE" w:rsidRPr="003854E3" w:rsidRDefault="00DB2256">
      <w:pPr>
        <w:jc w:val="both"/>
        <w:rPr>
          <w:rFonts w:ascii="Times New Roman" w:hAnsi="Times New Roman" w:cs="Times New Roman"/>
        </w:rPr>
      </w:pPr>
      <w:r w:rsidRPr="003854E3">
        <w:rPr>
          <w:rFonts w:ascii="Times New Roman" w:hAnsi="Times New Roman" w:cs="Times New Roman"/>
        </w:rPr>
        <w:t>- monokratické orgány štátnej správy</w:t>
      </w:r>
    </w:p>
    <w:p w:rsidR="00324CCE" w:rsidRPr="003854E3" w:rsidRDefault="00DB2256" w:rsidP="00681066">
      <w:pPr>
        <w:ind w:firstLine="709"/>
        <w:jc w:val="both"/>
        <w:rPr>
          <w:rFonts w:ascii="Times New Roman" w:hAnsi="Times New Roman" w:cs="Times New Roman"/>
        </w:rPr>
      </w:pPr>
      <w:r w:rsidRPr="003854E3">
        <w:rPr>
          <w:rFonts w:ascii="Times New Roman" w:hAnsi="Times New Roman" w:cs="Times New Roman"/>
        </w:rPr>
        <w:t>Z hľadiska postavenia orgánu v sústave orgánov štátnej správy rozlišujeme:</w:t>
      </w:r>
    </w:p>
    <w:p w:rsidR="00324CCE" w:rsidRPr="003854E3" w:rsidRDefault="00DB2256">
      <w:pPr>
        <w:jc w:val="both"/>
        <w:rPr>
          <w:rFonts w:ascii="Times New Roman" w:hAnsi="Times New Roman" w:cs="Times New Roman"/>
        </w:rPr>
      </w:pPr>
      <w:r w:rsidRPr="003854E3">
        <w:rPr>
          <w:rFonts w:ascii="Times New Roman" w:hAnsi="Times New Roman" w:cs="Times New Roman"/>
        </w:rPr>
        <w:t>- najvyššie orgány štátnej správy (napr. vláda)</w:t>
      </w:r>
    </w:p>
    <w:p w:rsidR="00324CCE" w:rsidRPr="003854E3" w:rsidRDefault="00DB2256">
      <w:pPr>
        <w:jc w:val="both"/>
        <w:rPr>
          <w:rFonts w:ascii="Times New Roman" w:hAnsi="Times New Roman" w:cs="Times New Roman"/>
        </w:rPr>
      </w:pPr>
      <w:r w:rsidRPr="003854E3">
        <w:rPr>
          <w:rFonts w:ascii="Times New Roman" w:hAnsi="Times New Roman" w:cs="Times New Roman"/>
        </w:rPr>
        <w:t>- ústredné orgány štátnej správy</w:t>
      </w:r>
    </w:p>
    <w:p w:rsidR="00324CCE" w:rsidRPr="003854E3" w:rsidRDefault="00DB2256">
      <w:pPr>
        <w:jc w:val="both"/>
        <w:rPr>
          <w:rFonts w:ascii="Times New Roman" w:hAnsi="Times New Roman" w:cs="Times New Roman"/>
        </w:rPr>
      </w:pPr>
      <w:r w:rsidRPr="003854E3">
        <w:rPr>
          <w:rFonts w:ascii="Times New Roman" w:hAnsi="Times New Roman" w:cs="Times New Roman"/>
        </w:rPr>
        <w:t>- miestne orgány štátnej správy (napr. okresné úrady)</w:t>
      </w:r>
      <w:r w:rsidR="00101734" w:rsidRPr="003854E3">
        <w:rPr>
          <w:rFonts w:ascii="Times New Roman" w:hAnsi="Times New Roman" w:cs="Times New Roman"/>
        </w:rPr>
        <w:t>“</w:t>
      </w:r>
    </w:p>
    <w:p w:rsidR="00AD65E1" w:rsidRPr="003854E3" w:rsidRDefault="00AD65E1" w:rsidP="00AD65E1">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K. TÓTHOVÁ a kol.: Základy správneho práva hmotného, Kapitola I. Verejná správa (autorka Prof. JUDr. K. Tóthová, CSc.), 5. Štátna správa ako sústava orgánov, 5.3. Druhy orgánov štátnej správy, str. 28-29,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w:t>
      </w:r>
      <w:r w:rsidRPr="003854E3">
        <w:rPr>
          <w:rFonts w:ascii="Times New Roman" w:hAnsi="Times New Roman" w:cs="Times New Roman"/>
          <w:i/>
          <w:sz w:val="24"/>
          <w:szCs w:val="24"/>
        </w:rPr>
        <w:lastRenderedPageBreak/>
        <w:t xml:space="preserve">práca, Univerzita Mateja Bela Banská Bystrica, Právnická fakulta, 2000, II. KAPITOLA </w:t>
      </w:r>
      <w:r w:rsidR="005764BA" w:rsidRPr="003854E3">
        <w:rPr>
          <w:rFonts w:ascii="Times New Roman" w:hAnsi="Times New Roman" w:cs="Times New Roman"/>
          <w:i/>
          <w:sz w:val="24"/>
          <w:szCs w:val="24"/>
        </w:rPr>
        <w:t>„</w:t>
      </w:r>
      <w:r w:rsidRPr="003854E3">
        <w:rPr>
          <w:rFonts w:ascii="Times New Roman" w:hAnsi="Times New Roman" w:cs="Times New Roman"/>
          <w:i/>
          <w:sz w:val="24"/>
          <w:szCs w:val="24"/>
        </w:rPr>
        <w:t>ZÁKLADNÉ KOMPONENTY VEREJNEJ SPRÁVY</w:t>
      </w:r>
      <w:r w:rsidR="005764BA" w:rsidRPr="003854E3">
        <w:rPr>
          <w:rFonts w:ascii="Times New Roman" w:hAnsi="Times New Roman" w:cs="Times New Roman"/>
          <w:i/>
          <w:sz w:val="24"/>
          <w:szCs w:val="24"/>
        </w:rPr>
        <w:t>“</w:t>
      </w:r>
      <w:r w:rsidRPr="003854E3">
        <w:rPr>
          <w:rFonts w:ascii="Times New Roman" w:hAnsi="Times New Roman" w:cs="Times New Roman"/>
          <w:i/>
          <w:sz w:val="24"/>
          <w:szCs w:val="24"/>
        </w:rPr>
        <w:t>, 1.4. Druhy orgánov štátnej správy, str. 21-22)</w:t>
      </w:r>
    </w:p>
    <w:p w:rsidR="00EF0D9A" w:rsidRPr="003854E3" w:rsidRDefault="00EF0D9A" w:rsidP="00AD65E1">
      <w:pPr>
        <w:pStyle w:val="Textkomentra"/>
        <w:rPr>
          <w:rFonts w:ascii="Times New Roman" w:hAnsi="Times New Roman" w:cs="Times New Roman"/>
          <w:i/>
          <w:sz w:val="24"/>
          <w:szCs w:val="24"/>
        </w:rPr>
      </w:pPr>
    </w:p>
    <w:p w:rsidR="00324CCE" w:rsidRPr="003854E3" w:rsidRDefault="00101734" w:rsidP="00681066">
      <w:pPr>
        <w:ind w:firstLine="709"/>
        <w:jc w:val="both"/>
        <w:rPr>
          <w:rFonts w:ascii="Times New Roman" w:hAnsi="Times New Roman" w:cs="Times New Roman"/>
        </w:rPr>
      </w:pPr>
      <w:r w:rsidRPr="003854E3">
        <w:rPr>
          <w:rFonts w:ascii="Times New Roman" w:hAnsi="Times New Roman" w:cs="Times New Roman"/>
        </w:rPr>
        <w:t>„</w:t>
      </w:r>
      <w:r w:rsidR="00DB2256" w:rsidRPr="003854E3">
        <w:rPr>
          <w:rFonts w:ascii="Times New Roman" w:hAnsi="Times New Roman" w:cs="Times New Roman"/>
        </w:rPr>
        <w:t>Organizačnú základňu slovenskej štátnej správy tvoria ministerstvá, iné ústredné orgány vykonávajúce štátnu správy ako zverenú činnosť, ako napr. Národná banka Slovenska. Túto ústrednú úroveň orgánov štátnej správy hierarchicky zastrešuje vláda SR.</w:t>
      </w:r>
      <w:r w:rsidRPr="003854E3">
        <w:rPr>
          <w:rFonts w:ascii="Times New Roman" w:hAnsi="Times New Roman" w:cs="Times New Roman"/>
        </w:rPr>
        <w:t>“</w:t>
      </w:r>
    </w:p>
    <w:p w:rsidR="00AF719A" w:rsidRPr="003854E3" w:rsidRDefault="00AF719A" w:rsidP="00AF719A">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Verejná správa a jej charakteristické črty, rigorózna práca, Univerzita Mateja Bela Banská Bystrica, Právni</w:t>
      </w:r>
      <w:r w:rsidR="005764BA" w:rsidRPr="003854E3">
        <w:rPr>
          <w:rFonts w:ascii="Times New Roman" w:hAnsi="Times New Roman" w:cs="Times New Roman"/>
          <w:i/>
          <w:sz w:val="24"/>
          <w:szCs w:val="24"/>
        </w:rPr>
        <w:t>cká fakulta, 2000, II. KAPITOLA</w:t>
      </w:r>
      <w:r w:rsidRPr="003854E3">
        <w:rPr>
          <w:rFonts w:ascii="Times New Roman" w:hAnsi="Times New Roman" w:cs="Times New Roman"/>
          <w:i/>
          <w:sz w:val="24"/>
          <w:szCs w:val="24"/>
        </w:rPr>
        <w:t xml:space="preserve"> </w:t>
      </w:r>
      <w:r w:rsidR="005764BA" w:rsidRPr="003854E3">
        <w:rPr>
          <w:rFonts w:ascii="Times New Roman" w:hAnsi="Times New Roman" w:cs="Times New Roman"/>
          <w:i/>
          <w:sz w:val="24"/>
          <w:szCs w:val="24"/>
        </w:rPr>
        <w:t>„</w:t>
      </w:r>
      <w:r w:rsidRPr="003854E3">
        <w:rPr>
          <w:rFonts w:ascii="Times New Roman" w:hAnsi="Times New Roman" w:cs="Times New Roman"/>
          <w:i/>
          <w:sz w:val="24"/>
          <w:szCs w:val="24"/>
        </w:rPr>
        <w:t>ZÁKLADNÉ KOMPONENTY VEREJNEJ SPRÁVY</w:t>
      </w:r>
      <w:r w:rsidR="005764BA" w:rsidRPr="003854E3">
        <w:rPr>
          <w:rFonts w:ascii="Times New Roman" w:hAnsi="Times New Roman" w:cs="Times New Roman"/>
          <w:i/>
          <w:sz w:val="24"/>
          <w:szCs w:val="24"/>
        </w:rPr>
        <w:t>“</w:t>
      </w:r>
      <w:r w:rsidRPr="003854E3">
        <w:rPr>
          <w:rFonts w:ascii="Times New Roman" w:hAnsi="Times New Roman" w:cs="Times New Roman"/>
          <w:i/>
          <w:sz w:val="24"/>
          <w:szCs w:val="24"/>
        </w:rPr>
        <w:t>, 1.4. Druhy orgánov štátnej správy, str. 22)</w:t>
      </w:r>
    </w:p>
    <w:p w:rsidR="00AF719A" w:rsidRPr="003854E3" w:rsidRDefault="00AF719A" w:rsidP="00AF719A">
      <w:pPr>
        <w:jc w:val="both"/>
        <w:rPr>
          <w:rFonts w:ascii="Times New Roman" w:hAnsi="Times New Roman" w:cs="Times New Roman"/>
        </w:rPr>
      </w:pPr>
    </w:p>
    <w:p w:rsidR="00324CCE" w:rsidRPr="003854E3" w:rsidRDefault="00101734" w:rsidP="00AD65E1">
      <w:pPr>
        <w:ind w:firstLine="709"/>
        <w:jc w:val="both"/>
        <w:rPr>
          <w:rFonts w:ascii="Times New Roman" w:hAnsi="Times New Roman" w:cs="Times New Roman"/>
        </w:rPr>
      </w:pPr>
      <w:r w:rsidRPr="003854E3">
        <w:rPr>
          <w:rFonts w:ascii="Times New Roman" w:hAnsi="Times New Roman" w:cs="Times New Roman"/>
        </w:rPr>
        <w:t>„</w:t>
      </w:r>
      <w:r w:rsidR="00DB2256" w:rsidRPr="003854E3">
        <w:rPr>
          <w:rFonts w:ascii="Times New Roman" w:hAnsi="Times New Roman" w:cs="Times New Roman"/>
        </w:rPr>
        <w:t>Úlohou vlády a ústredných orgánov štátnej správy je vykonávať štátnu správu a zabezpečovať jej výkon na území celej</w:t>
      </w:r>
      <w:r w:rsidR="00AD65E1" w:rsidRPr="003854E3">
        <w:rPr>
          <w:rFonts w:ascii="Times New Roman" w:hAnsi="Times New Roman" w:cs="Times New Roman"/>
        </w:rPr>
        <w:t xml:space="preserve"> </w:t>
      </w:r>
      <w:r w:rsidR="00DB2256" w:rsidRPr="003854E3">
        <w:rPr>
          <w:rFonts w:ascii="Times New Roman" w:hAnsi="Times New Roman" w:cs="Times New Roman"/>
        </w:rPr>
        <w:t>republiky.</w:t>
      </w:r>
      <w:r w:rsidR="00DB2256" w:rsidRPr="003854E3">
        <w:rPr>
          <w:rStyle w:val="Ukotveniepoznmkypodiarou"/>
          <w:rFonts w:ascii="Times New Roman" w:hAnsi="Times New Roman" w:cs="Times New Roman"/>
        </w:rPr>
        <w:footnoteReference w:id="12"/>
      </w:r>
      <w:r w:rsidR="008B4233" w:rsidRPr="003854E3">
        <w:rPr>
          <w:rFonts w:ascii="Times New Roman" w:hAnsi="Times New Roman" w:cs="Times New Roman"/>
        </w:rPr>
        <w:t xml:space="preserve"> </w:t>
      </w:r>
      <w:r w:rsidR="00DB2256" w:rsidRPr="003854E3">
        <w:rPr>
          <w:rFonts w:ascii="Times New Roman" w:hAnsi="Times New Roman" w:cs="Times New Roman"/>
        </w:rPr>
        <w:t xml:space="preserve">Vláda, ako </w:t>
      </w:r>
      <w:r w:rsidR="005764BA" w:rsidRPr="003854E3">
        <w:rPr>
          <w:rFonts w:ascii="Times New Roman" w:hAnsi="Times New Roman" w:cs="Times New Roman"/>
        </w:rPr>
        <w:t>najvyšší orgán výkonnej moci, s </w:t>
      </w:r>
      <w:r w:rsidR="00DB2256" w:rsidRPr="003854E3">
        <w:rPr>
          <w:rFonts w:ascii="Times New Roman" w:hAnsi="Times New Roman" w:cs="Times New Roman"/>
        </w:rPr>
        <w:t>ústrednými orgánmi štátnej správy, zabezpečuje spoločne medzinárodné, obranné, politické, ekonomické a iné záujmy štátu.</w:t>
      </w:r>
    </w:p>
    <w:p w:rsidR="00324CCE" w:rsidRPr="003854E3" w:rsidRDefault="00DB2256" w:rsidP="00681066">
      <w:pPr>
        <w:ind w:firstLine="709"/>
        <w:jc w:val="both"/>
        <w:rPr>
          <w:rFonts w:ascii="Times New Roman" w:hAnsi="Times New Roman" w:cs="Times New Roman"/>
        </w:rPr>
      </w:pPr>
      <w:r w:rsidRPr="003854E3">
        <w:rPr>
          <w:rFonts w:ascii="Times New Roman" w:hAnsi="Times New Roman" w:cs="Times New Roman"/>
        </w:rPr>
        <w:t>Právnym základom na vymedzenie vlády je Ústava Slovenskej republiky. Pôsobnosť ústredných orgánov štátnej správy je predovšetkým vymedzen</w:t>
      </w:r>
      <w:r w:rsidR="005764BA" w:rsidRPr="003854E3">
        <w:rPr>
          <w:rFonts w:ascii="Times New Roman" w:hAnsi="Times New Roman" w:cs="Times New Roman"/>
        </w:rPr>
        <w:t>á zákonom SNR č. 347/1990 Zb. o </w:t>
      </w:r>
      <w:r w:rsidRPr="003854E3">
        <w:rPr>
          <w:rFonts w:ascii="Times New Roman" w:hAnsi="Times New Roman" w:cs="Times New Roman"/>
        </w:rPr>
        <w:t>organizácii ministerstiev a ostatných ústredných orgánoch štátnej správy v znení neskorších predpisov.</w:t>
      </w:r>
    </w:p>
    <w:p w:rsidR="00324CCE" w:rsidRPr="003854E3" w:rsidRDefault="00DB2256" w:rsidP="00681066">
      <w:pPr>
        <w:ind w:firstLine="709"/>
        <w:jc w:val="both"/>
        <w:rPr>
          <w:rFonts w:ascii="Times New Roman" w:hAnsi="Times New Roman" w:cs="Times New Roman"/>
        </w:rPr>
      </w:pPr>
      <w:r w:rsidRPr="003854E3">
        <w:rPr>
          <w:rFonts w:ascii="Times New Roman" w:hAnsi="Times New Roman" w:cs="Times New Roman"/>
        </w:rPr>
        <w:t>Vláda Slovenskej republiky predovšetkým zabezpečuje úlohy, ktoré sú spojené s realizáciou funkcií na úseku bezpečnosti krajiny, zahraničnej politiky a hospodárskej výstavby.</w:t>
      </w:r>
    </w:p>
    <w:p w:rsidR="00324CCE" w:rsidRPr="003854E3" w:rsidRDefault="00DB2256" w:rsidP="00681066">
      <w:pPr>
        <w:ind w:firstLine="709"/>
        <w:jc w:val="both"/>
        <w:rPr>
          <w:rFonts w:ascii="Times New Roman" w:hAnsi="Times New Roman" w:cs="Times New Roman"/>
        </w:rPr>
      </w:pPr>
      <w:r w:rsidRPr="003854E3">
        <w:rPr>
          <w:rFonts w:ascii="Times New Roman" w:hAnsi="Times New Roman" w:cs="Times New Roman"/>
        </w:rPr>
        <w:t>Vláda tieto úlohy zabezpečuje aj prostredníctvom svojej normotvornej činnosti, najmä tým, že vykonáva zákony Národnej rady Slovenskej republiky, riadi a kontroluje činnosť ministerstiev a ostatných ústredných orgánov štátnej správy.</w:t>
      </w:r>
    </w:p>
    <w:p w:rsidR="00324CCE" w:rsidRPr="003854E3" w:rsidRDefault="00DB2256" w:rsidP="00681066">
      <w:pPr>
        <w:ind w:firstLine="709"/>
        <w:jc w:val="both"/>
        <w:rPr>
          <w:rFonts w:ascii="Times New Roman" w:hAnsi="Times New Roman" w:cs="Times New Roman"/>
        </w:rPr>
      </w:pPr>
      <w:r w:rsidRPr="003854E3">
        <w:rPr>
          <w:rFonts w:ascii="Times New Roman" w:hAnsi="Times New Roman" w:cs="Times New Roman"/>
        </w:rPr>
        <w:t>Činnosť vlády treba chápať ako trvalé a systematické úsilie o plnenie úloh, ktoré patria vláde v riadení spoločnosti a ochrane celospoločenských a štátnych záujmov.</w:t>
      </w:r>
    </w:p>
    <w:p w:rsidR="00F57016" w:rsidRPr="003854E3" w:rsidRDefault="00DB2256" w:rsidP="00681066">
      <w:pPr>
        <w:ind w:firstLine="709"/>
        <w:jc w:val="both"/>
        <w:rPr>
          <w:rFonts w:ascii="Times New Roman" w:hAnsi="Times New Roman" w:cs="Times New Roman"/>
        </w:rPr>
      </w:pPr>
      <w:r w:rsidRPr="003854E3">
        <w:rPr>
          <w:rFonts w:ascii="Times New Roman" w:hAnsi="Times New Roman" w:cs="Times New Roman"/>
        </w:rPr>
        <w:t xml:space="preserve">Na prípravu materiálov a iných podkladov sa zriaďuje Úrad vlády. Jeho základnou úlohou je pripravovať odborné stanoviská k vnútropolitickým, zahraničným, hospodárskym a iným otázkam, ktoré predkladajú ministri do vlády. Pre širšie odborné posúdenie návrhov, ktoré majú byť prerokované a rozhodnuté vo vláde, sú vytvorené pre rôzne úseky a okruhy </w:t>
      </w:r>
      <w:proofErr w:type="spellStart"/>
      <w:r w:rsidRPr="003854E3">
        <w:rPr>
          <w:rFonts w:ascii="Times New Roman" w:hAnsi="Times New Roman" w:cs="Times New Roman"/>
          <w:i/>
        </w:rPr>
        <w:t>problematky</w:t>
      </w:r>
      <w:proofErr w:type="spellEnd"/>
      <w:r w:rsidRPr="003854E3">
        <w:rPr>
          <w:rFonts w:ascii="Times New Roman" w:hAnsi="Times New Roman" w:cs="Times New Roman"/>
        </w:rPr>
        <w:t xml:space="preserve"> pôsobnosti vlády poradné orgány vlády (legislatívna rada, Rada pre národnosti, Hospodárska sociálna rada a pod.). Návrhy týchto orgánov majú charakter odporúčaní, neprijímajú rozhodnutia, ale len posudzujú rôzne analýzy, expertné a oponentské posudky a pod. Tieto poradné orgány nemajú vlastný aparát, využívajú pri svojej práci aparát Úradu vlády.</w:t>
      </w:r>
    </w:p>
    <w:p w:rsidR="00324CCE" w:rsidRPr="003854E3" w:rsidRDefault="00DB2256" w:rsidP="00260920">
      <w:pPr>
        <w:ind w:firstLine="709"/>
        <w:jc w:val="both"/>
        <w:rPr>
          <w:rFonts w:ascii="Times New Roman" w:hAnsi="Times New Roman" w:cs="Times New Roman"/>
        </w:rPr>
      </w:pPr>
      <w:r w:rsidRPr="003854E3">
        <w:rPr>
          <w:rFonts w:ascii="Times New Roman" w:hAnsi="Times New Roman" w:cs="Times New Roman"/>
        </w:rPr>
        <w:t>Medzi ústrednými orgánmi štátnej správy sú ministerstvá a ostatné ústredné orgány štátnej správy. Podľa povahy úloh a pôsobnosti môžeme ministerstvá a ostatné ústredné orgány štátnej správy rozdeliť na tri skupiny:</w:t>
      </w:r>
    </w:p>
    <w:p w:rsidR="00324CCE" w:rsidRPr="003854E3" w:rsidRDefault="00DB2256" w:rsidP="008B5B5A">
      <w:pPr>
        <w:pStyle w:val="Odsekzoznamu"/>
        <w:numPr>
          <w:ilvl w:val="0"/>
          <w:numId w:val="25"/>
        </w:numPr>
        <w:jc w:val="both"/>
        <w:rPr>
          <w:rFonts w:ascii="Times New Roman" w:hAnsi="Times New Roman" w:cs="Times New Roman"/>
          <w:szCs w:val="24"/>
        </w:rPr>
      </w:pPr>
      <w:r w:rsidRPr="003854E3">
        <w:rPr>
          <w:rFonts w:ascii="Times New Roman" w:hAnsi="Times New Roman" w:cs="Times New Roman"/>
          <w:szCs w:val="24"/>
        </w:rPr>
        <w:t>Ministerstvá, ktoré vykonávajú pôsobnosť v oblasti hospodárstva (napr. Ministerstvo pôdohospodárstva SR, Ministerstvo pre správu a privatizáciu národného majetku SR, Ministerstvo hospodárstva SR, atď.)</w:t>
      </w:r>
    </w:p>
    <w:p w:rsidR="00324CCE" w:rsidRPr="003854E3" w:rsidRDefault="00DB2256" w:rsidP="008B5B5A">
      <w:pPr>
        <w:pStyle w:val="Odsekzoznamu"/>
        <w:numPr>
          <w:ilvl w:val="0"/>
          <w:numId w:val="25"/>
        </w:numPr>
        <w:jc w:val="both"/>
        <w:rPr>
          <w:rFonts w:ascii="Times New Roman" w:hAnsi="Times New Roman" w:cs="Times New Roman"/>
          <w:szCs w:val="24"/>
        </w:rPr>
      </w:pPr>
      <w:r w:rsidRPr="003854E3">
        <w:rPr>
          <w:rFonts w:ascii="Times New Roman" w:hAnsi="Times New Roman" w:cs="Times New Roman"/>
          <w:szCs w:val="24"/>
        </w:rPr>
        <w:t>Ministerstvá, ktoré realizujú administratívno-politické úlohy štátu a riadia a spravujú miestne orgány štátnej správy (Ministerstvo vnútra SR, Ministerstvo obrany SR, atď.)</w:t>
      </w:r>
    </w:p>
    <w:p w:rsidR="00324CCE" w:rsidRPr="003854E3" w:rsidRDefault="00DB2256" w:rsidP="008B5B5A">
      <w:pPr>
        <w:pStyle w:val="Odsekzoznamu"/>
        <w:numPr>
          <w:ilvl w:val="0"/>
          <w:numId w:val="25"/>
        </w:numPr>
        <w:jc w:val="both"/>
        <w:rPr>
          <w:rFonts w:ascii="Times New Roman" w:hAnsi="Times New Roman" w:cs="Times New Roman"/>
          <w:szCs w:val="24"/>
        </w:rPr>
      </w:pPr>
      <w:r w:rsidRPr="003854E3">
        <w:rPr>
          <w:rFonts w:ascii="Times New Roman" w:hAnsi="Times New Roman" w:cs="Times New Roman"/>
          <w:szCs w:val="24"/>
        </w:rPr>
        <w:t>Ministerstvá, ktoré zabezpečujú plnenie úloh v kultúrno-sociálnej oblasti (Ministerstvo školstva SR, Ministerstvo kultúry SR, Ministerstvo práce, sociálnych vecí a rodiny SR, atď.).</w:t>
      </w:r>
    </w:p>
    <w:p w:rsidR="00324CCE" w:rsidRPr="003854E3" w:rsidRDefault="00DB2256" w:rsidP="00260920">
      <w:pPr>
        <w:ind w:firstLine="360"/>
        <w:jc w:val="both"/>
        <w:rPr>
          <w:rFonts w:ascii="Times New Roman" w:hAnsi="Times New Roman" w:cs="Times New Roman"/>
        </w:rPr>
      </w:pPr>
      <w:r w:rsidRPr="003854E3">
        <w:rPr>
          <w:rFonts w:ascii="Times New Roman" w:hAnsi="Times New Roman" w:cs="Times New Roman"/>
        </w:rPr>
        <w:t>Ministerstvá sú vecne špecializované ústredné orgány štátnej správy s odvetvovým alebo funkčne vymedzeným súhrnom úloh a pôsobností na čele s ministrom, členom vlády, ktorý je vymenovaný na návrh predsedu vlády prezidentom Slovenskej republiky. Ministri majú priame, ústavou stanovené vzťahy k najvyšším štátnym orgánom, riadia ministerstvo a za jeho vedenie a činnosť zodpovedajú vláde ako aj najvyššiemu zastupiteľskému orgánu – Národnej rade SR.</w:t>
      </w:r>
    </w:p>
    <w:p w:rsidR="00731A4F" w:rsidRPr="003854E3" w:rsidRDefault="00DB2256" w:rsidP="00260920">
      <w:pPr>
        <w:ind w:firstLine="360"/>
        <w:jc w:val="both"/>
        <w:rPr>
          <w:rFonts w:ascii="Times New Roman" w:hAnsi="Times New Roman" w:cs="Times New Roman"/>
        </w:rPr>
      </w:pPr>
      <w:r w:rsidRPr="003854E3">
        <w:rPr>
          <w:rFonts w:ascii="Times New Roman" w:hAnsi="Times New Roman" w:cs="Times New Roman"/>
        </w:rPr>
        <w:lastRenderedPageBreak/>
        <w:t xml:space="preserve">Ministerstvo je ústredným orgánom štátnej správy, jeho </w:t>
      </w:r>
      <w:proofErr w:type="spellStart"/>
      <w:r w:rsidRPr="003854E3">
        <w:rPr>
          <w:rFonts w:ascii="Times New Roman" w:hAnsi="Times New Roman" w:cs="Times New Roman"/>
        </w:rPr>
        <w:t>vedúci-minister</w:t>
      </w:r>
      <w:proofErr w:type="spellEnd"/>
      <w:r w:rsidRPr="003854E3">
        <w:rPr>
          <w:rFonts w:ascii="Times New Roman" w:hAnsi="Times New Roman" w:cs="Times New Roman"/>
        </w:rPr>
        <w:t xml:space="preserve"> je jediným zodpovedným vedúcim. </w:t>
      </w:r>
      <w:r w:rsidRPr="003854E3">
        <w:rPr>
          <w:rFonts w:ascii="Times New Roman" w:hAnsi="Times New Roman" w:cs="Times New Roman"/>
          <w:i/>
        </w:rPr>
        <w:t>Po vedením</w:t>
      </w:r>
      <w:r w:rsidRPr="003854E3">
        <w:rPr>
          <w:rFonts w:ascii="Times New Roman" w:hAnsi="Times New Roman" w:cs="Times New Roman"/>
        </w:rPr>
        <w:t>, kontrolou a zodpovednosťou ministra sú vydávané všetky správne akty ministra (napr. vyhlášky smernice, rozhodnutia, príkazy a záväzné pokyny). Minister zodpovedá vláde tak za činnosť samého ministerstva, ako aj za činnosť orgánov štátnej správy podliehajúcich riadeniu ministerstva.</w:t>
      </w:r>
    </w:p>
    <w:p w:rsidR="00324CCE" w:rsidRPr="003854E3" w:rsidRDefault="00DB2256" w:rsidP="00260920">
      <w:pPr>
        <w:ind w:firstLine="360"/>
        <w:jc w:val="both"/>
        <w:rPr>
          <w:rFonts w:ascii="Times New Roman" w:hAnsi="Times New Roman" w:cs="Times New Roman"/>
        </w:rPr>
      </w:pPr>
      <w:r w:rsidRPr="003854E3">
        <w:rPr>
          <w:rFonts w:ascii="Times New Roman" w:hAnsi="Times New Roman" w:cs="Times New Roman"/>
        </w:rPr>
        <w:t>Základným poradným orgánom ministra je jeho kolégium, v ktorom sú prerokovávané zásadné a osobitne dôležité otázky práce ministerstva. Minister predsedá kolégiu, ktoré sa skladá zo štátnych tajomníkov a z niektorých vedúcich pracovníkov ministerstva, ktorých vymenúva a odvoláva minister.</w:t>
      </w:r>
    </w:p>
    <w:p w:rsidR="00324CCE" w:rsidRPr="003854E3" w:rsidRDefault="00DB2256" w:rsidP="00260920">
      <w:pPr>
        <w:ind w:firstLine="360"/>
        <w:jc w:val="both"/>
        <w:rPr>
          <w:rFonts w:ascii="Times New Roman" w:hAnsi="Times New Roman" w:cs="Times New Roman"/>
        </w:rPr>
      </w:pPr>
      <w:r w:rsidRPr="003854E3">
        <w:rPr>
          <w:rFonts w:ascii="Times New Roman" w:hAnsi="Times New Roman" w:cs="Times New Roman"/>
        </w:rPr>
        <w:t>Ministerstvo je z organizačnej a právnej stránky jednotným útvarom, ktorý sa síce vnútorne člení (sekcie, odbory), ale jeho poverené organizačné útvary ko</w:t>
      </w:r>
      <w:r w:rsidR="005764BA" w:rsidRPr="003854E3">
        <w:rPr>
          <w:rFonts w:ascii="Times New Roman" w:hAnsi="Times New Roman" w:cs="Times New Roman"/>
        </w:rPr>
        <w:t>najú, prípadne rozhodujú vždy v </w:t>
      </w:r>
      <w:r w:rsidRPr="003854E3">
        <w:rPr>
          <w:rFonts w:ascii="Times New Roman" w:hAnsi="Times New Roman" w:cs="Times New Roman"/>
        </w:rPr>
        <w:t>mene ministerstva ako celku.</w:t>
      </w:r>
    </w:p>
    <w:p w:rsidR="00324CCE" w:rsidRPr="003854E3" w:rsidRDefault="00DB2256" w:rsidP="00260920">
      <w:pPr>
        <w:ind w:firstLine="360"/>
        <w:jc w:val="both"/>
        <w:rPr>
          <w:rFonts w:ascii="Times New Roman" w:hAnsi="Times New Roman" w:cs="Times New Roman"/>
        </w:rPr>
      </w:pPr>
      <w:r w:rsidRPr="003854E3">
        <w:rPr>
          <w:rFonts w:ascii="Times New Roman" w:hAnsi="Times New Roman" w:cs="Times New Roman"/>
        </w:rPr>
        <w:t xml:space="preserve">Útvary ministerstva usmerňujú činnosť podriadených orgánov a organizácií po odbornej stránke, kontrolujú a vykonávajú rozbory ich činnosti, navrhujú opatrenia na odstránenie zistených </w:t>
      </w:r>
      <w:proofErr w:type="spellStart"/>
      <w:r w:rsidRPr="003854E3">
        <w:rPr>
          <w:rFonts w:ascii="Times New Roman" w:hAnsi="Times New Roman" w:cs="Times New Roman"/>
        </w:rPr>
        <w:t>závad</w:t>
      </w:r>
      <w:proofErr w:type="spellEnd"/>
      <w:r w:rsidRPr="003854E3">
        <w:rPr>
          <w:rFonts w:ascii="Times New Roman" w:hAnsi="Times New Roman" w:cs="Times New Roman"/>
        </w:rPr>
        <w:t xml:space="preserve"> a môžu vydávať na úseku svojej pôsobnosti metodické návody.</w:t>
      </w:r>
    </w:p>
    <w:p w:rsidR="00324CCE" w:rsidRPr="003854E3" w:rsidRDefault="00DB2256" w:rsidP="00260920">
      <w:pPr>
        <w:ind w:firstLine="360"/>
        <w:jc w:val="both"/>
        <w:rPr>
          <w:rFonts w:ascii="Times New Roman" w:hAnsi="Times New Roman" w:cs="Times New Roman"/>
        </w:rPr>
      </w:pPr>
      <w:r w:rsidRPr="003854E3">
        <w:rPr>
          <w:rFonts w:ascii="Times New Roman" w:hAnsi="Times New Roman" w:cs="Times New Roman"/>
        </w:rPr>
        <w:t>Úlohy a zásady organizácie a činnosť aparátu ministerstva sú upravované štatútom, ktorý schvaľuje vláda a kde sú zahrnuté jeho hlavné úlohy a vzťahy k iným orgánom a organizáciám. Podrobnosti sú obsiahnuté aj v organizačnom poriadku ministerstva, ktorý v súlade s jeho špecifickými úlohami určuje organizačné útvary, vymedzuje ich pôsobnosť a vzájomné vzťahy.</w:t>
      </w:r>
    </w:p>
    <w:p w:rsidR="00324CCE" w:rsidRPr="003854E3" w:rsidRDefault="00DB2256" w:rsidP="00260920">
      <w:pPr>
        <w:ind w:firstLine="360"/>
        <w:jc w:val="both"/>
        <w:rPr>
          <w:rFonts w:ascii="Times New Roman" w:hAnsi="Times New Roman" w:cs="Times New Roman"/>
        </w:rPr>
      </w:pPr>
      <w:r w:rsidRPr="003854E3">
        <w:rPr>
          <w:rFonts w:ascii="Times New Roman" w:hAnsi="Times New Roman" w:cs="Times New Roman"/>
        </w:rPr>
        <w:t>Okrem ministerstiev pôsobia v rámci štátnej správy ostatné úst</w:t>
      </w:r>
      <w:r w:rsidR="005764BA" w:rsidRPr="003854E3">
        <w:rPr>
          <w:rFonts w:ascii="Times New Roman" w:hAnsi="Times New Roman" w:cs="Times New Roman"/>
        </w:rPr>
        <w:t>redné orgány štátnej správy. Na </w:t>
      </w:r>
      <w:r w:rsidRPr="003854E3">
        <w:rPr>
          <w:rFonts w:ascii="Times New Roman" w:hAnsi="Times New Roman" w:cs="Times New Roman"/>
        </w:rPr>
        <w:t>rozdiel od ministerstiev predstaviteľ iného ústredného orgánu štátnej správy nie je členom vlády (napr. Štatistický úrad SR atď.)</w:t>
      </w:r>
      <w:r w:rsidR="00101734" w:rsidRPr="003854E3">
        <w:rPr>
          <w:rFonts w:ascii="Times New Roman" w:hAnsi="Times New Roman" w:cs="Times New Roman"/>
        </w:rPr>
        <w:t>“</w:t>
      </w:r>
    </w:p>
    <w:p w:rsidR="00AF719A" w:rsidRPr="003854E3" w:rsidRDefault="00AF719A" w:rsidP="00AF719A">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P. ŠKULTÉTY a spol.: Správne právo hmotné, </w:t>
      </w:r>
      <w:proofErr w:type="spellStart"/>
      <w:r w:rsidR="009E2D53" w:rsidRPr="003854E3">
        <w:rPr>
          <w:rFonts w:ascii="Times New Roman" w:hAnsi="Times New Roman" w:cs="Times New Roman"/>
          <w:i/>
          <w:sz w:val="24"/>
          <w:szCs w:val="24"/>
        </w:rPr>
        <w:t>Vydavat</w:t>
      </w:r>
      <w:proofErr w:type="spellEnd"/>
      <w:r w:rsidR="009E2D53" w:rsidRPr="003854E3">
        <w:rPr>
          <w:rFonts w:ascii="Times New Roman" w:hAnsi="Times New Roman" w:cs="Times New Roman"/>
          <w:i/>
          <w:sz w:val="24"/>
          <w:szCs w:val="24"/>
        </w:rPr>
        <w:t xml:space="preserve">.: Vydavateľské oddelenie Právnickej fakulty UK v Bratislave, 1997, </w:t>
      </w:r>
      <w:r w:rsidRPr="003854E3">
        <w:rPr>
          <w:rFonts w:ascii="Times New Roman" w:hAnsi="Times New Roman" w:cs="Times New Roman"/>
          <w:i/>
          <w:sz w:val="24"/>
          <w:szCs w:val="24"/>
        </w:rPr>
        <w:t xml:space="preserve">Prvý diel </w:t>
      </w:r>
      <w:r w:rsidR="009E2D53" w:rsidRPr="003854E3">
        <w:rPr>
          <w:rFonts w:ascii="Times New Roman" w:hAnsi="Times New Roman" w:cs="Times New Roman"/>
          <w:i/>
          <w:sz w:val="24"/>
          <w:szCs w:val="24"/>
        </w:rPr>
        <w:t>„</w:t>
      </w:r>
      <w:r w:rsidRPr="003854E3">
        <w:rPr>
          <w:rFonts w:ascii="Times New Roman" w:hAnsi="Times New Roman" w:cs="Times New Roman"/>
          <w:i/>
          <w:sz w:val="24"/>
          <w:szCs w:val="24"/>
        </w:rPr>
        <w:t>Všeobecná časť</w:t>
      </w:r>
      <w:r w:rsidR="009E2D53" w:rsidRPr="003854E3">
        <w:rPr>
          <w:rFonts w:ascii="Times New Roman" w:hAnsi="Times New Roman" w:cs="Times New Roman"/>
          <w:i/>
          <w:sz w:val="24"/>
          <w:szCs w:val="24"/>
        </w:rPr>
        <w:t>“</w:t>
      </w:r>
      <w:r w:rsidRPr="003854E3">
        <w:rPr>
          <w:rFonts w:ascii="Times New Roman" w:hAnsi="Times New Roman" w:cs="Times New Roman"/>
          <w:i/>
          <w:sz w:val="24"/>
          <w:szCs w:val="24"/>
        </w:rPr>
        <w:t xml:space="preserve">, IV. kapitola </w:t>
      </w:r>
      <w:r w:rsidR="009E2D53" w:rsidRPr="003854E3">
        <w:rPr>
          <w:rFonts w:ascii="Times New Roman" w:hAnsi="Times New Roman" w:cs="Times New Roman"/>
          <w:i/>
          <w:sz w:val="24"/>
          <w:szCs w:val="24"/>
        </w:rPr>
        <w:t>„</w:t>
      </w:r>
      <w:r w:rsidRPr="003854E3">
        <w:rPr>
          <w:rFonts w:ascii="Times New Roman" w:hAnsi="Times New Roman" w:cs="Times New Roman"/>
          <w:i/>
          <w:sz w:val="24"/>
          <w:szCs w:val="24"/>
        </w:rPr>
        <w:t>Subjekty správneho práva</w:t>
      </w:r>
      <w:r w:rsidR="009E2D53" w:rsidRPr="003854E3">
        <w:rPr>
          <w:rFonts w:ascii="Times New Roman" w:hAnsi="Times New Roman" w:cs="Times New Roman"/>
          <w:i/>
          <w:sz w:val="24"/>
          <w:szCs w:val="24"/>
        </w:rPr>
        <w:t>“</w:t>
      </w:r>
      <w:r w:rsidRPr="003854E3">
        <w:rPr>
          <w:rFonts w:ascii="Times New Roman" w:hAnsi="Times New Roman" w:cs="Times New Roman"/>
          <w:i/>
          <w:sz w:val="24"/>
          <w:szCs w:val="24"/>
        </w:rPr>
        <w:t xml:space="preserve">, 2. Druhy subjektov správneho práva, 2.1. Orgány štátnej správy, str. </w:t>
      </w:r>
      <w:r w:rsidR="009E2D53" w:rsidRPr="003854E3">
        <w:rPr>
          <w:rFonts w:ascii="Times New Roman" w:hAnsi="Times New Roman" w:cs="Times New Roman"/>
          <w:i/>
          <w:sz w:val="24"/>
          <w:szCs w:val="24"/>
        </w:rPr>
        <w:t>45-</w:t>
      </w:r>
      <w:r w:rsidRPr="003854E3">
        <w:rPr>
          <w:rFonts w:ascii="Times New Roman" w:hAnsi="Times New Roman" w:cs="Times New Roman"/>
          <w:i/>
          <w:sz w:val="24"/>
          <w:szCs w:val="24"/>
        </w:rPr>
        <w:t xml:space="preserve">47,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II. KAPITOLA </w:t>
      </w:r>
      <w:r w:rsidR="005764BA" w:rsidRPr="003854E3">
        <w:rPr>
          <w:rFonts w:ascii="Times New Roman" w:hAnsi="Times New Roman" w:cs="Times New Roman"/>
          <w:i/>
          <w:sz w:val="24"/>
          <w:szCs w:val="24"/>
        </w:rPr>
        <w:t>„</w:t>
      </w:r>
      <w:r w:rsidRPr="003854E3">
        <w:rPr>
          <w:rFonts w:ascii="Times New Roman" w:hAnsi="Times New Roman" w:cs="Times New Roman"/>
          <w:i/>
          <w:sz w:val="24"/>
          <w:szCs w:val="24"/>
        </w:rPr>
        <w:t>ZÁKLADNÉ KOMPONENTY VEREJNEJ SPRÁVY</w:t>
      </w:r>
      <w:r w:rsidR="005764BA" w:rsidRPr="003854E3">
        <w:rPr>
          <w:rFonts w:ascii="Times New Roman" w:hAnsi="Times New Roman" w:cs="Times New Roman"/>
          <w:i/>
          <w:sz w:val="24"/>
          <w:szCs w:val="24"/>
        </w:rPr>
        <w:t>“</w:t>
      </w:r>
      <w:r w:rsidRPr="003854E3">
        <w:rPr>
          <w:rFonts w:ascii="Times New Roman" w:hAnsi="Times New Roman" w:cs="Times New Roman"/>
          <w:i/>
          <w:sz w:val="24"/>
          <w:szCs w:val="24"/>
        </w:rPr>
        <w:t>, 1.4. Druhy orgánov štátnej správy, str. 22</w:t>
      </w:r>
      <w:r w:rsidR="009E2D53" w:rsidRPr="003854E3">
        <w:rPr>
          <w:rFonts w:ascii="Times New Roman" w:hAnsi="Times New Roman" w:cs="Times New Roman"/>
          <w:i/>
          <w:sz w:val="24"/>
          <w:szCs w:val="24"/>
        </w:rPr>
        <w:t>-25</w:t>
      </w:r>
      <w:r w:rsidRPr="003854E3">
        <w:rPr>
          <w:rFonts w:ascii="Times New Roman" w:hAnsi="Times New Roman" w:cs="Times New Roman"/>
          <w:i/>
          <w:sz w:val="24"/>
          <w:szCs w:val="24"/>
        </w:rPr>
        <w:t>)</w:t>
      </w:r>
    </w:p>
    <w:p w:rsidR="00AF719A" w:rsidRPr="003854E3" w:rsidRDefault="00AF719A">
      <w:pPr>
        <w:jc w:val="both"/>
        <w:rPr>
          <w:rFonts w:ascii="Times New Roman" w:hAnsi="Times New Roman" w:cs="Times New Roman"/>
        </w:rPr>
      </w:pPr>
    </w:p>
    <w:p w:rsidR="00324CCE" w:rsidRPr="003854E3" w:rsidRDefault="00101734" w:rsidP="00260920">
      <w:pPr>
        <w:ind w:firstLine="360"/>
        <w:jc w:val="both"/>
        <w:rPr>
          <w:rFonts w:ascii="Times New Roman" w:hAnsi="Times New Roman" w:cs="Times New Roman"/>
        </w:rPr>
      </w:pPr>
      <w:r w:rsidRPr="003854E3">
        <w:rPr>
          <w:rFonts w:ascii="Times New Roman" w:hAnsi="Times New Roman" w:cs="Times New Roman"/>
        </w:rPr>
        <w:t>„</w:t>
      </w:r>
      <w:r w:rsidR="00DB2256" w:rsidRPr="003854E3">
        <w:rPr>
          <w:rFonts w:ascii="Times New Roman" w:hAnsi="Times New Roman" w:cs="Times New Roman"/>
        </w:rPr>
        <w:t xml:space="preserve">V roku 1995 vláda schválila postup prác na reforme miestnej verejnej správy. Výsledkom bolo vypracovanie návrhu a prijatie zákona Národnej rady SR č. 221/96 </w:t>
      </w:r>
      <w:proofErr w:type="spellStart"/>
      <w:r w:rsidR="00DB2256" w:rsidRPr="003854E3">
        <w:rPr>
          <w:rFonts w:ascii="Times New Roman" w:hAnsi="Times New Roman" w:cs="Times New Roman"/>
        </w:rPr>
        <w:t>Z.z</w:t>
      </w:r>
      <w:proofErr w:type="spellEnd"/>
      <w:r w:rsidR="00DB2256" w:rsidRPr="003854E3">
        <w:rPr>
          <w:rFonts w:ascii="Times New Roman" w:hAnsi="Times New Roman" w:cs="Times New Roman"/>
        </w:rPr>
        <w:t>. o</w:t>
      </w:r>
      <w:r w:rsidR="00260920" w:rsidRPr="003854E3">
        <w:rPr>
          <w:rFonts w:ascii="Times New Roman" w:hAnsi="Times New Roman" w:cs="Times New Roman"/>
        </w:rPr>
        <w:t xml:space="preserve"> územnom a správnom usporiadaní SR a zákona NR SR č. 222/96 </w:t>
      </w:r>
      <w:proofErr w:type="spellStart"/>
      <w:r w:rsidR="00260920" w:rsidRPr="003854E3">
        <w:rPr>
          <w:rFonts w:ascii="Times New Roman" w:hAnsi="Times New Roman" w:cs="Times New Roman"/>
        </w:rPr>
        <w:t>Z.z</w:t>
      </w:r>
      <w:proofErr w:type="spellEnd"/>
      <w:r w:rsidR="00260920" w:rsidRPr="003854E3">
        <w:rPr>
          <w:rFonts w:ascii="Times New Roman" w:hAnsi="Times New Roman" w:cs="Times New Roman"/>
        </w:rPr>
        <w:t>. o</w:t>
      </w:r>
      <w:r w:rsidR="00DB2256" w:rsidRPr="003854E3">
        <w:rPr>
          <w:rFonts w:ascii="Times New Roman" w:hAnsi="Times New Roman" w:cs="Times New Roman"/>
        </w:rPr>
        <w:t xml:space="preserve"> organizácii miestnej štátnej správy a o zmene a doplnení niektorých zákonov.</w:t>
      </w:r>
    </w:p>
    <w:p w:rsidR="00324CCE" w:rsidRPr="003854E3" w:rsidRDefault="00DB2256" w:rsidP="009E2D53">
      <w:pPr>
        <w:ind w:firstLine="360"/>
        <w:jc w:val="both"/>
        <w:rPr>
          <w:rFonts w:ascii="Times New Roman" w:hAnsi="Times New Roman" w:cs="Times New Roman"/>
        </w:rPr>
      </w:pPr>
      <w:r w:rsidRPr="003854E3">
        <w:rPr>
          <w:rFonts w:ascii="Times New Roman" w:hAnsi="Times New Roman" w:cs="Times New Roman"/>
        </w:rPr>
        <w:t>Na výkon miestnej štátnej správy sa zriadilo osem krajských a sedemdesiatdeväť okresných úradov, do ktorých okrem všeobecnej</w:t>
      </w:r>
      <w:r w:rsidR="009E2D53" w:rsidRPr="003854E3">
        <w:rPr>
          <w:rFonts w:ascii="Times New Roman" w:hAnsi="Times New Roman" w:cs="Times New Roman"/>
        </w:rPr>
        <w:t xml:space="preserve"> </w:t>
      </w:r>
      <w:r w:rsidRPr="003854E3">
        <w:rPr>
          <w:rFonts w:ascii="Times New Roman" w:hAnsi="Times New Roman" w:cs="Times New Roman"/>
        </w:rPr>
        <w:t>štátnej správy bola integrovaná aj činnosť špecializovanej štátnej správy.</w:t>
      </w:r>
      <w:r w:rsidR="00101734" w:rsidRPr="003854E3">
        <w:rPr>
          <w:rFonts w:ascii="Times New Roman" w:hAnsi="Times New Roman" w:cs="Times New Roman"/>
        </w:rPr>
        <w:t>“</w:t>
      </w:r>
    </w:p>
    <w:p w:rsidR="009E2D53" w:rsidRPr="003854E3" w:rsidRDefault="009E2D53" w:rsidP="009E2D53">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II. KAPITOLA </w:t>
      </w:r>
      <w:r w:rsidR="005764BA" w:rsidRPr="003854E3">
        <w:rPr>
          <w:rFonts w:ascii="Times New Roman" w:hAnsi="Times New Roman" w:cs="Times New Roman"/>
          <w:i/>
          <w:sz w:val="24"/>
          <w:szCs w:val="24"/>
        </w:rPr>
        <w:t>„</w:t>
      </w:r>
      <w:r w:rsidRPr="003854E3">
        <w:rPr>
          <w:rFonts w:ascii="Times New Roman" w:hAnsi="Times New Roman" w:cs="Times New Roman"/>
          <w:i/>
          <w:sz w:val="24"/>
          <w:szCs w:val="24"/>
        </w:rPr>
        <w:t>ZÁKLADNÉ KOMPONENTY VEREJNEJ SPRÁVY</w:t>
      </w:r>
      <w:r w:rsidR="005764BA" w:rsidRPr="003854E3">
        <w:rPr>
          <w:rFonts w:ascii="Times New Roman" w:hAnsi="Times New Roman" w:cs="Times New Roman"/>
          <w:i/>
          <w:sz w:val="24"/>
          <w:szCs w:val="24"/>
        </w:rPr>
        <w:t>“</w:t>
      </w:r>
      <w:r w:rsidRPr="003854E3">
        <w:rPr>
          <w:rFonts w:ascii="Times New Roman" w:hAnsi="Times New Roman" w:cs="Times New Roman"/>
          <w:i/>
          <w:sz w:val="24"/>
          <w:szCs w:val="24"/>
        </w:rPr>
        <w:t>, 1.4. Druhy orgánov štátnej správy, str. 25-26)</w:t>
      </w:r>
    </w:p>
    <w:p w:rsidR="009E2D53" w:rsidRPr="003854E3" w:rsidRDefault="009E2D53">
      <w:pPr>
        <w:jc w:val="both"/>
        <w:rPr>
          <w:rFonts w:ascii="Times New Roman" w:hAnsi="Times New Roman" w:cs="Times New Roman"/>
        </w:rPr>
      </w:pPr>
    </w:p>
    <w:p w:rsidR="00324CCE" w:rsidRPr="003854E3" w:rsidRDefault="00101734" w:rsidP="00260920">
      <w:pPr>
        <w:ind w:firstLine="709"/>
        <w:jc w:val="both"/>
        <w:rPr>
          <w:rFonts w:ascii="Times New Roman" w:hAnsi="Times New Roman" w:cs="Times New Roman"/>
        </w:rPr>
      </w:pPr>
      <w:r w:rsidRPr="003854E3">
        <w:rPr>
          <w:rFonts w:ascii="Times New Roman" w:hAnsi="Times New Roman" w:cs="Times New Roman"/>
        </w:rPr>
        <w:t>„</w:t>
      </w:r>
      <w:r w:rsidR="00DB2256" w:rsidRPr="003854E3">
        <w:rPr>
          <w:rFonts w:ascii="Times New Roman" w:hAnsi="Times New Roman" w:cs="Times New Roman"/>
        </w:rPr>
        <w:t>Krajské a okresné úrady vykonávajú štátnu správu vo svojich územných obvodoch. Územným obvodom krajského úradu je kraj, územným obvodom okresného úradu je okres.</w:t>
      </w:r>
    </w:p>
    <w:p w:rsidR="00324CCE" w:rsidRPr="003854E3" w:rsidRDefault="00DB2256" w:rsidP="00260920">
      <w:pPr>
        <w:ind w:firstLine="709"/>
        <w:jc w:val="both"/>
        <w:rPr>
          <w:rFonts w:ascii="Times New Roman" w:hAnsi="Times New Roman" w:cs="Times New Roman"/>
        </w:rPr>
      </w:pPr>
      <w:r w:rsidRPr="003854E3">
        <w:rPr>
          <w:rFonts w:ascii="Times New Roman" w:hAnsi="Times New Roman" w:cs="Times New Roman"/>
        </w:rPr>
        <w:t>Z dôvodu verejného záujmu, najmä na priblíženie štátnej správy občanom, môže krajský úrad zriadiť na výkon štátnej správy stále alebo dočasné pracovisko okresného úradu aj mimo sídla okresného úradu. Zároveň určí obce patriace do pôsobnosti stáleho alebo dočasného pracoviska okresného úradu.</w:t>
      </w:r>
    </w:p>
    <w:p w:rsidR="00324CCE" w:rsidRPr="003854E3" w:rsidRDefault="00DB2256" w:rsidP="00260920">
      <w:pPr>
        <w:ind w:firstLine="709"/>
        <w:jc w:val="both"/>
        <w:rPr>
          <w:rFonts w:ascii="Times New Roman" w:hAnsi="Times New Roman" w:cs="Times New Roman"/>
        </w:rPr>
      </w:pPr>
      <w:r w:rsidRPr="003854E3">
        <w:rPr>
          <w:rFonts w:ascii="Times New Roman" w:hAnsi="Times New Roman" w:cs="Times New Roman"/>
        </w:rPr>
        <w:t>Krajský úrad vykonáva štátnu správu na jednotlivých úsekoch, plní najmä tieto úlohy:</w:t>
      </w:r>
    </w:p>
    <w:p w:rsidR="00324CCE" w:rsidRPr="003854E3" w:rsidRDefault="00DB2256" w:rsidP="008B5B5A">
      <w:pPr>
        <w:pStyle w:val="Odsekzoznamu"/>
        <w:numPr>
          <w:ilvl w:val="0"/>
          <w:numId w:val="26"/>
        </w:numPr>
        <w:jc w:val="both"/>
        <w:rPr>
          <w:rFonts w:ascii="Times New Roman" w:hAnsi="Times New Roman" w:cs="Times New Roman"/>
          <w:szCs w:val="24"/>
        </w:rPr>
      </w:pPr>
      <w:r w:rsidRPr="003854E3">
        <w:rPr>
          <w:rFonts w:ascii="Times New Roman" w:hAnsi="Times New Roman" w:cs="Times New Roman"/>
          <w:szCs w:val="24"/>
        </w:rPr>
        <w:t xml:space="preserve">vykonáva v druhom stupni štátnu správu vo veciach, v ktorých v správnom konaní v prvom stupni konajú </w:t>
      </w:r>
      <w:r w:rsidRPr="003854E3">
        <w:rPr>
          <w:rFonts w:ascii="Times New Roman" w:hAnsi="Times New Roman" w:cs="Times New Roman"/>
          <w:i/>
          <w:szCs w:val="24"/>
        </w:rPr>
        <w:t>okresného</w:t>
      </w:r>
      <w:r w:rsidRPr="003854E3">
        <w:rPr>
          <w:rFonts w:ascii="Times New Roman" w:hAnsi="Times New Roman" w:cs="Times New Roman"/>
          <w:szCs w:val="24"/>
        </w:rPr>
        <w:t xml:space="preserve"> úrady, ak osobitný zákon neustanovuje inak,</w:t>
      </w:r>
    </w:p>
    <w:p w:rsidR="00324CCE" w:rsidRPr="003854E3" w:rsidRDefault="00DB2256" w:rsidP="008B5B5A">
      <w:pPr>
        <w:pStyle w:val="Odsekzoznamu"/>
        <w:numPr>
          <w:ilvl w:val="0"/>
          <w:numId w:val="26"/>
        </w:numPr>
        <w:jc w:val="both"/>
        <w:rPr>
          <w:rFonts w:ascii="Times New Roman" w:hAnsi="Times New Roman" w:cs="Times New Roman"/>
          <w:szCs w:val="24"/>
        </w:rPr>
      </w:pPr>
      <w:r w:rsidRPr="003854E3">
        <w:rPr>
          <w:rFonts w:ascii="Times New Roman" w:hAnsi="Times New Roman" w:cs="Times New Roman"/>
          <w:szCs w:val="24"/>
        </w:rPr>
        <w:t>riadi a kontroluje výkon štátnej správy uskutočňovanej okresnými úradmi</w:t>
      </w:r>
    </w:p>
    <w:p w:rsidR="00324CCE" w:rsidRPr="003854E3" w:rsidRDefault="00DB2256" w:rsidP="008B5B5A">
      <w:pPr>
        <w:pStyle w:val="Odsekzoznamu"/>
        <w:numPr>
          <w:ilvl w:val="0"/>
          <w:numId w:val="26"/>
        </w:numPr>
        <w:jc w:val="both"/>
        <w:rPr>
          <w:rFonts w:ascii="Times New Roman" w:hAnsi="Times New Roman" w:cs="Times New Roman"/>
          <w:szCs w:val="24"/>
        </w:rPr>
      </w:pPr>
      <w:r w:rsidRPr="003854E3">
        <w:rPr>
          <w:rFonts w:ascii="Times New Roman" w:hAnsi="Times New Roman" w:cs="Times New Roman"/>
          <w:szCs w:val="24"/>
        </w:rPr>
        <w:t>zastupuje štát pri prerokúvaní územného plánu hlavného</w:t>
      </w:r>
      <w:r w:rsidR="00260920" w:rsidRPr="003854E3">
        <w:rPr>
          <w:rFonts w:ascii="Times New Roman" w:hAnsi="Times New Roman" w:cs="Times New Roman"/>
          <w:szCs w:val="24"/>
        </w:rPr>
        <w:t xml:space="preserve"> </w:t>
      </w:r>
      <w:r w:rsidRPr="003854E3">
        <w:rPr>
          <w:rFonts w:ascii="Times New Roman" w:hAnsi="Times New Roman" w:cs="Times New Roman"/>
          <w:szCs w:val="24"/>
        </w:rPr>
        <w:t>mesta Slovenskej republiky Bratislavy a mesta Košíc,</w:t>
      </w:r>
    </w:p>
    <w:p w:rsidR="00324CCE" w:rsidRPr="003854E3" w:rsidRDefault="00DB2256" w:rsidP="008B5B5A">
      <w:pPr>
        <w:pStyle w:val="Odsekzoznamu"/>
        <w:numPr>
          <w:ilvl w:val="0"/>
          <w:numId w:val="26"/>
        </w:numPr>
        <w:jc w:val="both"/>
        <w:rPr>
          <w:rFonts w:ascii="Times New Roman" w:hAnsi="Times New Roman" w:cs="Times New Roman"/>
          <w:szCs w:val="24"/>
        </w:rPr>
      </w:pPr>
      <w:r w:rsidRPr="003854E3">
        <w:rPr>
          <w:rFonts w:ascii="Times New Roman" w:hAnsi="Times New Roman" w:cs="Times New Roman"/>
          <w:szCs w:val="24"/>
        </w:rPr>
        <w:lastRenderedPageBreak/>
        <w:t>koordinuje súčinnosť okresných úradov v kraji s inými štátnymi orgánmi v kraji vo veciach plnenia spoločných úloh štátu,</w:t>
      </w:r>
    </w:p>
    <w:p w:rsidR="00324CCE" w:rsidRPr="003854E3" w:rsidRDefault="00DB2256" w:rsidP="008B5B5A">
      <w:pPr>
        <w:pStyle w:val="Odsekzoznamu"/>
        <w:numPr>
          <w:ilvl w:val="0"/>
          <w:numId w:val="26"/>
        </w:numPr>
        <w:jc w:val="both"/>
        <w:rPr>
          <w:rFonts w:ascii="Times New Roman" w:hAnsi="Times New Roman" w:cs="Times New Roman"/>
          <w:szCs w:val="24"/>
        </w:rPr>
      </w:pPr>
      <w:r w:rsidRPr="003854E3">
        <w:rPr>
          <w:rFonts w:ascii="Times New Roman" w:hAnsi="Times New Roman" w:cs="Times New Roman"/>
          <w:szCs w:val="24"/>
        </w:rPr>
        <w:t>plní a kontroluje úlohy spojené s mobilizačnými prípravami štátu a komplexným záchranným systémom.</w:t>
      </w:r>
    </w:p>
    <w:p w:rsidR="00F57016" w:rsidRPr="003854E3" w:rsidRDefault="00DB2256" w:rsidP="00260920">
      <w:pPr>
        <w:ind w:firstLine="360"/>
        <w:jc w:val="both"/>
        <w:rPr>
          <w:rFonts w:ascii="Times New Roman" w:hAnsi="Times New Roman" w:cs="Times New Roman"/>
        </w:rPr>
      </w:pPr>
      <w:r w:rsidRPr="003854E3">
        <w:rPr>
          <w:rFonts w:ascii="Times New Roman" w:hAnsi="Times New Roman" w:cs="Times New Roman"/>
        </w:rPr>
        <w:t>Krajský úrad koordinuje plnenie spoločných úloh s inými orgánmi štátnej správy a orgánmi samosprávy pri zabezpečovaní ekonomického a sociá</w:t>
      </w:r>
      <w:r w:rsidR="005764BA" w:rsidRPr="003854E3">
        <w:rPr>
          <w:rFonts w:ascii="Times New Roman" w:hAnsi="Times New Roman" w:cs="Times New Roman"/>
        </w:rPr>
        <w:t>lneho rozvoja územia, najmä pri </w:t>
      </w:r>
      <w:r w:rsidRPr="003854E3">
        <w:rPr>
          <w:rFonts w:ascii="Times New Roman" w:hAnsi="Times New Roman" w:cs="Times New Roman"/>
        </w:rPr>
        <w:t>uskutočňovaní koncepcie rozvoja jednotlivých oblastí života v krajine, pri utváraní a ochrane zdravého spôsobu živote, pri rozvoji starostlivosti o mládež a telesnú kultúru. Na tento účel môže od týchto orgánov požadovať potrebné podklady, najmä informácie, číselné údaje, rozbory a vyhodnotenia.</w:t>
      </w:r>
    </w:p>
    <w:p w:rsidR="00324CCE" w:rsidRPr="003854E3" w:rsidRDefault="00DB2256" w:rsidP="00260920">
      <w:pPr>
        <w:ind w:firstLine="360"/>
        <w:jc w:val="both"/>
        <w:rPr>
          <w:rFonts w:ascii="Times New Roman" w:hAnsi="Times New Roman" w:cs="Times New Roman"/>
        </w:rPr>
      </w:pPr>
      <w:r w:rsidRPr="003854E3">
        <w:rPr>
          <w:rFonts w:ascii="Times New Roman" w:hAnsi="Times New Roman" w:cs="Times New Roman"/>
        </w:rPr>
        <w:t xml:space="preserve">Krajský </w:t>
      </w:r>
      <w:r w:rsidR="00260920" w:rsidRPr="003854E3">
        <w:rPr>
          <w:rFonts w:ascii="Times New Roman" w:hAnsi="Times New Roman" w:cs="Times New Roman"/>
        </w:rPr>
        <w:t>úrad</w:t>
      </w:r>
      <w:r w:rsidRPr="003854E3">
        <w:rPr>
          <w:rFonts w:ascii="Times New Roman" w:hAnsi="Times New Roman" w:cs="Times New Roman"/>
        </w:rPr>
        <w:t xml:space="preserve"> koordinuje činnosť okresných úradov, iných štátnych orgánov alebo obcí v kraji počas ohrozenia života alebo zdravia občanov alebo majetku v dôsledku nebezpečenstva mimoriadnej udalosti, alebo pri vzniku mimoriadnej udalosti, ktorej pôsobenie alebo následky nemožno likvidovať prostriedkami a silami okresného úradu alebo iných štátnych orgánov v okrese. V uvedených prípadoch je prednosta krajského úradu oprávnený ukladať úlohy a vydávať príkazy prednostom okresných úradov, vedúcim iných štátnych orgánov a starostom obcí v kraji.</w:t>
      </w:r>
    </w:p>
    <w:p w:rsidR="00324CCE" w:rsidRPr="003854E3" w:rsidRDefault="00DB2256" w:rsidP="00260920">
      <w:pPr>
        <w:ind w:firstLine="360"/>
        <w:jc w:val="both"/>
        <w:rPr>
          <w:rFonts w:ascii="Times New Roman" w:hAnsi="Times New Roman" w:cs="Times New Roman"/>
        </w:rPr>
      </w:pPr>
      <w:r w:rsidRPr="003854E3">
        <w:rPr>
          <w:rFonts w:ascii="Times New Roman" w:hAnsi="Times New Roman" w:cs="Times New Roman"/>
        </w:rPr>
        <w:t>Okresný úrad štátnej správy je v prvom stupni vecne príslušný na konanie, v ktorom o právach alebo povinnostiach fyzických osôb a právnických osôb v oblasti štátnej správy rozhodujú orgány štátnej správy.</w:t>
      </w:r>
    </w:p>
    <w:p w:rsidR="00324CCE" w:rsidRPr="003854E3" w:rsidRDefault="00DB2256" w:rsidP="00260920">
      <w:pPr>
        <w:ind w:firstLine="360"/>
        <w:jc w:val="both"/>
        <w:rPr>
          <w:rFonts w:ascii="Times New Roman" w:hAnsi="Times New Roman" w:cs="Times New Roman"/>
        </w:rPr>
      </w:pPr>
      <w:r w:rsidRPr="003854E3">
        <w:rPr>
          <w:rFonts w:ascii="Times New Roman" w:hAnsi="Times New Roman" w:cs="Times New Roman"/>
        </w:rPr>
        <w:t>Okresný úrad plní ďalej tieto úlohy:</w:t>
      </w:r>
    </w:p>
    <w:p w:rsidR="00324CCE" w:rsidRPr="003854E3" w:rsidRDefault="00DB2256" w:rsidP="008B5B5A">
      <w:pPr>
        <w:pStyle w:val="Odsekzoznamu"/>
        <w:numPr>
          <w:ilvl w:val="0"/>
          <w:numId w:val="27"/>
        </w:numPr>
        <w:jc w:val="both"/>
        <w:rPr>
          <w:rFonts w:ascii="Times New Roman" w:hAnsi="Times New Roman" w:cs="Times New Roman"/>
          <w:szCs w:val="24"/>
        </w:rPr>
      </w:pPr>
      <w:r w:rsidRPr="003854E3">
        <w:rPr>
          <w:rFonts w:ascii="Times New Roman" w:hAnsi="Times New Roman" w:cs="Times New Roman"/>
          <w:szCs w:val="24"/>
        </w:rPr>
        <w:t>zastupuje štát pri schvaľovaní koncepcie rozvoja jednotlivých oblastí života obcí a pri prerokúvaní územných plánov obcí okrem územného plánu hlavného mesta Slovenskej republiky Bratislava a mesta Košíc</w:t>
      </w:r>
    </w:p>
    <w:p w:rsidR="00324CCE" w:rsidRPr="003854E3" w:rsidRDefault="00DB2256" w:rsidP="008B5B5A">
      <w:pPr>
        <w:pStyle w:val="Odsekzoznamu"/>
        <w:numPr>
          <w:ilvl w:val="0"/>
          <w:numId w:val="27"/>
        </w:numPr>
        <w:jc w:val="both"/>
        <w:rPr>
          <w:rFonts w:ascii="Times New Roman" w:hAnsi="Times New Roman" w:cs="Times New Roman"/>
          <w:szCs w:val="24"/>
        </w:rPr>
      </w:pPr>
      <w:r w:rsidRPr="003854E3">
        <w:rPr>
          <w:rFonts w:ascii="Times New Roman" w:hAnsi="Times New Roman" w:cs="Times New Roman"/>
          <w:szCs w:val="24"/>
        </w:rPr>
        <w:t>vypracúva programy sociálneho a ekonomického rozvoja okresu a koordinuje iniciatívy právnických a fyzických osôb súvisiace s týmto rozvojom, najmä vo veciach cestovného ruchu, kultúry a štátnej starostlivosti o mládež a telesnú kultúru,</w:t>
      </w:r>
    </w:p>
    <w:p w:rsidR="00324CCE" w:rsidRPr="003854E3" w:rsidRDefault="00DB2256" w:rsidP="008B5B5A">
      <w:pPr>
        <w:pStyle w:val="Odsekzoznamu"/>
        <w:numPr>
          <w:ilvl w:val="0"/>
          <w:numId w:val="27"/>
        </w:numPr>
        <w:jc w:val="both"/>
        <w:rPr>
          <w:rFonts w:ascii="Times New Roman" w:hAnsi="Times New Roman" w:cs="Times New Roman"/>
          <w:szCs w:val="24"/>
        </w:rPr>
      </w:pPr>
      <w:r w:rsidRPr="003854E3">
        <w:rPr>
          <w:rFonts w:ascii="Times New Roman" w:hAnsi="Times New Roman" w:cs="Times New Roman"/>
          <w:szCs w:val="24"/>
        </w:rPr>
        <w:t>je odvolacím orgánom vo veciach, v ktorých v správnom konaní rozhodovala v prvom stupni obec, ak osobitný zákon neustanovuje inak,</w:t>
      </w:r>
    </w:p>
    <w:p w:rsidR="00324CCE" w:rsidRPr="003854E3" w:rsidRDefault="00DB2256" w:rsidP="008B5B5A">
      <w:pPr>
        <w:pStyle w:val="Odsekzoznamu"/>
        <w:numPr>
          <w:ilvl w:val="0"/>
          <w:numId w:val="27"/>
        </w:numPr>
        <w:jc w:val="both"/>
        <w:rPr>
          <w:rFonts w:ascii="Times New Roman" w:hAnsi="Times New Roman" w:cs="Times New Roman"/>
          <w:szCs w:val="24"/>
        </w:rPr>
      </w:pPr>
      <w:r w:rsidRPr="003854E3">
        <w:rPr>
          <w:rFonts w:ascii="Times New Roman" w:hAnsi="Times New Roman" w:cs="Times New Roman"/>
          <w:szCs w:val="24"/>
        </w:rPr>
        <w:t>poskytuje obciam odbornú pomoc pri aplikácii právnych predpisov, podľa ktorých obec plní úlohy štátnej správy,</w:t>
      </w:r>
    </w:p>
    <w:p w:rsidR="00324CCE" w:rsidRPr="003854E3" w:rsidRDefault="00DB2256" w:rsidP="008B5B5A">
      <w:pPr>
        <w:pStyle w:val="Odsekzoznamu"/>
        <w:numPr>
          <w:ilvl w:val="0"/>
          <w:numId w:val="27"/>
        </w:numPr>
        <w:jc w:val="both"/>
        <w:rPr>
          <w:rFonts w:ascii="Times New Roman" w:hAnsi="Times New Roman" w:cs="Times New Roman"/>
          <w:szCs w:val="24"/>
        </w:rPr>
      </w:pPr>
      <w:r w:rsidRPr="003854E3">
        <w:rPr>
          <w:rFonts w:ascii="Times New Roman" w:hAnsi="Times New Roman" w:cs="Times New Roman"/>
          <w:szCs w:val="24"/>
        </w:rPr>
        <w:t>poskytuje obciam na požiadanie údaje z evidencií, ktoré vedie ak ide o údaje, ktoré sa jej dotýkajú,</w:t>
      </w:r>
    </w:p>
    <w:p w:rsidR="00324CCE" w:rsidRPr="003854E3" w:rsidRDefault="00DB2256" w:rsidP="008B5B5A">
      <w:pPr>
        <w:pStyle w:val="Odsekzoznamu"/>
        <w:numPr>
          <w:ilvl w:val="0"/>
          <w:numId w:val="27"/>
        </w:numPr>
        <w:jc w:val="both"/>
        <w:rPr>
          <w:rFonts w:ascii="Times New Roman" w:hAnsi="Times New Roman" w:cs="Times New Roman"/>
          <w:szCs w:val="24"/>
        </w:rPr>
      </w:pPr>
      <w:r w:rsidRPr="003854E3">
        <w:rPr>
          <w:rFonts w:ascii="Times New Roman" w:hAnsi="Times New Roman" w:cs="Times New Roman"/>
          <w:szCs w:val="24"/>
        </w:rPr>
        <w:t>upozorňuje obce na nedostatky, ktoré zistí v ich činnosti,</w:t>
      </w:r>
    </w:p>
    <w:p w:rsidR="00324CCE" w:rsidRPr="003854E3" w:rsidRDefault="00DB2256" w:rsidP="008B5B5A">
      <w:pPr>
        <w:pStyle w:val="Odsekzoznamu"/>
        <w:numPr>
          <w:ilvl w:val="0"/>
          <w:numId w:val="27"/>
        </w:numPr>
        <w:jc w:val="both"/>
        <w:rPr>
          <w:rFonts w:ascii="Times New Roman" w:hAnsi="Times New Roman" w:cs="Times New Roman"/>
          <w:szCs w:val="24"/>
        </w:rPr>
      </w:pPr>
      <w:r w:rsidRPr="003854E3">
        <w:rPr>
          <w:rFonts w:ascii="Times New Roman" w:hAnsi="Times New Roman" w:cs="Times New Roman"/>
          <w:szCs w:val="24"/>
        </w:rPr>
        <w:t>plní a kontroluje úlohy spojené s mobilizačnými prípravami štátu a komplexným záchranným systémom.</w:t>
      </w:r>
    </w:p>
    <w:p w:rsidR="00324CCE" w:rsidRPr="003854E3" w:rsidRDefault="00DB2256" w:rsidP="00260920">
      <w:pPr>
        <w:ind w:firstLine="360"/>
        <w:jc w:val="both"/>
        <w:rPr>
          <w:rFonts w:ascii="Times New Roman" w:hAnsi="Times New Roman" w:cs="Times New Roman"/>
        </w:rPr>
      </w:pPr>
      <w:r w:rsidRPr="003854E3">
        <w:rPr>
          <w:rFonts w:ascii="Times New Roman" w:hAnsi="Times New Roman" w:cs="Times New Roman"/>
        </w:rPr>
        <w:t xml:space="preserve">Okresný úrad koordinuje činnosť štátnych orgánov a obcí v okrese, ak hrozí nebezpečenstvo vzniku mimoriadnej udalosti alebo počas mimoriadnej udalosti (podľa § 3 zákona NR SR č 42/1994 </w:t>
      </w:r>
      <w:proofErr w:type="spellStart"/>
      <w:r w:rsidRPr="003854E3">
        <w:rPr>
          <w:rFonts w:ascii="Times New Roman" w:hAnsi="Times New Roman" w:cs="Times New Roman"/>
        </w:rPr>
        <w:t>Z.z</w:t>
      </w:r>
      <w:proofErr w:type="spellEnd"/>
      <w:r w:rsidRPr="003854E3">
        <w:rPr>
          <w:rFonts w:ascii="Times New Roman" w:hAnsi="Times New Roman" w:cs="Times New Roman"/>
        </w:rPr>
        <w:t>. o civilnej ochrane obyvateľstva), ktorej pôsobenie a následky nie je možné likvidovať prostriedkami a silami jednotlivých štátnych orgánov, obcí a iných právnických osôb alebo fyzických osôb.</w:t>
      </w:r>
    </w:p>
    <w:p w:rsidR="00324CCE" w:rsidRPr="003854E3" w:rsidRDefault="00DB2256" w:rsidP="00260920">
      <w:pPr>
        <w:ind w:firstLine="360"/>
        <w:jc w:val="both"/>
        <w:rPr>
          <w:rFonts w:ascii="Times New Roman" w:hAnsi="Times New Roman" w:cs="Times New Roman"/>
        </w:rPr>
      </w:pPr>
      <w:r w:rsidRPr="003854E3">
        <w:rPr>
          <w:rFonts w:ascii="Times New Roman" w:hAnsi="Times New Roman" w:cs="Times New Roman"/>
        </w:rPr>
        <w:t>Krajský a okresný úrad v rozsahu svojej pôsobnosti môžu nadväzovať vzťahy s orgánmi verejnej správy iných štátov, najmä na účely vzájomnej výmeny skúseností pri zabezpečovaní úloh štátnej správy. Postup pri nadväzovaní tejto spolupráce ustanoví všeobecne záväzný právny predpis, ktorý vydá Ministerstvo zahraničných vecí Slovenskej republiky.</w:t>
      </w:r>
    </w:p>
    <w:p w:rsidR="00324CCE" w:rsidRPr="003854E3" w:rsidRDefault="00DB2256" w:rsidP="00260920">
      <w:pPr>
        <w:ind w:firstLine="360"/>
        <w:jc w:val="both"/>
        <w:rPr>
          <w:rFonts w:ascii="Times New Roman" w:hAnsi="Times New Roman" w:cs="Times New Roman"/>
        </w:rPr>
      </w:pPr>
      <w:r w:rsidRPr="003854E3">
        <w:rPr>
          <w:rFonts w:ascii="Times New Roman" w:hAnsi="Times New Roman" w:cs="Times New Roman"/>
        </w:rPr>
        <w:t>Krajský úrad riadi a za jeho činnosť zodpovedá prednosta. Prednostu krajského úradu vymenúva a odvoláva vláda na návrh ministra vnútra.</w:t>
      </w:r>
    </w:p>
    <w:p w:rsidR="00324CCE" w:rsidRPr="003854E3" w:rsidRDefault="00DB2256" w:rsidP="00260920">
      <w:pPr>
        <w:ind w:firstLine="360"/>
        <w:jc w:val="both"/>
        <w:rPr>
          <w:rFonts w:ascii="Times New Roman" w:hAnsi="Times New Roman" w:cs="Times New Roman"/>
        </w:rPr>
      </w:pPr>
      <w:r w:rsidRPr="003854E3">
        <w:rPr>
          <w:rFonts w:ascii="Times New Roman" w:hAnsi="Times New Roman" w:cs="Times New Roman"/>
        </w:rPr>
        <w:t>Okresný úrad riadi a za jeho činnosť zodpovedá prednosta. Prednostu okresného úradu vymenúva a odvoláva vláda.</w:t>
      </w:r>
    </w:p>
    <w:p w:rsidR="00324CCE" w:rsidRPr="003854E3" w:rsidRDefault="00DB2256" w:rsidP="00260920">
      <w:pPr>
        <w:ind w:firstLine="360"/>
        <w:jc w:val="both"/>
        <w:rPr>
          <w:rFonts w:ascii="Times New Roman" w:hAnsi="Times New Roman" w:cs="Times New Roman"/>
        </w:rPr>
      </w:pPr>
      <w:r w:rsidRPr="003854E3">
        <w:rPr>
          <w:rFonts w:ascii="Times New Roman" w:hAnsi="Times New Roman" w:cs="Times New Roman"/>
        </w:rPr>
        <w:t>Krajský a okresný úrad v rámci organizačnej štruktúry pre jednotlivé ús</w:t>
      </w:r>
      <w:r w:rsidR="00260920" w:rsidRPr="003854E3">
        <w:rPr>
          <w:rFonts w:ascii="Times New Roman" w:hAnsi="Times New Roman" w:cs="Times New Roman"/>
        </w:rPr>
        <w:t>eky svojej činnosti zriaďuje od</w:t>
      </w:r>
      <w:r w:rsidRPr="003854E3">
        <w:rPr>
          <w:rFonts w:ascii="Times New Roman" w:hAnsi="Times New Roman" w:cs="Times New Roman"/>
        </w:rPr>
        <w:t>b</w:t>
      </w:r>
      <w:r w:rsidR="00260920" w:rsidRPr="003854E3">
        <w:rPr>
          <w:rFonts w:ascii="Times New Roman" w:hAnsi="Times New Roman" w:cs="Times New Roman"/>
        </w:rPr>
        <w:t>o</w:t>
      </w:r>
      <w:r w:rsidRPr="003854E3">
        <w:rPr>
          <w:rFonts w:ascii="Times New Roman" w:hAnsi="Times New Roman" w:cs="Times New Roman"/>
        </w:rPr>
        <w:t>ry, organizačné útvary, ktoré sa môžu členiť na oddelenia.</w:t>
      </w:r>
    </w:p>
    <w:p w:rsidR="00324CCE" w:rsidRPr="003854E3" w:rsidRDefault="00DB2256" w:rsidP="00260920">
      <w:pPr>
        <w:ind w:firstLine="360"/>
        <w:jc w:val="both"/>
        <w:rPr>
          <w:rFonts w:ascii="Times New Roman" w:hAnsi="Times New Roman" w:cs="Times New Roman"/>
        </w:rPr>
      </w:pPr>
      <w:r w:rsidRPr="003854E3">
        <w:rPr>
          <w:rFonts w:ascii="Times New Roman" w:hAnsi="Times New Roman" w:cs="Times New Roman"/>
        </w:rPr>
        <w:t>Ministerstvá, do ktorých pôsobnosti patria úseky štátnej správy vykonávanej krajskými úradmi a okresnými úradmi:</w:t>
      </w:r>
    </w:p>
    <w:p w:rsidR="00324CCE" w:rsidRPr="003854E3" w:rsidRDefault="00DB2256" w:rsidP="008B5B5A">
      <w:pPr>
        <w:pStyle w:val="Odsekzoznamu"/>
        <w:numPr>
          <w:ilvl w:val="0"/>
          <w:numId w:val="28"/>
        </w:numPr>
        <w:jc w:val="both"/>
        <w:rPr>
          <w:rFonts w:ascii="Times New Roman" w:hAnsi="Times New Roman" w:cs="Times New Roman"/>
          <w:szCs w:val="24"/>
        </w:rPr>
      </w:pPr>
      <w:r w:rsidRPr="003854E3">
        <w:rPr>
          <w:rFonts w:ascii="Times New Roman" w:hAnsi="Times New Roman" w:cs="Times New Roman"/>
          <w:szCs w:val="24"/>
        </w:rPr>
        <w:lastRenderedPageBreak/>
        <w:t>riadia výkon štátnej správy uskutočňovanej krajský</w:t>
      </w:r>
      <w:r w:rsidR="005764BA" w:rsidRPr="003854E3">
        <w:rPr>
          <w:rFonts w:ascii="Times New Roman" w:hAnsi="Times New Roman" w:cs="Times New Roman"/>
          <w:szCs w:val="24"/>
        </w:rPr>
        <w:t>mi úradmi a okresnými úradmi na </w:t>
      </w:r>
      <w:r w:rsidRPr="003854E3">
        <w:rPr>
          <w:rFonts w:ascii="Times New Roman" w:hAnsi="Times New Roman" w:cs="Times New Roman"/>
          <w:szCs w:val="24"/>
        </w:rPr>
        <w:t>jednotlivých úsekoch štátnej správy vydávaním všeobecne záväzných právnych predpisov, smerníc a pokynov, zjednocovaním postupu pri ich používaní, vypracúvaním koncepcií rozvoja úseku štátnej správy a preskúmaním rozhodnutí podľa osobitných predpisov a kontrolujú tento výkon,</w:t>
      </w:r>
    </w:p>
    <w:p w:rsidR="00324CCE" w:rsidRPr="003854E3" w:rsidRDefault="00DB2256" w:rsidP="008B5B5A">
      <w:pPr>
        <w:pStyle w:val="Odsekzoznamu"/>
        <w:numPr>
          <w:ilvl w:val="0"/>
          <w:numId w:val="28"/>
        </w:numPr>
        <w:jc w:val="both"/>
        <w:rPr>
          <w:rFonts w:ascii="Times New Roman" w:hAnsi="Times New Roman" w:cs="Times New Roman"/>
          <w:szCs w:val="24"/>
        </w:rPr>
      </w:pPr>
      <w:r w:rsidRPr="003854E3">
        <w:rPr>
          <w:rFonts w:ascii="Times New Roman" w:hAnsi="Times New Roman" w:cs="Times New Roman"/>
          <w:szCs w:val="24"/>
        </w:rPr>
        <w:t xml:space="preserve">spolupracujú s Ministerstvom vnútra Slovenskej republiky pri hodnotení činnosti krajských úradov a okresných úradov, pri príprave opatrení týkajúcich </w:t>
      </w:r>
      <w:r w:rsidR="005764BA" w:rsidRPr="003854E3">
        <w:rPr>
          <w:rFonts w:ascii="Times New Roman" w:hAnsi="Times New Roman" w:cs="Times New Roman"/>
          <w:szCs w:val="24"/>
        </w:rPr>
        <w:t>sa ich výstavby a činnosti, pri </w:t>
      </w:r>
      <w:r w:rsidRPr="003854E3">
        <w:rPr>
          <w:rFonts w:ascii="Times New Roman" w:hAnsi="Times New Roman" w:cs="Times New Roman"/>
          <w:szCs w:val="24"/>
        </w:rPr>
        <w:t>odbornej príprave zamestnancov krajských a okresných úradov, pri odbornej príprave zamestnancov, pri určovaní skladby pracovných funkcií,</w:t>
      </w:r>
    </w:p>
    <w:p w:rsidR="00324CCE" w:rsidRPr="003854E3" w:rsidRDefault="00DB2256" w:rsidP="008B5B5A">
      <w:pPr>
        <w:pStyle w:val="Odsekzoznamu"/>
        <w:numPr>
          <w:ilvl w:val="0"/>
          <w:numId w:val="28"/>
        </w:numPr>
        <w:jc w:val="both"/>
        <w:rPr>
          <w:rFonts w:ascii="Times New Roman" w:hAnsi="Times New Roman" w:cs="Times New Roman"/>
          <w:szCs w:val="24"/>
        </w:rPr>
      </w:pPr>
      <w:r w:rsidRPr="003854E3">
        <w:rPr>
          <w:rFonts w:ascii="Times New Roman" w:hAnsi="Times New Roman" w:cs="Times New Roman"/>
          <w:szCs w:val="24"/>
        </w:rPr>
        <w:t>podieľajú sa na zostavovaní návrhu súhrnu rozpočtov krajských a okresných úradov a vyjadrujú sa k zmene jeho záväzných úloh, záväzných limitov a záväzných ukazovateľov.</w:t>
      </w:r>
    </w:p>
    <w:p w:rsidR="00324CCE" w:rsidRPr="003854E3" w:rsidRDefault="00DB2256">
      <w:pPr>
        <w:jc w:val="both"/>
        <w:rPr>
          <w:rFonts w:ascii="Times New Roman" w:hAnsi="Times New Roman" w:cs="Times New Roman"/>
        </w:rPr>
      </w:pPr>
      <w:r w:rsidRPr="003854E3">
        <w:rPr>
          <w:rFonts w:ascii="Times New Roman" w:hAnsi="Times New Roman" w:cs="Times New Roman"/>
        </w:rPr>
        <w:t>Ministerstvo vnútra Slovenskej republiky:</w:t>
      </w:r>
    </w:p>
    <w:p w:rsidR="00324CCE" w:rsidRPr="003854E3" w:rsidRDefault="00DB2256" w:rsidP="008B5B5A">
      <w:pPr>
        <w:pStyle w:val="Odsekzoznamu"/>
        <w:numPr>
          <w:ilvl w:val="0"/>
          <w:numId w:val="29"/>
        </w:numPr>
        <w:jc w:val="both"/>
        <w:rPr>
          <w:rFonts w:ascii="Times New Roman" w:hAnsi="Times New Roman" w:cs="Times New Roman"/>
          <w:szCs w:val="24"/>
        </w:rPr>
      </w:pPr>
      <w:r w:rsidRPr="003854E3">
        <w:rPr>
          <w:rFonts w:ascii="Times New Roman" w:hAnsi="Times New Roman" w:cs="Times New Roman"/>
          <w:szCs w:val="24"/>
        </w:rPr>
        <w:t>koordinuje podľa rozhodnutí vlády činnosť ministerstiev pri riadení a kontrole výkonu štátnej správy uskutočňovanej krajskými a okresnými úradmi a pri budovaní a realizácii automatizovaného informačného systému miestnej štátnej správy,</w:t>
      </w:r>
    </w:p>
    <w:p w:rsidR="00324CCE" w:rsidRPr="003854E3" w:rsidRDefault="00DB2256" w:rsidP="008B5B5A">
      <w:pPr>
        <w:pStyle w:val="Odsekzoznamu"/>
        <w:numPr>
          <w:ilvl w:val="0"/>
          <w:numId w:val="29"/>
        </w:numPr>
        <w:jc w:val="both"/>
        <w:rPr>
          <w:rFonts w:ascii="Times New Roman" w:hAnsi="Times New Roman" w:cs="Times New Roman"/>
          <w:szCs w:val="24"/>
        </w:rPr>
      </w:pPr>
      <w:r w:rsidRPr="003854E3">
        <w:rPr>
          <w:rFonts w:ascii="Times New Roman" w:hAnsi="Times New Roman" w:cs="Times New Roman"/>
          <w:szCs w:val="24"/>
        </w:rPr>
        <w:t>v spolupráci s Ministerstvom financií Slovenskej republiky a príslušnými ministerstvami určuje počty zamestnancov krajských a okresných úradov,</w:t>
      </w:r>
    </w:p>
    <w:p w:rsidR="00324CCE" w:rsidRPr="003854E3" w:rsidRDefault="00DB2256" w:rsidP="008B5B5A">
      <w:pPr>
        <w:pStyle w:val="Odsekzoznamu"/>
        <w:numPr>
          <w:ilvl w:val="0"/>
          <w:numId w:val="29"/>
        </w:numPr>
        <w:jc w:val="both"/>
        <w:rPr>
          <w:rFonts w:ascii="Times New Roman" w:hAnsi="Times New Roman" w:cs="Times New Roman"/>
          <w:szCs w:val="24"/>
        </w:rPr>
      </w:pPr>
      <w:r w:rsidRPr="003854E3">
        <w:rPr>
          <w:rFonts w:ascii="Times New Roman" w:hAnsi="Times New Roman" w:cs="Times New Roman"/>
          <w:szCs w:val="24"/>
        </w:rPr>
        <w:t>usmerňuje v spolupráci s príslušnými ministerstvami krajské a okresné úrady pri utváraní odborov a ďalších organizačných útvarov,</w:t>
      </w:r>
    </w:p>
    <w:p w:rsidR="00324CCE" w:rsidRPr="003854E3" w:rsidRDefault="00DB2256" w:rsidP="008B5B5A">
      <w:pPr>
        <w:pStyle w:val="Odsekzoznamu"/>
        <w:numPr>
          <w:ilvl w:val="0"/>
          <w:numId w:val="29"/>
        </w:numPr>
        <w:jc w:val="both"/>
        <w:rPr>
          <w:rFonts w:ascii="Times New Roman" w:hAnsi="Times New Roman" w:cs="Times New Roman"/>
          <w:szCs w:val="24"/>
        </w:rPr>
      </w:pPr>
      <w:r w:rsidRPr="003854E3">
        <w:rPr>
          <w:rFonts w:ascii="Times New Roman" w:hAnsi="Times New Roman" w:cs="Times New Roman"/>
          <w:szCs w:val="24"/>
        </w:rPr>
        <w:t>zabezpečuje v spolupráci s príslušnými ministerstvami odbornú prípravu zamestnancov krajských a okresných úradov a určuje skladbu pracovných funkcií krajských a okresných úradov,</w:t>
      </w:r>
    </w:p>
    <w:p w:rsidR="00324CCE" w:rsidRPr="003854E3" w:rsidRDefault="00DB2256" w:rsidP="008B5B5A">
      <w:pPr>
        <w:pStyle w:val="Odsekzoznamu"/>
        <w:numPr>
          <w:ilvl w:val="0"/>
          <w:numId w:val="29"/>
        </w:numPr>
        <w:jc w:val="both"/>
        <w:rPr>
          <w:rFonts w:ascii="Times New Roman" w:hAnsi="Times New Roman" w:cs="Times New Roman"/>
          <w:szCs w:val="24"/>
        </w:rPr>
      </w:pPr>
      <w:r w:rsidRPr="003854E3">
        <w:rPr>
          <w:rFonts w:ascii="Times New Roman" w:hAnsi="Times New Roman" w:cs="Times New Roman"/>
          <w:szCs w:val="24"/>
        </w:rPr>
        <w:t>riadi a kontroluje spisovú službu na krajských úradoch a okresných úradoch, ak osobitný zákon neustanovuje inak.</w:t>
      </w:r>
    </w:p>
    <w:p w:rsidR="00324CCE" w:rsidRPr="003854E3" w:rsidRDefault="00DB2256" w:rsidP="009E2D53">
      <w:pPr>
        <w:ind w:firstLine="360"/>
        <w:jc w:val="both"/>
        <w:rPr>
          <w:rFonts w:ascii="Times New Roman" w:hAnsi="Times New Roman" w:cs="Times New Roman"/>
        </w:rPr>
      </w:pPr>
      <w:r w:rsidRPr="003854E3">
        <w:rPr>
          <w:rFonts w:ascii="Times New Roman" w:hAnsi="Times New Roman" w:cs="Times New Roman"/>
        </w:rPr>
        <w:t xml:space="preserve">Doterajšia pôsobnosť špecializovaných miestnych orgánov štátnej správy v rámci horizontálnej integrácie prechádza pod pôsobnosť orgánov všeobecnej miestnej štátnej správy podľa § 13 zákona č. 222/1996 </w:t>
      </w:r>
      <w:proofErr w:type="spellStart"/>
      <w:r w:rsidRPr="003854E3">
        <w:rPr>
          <w:rFonts w:ascii="Times New Roman" w:hAnsi="Times New Roman" w:cs="Times New Roman"/>
        </w:rPr>
        <w:t>Z.z</w:t>
      </w:r>
      <w:proofErr w:type="spellEnd"/>
      <w:r w:rsidRPr="003854E3">
        <w:rPr>
          <w:rFonts w:ascii="Times New Roman" w:hAnsi="Times New Roman" w:cs="Times New Roman"/>
        </w:rPr>
        <w:t>. o organizácii miestnej štátnej správy, čím sa</w:t>
      </w:r>
      <w:r w:rsidR="009E2D53" w:rsidRPr="003854E3">
        <w:rPr>
          <w:rFonts w:ascii="Times New Roman" w:hAnsi="Times New Roman" w:cs="Times New Roman"/>
        </w:rPr>
        <w:t xml:space="preserve"> </w:t>
      </w:r>
      <w:r w:rsidRPr="003854E3">
        <w:rPr>
          <w:rFonts w:ascii="Times New Roman" w:hAnsi="Times New Roman" w:cs="Times New Roman"/>
        </w:rPr>
        <w:t>zrušili úrady životného prostredia, lesné úrady, veterinárske správy, pozemkové úrady, školské správy, katastrálne úrady a správy Zboru požiarnej ochrany.</w:t>
      </w:r>
      <w:r w:rsidR="00101734" w:rsidRPr="003854E3">
        <w:rPr>
          <w:rFonts w:ascii="Times New Roman" w:hAnsi="Times New Roman" w:cs="Times New Roman"/>
        </w:rPr>
        <w:t>“</w:t>
      </w:r>
    </w:p>
    <w:p w:rsidR="009E2D53" w:rsidRPr="003854E3" w:rsidRDefault="009E2D53" w:rsidP="009E2D53">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P. ŠKULTÉTY a spol.: Správne právo hmotné, </w:t>
      </w:r>
      <w:proofErr w:type="spellStart"/>
      <w:r w:rsidRPr="003854E3">
        <w:rPr>
          <w:rFonts w:ascii="Times New Roman" w:hAnsi="Times New Roman" w:cs="Times New Roman"/>
          <w:i/>
          <w:sz w:val="24"/>
          <w:szCs w:val="24"/>
        </w:rPr>
        <w:t>Vydavat</w:t>
      </w:r>
      <w:proofErr w:type="spellEnd"/>
      <w:r w:rsidRPr="003854E3">
        <w:rPr>
          <w:rFonts w:ascii="Times New Roman" w:hAnsi="Times New Roman" w:cs="Times New Roman"/>
          <w:i/>
          <w:sz w:val="24"/>
          <w:szCs w:val="24"/>
        </w:rPr>
        <w:t xml:space="preserve">.: Vydavateľské oddelenie Právnickej fakulty UK v Bratislave, 1997, Prvý diel „Všeobecná časť“, IV. kapitola „Subjekty správneho práva“, 2. Druhy subjektov správneho práva, 2.1. Orgány štátnej správy, str. 47-50,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II. KAPITOLA </w:t>
      </w:r>
      <w:r w:rsidR="005764BA" w:rsidRPr="003854E3">
        <w:rPr>
          <w:rFonts w:ascii="Times New Roman" w:hAnsi="Times New Roman" w:cs="Times New Roman"/>
          <w:i/>
          <w:sz w:val="24"/>
          <w:szCs w:val="24"/>
        </w:rPr>
        <w:t>„</w:t>
      </w:r>
      <w:r w:rsidRPr="003854E3">
        <w:rPr>
          <w:rFonts w:ascii="Times New Roman" w:hAnsi="Times New Roman" w:cs="Times New Roman"/>
          <w:i/>
          <w:sz w:val="24"/>
          <w:szCs w:val="24"/>
        </w:rPr>
        <w:t>ZÁKLADNÉ KOMPONENTY VEREJNEJ SPRÁVY</w:t>
      </w:r>
      <w:r w:rsidR="005764BA" w:rsidRPr="003854E3">
        <w:rPr>
          <w:rFonts w:ascii="Times New Roman" w:hAnsi="Times New Roman" w:cs="Times New Roman"/>
          <w:i/>
          <w:sz w:val="24"/>
          <w:szCs w:val="24"/>
        </w:rPr>
        <w:t>“</w:t>
      </w:r>
      <w:r w:rsidRPr="003854E3">
        <w:rPr>
          <w:rFonts w:ascii="Times New Roman" w:hAnsi="Times New Roman" w:cs="Times New Roman"/>
          <w:i/>
          <w:sz w:val="24"/>
          <w:szCs w:val="24"/>
        </w:rPr>
        <w:t>, 1.4. Druhy orgánov štátnej správy, str. 26-30)</w:t>
      </w:r>
    </w:p>
    <w:p w:rsidR="00F17BAF" w:rsidRPr="003854E3" w:rsidRDefault="00F17BAF">
      <w:pPr>
        <w:jc w:val="both"/>
        <w:rPr>
          <w:rFonts w:ascii="Times New Roman" w:hAnsi="Times New Roman" w:cs="Times New Roman"/>
        </w:rPr>
      </w:pPr>
    </w:p>
    <w:p w:rsidR="00324CCE" w:rsidRPr="003854E3" w:rsidRDefault="00F17BAF">
      <w:pPr>
        <w:jc w:val="both"/>
        <w:rPr>
          <w:rFonts w:ascii="Times New Roman" w:hAnsi="Times New Roman" w:cs="Times New Roman"/>
          <w:b/>
        </w:rPr>
      </w:pPr>
      <w:r w:rsidRPr="003854E3">
        <w:rPr>
          <w:rFonts w:ascii="Times New Roman" w:hAnsi="Times New Roman" w:cs="Times New Roman"/>
          <w:b/>
        </w:rPr>
        <w:t>K druhej hlave</w:t>
      </w:r>
    </w:p>
    <w:p w:rsidR="00F17BAF" w:rsidRPr="003854E3" w:rsidRDefault="00F17BAF">
      <w:pPr>
        <w:jc w:val="both"/>
        <w:rPr>
          <w:rFonts w:ascii="Times New Roman" w:hAnsi="Times New Roman" w:cs="Times New Roman"/>
          <w:b/>
        </w:rPr>
      </w:pPr>
    </w:p>
    <w:p w:rsidR="00F17BAF" w:rsidRPr="003854E3" w:rsidRDefault="00F17BAF">
      <w:pPr>
        <w:jc w:val="both"/>
        <w:rPr>
          <w:rFonts w:ascii="Times New Roman" w:hAnsi="Times New Roman" w:cs="Times New Roman"/>
          <w:b/>
        </w:rPr>
      </w:pPr>
      <w:r w:rsidRPr="003854E3">
        <w:rPr>
          <w:rFonts w:ascii="Times New Roman" w:hAnsi="Times New Roman" w:cs="Times New Roman"/>
          <w:b/>
        </w:rPr>
        <w:t>K §</w:t>
      </w:r>
      <w:r w:rsidR="005764BA" w:rsidRPr="003854E3">
        <w:rPr>
          <w:rFonts w:ascii="Times New Roman" w:hAnsi="Times New Roman" w:cs="Times New Roman"/>
          <w:b/>
        </w:rPr>
        <w:t> </w:t>
      </w:r>
      <w:r w:rsidRPr="003854E3">
        <w:rPr>
          <w:rFonts w:ascii="Times New Roman" w:hAnsi="Times New Roman" w:cs="Times New Roman"/>
          <w:b/>
        </w:rPr>
        <w:t>9</w:t>
      </w:r>
    </w:p>
    <w:p w:rsidR="00324CCE" w:rsidRPr="003854E3" w:rsidRDefault="00101734" w:rsidP="00260920">
      <w:pPr>
        <w:ind w:firstLine="709"/>
        <w:jc w:val="both"/>
        <w:rPr>
          <w:rFonts w:ascii="Times New Roman" w:hAnsi="Times New Roman" w:cs="Times New Roman"/>
        </w:rPr>
      </w:pPr>
      <w:r w:rsidRPr="003854E3">
        <w:rPr>
          <w:rFonts w:ascii="Times New Roman" w:hAnsi="Times New Roman" w:cs="Times New Roman"/>
        </w:rPr>
        <w:t>„</w:t>
      </w:r>
      <w:r w:rsidR="00DB2256" w:rsidRPr="003854E3">
        <w:rPr>
          <w:rFonts w:ascii="Times New Roman" w:hAnsi="Times New Roman" w:cs="Times New Roman"/>
        </w:rPr>
        <w:t>Samospráva predstavuje relatívne samostatný subsystém verejnej správy. Z tohto začlenenia vyplývajú aj jej vzťahy k ústrednej štátnej správe, k miestnej štátnej správe a k verejnoprávnym korporáciám.</w:t>
      </w:r>
    </w:p>
    <w:p w:rsidR="00324CCE" w:rsidRPr="003854E3" w:rsidRDefault="00DB2256" w:rsidP="00260920">
      <w:pPr>
        <w:ind w:firstLine="709"/>
        <w:jc w:val="both"/>
        <w:rPr>
          <w:rFonts w:ascii="Times New Roman" w:hAnsi="Times New Roman" w:cs="Times New Roman"/>
        </w:rPr>
      </w:pPr>
      <w:r w:rsidRPr="003854E3">
        <w:rPr>
          <w:rFonts w:ascii="Times New Roman" w:hAnsi="Times New Roman" w:cs="Times New Roman"/>
        </w:rPr>
        <w:t>Z hľadiska komplexného pohľadu na samosprávu môžeme konštatovať, že ide o takú zložku verejnej správy, ktorá zahŕňa spravovanie spoločných záležitostí obcí a miest.</w:t>
      </w:r>
    </w:p>
    <w:p w:rsidR="00324CCE" w:rsidRPr="003854E3" w:rsidRDefault="00DB2256" w:rsidP="00260920">
      <w:pPr>
        <w:ind w:firstLine="709"/>
        <w:jc w:val="both"/>
        <w:rPr>
          <w:rFonts w:ascii="Times New Roman" w:hAnsi="Times New Roman" w:cs="Times New Roman"/>
        </w:rPr>
      </w:pPr>
      <w:r w:rsidRPr="003854E3">
        <w:rPr>
          <w:rFonts w:ascii="Times New Roman" w:hAnsi="Times New Roman" w:cs="Times New Roman"/>
        </w:rPr>
        <w:t>Suverenita samosprávy sa prejavuje vo vzťahu k územi</w:t>
      </w:r>
      <w:r w:rsidR="00DB2BD9" w:rsidRPr="003854E3">
        <w:rPr>
          <w:rFonts w:ascii="Times New Roman" w:hAnsi="Times New Roman" w:cs="Times New Roman"/>
        </w:rPr>
        <w:t>u či teritóriu, organizácii, vo </w:t>
      </w:r>
      <w:r w:rsidRPr="003854E3">
        <w:rPr>
          <w:rFonts w:ascii="Times New Roman" w:hAnsi="Times New Roman" w:cs="Times New Roman"/>
        </w:rPr>
        <w:t>finančných a daňových veciach, záležitostí rozvoja a štatutárnych záležitostí.</w:t>
      </w:r>
      <w:r w:rsidRPr="003854E3">
        <w:rPr>
          <w:rStyle w:val="Ukotveniepoznmkypodiarou"/>
          <w:rFonts w:ascii="Times New Roman" w:hAnsi="Times New Roman" w:cs="Times New Roman"/>
        </w:rPr>
        <w:footnoteReference w:id="13"/>
      </w:r>
    </w:p>
    <w:p w:rsidR="00324CCE" w:rsidRPr="003854E3" w:rsidRDefault="00DB2256" w:rsidP="00260920">
      <w:pPr>
        <w:ind w:firstLine="709"/>
        <w:jc w:val="both"/>
        <w:rPr>
          <w:rFonts w:ascii="Times New Roman" w:hAnsi="Times New Roman" w:cs="Times New Roman"/>
        </w:rPr>
      </w:pPr>
      <w:r w:rsidRPr="003854E3">
        <w:rPr>
          <w:rFonts w:ascii="Times New Roman" w:hAnsi="Times New Roman" w:cs="Times New Roman"/>
        </w:rPr>
        <w:t>V zákonodarstve o samospráve sú preto zakotvené práva obcí a miest týkajúce sa územia obce a mesta. V rámci zákona je nezávislé vytváranie samosprávnej organizácie obce i navonok. Obce a mestá organizujú svoj vlastný rozvoj.</w:t>
      </w:r>
    </w:p>
    <w:p w:rsidR="00324CCE" w:rsidRPr="003854E3" w:rsidRDefault="00DB2256" w:rsidP="00260920">
      <w:pPr>
        <w:ind w:firstLine="709"/>
        <w:jc w:val="both"/>
        <w:rPr>
          <w:rFonts w:ascii="Times New Roman" w:hAnsi="Times New Roman" w:cs="Times New Roman"/>
        </w:rPr>
      </w:pPr>
      <w:r w:rsidRPr="003854E3">
        <w:rPr>
          <w:rFonts w:ascii="Times New Roman" w:hAnsi="Times New Roman" w:cs="Times New Roman"/>
        </w:rPr>
        <w:lastRenderedPageBreak/>
        <w:t>Organický článok suverénneho postavenia samosprávy predstavujú aj štatutárne záležitosti. V súvislosti s ich zabezpečovaním je potrebné zorganizovať real</w:t>
      </w:r>
      <w:r w:rsidR="00DB2BD9" w:rsidRPr="003854E3">
        <w:rPr>
          <w:rFonts w:ascii="Times New Roman" w:hAnsi="Times New Roman" w:cs="Times New Roman"/>
        </w:rPr>
        <w:t>izáciu oprávnení a povinností z </w:t>
      </w:r>
      <w:r w:rsidRPr="003854E3">
        <w:rPr>
          <w:rFonts w:ascii="Times New Roman" w:hAnsi="Times New Roman" w:cs="Times New Roman"/>
        </w:rPr>
        <w:t>obsahu právneho základu samosprávy. Ide o to, aby samosprávne rozhodnutia najvyšších samosprávnych orgánov vytvárali rámec činnosti na celkové zameranie činnosti všetkých samosprávnych orgánov, ako aj na spoluprácu so štátnou správou a inými zložkami samosprávneho systému vo všeobecnosti.</w:t>
      </w:r>
    </w:p>
    <w:p w:rsidR="00324CCE" w:rsidRPr="003854E3" w:rsidRDefault="00DB2256" w:rsidP="00260920">
      <w:pPr>
        <w:ind w:firstLine="709"/>
        <w:jc w:val="both"/>
        <w:rPr>
          <w:rFonts w:ascii="Times New Roman" w:hAnsi="Times New Roman" w:cs="Times New Roman"/>
        </w:rPr>
      </w:pPr>
      <w:r w:rsidRPr="003854E3">
        <w:rPr>
          <w:rFonts w:ascii="Times New Roman" w:hAnsi="Times New Roman" w:cs="Times New Roman"/>
        </w:rPr>
        <w:t>V rámci samosprávneho systému treba sledovať najmä tieto súvislosti:</w:t>
      </w:r>
    </w:p>
    <w:p w:rsidR="00324CCE" w:rsidRPr="003854E3" w:rsidRDefault="00DB2256" w:rsidP="008B5B5A">
      <w:pPr>
        <w:pStyle w:val="Odsekzoznamu"/>
        <w:numPr>
          <w:ilvl w:val="0"/>
          <w:numId w:val="30"/>
        </w:numPr>
        <w:jc w:val="both"/>
        <w:rPr>
          <w:rFonts w:ascii="Times New Roman" w:hAnsi="Times New Roman" w:cs="Times New Roman"/>
          <w:szCs w:val="24"/>
        </w:rPr>
      </w:pPr>
      <w:r w:rsidRPr="003854E3">
        <w:rPr>
          <w:rFonts w:ascii="Times New Roman" w:hAnsi="Times New Roman" w:cs="Times New Roman"/>
          <w:szCs w:val="24"/>
        </w:rPr>
        <w:t>zabezpečovanie perspektívnych záležitostí,</w:t>
      </w:r>
    </w:p>
    <w:p w:rsidR="00324CCE" w:rsidRPr="003854E3" w:rsidRDefault="00DB2256" w:rsidP="008B5B5A">
      <w:pPr>
        <w:pStyle w:val="Odsekzoznamu"/>
        <w:numPr>
          <w:ilvl w:val="0"/>
          <w:numId w:val="30"/>
        </w:numPr>
        <w:jc w:val="both"/>
        <w:rPr>
          <w:rFonts w:ascii="Times New Roman" w:hAnsi="Times New Roman" w:cs="Times New Roman"/>
          <w:szCs w:val="24"/>
        </w:rPr>
      </w:pPr>
      <w:r w:rsidRPr="003854E3">
        <w:rPr>
          <w:rFonts w:ascii="Times New Roman" w:hAnsi="Times New Roman" w:cs="Times New Roman"/>
          <w:szCs w:val="24"/>
        </w:rPr>
        <w:t>rozhodovanie o bežných individuálnych záležitostiach,</w:t>
      </w:r>
    </w:p>
    <w:p w:rsidR="00324CCE" w:rsidRPr="003854E3" w:rsidRDefault="00DB2256" w:rsidP="008B5B5A">
      <w:pPr>
        <w:pStyle w:val="Odsekzoznamu"/>
        <w:numPr>
          <w:ilvl w:val="0"/>
          <w:numId w:val="30"/>
        </w:numPr>
        <w:jc w:val="both"/>
        <w:rPr>
          <w:rFonts w:ascii="Times New Roman" w:hAnsi="Times New Roman" w:cs="Times New Roman"/>
          <w:szCs w:val="24"/>
        </w:rPr>
      </w:pPr>
      <w:r w:rsidRPr="003854E3">
        <w:rPr>
          <w:rFonts w:ascii="Times New Roman" w:hAnsi="Times New Roman" w:cs="Times New Roman"/>
          <w:szCs w:val="24"/>
        </w:rPr>
        <w:t>ochrana samosprávnych záujmov.</w:t>
      </w:r>
    </w:p>
    <w:p w:rsidR="00324CCE" w:rsidRPr="003854E3" w:rsidRDefault="00DB2256" w:rsidP="00260920">
      <w:pPr>
        <w:ind w:firstLine="709"/>
        <w:jc w:val="both"/>
        <w:rPr>
          <w:rFonts w:ascii="Times New Roman" w:hAnsi="Times New Roman" w:cs="Times New Roman"/>
        </w:rPr>
      </w:pPr>
      <w:r w:rsidRPr="003854E3">
        <w:rPr>
          <w:rFonts w:ascii="Times New Roman" w:hAnsi="Times New Roman" w:cs="Times New Roman"/>
        </w:rPr>
        <w:t>Okrem týchto súvislostí je treba sledovať tiež vonkajšie vzťahy samosprávneho systému:</w:t>
      </w:r>
    </w:p>
    <w:p w:rsidR="00324CCE" w:rsidRPr="003854E3" w:rsidRDefault="00DB2256" w:rsidP="008B5B5A">
      <w:pPr>
        <w:pStyle w:val="Odsekzoznamu"/>
        <w:numPr>
          <w:ilvl w:val="0"/>
          <w:numId w:val="31"/>
        </w:numPr>
        <w:jc w:val="both"/>
        <w:rPr>
          <w:rFonts w:ascii="Times New Roman" w:hAnsi="Times New Roman" w:cs="Times New Roman"/>
          <w:szCs w:val="24"/>
        </w:rPr>
      </w:pPr>
      <w:r w:rsidRPr="003854E3">
        <w:rPr>
          <w:rFonts w:ascii="Times New Roman" w:hAnsi="Times New Roman" w:cs="Times New Roman"/>
          <w:szCs w:val="24"/>
        </w:rPr>
        <w:t>vzťahy k ústrednej štátnej správe</w:t>
      </w:r>
    </w:p>
    <w:p w:rsidR="00324CCE" w:rsidRPr="003854E3" w:rsidRDefault="00DB2256" w:rsidP="008B5B5A">
      <w:pPr>
        <w:pStyle w:val="Odsekzoznamu"/>
        <w:numPr>
          <w:ilvl w:val="0"/>
          <w:numId w:val="31"/>
        </w:numPr>
        <w:jc w:val="both"/>
        <w:rPr>
          <w:rFonts w:ascii="Times New Roman" w:hAnsi="Times New Roman" w:cs="Times New Roman"/>
          <w:szCs w:val="24"/>
        </w:rPr>
      </w:pPr>
      <w:r w:rsidRPr="003854E3">
        <w:rPr>
          <w:rFonts w:ascii="Times New Roman" w:hAnsi="Times New Roman" w:cs="Times New Roman"/>
          <w:szCs w:val="24"/>
        </w:rPr>
        <w:t>vzťahy k miestnej štátnej správe</w:t>
      </w:r>
    </w:p>
    <w:p w:rsidR="00324CCE" w:rsidRPr="003854E3" w:rsidRDefault="00DB2256" w:rsidP="008B5B5A">
      <w:pPr>
        <w:pStyle w:val="Odsekzoznamu"/>
        <w:numPr>
          <w:ilvl w:val="0"/>
          <w:numId w:val="31"/>
        </w:numPr>
        <w:jc w:val="both"/>
        <w:rPr>
          <w:rFonts w:ascii="Times New Roman" w:hAnsi="Times New Roman" w:cs="Times New Roman"/>
          <w:szCs w:val="24"/>
        </w:rPr>
      </w:pPr>
      <w:r w:rsidRPr="003854E3">
        <w:rPr>
          <w:rFonts w:ascii="Times New Roman" w:hAnsi="Times New Roman" w:cs="Times New Roman"/>
          <w:szCs w:val="24"/>
        </w:rPr>
        <w:t>vzťahy k verejnoprávnym korporáciám</w:t>
      </w:r>
    </w:p>
    <w:p w:rsidR="00F17BAF" w:rsidRPr="003854E3" w:rsidRDefault="00F17BAF" w:rsidP="00F17BAF">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M. GAŠPAR: Moderná verejná správa, </w:t>
      </w:r>
      <w:proofErr w:type="spellStart"/>
      <w:r w:rsidRPr="003854E3">
        <w:rPr>
          <w:rFonts w:ascii="Times New Roman" w:hAnsi="Times New Roman" w:cs="Times New Roman"/>
          <w:i/>
          <w:sz w:val="24"/>
          <w:szCs w:val="24"/>
        </w:rPr>
        <w:t>Vydav</w:t>
      </w:r>
      <w:proofErr w:type="spellEnd"/>
      <w:r w:rsidRPr="003854E3">
        <w:rPr>
          <w:rFonts w:ascii="Times New Roman" w:hAnsi="Times New Roman" w:cs="Times New Roman"/>
          <w:i/>
          <w:sz w:val="24"/>
          <w:szCs w:val="24"/>
        </w:rPr>
        <w:t xml:space="preserve">.: PROCOM, spol. s r. o. Bratislava, 1993, 4. kapitola Samospráva ako forma verejnej správy, §1 Všeobecne o samospráve, str. 62-64,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II. KAPITOLA </w:t>
      </w:r>
      <w:r w:rsidR="00DB2BD9" w:rsidRPr="003854E3">
        <w:rPr>
          <w:rFonts w:ascii="Times New Roman" w:hAnsi="Times New Roman" w:cs="Times New Roman"/>
          <w:i/>
          <w:sz w:val="24"/>
          <w:szCs w:val="24"/>
        </w:rPr>
        <w:t>„</w:t>
      </w:r>
      <w:r w:rsidRPr="003854E3">
        <w:rPr>
          <w:rFonts w:ascii="Times New Roman" w:hAnsi="Times New Roman" w:cs="Times New Roman"/>
          <w:i/>
          <w:sz w:val="24"/>
          <w:szCs w:val="24"/>
        </w:rPr>
        <w:t>ZÁKLADNÉ KOMPONENTY VEREJNEJ SPRÁVY</w:t>
      </w:r>
      <w:r w:rsidR="00DB2BD9" w:rsidRPr="003854E3">
        <w:rPr>
          <w:rFonts w:ascii="Times New Roman" w:hAnsi="Times New Roman" w:cs="Times New Roman"/>
          <w:i/>
          <w:sz w:val="24"/>
          <w:szCs w:val="24"/>
        </w:rPr>
        <w:t>“</w:t>
      </w:r>
      <w:r w:rsidRPr="003854E3">
        <w:rPr>
          <w:rFonts w:ascii="Times New Roman" w:hAnsi="Times New Roman" w:cs="Times New Roman"/>
          <w:i/>
          <w:sz w:val="24"/>
          <w:szCs w:val="24"/>
        </w:rPr>
        <w:t>, 2. Samospráva, str. 30-31)</w:t>
      </w:r>
    </w:p>
    <w:p w:rsidR="00F17BAF" w:rsidRPr="003854E3" w:rsidRDefault="00F17BAF">
      <w:pPr>
        <w:jc w:val="both"/>
        <w:rPr>
          <w:rFonts w:ascii="Times New Roman" w:hAnsi="Times New Roman" w:cs="Times New Roman"/>
        </w:rPr>
      </w:pPr>
    </w:p>
    <w:p w:rsidR="00324CCE" w:rsidRPr="003854E3" w:rsidRDefault="00DB2256" w:rsidP="00260920">
      <w:pPr>
        <w:ind w:firstLine="709"/>
        <w:jc w:val="both"/>
        <w:rPr>
          <w:rFonts w:ascii="Times New Roman" w:hAnsi="Times New Roman" w:cs="Times New Roman"/>
        </w:rPr>
      </w:pPr>
      <w:r w:rsidRPr="003854E3">
        <w:rPr>
          <w:rFonts w:ascii="Times New Roman" w:hAnsi="Times New Roman" w:cs="Times New Roman"/>
        </w:rPr>
        <w:t>Pojem samosprávy z historického hľadiska nemožno pokladať za pojem nový. Bol definovaný pomocou všeobecných podstatných čŕt a to:</w:t>
      </w:r>
    </w:p>
    <w:p w:rsidR="00324CCE" w:rsidRPr="003854E3" w:rsidRDefault="00DB2256" w:rsidP="008B5B5A">
      <w:pPr>
        <w:pStyle w:val="Odsekzoznamu"/>
        <w:numPr>
          <w:ilvl w:val="0"/>
          <w:numId w:val="32"/>
        </w:numPr>
        <w:jc w:val="both"/>
        <w:rPr>
          <w:rFonts w:ascii="Times New Roman" w:hAnsi="Times New Roman" w:cs="Times New Roman"/>
          <w:szCs w:val="24"/>
        </w:rPr>
      </w:pPr>
      <w:r w:rsidRPr="003854E3">
        <w:rPr>
          <w:rFonts w:ascii="Times New Roman" w:hAnsi="Times New Roman" w:cs="Times New Roman"/>
          <w:szCs w:val="24"/>
        </w:rPr>
        <w:t>samosprávna organizácia predstavuje právne vyčlenený súbor osôb</w:t>
      </w:r>
    </w:p>
    <w:p w:rsidR="00324CCE" w:rsidRPr="003854E3" w:rsidRDefault="00DB2256" w:rsidP="008B5B5A">
      <w:pPr>
        <w:pStyle w:val="Odsekzoznamu"/>
        <w:numPr>
          <w:ilvl w:val="0"/>
          <w:numId w:val="32"/>
        </w:numPr>
        <w:jc w:val="both"/>
        <w:rPr>
          <w:rFonts w:ascii="Times New Roman" w:hAnsi="Times New Roman" w:cs="Times New Roman"/>
          <w:szCs w:val="24"/>
        </w:rPr>
      </w:pPr>
      <w:r w:rsidRPr="003854E3">
        <w:rPr>
          <w:rFonts w:ascii="Times New Roman" w:hAnsi="Times New Roman" w:cs="Times New Roman"/>
          <w:szCs w:val="24"/>
        </w:rPr>
        <w:t>tento súbor má kompetenciu rozhodovať spoločné veci,</w:t>
      </w:r>
    </w:p>
    <w:p w:rsidR="00324CCE" w:rsidRPr="003854E3" w:rsidRDefault="00DB2256" w:rsidP="008B5B5A">
      <w:pPr>
        <w:pStyle w:val="Odsekzoznamu"/>
        <w:numPr>
          <w:ilvl w:val="0"/>
          <w:numId w:val="32"/>
        </w:numPr>
        <w:jc w:val="both"/>
        <w:rPr>
          <w:rFonts w:ascii="Times New Roman" w:hAnsi="Times New Roman" w:cs="Times New Roman"/>
          <w:szCs w:val="24"/>
        </w:rPr>
      </w:pPr>
      <w:r w:rsidRPr="003854E3">
        <w:rPr>
          <w:rFonts w:ascii="Times New Roman" w:hAnsi="Times New Roman" w:cs="Times New Roman"/>
          <w:szCs w:val="24"/>
        </w:rPr>
        <w:t>vyčlenenie organizačné a kompetenčné má trvalý ráz</w:t>
      </w:r>
    </w:p>
    <w:p w:rsidR="00324CCE" w:rsidRPr="003854E3" w:rsidRDefault="00DB2256" w:rsidP="008B5B5A">
      <w:pPr>
        <w:pStyle w:val="Odsekzoznamu"/>
        <w:numPr>
          <w:ilvl w:val="0"/>
          <w:numId w:val="32"/>
        </w:numPr>
        <w:jc w:val="both"/>
        <w:rPr>
          <w:rFonts w:ascii="Times New Roman" w:hAnsi="Times New Roman" w:cs="Times New Roman"/>
          <w:szCs w:val="24"/>
        </w:rPr>
      </w:pPr>
      <w:r w:rsidRPr="003854E3">
        <w:rPr>
          <w:rFonts w:ascii="Times New Roman" w:hAnsi="Times New Roman" w:cs="Times New Roman"/>
          <w:szCs w:val="24"/>
        </w:rPr>
        <w:t>oprávnenia rozhodovať spoločné veci majú samostatný ráz.</w:t>
      </w:r>
    </w:p>
    <w:p w:rsidR="00324CCE" w:rsidRPr="003854E3" w:rsidRDefault="00DB2256" w:rsidP="009A03D6">
      <w:pPr>
        <w:ind w:firstLine="360"/>
        <w:jc w:val="both"/>
        <w:rPr>
          <w:rFonts w:ascii="Times New Roman" w:hAnsi="Times New Roman" w:cs="Times New Roman"/>
        </w:rPr>
      </w:pPr>
      <w:r w:rsidRPr="003854E3">
        <w:rPr>
          <w:rFonts w:ascii="Times New Roman" w:hAnsi="Times New Roman" w:cs="Times New Roman"/>
        </w:rPr>
        <w:t>Ďalšia skupina všeobecných podstatných čŕt je:</w:t>
      </w:r>
    </w:p>
    <w:p w:rsidR="00324CCE" w:rsidRPr="003854E3" w:rsidRDefault="00DB2256" w:rsidP="008B5B5A">
      <w:pPr>
        <w:pStyle w:val="Odsekzoznamu"/>
        <w:numPr>
          <w:ilvl w:val="0"/>
          <w:numId w:val="33"/>
        </w:numPr>
        <w:jc w:val="both"/>
        <w:rPr>
          <w:rFonts w:ascii="Times New Roman" w:hAnsi="Times New Roman" w:cs="Times New Roman"/>
          <w:szCs w:val="24"/>
        </w:rPr>
      </w:pPr>
      <w:r w:rsidRPr="003854E3">
        <w:rPr>
          <w:rFonts w:ascii="Times New Roman" w:hAnsi="Times New Roman" w:cs="Times New Roman"/>
          <w:szCs w:val="24"/>
        </w:rPr>
        <w:t>voľby do samosprávy a jej vzťahy s voličmi,</w:t>
      </w:r>
    </w:p>
    <w:p w:rsidR="00324CCE" w:rsidRPr="003854E3" w:rsidRDefault="00DB2256" w:rsidP="008B5B5A">
      <w:pPr>
        <w:pStyle w:val="Odsekzoznamu"/>
        <w:numPr>
          <w:ilvl w:val="0"/>
          <w:numId w:val="33"/>
        </w:numPr>
        <w:jc w:val="both"/>
        <w:rPr>
          <w:rFonts w:ascii="Times New Roman" w:hAnsi="Times New Roman" w:cs="Times New Roman"/>
          <w:szCs w:val="24"/>
        </w:rPr>
      </w:pPr>
      <w:r w:rsidRPr="003854E3">
        <w:rPr>
          <w:rFonts w:ascii="Times New Roman" w:hAnsi="Times New Roman" w:cs="Times New Roman"/>
          <w:szCs w:val="24"/>
        </w:rPr>
        <w:t>finančné náklady samosprávy,</w:t>
      </w:r>
    </w:p>
    <w:p w:rsidR="00324CCE" w:rsidRPr="003854E3" w:rsidRDefault="00DB2256" w:rsidP="008B5B5A">
      <w:pPr>
        <w:pStyle w:val="Odsekzoznamu"/>
        <w:numPr>
          <w:ilvl w:val="0"/>
          <w:numId w:val="33"/>
        </w:numPr>
        <w:jc w:val="both"/>
        <w:rPr>
          <w:rFonts w:ascii="Times New Roman" w:hAnsi="Times New Roman" w:cs="Times New Roman"/>
          <w:szCs w:val="24"/>
        </w:rPr>
      </w:pPr>
      <w:r w:rsidRPr="003854E3">
        <w:rPr>
          <w:rFonts w:ascii="Times New Roman" w:hAnsi="Times New Roman" w:cs="Times New Roman"/>
          <w:szCs w:val="24"/>
        </w:rPr>
        <w:t>kompetencia,</w:t>
      </w:r>
    </w:p>
    <w:p w:rsidR="00324CCE" w:rsidRPr="003854E3" w:rsidRDefault="00DB2256" w:rsidP="008B5B5A">
      <w:pPr>
        <w:pStyle w:val="Odsekzoznamu"/>
        <w:numPr>
          <w:ilvl w:val="0"/>
          <w:numId w:val="33"/>
        </w:numPr>
        <w:jc w:val="both"/>
        <w:rPr>
          <w:rFonts w:ascii="Times New Roman" w:hAnsi="Times New Roman" w:cs="Times New Roman"/>
          <w:szCs w:val="24"/>
        </w:rPr>
      </w:pPr>
      <w:r w:rsidRPr="003854E3">
        <w:rPr>
          <w:rFonts w:ascii="Times New Roman" w:hAnsi="Times New Roman" w:cs="Times New Roman"/>
          <w:szCs w:val="24"/>
        </w:rPr>
        <w:t>štruktúra a umiestnenie výkonného orgánu samosprávy</w:t>
      </w:r>
    </w:p>
    <w:p w:rsidR="00324CCE" w:rsidRPr="003854E3" w:rsidRDefault="00DB2256" w:rsidP="008B5B5A">
      <w:pPr>
        <w:pStyle w:val="Odsekzoznamu"/>
        <w:numPr>
          <w:ilvl w:val="0"/>
          <w:numId w:val="33"/>
        </w:numPr>
        <w:jc w:val="both"/>
        <w:rPr>
          <w:rFonts w:ascii="Times New Roman" w:hAnsi="Times New Roman" w:cs="Times New Roman"/>
          <w:szCs w:val="24"/>
        </w:rPr>
      </w:pPr>
      <w:r w:rsidRPr="003854E3">
        <w:rPr>
          <w:rFonts w:ascii="Times New Roman" w:hAnsi="Times New Roman" w:cs="Times New Roman"/>
          <w:szCs w:val="24"/>
        </w:rPr>
        <w:t>štruktúra dozoru nad samosprávou</w:t>
      </w:r>
    </w:p>
    <w:p w:rsidR="00324CCE" w:rsidRPr="003854E3" w:rsidRDefault="00DB2256" w:rsidP="00F17BAF">
      <w:pPr>
        <w:ind w:firstLine="360"/>
        <w:jc w:val="both"/>
        <w:rPr>
          <w:rFonts w:ascii="Times New Roman" w:hAnsi="Times New Roman" w:cs="Times New Roman"/>
        </w:rPr>
      </w:pPr>
      <w:r w:rsidRPr="003854E3">
        <w:rPr>
          <w:rFonts w:ascii="Times New Roman" w:hAnsi="Times New Roman" w:cs="Times New Roman"/>
        </w:rPr>
        <w:t>Obom uvedeným skupinám všeobecných a menej všeobecných čŕt charakterizujúcich samosprávu je spoločné to, že podstatu samosprávy charakterizujú ako organizáciu a činnosť, ktorá má v ohraničenom rozsahu zabezpečiť trvalé a samostatné spravovanie vyčlenených spoločných záležitostí, komplexne a jednostupňovo. Je zrejmé, že z uvedených skupín čŕt vyplýva aj to,</w:t>
      </w:r>
      <w:r w:rsidR="00F17BAF" w:rsidRPr="003854E3">
        <w:rPr>
          <w:rFonts w:ascii="Times New Roman" w:hAnsi="Times New Roman" w:cs="Times New Roman"/>
        </w:rPr>
        <w:t xml:space="preserve"> </w:t>
      </w:r>
      <w:r w:rsidRPr="003854E3">
        <w:rPr>
          <w:rFonts w:ascii="Times New Roman" w:hAnsi="Times New Roman" w:cs="Times New Roman"/>
        </w:rPr>
        <w:t>že musí byť rozdiel medzi územnou samosprávou a záujmovou samosprávou.</w:t>
      </w:r>
    </w:p>
    <w:p w:rsidR="00324CCE" w:rsidRPr="003854E3" w:rsidRDefault="00DB2256" w:rsidP="009A03D6">
      <w:pPr>
        <w:ind w:firstLine="709"/>
        <w:jc w:val="both"/>
        <w:rPr>
          <w:rFonts w:ascii="Times New Roman" w:hAnsi="Times New Roman" w:cs="Times New Roman"/>
        </w:rPr>
      </w:pPr>
      <w:r w:rsidRPr="003854E3">
        <w:rPr>
          <w:rFonts w:ascii="Times New Roman" w:hAnsi="Times New Roman" w:cs="Times New Roman"/>
        </w:rPr>
        <w:t>Aj keď všeobecný pojem samosprávy a jeho definícia je uplatniteľná tak v územnej samospráve, ako aj v záujmovej samospráve, oba pojmy, t.j. územná samospráva a záujmová samospráva mali, majú a aj pre budúcnosť budú mať relatívne samostatný vývoj.</w:t>
      </w:r>
    </w:p>
    <w:p w:rsidR="00D035A0" w:rsidRPr="003854E3" w:rsidRDefault="00DB2256" w:rsidP="009A03D6">
      <w:pPr>
        <w:ind w:firstLine="709"/>
        <w:jc w:val="both"/>
        <w:rPr>
          <w:rFonts w:ascii="Times New Roman" w:hAnsi="Times New Roman" w:cs="Times New Roman"/>
        </w:rPr>
      </w:pPr>
      <w:r w:rsidRPr="003854E3">
        <w:rPr>
          <w:rFonts w:ascii="Times New Roman" w:hAnsi="Times New Roman" w:cs="Times New Roman"/>
        </w:rPr>
        <w:t>Pre obidva druhy samosprávnych organizácií zostáva však spoločné:</w:t>
      </w:r>
    </w:p>
    <w:p w:rsidR="00D035A0" w:rsidRPr="003854E3" w:rsidRDefault="00D035A0" w:rsidP="00D035A0">
      <w:pPr>
        <w:jc w:val="both"/>
        <w:rPr>
          <w:rFonts w:ascii="Times New Roman" w:hAnsi="Times New Roman" w:cs="Times New Roman"/>
          <w:i/>
        </w:rPr>
      </w:pPr>
      <w:r w:rsidRPr="003854E3">
        <w:rPr>
          <w:rFonts w:ascii="Times New Roman" w:hAnsi="Times New Roman" w:cs="Times New Roman"/>
          <w:i/>
        </w:rPr>
        <w:t>Pozn</w:t>
      </w:r>
      <w:r w:rsidR="00531596" w:rsidRPr="003854E3">
        <w:rPr>
          <w:rFonts w:ascii="Times New Roman" w:hAnsi="Times New Roman" w:cs="Times New Roman"/>
          <w:i/>
        </w:rPr>
        <w:t>ámka</w:t>
      </w:r>
      <w:r w:rsidRPr="003854E3">
        <w:rPr>
          <w:rFonts w:ascii="Times New Roman" w:hAnsi="Times New Roman" w:cs="Times New Roman"/>
          <w:i/>
        </w:rPr>
        <w:t xml:space="preserve"> predkladateľa </w:t>
      </w:r>
      <w:r w:rsidR="00531596" w:rsidRPr="003854E3">
        <w:rPr>
          <w:rFonts w:ascii="Times New Roman" w:hAnsi="Times New Roman" w:cs="Times New Roman"/>
          <w:i/>
        </w:rPr>
        <w:t xml:space="preserve">návrhu </w:t>
      </w:r>
      <w:r w:rsidRPr="003854E3">
        <w:rPr>
          <w:rFonts w:ascii="Times New Roman" w:hAnsi="Times New Roman" w:cs="Times New Roman"/>
          <w:i/>
        </w:rPr>
        <w:t>zákona: V publikácii M. GAŠPAR: Modern</w:t>
      </w:r>
      <w:r w:rsidR="00DB2BD9" w:rsidRPr="003854E3">
        <w:rPr>
          <w:rFonts w:ascii="Times New Roman" w:hAnsi="Times New Roman" w:cs="Times New Roman"/>
          <w:i/>
        </w:rPr>
        <w:t>á verejná správa je táto veta v </w:t>
      </w:r>
      <w:r w:rsidRPr="003854E3">
        <w:rPr>
          <w:rFonts w:ascii="Times New Roman" w:hAnsi="Times New Roman" w:cs="Times New Roman"/>
          <w:i/>
        </w:rPr>
        <w:t>tvare: „Preto zastávame názor, že pri diferencovanosti záujmovej samosprávy zostane obom druhom samosprávnych organizácii spoločné:“</w:t>
      </w:r>
    </w:p>
    <w:p w:rsidR="00324CCE" w:rsidRPr="003854E3" w:rsidRDefault="00DB2256" w:rsidP="00D035A0">
      <w:pPr>
        <w:jc w:val="both"/>
        <w:rPr>
          <w:rFonts w:ascii="Times New Roman" w:hAnsi="Times New Roman" w:cs="Times New Roman"/>
        </w:rPr>
      </w:pPr>
      <w:r w:rsidRPr="003854E3">
        <w:rPr>
          <w:rFonts w:ascii="Times New Roman" w:hAnsi="Times New Roman" w:cs="Times New Roman"/>
        </w:rPr>
        <w:t>trvalé spravovanie vyčlenených záležitostí jednostupňovo, komplexne a samostatne.</w:t>
      </w:r>
    </w:p>
    <w:p w:rsidR="00324CCE" w:rsidRPr="003854E3" w:rsidRDefault="00DB2256" w:rsidP="009A03D6">
      <w:pPr>
        <w:ind w:firstLine="709"/>
        <w:jc w:val="both"/>
        <w:rPr>
          <w:rFonts w:ascii="Times New Roman" w:hAnsi="Times New Roman" w:cs="Times New Roman"/>
        </w:rPr>
      </w:pPr>
      <w:r w:rsidRPr="003854E3">
        <w:rPr>
          <w:rFonts w:ascii="Times New Roman" w:hAnsi="Times New Roman" w:cs="Times New Roman"/>
        </w:rPr>
        <w:t>Z obsahu pojmu samosprávy vyplýva najmä to, že to majú byť záležitosti:</w:t>
      </w:r>
    </w:p>
    <w:p w:rsidR="00324CCE" w:rsidRPr="003854E3" w:rsidRDefault="00DB2256" w:rsidP="008B5B5A">
      <w:pPr>
        <w:pStyle w:val="Odsekzoznamu"/>
        <w:numPr>
          <w:ilvl w:val="0"/>
          <w:numId w:val="34"/>
        </w:numPr>
        <w:jc w:val="both"/>
        <w:rPr>
          <w:rFonts w:ascii="Times New Roman" w:hAnsi="Times New Roman" w:cs="Times New Roman"/>
          <w:szCs w:val="24"/>
        </w:rPr>
      </w:pPr>
      <w:r w:rsidRPr="003854E3">
        <w:rPr>
          <w:rFonts w:ascii="Times New Roman" w:hAnsi="Times New Roman" w:cs="Times New Roman"/>
          <w:szCs w:val="24"/>
        </w:rPr>
        <w:t xml:space="preserve">späté so záujmami obce alebo mesta </w:t>
      </w:r>
      <w:proofErr w:type="spellStart"/>
      <w:r w:rsidRPr="003854E3">
        <w:rPr>
          <w:rFonts w:ascii="Times New Roman" w:hAnsi="Times New Roman" w:cs="Times New Roman"/>
          <w:i/>
          <w:szCs w:val="24"/>
        </w:rPr>
        <w:t>ko</w:t>
      </w:r>
      <w:proofErr w:type="spellEnd"/>
      <w:r w:rsidRPr="003854E3">
        <w:rPr>
          <w:rFonts w:ascii="Times New Roman" w:hAnsi="Times New Roman" w:cs="Times New Roman"/>
          <w:szCs w:val="24"/>
        </w:rPr>
        <w:t xml:space="preserve"> prirodzene vzniknutej územno-správnej jednotky najnižšieho rádu,</w:t>
      </w:r>
    </w:p>
    <w:p w:rsidR="00324CCE" w:rsidRPr="003854E3" w:rsidRDefault="00DB2256" w:rsidP="008B5B5A">
      <w:pPr>
        <w:pStyle w:val="Odsekzoznamu"/>
        <w:numPr>
          <w:ilvl w:val="0"/>
          <w:numId w:val="34"/>
        </w:numPr>
        <w:jc w:val="both"/>
        <w:rPr>
          <w:rFonts w:ascii="Times New Roman" w:hAnsi="Times New Roman" w:cs="Times New Roman"/>
          <w:szCs w:val="24"/>
        </w:rPr>
      </w:pPr>
      <w:r w:rsidRPr="003854E3">
        <w:rPr>
          <w:rFonts w:ascii="Times New Roman" w:hAnsi="Times New Roman" w:cs="Times New Roman"/>
          <w:szCs w:val="24"/>
        </w:rPr>
        <w:t>týkajúce sa spoločných záležitostí všetkých obyvateľov uvedenej územno-správnej jednotky,</w:t>
      </w:r>
    </w:p>
    <w:p w:rsidR="00324CCE" w:rsidRPr="003854E3" w:rsidRDefault="00DB2256" w:rsidP="008B5B5A">
      <w:pPr>
        <w:pStyle w:val="Odsekzoznamu"/>
        <w:numPr>
          <w:ilvl w:val="0"/>
          <w:numId w:val="34"/>
        </w:numPr>
        <w:jc w:val="both"/>
        <w:rPr>
          <w:rFonts w:ascii="Times New Roman" w:hAnsi="Times New Roman" w:cs="Times New Roman"/>
          <w:szCs w:val="24"/>
        </w:rPr>
      </w:pPr>
      <w:r w:rsidRPr="003854E3">
        <w:rPr>
          <w:rFonts w:ascii="Times New Roman" w:hAnsi="Times New Roman" w:cs="Times New Roman"/>
          <w:szCs w:val="24"/>
        </w:rPr>
        <w:t>majúce trvalý, komplexný a samostatný ráz spravujúcich záležitostí.</w:t>
      </w:r>
    </w:p>
    <w:p w:rsidR="00324CCE" w:rsidRPr="003854E3" w:rsidRDefault="00DB2256" w:rsidP="009A03D6">
      <w:pPr>
        <w:ind w:firstLine="709"/>
        <w:jc w:val="both"/>
        <w:rPr>
          <w:rFonts w:ascii="Times New Roman" w:hAnsi="Times New Roman" w:cs="Times New Roman"/>
        </w:rPr>
      </w:pPr>
      <w:r w:rsidRPr="003854E3">
        <w:rPr>
          <w:rFonts w:ascii="Times New Roman" w:hAnsi="Times New Roman" w:cs="Times New Roman"/>
        </w:rPr>
        <w:t>Konkrétne možno ako samosprávne záležitosti vyčleniť:</w:t>
      </w:r>
    </w:p>
    <w:p w:rsidR="00324CCE" w:rsidRPr="003854E3" w:rsidRDefault="00DB2256" w:rsidP="008B5B5A">
      <w:pPr>
        <w:pStyle w:val="Odsekzoznamu"/>
        <w:numPr>
          <w:ilvl w:val="0"/>
          <w:numId w:val="35"/>
        </w:numPr>
        <w:jc w:val="both"/>
        <w:rPr>
          <w:rFonts w:ascii="Times New Roman" w:hAnsi="Times New Roman" w:cs="Times New Roman"/>
          <w:szCs w:val="24"/>
        </w:rPr>
      </w:pPr>
      <w:r w:rsidRPr="003854E3">
        <w:rPr>
          <w:rFonts w:ascii="Times New Roman" w:hAnsi="Times New Roman" w:cs="Times New Roman"/>
          <w:szCs w:val="24"/>
        </w:rPr>
        <w:lastRenderedPageBreak/>
        <w:t>komplexný rozvoj územia obce, mesta,</w:t>
      </w:r>
    </w:p>
    <w:p w:rsidR="00324CCE" w:rsidRPr="003854E3" w:rsidRDefault="00DB2256" w:rsidP="008B5B5A">
      <w:pPr>
        <w:pStyle w:val="Odsekzoznamu"/>
        <w:numPr>
          <w:ilvl w:val="0"/>
          <w:numId w:val="35"/>
        </w:numPr>
        <w:jc w:val="both"/>
        <w:rPr>
          <w:rFonts w:ascii="Times New Roman" w:hAnsi="Times New Roman" w:cs="Times New Roman"/>
          <w:szCs w:val="24"/>
        </w:rPr>
      </w:pPr>
      <w:r w:rsidRPr="003854E3">
        <w:rPr>
          <w:rFonts w:ascii="Times New Roman" w:hAnsi="Times New Roman" w:cs="Times New Roman"/>
          <w:szCs w:val="24"/>
        </w:rPr>
        <w:t>správa komunálneho vlastníctva a komunálneho podnikania,</w:t>
      </w:r>
    </w:p>
    <w:p w:rsidR="00324CCE" w:rsidRPr="003854E3" w:rsidRDefault="00DB2256" w:rsidP="008B5B5A">
      <w:pPr>
        <w:pStyle w:val="Odsekzoznamu"/>
        <w:numPr>
          <w:ilvl w:val="0"/>
          <w:numId w:val="35"/>
        </w:numPr>
        <w:jc w:val="both"/>
        <w:rPr>
          <w:rFonts w:ascii="Times New Roman" w:hAnsi="Times New Roman" w:cs="Times New Roman"/>
          <w:szCs w:val="24"/>
        </w:rPr>
      </w:pPr>
      <w:r w:rsidRPr="003854E3">
        <w:rPr>
          <w:rFonts w:ascii="Times New Roman" w:hAnsi="Times New Roman" w:cs="Times New Roman"/>
          <w:szCs w:val="24"/>
        </w:rPr>
        <w:t>starostlivosť o životné prostredie,</w:t>
      </w:r>
    </w:p>
    <w:p w:rsidR="00324CCE" w:rsidRPr="003854E3" w:rsidRDefault="00DB2256" w:rsidP="008B5B5A">
      <w:pPr>
        <w:pStyle w:val="Odsekzoznamu"/>
        <w:numPr>
          <w:ilvl w:val="0"/>
          <w:numId w:val="35"/>
        </w:numPr>
        <w:jc w:val="both"/>
        <w:rPr>
          <w:rFonts w:ascii="Times New Roman" w:hAnsi="Times New Roman" w:cs="Times New Roman"/>
          <w:szCs w:val="24"/>
        </w:rPr>
      </w:pPr>
      <w:r w:rsidRPr="003854E3">
        <w:rPr>
          <w:rFonts w:ascii="Times New Roman" w:hAnsi="Times New Roman" w:cs="Times New Roman"/>
          <w:szCs w:val="24"/>
        </w:rPr>
        <w:t>rozvoj služieb.</w:t>
      </w:r>
    </w:p>
    <w:p w:rsidR="00F57016" w:rsidRPr="003854E3" w:rsidRDefault="00DB2256" w:rsidP="009A03D6">
      <w:pPr>
        <w:ind w:firstLine="360"/>
        <w:jc w:val="both"/>
        <w:rPr>
          <w:rFonts w:ascii="Times New Roman" w:hAnsi="Times New Roman" w:cs="Times New Roman"/>
        </w:rPr>
      </w:pPr>
      <w:r w:rsidRPr="003854E3">
        <w:rPr>
          <w:rFonts w:ascii="Times New Roman" w:hAnsi="Times New Roman" w:cs="Times New Roman"/>
        </w:rPr>
        <w:t xml:space="preserve">Ide o základný výpočet samosprávnych záležitostí. Jednotlivé predmety samosprávnej </w:t>
      </w:r>
      <w:proofErr w:type="spellStart"/>
      <w:r w:rsidRPr="003854E3">
        <w:rPr>
          <w:rFonts w:ascii="Times New Roman" w:hAnsi="Times New Roman" w:cs="Times New Roman"/>
        </w:rPr>
        <w:t>spravovanosti</w:t>
      </w:r>
      <w:proofErr w:type="spellEnd"/>
      <w:r w:rsidRPr="003854E3">
        <w:rPr>
          <w:rFonts w:ascii="Times New Roman" w:hAnsi="Times New Roman" w:cs="Times New Roman"/>
        </w:rPr>
        <w:t xml:space="preserve"> je možné ďalej konkretizovať. Týmto spôsobom možno celkove určiť úlohy územnej samosprávy.</w:t>
      </w:r>
      <w:r w:rsidR="00101734" w:rsidRPr="003854E3">
        <w:rPr>
          <w:rFonts w:ascii="Times New Roman" w:hAnsi="Times New Roman" w:cs="Times New Roman"/>
        </w:rPr>
        <w:t>“</w:t>
      </w:r>
    </w:p>
    <w:p w:rsidR="00F17BAF" w:rsidRPr="003854E3" w:rsidRDefault="00F17BAF" w:rsidP="00F17BAF">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M. GAŠPAR: Moderná verejná správa, </w:t>
      </w:r>
      <w:proofErr w:type="spellStart"/>
      <w:r w:rsidRPr="003854E3">
        <w:rPr>
          <w:rFonts w:ascii="Times New Roman" w:hAnsi="Times New Roman" w:cs="Times New Roman"/>
          <w:i/>
          <w:sz w:val="24"/>
          <w:szCs w:val="24"/>
        </w:rPr>
        <w:t>Vydav</w:t>
      </w:r>
      <w:proofErr w:type="spellEnd"/>
      <w:r w:rsidRPr="003854E3">
        <w:rPr>
          <w:rFonts w:ascii="Times New Roman" w:hAnsi="Times New Roman" w:cs="Times New Roman"/>
          <w:i/>
          <w:sz w:val="24"/>
          <w:szCs w:val="24"/>
        </w:rPr>
        <w:t xml:space="preserve">.: PROCOM, spol. s r. o. Bratislava, 1993, 4. kapitola Samospráva ako forma verejnej správy, §2 Pojem samosprávy, str. 64-66,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Verejná správa a jej charakteristické črty, rigorózna práca, Univerzita Mateja Bela Banská Bystrica, Právni</w:t>
      </w:r>
      <w:r w:rsidR="00DB2BD9" w:rsidRPr="003854E3">
        <w:rPr>
          <w:rFonts w:ascii="Times New Roman" w:hAnsi="Times New Roman" w:cs="Times New Roman"/>
          <w:i/>
          <w:sz w:val="24"/>
          <w:szCs w:val="24"/>
        </w:rPr>
        <w:t>cká fakulta, 2000, II. KAPITOLA</w:t>
      </w:r>
      <w:r w:rsidRPr="003854E3">
        <w:rPr>
          <w:rFonts w:ascii="Times New Roman" w:hAnsi="Times New Roman" w:cs="Times New Roman"/>
          <w:i/>
          <w:sz w:val="24"/>
          <w:szCs w:val="24"/>
        </w:rPr>
        <w:t xml:space="preserve"> </w:t>
      </w:r>
      <w:r w:rsidR="00DB2BD9" w:rsidRPr="003854E3">
        <w:rPr>
          <w:rFonts w:ascii="Times New Roman" w:hAnsi="Times New Roman" w:cs="Times New Roman"/>
          <w:i/>
          <w:sz w:val="24"/>
          <w:szCs w:val="24"/>
        </w:rPr>
        <w:t>„</w:t>
      </w:r>
      <w:r w:rsidRPr="003854E3">
        <w:rPr>
          <w:rFonts w:ascii="Times New Roman" w:hAnsi="Times New Roman" w:cs="Times New Roman"/>
          <w:i/>
          <w:sz w:val="24"/>
          <w:szCs w:val="24"/>
        </w:rPr>
        <w:t>ZÁKLADNÉ KOMPONENTY VEREJNEJ SPRÁVY</w:t>
      </w:r>
      <w:r w:rsidR="00DB2BD9" w:rsidRPr="003854E3">
        <w:rPr>
          <w:rFonts w:ascii="Times New Roman" w:hAnsi="Times New Roman" w:cs="Times New Roman"/>
          <w:i/>
          <w:sz w:val="24"/>
          <w:szCs w:val="24"/>
        </w:rPr>
        <w:t>“</w:t>
      </w:r>
      <w:r w:rsidRPr="003854E3">
        <w:rPr>
          <w:rFonts w:ascii="Times New Roman" w:hAnsi="Times New Roman" w:cs="Times New Roman"/>
          <w:i/>
          <w:sz w:val="24"/>
          <w:szCs w:val="24"/>
        </w:rPr>
        <w:t>, 2. Samospráva, str. 31-32)</w:t>
      </w:r>
    </w:p>
    <w:p w:rsidR="00324CCE" w:rsidRPr="003854E3" w:rsidRDefault="00324CCE" w:rsidP="00554ABB">
      <w:pPr>
        <w:jc w:val="both"/>
        <w:rPr>
          <w:rFonts w:ascii="Times New Roman" w:hAnsi="Times New Roman" w:cs="Times New Roman"/>
        </w:rPr>
      </w:pPr>
    </w:p>
    <w:p w:rsidR="00554ABB" w:rsidRPr="003854E3" w:rsidRDefault="00554ABB" w:rsidP="00554ABB">
      <w:pPr>
        <w:jc w:val="both"/>
        <w:rPr>
          <w:rFonts w:ascii="Times New Roman" w:hAnsi="Times New Roman" w:cs="Times New Roman"/>
          <w:b/>
        </w:rPr>
      </w:pPr>
      <w:r w:rsidRPr="003854E3">
        <w:rPr>
          <w:rFonts w:ascii="Times New Roman" w:hAnsi="Times New Roman" w:cs="Times New Roman"/>
          <w:b/>
        </w:rPr>
        <w:t>K §</w:t>
      </w:r>
      <w:r w:rsidR="00DB2BD9" w:rsidRPr="003854E3">
        <w:rPr>
          <w:rFonts w:ascii="Times New Roman" w:hAnsi="Times New Roman" w:cs="Times New Roman"/>
          <w:b/>
        </w:rPr>
        <w:t> </w:t>
      </w:r>
      <w:r w:rsidRPr="003854E3">
        <w:rPr>
          <w:rFonts w:ascii="Times New Roman" w:hAnsi="Times New Roman" w:cs="Times New Roman"/>
          <w:b/>
        </w:rPr>
        <w:t>10</w:t>
      </w:r>
    </w:p>
    <w:p w:rsidR="00324CCE" w:rsidRPr="003854E3" w:rsidRDefault="00101734" w:rsidP="009A03D6">
      <w:pPr>
        <w:ind w:firstLine="709"/>
        <w:jc w:val="both"/>
        <w:rPr>
          <w:rFonts w:ascii="Times New Roman" w:hAnsi="Times New Roman" w:cs="Times New Roman"/>
        </w:rPr>
      </w:pPr>
      <w:r w:rsidRPr="003854E3">
        <w:rPr>
          <w:rFonts w:ascii="Times New Roman" w:hAnsi="Times New Roman" w:cs="Times New Roman"/>
        </w:rPr>
        <w:t>„</w:t>
      </w:r>
      <w:r w:rsidR="00DB2256" w:rsidRPr="003854E3">
        <w:rPr>
          <w:rFonts w:ascii="Times New Roman" w:hAnsi="Times New Roman" w:cs="Times New Roman"/>
        </w:rPr>
        <w:t>Prvou podstatnou súvislosťou spojenou s teoretickým pojmom samosprávy sú miestne záležitosti, ich počet a spôsob zabezpečovania. Ak ide o miestne záležitosti, tak musí ísť aj o ich správu, a to prostredníctvom miestneho subjektu alebo miestnych subjektov konštituovaných v záujme samostatného spravovania týchto záležitostí. Vzhľadom na to, že pojem samosprávy veľmi úzko súvisí s pojmom štátnej správy, treba ako ďalšiu súvislosť pojmu samosprávy zdôrazniť odčlenenie samosprávnych záležitostí ako trvalého predmetu činnosti samosprávnych orgánov, ktoré štát môže síce ovplyvňovať, ale nemôže ich bezprostredne spravovať.</w:t>
      </w:r>
    </w:p>
    <w:p w:rsidR="00324CCE" w:rsidRPr="003854E3" w:rsidRDefault="00DB2256" w:rsidP="009A03D6">
      <w:pPr>
        <w:ind w:firstLine="709"/>
        <w:jc w:val="both"/>
        <w:rPr>
          <w:rFonts w:ascii="Times New Roman" w:hAnsi="Times New Roman" w:cs="Times New Roman"/>
        </w:rPr>
      </w:pPr>
      <w:r w:rsidRPr="003854E3">
        <w:rPr>
          <w:rFonts w:ascii="Times New Roman" w:hAnsi="Times New Roman" w:cs="Times New Roman"/>
        </w:rPr>
        <w:t>Pojmom samosprávy – jeho definíciou a to najvšeobecnejšou môžeme konštatovať, že samosprávou sa rozumie ten súhrn miestnych záležitostí, ktorých bezprostredné zabezpečenie je predpokladom chodu a rozvoja obcí a miest.</w:t>
      </w:r>
    </w:p>
    <w:p w:rsidR="00324CCE" w:rsidRPr="003854E3" w:rsidRDefault="00DB2256" w:rsidP="009A03D6">
      <w:pPr>
        <w:ind w:firstLine="709"/>
        <w:jc w:val="both"/>
        <w:rPr>
          <w:rFonts w:ascii="Times New Roman" w:hAnsi="Times New Roman" w:cs="Times New Roman"/>
        </w:rPr>
      </w:pPr>
      <w:r w:rsidRPr="003854E3">
        <w:rPr>
          <w:rFonts w:ascii="Times New Roman" w:hAnsi="Times New Roman" w:cs="Times New Roman"/>
        </w:rPr>
        <w:t>Prvou základnou, či podstatnou črtou uvedeného pojmu samosprávy (miestnej samosprávy) je zabezpečovanie istých miestnych záležitostí.</w:t>
      </w:r>
    </w:p>
    <w:p w:rsidR="00324CCE" w:rsidRPr="003854E3" w:rsidRDefault="00DB2256" w:rsidP="009A03D6">
      <w:pPr>
        <w:ind w:firstLine="709"/>
        <w:jc w:val="both"/>
        <w:rPr>
          <w:rFonts w:ascii="Times New Roman" w:hAnsi="Times New Roman" w:cs="Times New Roman"/>
        </w:rPr>
      </w:pPr>
      <w:r w:rsidRPr="003854E3">
        <w:rPr>
          <w:rFonts w:ascii="Times New Roman" w:hAnsi="Times New Roman" w:cs="Times New Roman"/>
        </w:rPr>
        <w:t xml:space="preserve">Druhou podstatnou črtou je ich bezprostredná </w:t>
      </w:r>
      <w:proofErr w:type="spellStart"/>
      <w:r w:rsidRPr="003854E3">
        <w:rPr>
          <w:rFonts w:ascii="Times New Roman" w:hAnsi="Times New Roman" w:cs="Times New Roman"/>
        </w:rPr>
        <w:t>spravovanosť</w:t>
      </w:r>
      <w:proofErr w:type="spellEnd"/>
      <w:r w:rsidRPr="003854E3">
        <w:rPr>
          <w:rFonts w:ascii="Times New Roman" w:hAnsi="Times New Roman" w:cs="Times New Roman"/>
        </w:rPr>
        <w:t xml:space="preserve"> v záujme chodu a rozvoja obcí a miest.</w:t>
      </w:r>
      <w:r w:rsidR="00101734" w:rsidRPr="003854E3">
        <w:rPr>
          <w:rFonts w:ascii="Times New Roman" w:hAnsi="Times New Roman" w:cs="Times New Roman"/>
        </w:rPr>
        <w:t>“</w:t>
      </w:r>
    </w:p>
    <w:p w:rsidR="00554ABB" w:rsidRPr="003854E3" w:rsidRDefault="00554ABB" w:rsidP="00554ABB">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M. GAŠPAR: Moderná verejná správa, </w:t>
      </w:r>
      <w:proofErr w:type="spellStart"/>
      <w:r w:rsidRPr="003854E3">
        <w:rPr>
          <w:rFonts w:ascii="Times New Roman" w:hAnsi="Times New Roman" w:cs="Times New Roman"/>
          <w:i/>
          <w:sz w:val="24"/>
          <w:szCs w:val="24"/>
        </w:rPr>
        <w:t>Vydav</w:t>
      </w:r>
      <w:proofErr w:type="spellEnd"/>
      <w:r w:rsidRPr="003854E3">
        <w:rPr>
          <w:rFonts w:ascii="Times New Roman" w:hAnsi="Times New Roman" w:cs="Times New Roman"/>
          <w:i/>
          <w:sz w:val="24"/>
          <w:szCs w:val="24"/>
        </w:rPr>
        <w:t xml:space="preserve">.: PROCOM, spol. s r. o. Bratislava, 1993, 4. kapitola Samospráva ako forma verejnej správy, §2 Pojem samosprávy, str. 67,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II. KAPITOLA </w:t>
      </w:r>
      <w:r w:rsidR="00DB2BD9" w:rsidRPr="003854E3">
        <w:rPr>
          <w:rFonts w:ascii="Times New Roman" w:hAnsi="Times New Roman" w:cs="Times New Roman"/>
          <w:i/>
          <w:sz w:val="24"/>
          <w:szCs w:val="24"/>
        </w:rPr>
        <w:t>„</w:t>
      </w:r>
      <w:r w:rsidRPr="003854E3">
        <w:rPr>
          <w:rFonts w:ascii="Times New Roman" w:hAnsi="Times New Roman" w:cs="Times New Roman"/>
          <w:i/>
          <w:sz w:val="24"/>
          <w:szCs w:val="24"/>
        </w:rPr>
        <w:t>ZÁKLADNÉ KOMPONENTY VEREJNEJ SPRÁVY</w:t>
      </w:r>
      <w:r w:rsidR="00DB2BD9" w:rsidRPr="003854E3">
        <w:rPr>
          <w:rFonts w:ascii="Times New Roman" w:hAnsi="Times New Roman" w:cs="Times New Roman"/>
          <w:i/>
          <w:sz w:val="24"/>
          <w:szCs w:val="24"/>
        </w:rPr>
        <w:t>“</w:t>
      </w:r>
      <w:r w:rsidRPr="003854E3">
        <w:rPr>
          <w:rFonts w:ascii="Times New Roman" w:hAnsi="Times New Roman" w:cs="Times New Roman"/>
          <w:i/>
          <w:sz w:val="24"/>
          <w:szCs w:val="24"/>
        </w:rPr>
        <w:t>, 2.1. Samospráva ako teoretický pojem, str. 33)</w:t>
      </w:r>
    </w:p>
    <w:p w:rsidR="00554ABB" w:rsidRPr="003854E3" w:rsidRDefault="00554ABB" w:rsidP="00554ABB">
      <w:pPr>
        <w:jc w:val="both"/>
        <w:rPr>
          <w:rFonts w:ascii="Times New Roman" w:hAnsi="Times New Roman" w:cs="Times New Roman"/>
          <w:b/>
        </w:rPr>
      </w:pPr>
    </w:p>
    <w:p w:rsidR="00554ABB" w:rsidRPr="003854E3" w:rsidRDefault="00554ABB" w:rsidP="00554ABB">
      <w:pPr>
        <w:jc w:val="both"/>
        <w:rPr>
          <w:rFonts w:ascii="Times New Roman" w:hAnsi="Times New Roman" w:cs="Times New Roman"/>
          <w:b/>
        </w:rPr>
      </w:pPr>
      <w:r w:rsidRPr="003854E3">
        <w:rPr>
          <w:rFonts w:ascii="Times New Roman" w:hAnsi="Times New Roman" w:cs="Times New Roman"/>
          <w:b/>
        </w:rPr>
        <w:t>K §</w:t>
      </w:r>
      <w:r w:rsidR="00DB2BD9" w:rsidRPr="003854E3">
        <w:rPr>
          <w:rFonts w:ascii="Times New Roman" w:hAnsi="Times New Roman" w:cs="Times New Roman"/>
          <w:b/>
        </w:rPr>
        <w:t> </w:t>
      </w:r>
      <w:r w:rsidRPr="003854E3">
        <w:rPr>
          <w:rFonts w:ascii="Times New Roman" w:hAnsi="Times New Roman" w:cs="Times New Roman"/>
          <w:b/>
        </w:rPr>
        <w:t>11</w:t>
      </w:r>
    </w:p>
    <w:p w:rsidR="00324CCE" w:rsidRPr="003854E3" w:rsidRDefault="00101734" w:rsidP="009A03D6">
      <w:pPr>
        <w:ind w:firstLine="709"/>
        <w:jc w:val="both"/>
        <w:rPr>
          <w:rFonts w:ascii="Times New Roman" w:hAnsi="Times New Roman" w:cs="Times New Roman"/>
        </w:rPr>
      </w:pPr>
      <w:r w:rsidRPr="003854E3">
        <w:rPr>
          <w:rFonts w:ascii="Times New Roman" w:hAnsi="Times New Roman" w:cs="Times New Roman"/>
        </w:rPr>
        <w:t>„</w:t>
      </w:r>
      <w:r w:rsidR="00DB2256" w:rsidRPr="003854E3">
        <w:rPr>
          <w:rFonts w:ascii="Times New Roman" w:hAnsi="Times New Roman" w:cs="Times New Roman"/>
        </w:rPr>
        <w:t>V európskych zákonodarstvách ide o trvalý právny pojem. Z hľadiska nášho zákonodarstva ide o pojem revitalizovaný.</w:t>
      </w:r>
    </w:p>
    <w:p w:rsidR="00F57016" w:rsidRPr="003854E3" w:rsidRDefault="00DB2256" w:rsidP="009A03D6">
      <w:pPr>
        <w:ind w:firstLine="709"/>
        <w:jc w:val="both"/>
        <w:rPr>
          <w:rFonts w:ascii="Times New Roman" w:hAnsi="Times New Roman" w:cs="Times New Roman"/>
        </w:rPr>
      </w:pPr>
      <w:r w:rsidRPr="003854E3">
        <w:rPr>
          <w:rFonts w:ascii="Times New Roman" w:hAnsi="Times New Roman" w:cs="Times New Roman"/>
        </w:rPr>
        <w:t>Pojem samosprávy ako právny pojem by mal zahŕňať najmä tieto čiastkové oprávnenia:</w:t>
      </w:r>
    </w:p>
    <w:p w:rsidR="00324CCE" w:rsidRPr="003854E3" w:rsidRDefault="00DB2256" w:rsidP="008B5B5A">
      <w:pPr>
        <w:pStyle w:val="Odsekzoznamu"/>
        <w:numPr>
          <w:ilvl w:val="0"/>
          <w:numId w:val="37"/>
        </w:numPr>
        <w:jc w:val="both"/>
        <w:rPr>
          <w:rFonts w:ascii="Times New Roman" w:hAnsi="Times New Roman" w:cs="Times New Roman"/>
          <w:szCs w:val="24"/>
        </w:rPr>
      </w:pPr>
      <w:r w:rsidRPr="003854E3">
        <w:rPr>
          <w:rFonts w:ascii="Times New Roman" w:hAnsi="Times New Roman" w:cs="Times New Roman"/>
          <w:szCs w:val="24"/>
        </w:rPr>
        <w:t>oprávnenie na bezprostredné spravovanie vecí spojených s územím obce (mesta),</w:t>
      </w:r>
    </w:p>
    <w:p w:rsidR="00324CCE" w:rsidRPr="003854E3" w:rsidRDefault="00DB2256" w:rsidP="008B5B5A">
      <w:pPr>
        <w:pStyle w:val="Odsekzoznamu"/>
        <w:numPr>
          <w:ilvl w:val="0"/>
          <w:numId w:val="37"/>
        </w:numPr>
        <w:jc w:val="both"/>
        <w:rPr>
          <w:rFonts w:ascii="Times New Roman" w:hAnsi="Times New Roman" w:cs="Times New Roman"/>
          <w:szCs w:val="24"/>
        </w:rPr>
      </w:pPr>
      <w:r w:rsidRPr="003854E3">
        <w:rPr>
          <w:rFonts w:ascii="Times New Roman" w:hAnsi="Times New Roman" w:cs="Times New Roman"/>
          <w:szCs w:val="24"/>
        </w:rPr>
        <w:t>oprávnenie na spravovanie záležitostí vzťahujúcich sa na obyvateľstvo obcí a miest ako celku,</w:t>
      </w:r>
    </w:p>
    <w:p w:rsidR="00324CCE" w:rsidRPr="003854E3" w:rsidRDefault="00DB2256" w:rsidP="008B5B5A">
      <w:pPr>
        <w:pStyle w:val="Odsekzoznamu"/>
        <w:numPr>
          <w:ilvl w:val="0"/>
          <w:numId w:val="37"/>
        </w:numPr>
        <w:jc w:val="both"/>
        <w:rPr>
          <w:rFonts w:ascii="Times New Roman" w:hAnsi="Times New Roman" w:cs="Times New Roman"/>
          <w:szCs w:val="24"/>
        </w:rPr>
      </w:pPr>
      <w:r w:rsidRPr="003854E3">
        <w:rPr>
          <w:rFonts w:ascii="Times New Roman" w:hAnsi="Times New Roman" w:cs="Times New Roman"/>
          <w:szCs w:val="24"/>
        </w:rPr>
        <w:t>oprávnenie na voľbu metód samosprávy,</w:t>
      </w:r>
    </w:p>
    <w:p w:rsidR="00324CCE" w:rsidRPr="003854E3" w:rsidRDefault="00DB2256" w:rsidP="008B5B5A">
      <w:pPr>
        <w:pStyle w:val="Odsekzoznamu"/>
        <w:numPr>
          <w:ilvl w:val="0"/>
          <w:numId w:val="37"/>
        </w:numPr>
        <w:jc w:val="both"/>
        <w:rPr>
          <w:rFonts w:ascii="Times New Roman" w:hAnsi="Times New Roman" w:cs="Times New Roman"/>
          <w:szCs w:val="24"/>
        </w:rPr>
      </w:pPr>
      <w:r w:rsidRPr="003854E3">
        <w:rPr>
          <w:rFonts w:ascii="Times New Roman" w:hAnsi="Times New Roman" w:cs="Times New Roman"/>
          <w:szCs w:val="24"/>
        </w:rPr>
        <w:t>oprávnenie na nakladanie s hmotnými zdrojmi samosprávy,</w:t>
      </w:r>
    </w:p>
    <w:p w:rsidR="00324CCE" w:rsidRPr="003854E3" w:rsidRDefault="00DB2256" w:rsidP="008B5B5A">
      <w:pPr>
        <w:pStyle w:val="Odsekzoznamu"/>
        <w:numPr>
          <w:ilvl w:val="0"/>
          <w:numId w:val="37"/>
        </w:numPr>
        <w:jc w:val="both"/>
        <w:rPr>
          <w:rFonts w:ascii="Times New Roman" w:hAnsi="Times New Roman" w:cs="Times New Roman"/>
          <w:szCs w:val="24"/>
        </w:rPr>
      </w:pPr>
      <w:r w:rsidRPr="003854E3">
        <w:rPr>
          <w:rFonts w:ascii="Times New Roman" w:hAnsi="Times New Roman" w:cs="Times New Roman"/>
          <w:szCs w:val="24"/>
        </w:rPr>
        <w:t>oprávnenie na využívanie a tvorbu vlastných finančných zdrojov,</w:t>
      </w:r>
    </w:p>
    <w:p w:rsidR="00324CCE" w:rsidRPr="003854E3" w:rsidRDefault="00DB2256" w:rsidP="008B5B5A">
      <w:pPr>
        <w:pStyle w:val="Odsekzoznamu"/>
        <w:numPr>
          <w:ilvl w:val="0"/>
          <w:numId w:val="37"/>
        </w:numPr>
        <w:jc w:val="both"/>
        <w:rPr>
          <w:rFonts w:ascii="Times New Roman" w:hAnsi="Times New Roman" w:cs="Times New Roman"/>
          <w:szCs w:val="24"/>
        </w:rPr>
      </w:pPr>
      <w:r w:rsidRPr="003854E3">
        <w:rPr>
          <w:rFonts w:ascii="Times New Roman" w:hAnsi="Times New Roman" w:cs="Times New Roman"/>
          <w:szCs w:val="24"/>
        </w:rPr>
        <w:t>oprávnenie na efektívne využívanie zverených finančných zdrojov</w:t>
      </w:r>
    </w:p>
    <w:p w:rsidR="00324CCE" w:rsidRPr="003854E3" w:rsidRDefault="00DB2256" w:rsidP="008B5B5A">
      <w:pPr>
        <w:pStyle w:val="Odsekzoznamu"/>
        <w:numPr>
          <w:ilvl w:val="0"/>
          <w:numId w:val="37"/>
        </w:numPr>
        <w:jc w:val="both"/>
        <w:rPr>
          <w:rFonts w:ascii="Times New Roman" w:hAnsi="Times New Roman" w:cs="Times New Roman"/>
          <w:szCs w:val="24"/>
        </w:rPr>
      </w:pPr>
      <w:r w:rsidRPr="003854E3">
        <w:rPr>
          <w:rFonts w:ascii="Times New Roman" w:hAnsi="Times New Roman" w:cs="Times New Roman"/>
          <w:szCs w:val="24"/>
        </w:rPr>
        <w:t>oprávnenie na regulovanie počtu samosprávnych pracovníkov,</w:t>
      </w:r>
    </w:p>
    <w:p w:rsidR="00374736" w:rsidRPr="003854E3" w:rsidRDefault="00DB2256" w:rsidP="00374736">
      <w:pPr>
        <w:pStyle w:val="Odsekzoznamu"/>
        <w:numPr>
          <w:ilvl w:val="0"/>
          <w:numId w:val="37"/>
        </w:numPr>
        <w:jc w:val="both"/>
        <w:rPr>
          <w:rFonts w:ascii="Times New Roman" w:hAnsi="Times New Roman" w:cs="Times New Roman"/>
          <w:szCs w:val="24"/>
        </w:rPr>
      </w:pPr>
      <w:r w:rsidRPr="003854E3">
        <w:rPr>
          <w:rFonts w:ascii="Times New Roman" w:hAnsi="Times New Roman" w:cs="Times New Roman"/>
          <w:szCs w:val="24"/>
        </w:rPr>
        <w:t>oprávnenie na zriaďovanie, zlučovanie, rozčleňovanie a zrušovanie komunálnych podnikov,</w:t>
      </w:r>
    </w:p>
    <w:p w:rsidR="00324CCE" w:rsidRPr="003854E3" w:rsidRDefault="00DB2256" w:rsidP="00374736">
      <w:pPr>
        <w:pStyle w:val="Odsekzoznamu"/>
        <w:numPr>
          <w:ilvl w:val="0"/>
          <w:numId w:val="37"/>
        </w:numPr>
        <w:jc w:val="both"/>
        <w:rPr>
          <w:rFonts w:ascii="Times New Roman" w:hAnsi="Times New Roman" w:cs="Times New Roman"/>
          <w:szCs w:val="24"/>
        </w:rPr>
      </w:pPr>
      <w:r w:rsidRPr="003854E3">
        <w:rPr>
          <w:rFonts w:ascii="Times New Roman" w:hAnsi="Times New Roman" w:cs="Times New Roman"/>
          <w:szCs w:val="24"/>
        </w:rPr>
        <w:t>oprávnenie na zriaďovanie a prevádzkovanie všeobecne prospešných zariadení a inštitúcií,</w:t>
      </w:r>
    </w:p>
    <w:p w:rsidR="00324CCE" w:rsidRPr="003854E3" w:rsidRDefault="00DB2256" w:rsidP="008B5B5A">
      <w:pPr>
        <w:pStyle w:val="Odsekzoznamu"/>
        <w:numPr>
          <w:ilvl w:val="0"/>
          <w:numId w:val="37"/>
        </w:numPr>
        <w:jc w:val="both"/>
        <w:rPr>
          <w:rFonts w:ascii="Times New Roman" w:hAnsi="Times New Roman" w:cs="Times New Roman"/>
          <w:szCs w:val="24"/>
        </w:rPr>
      </w:pPr>
      <w:r w:rsidRPr="003854E3">
        <w:rPr>
          <w:rFonts w:ascii="Times New Roman" w:hAnsi="Times New Roman" w:cs="Times New Roman"/>
          <w:szCs w:val="24"/>
        </w:rPr>
        <w:t>oprávnenie na schvaľovanie rozvojových dokumentov týkajúcich sa obce (mesta),</w:t>
      </w:r>
    </w:p>
    <w:p w:rsidR="00324CCE" w:rsidRPr="003854E3" w:rsidRDefault="00DB2256" w:rsidP="008B5B5A">
      <w:pPr>
        <w:pStyle w:val="Odsekzoznamu"/>
        <w:numPr>
          <w:ilvl w:val="0"/>
          <w:numId w:val="37"/>
        </w:numPr>
        <w:jc w:val="both"/>
        <w:rPr>
          <w:rFonts w:ascii="Times New Roman" w:hAnsi="Times New Roman" w:cs="Times New Roman"/>
          <w:szCs w:val="24"/>
        </w:rPr>
      </w:pPr>
      <w:r w:rsidRPr="003854E3">
        <w:rPr>
          <w:rFonts w:ascii="Times New Roman" w:hAnsi="Times New Roman" w:cs="Times New Roman"/>
          <w:szCs w:val="24"/>
        </w:rPr>
        <w:t>oprávnenie na schvaľovanie samosprávnych normatívnych aktov,</w:t>
      </w:r>
    </w:p>
    <w:p w:rsidR="00324CCE" w:rsidRPr="003854E3" w:rsidRDefault="00DB2256" w:rsidP="008B5B5A">
      <w:pPr>
        <w:pStyle w:val="Odsekzoznamu"/>
        <w:numPr>
          <w:ilvl w:val="0"/>
          <w:numId w:val="37"/>
        </w:numPr>
        <w:jc w:val="both"/>
        <w:rPr>
          <w:rFonts w:ascii="Times New Roman" w:hAnsi="Times New Roman" w:cs="Times New Roman"/>
          <w:szCs w:val="24"/>
        </w:rPr>
      </w:pPr>
      <w:r w:rsidRPr="003854E3">
        <w:rPr>
          <w:rFonts w:ascii="Times New Roman" w:hAnsi="Times New Roman" w:cs="Times New Roman"/>
          <w:szCs w:val="24"/>
        </w:rPr>
        <w:t>oprávnenie na konštituovanie samosprávnych orgánov,</w:t>
      </w:r>
    </w:p>
    <w:p w:rsidR="00324CCE" w:rsidRPr="003854E3" w:rsidRDefault="00DB2256" w:rsidP="008B5B5A">
      <w:pPr>
        <w:pStyle w:val="Odsekzoznamu"/>
        <w:numPr>
          <w:ilvl w:val="0"/>
          <w:numId w:val="37"/>
        </w:numPr>
        <w:jc w:val="both"/>
        <w:rPr>
          <w:rFonts w:ascii="Times New Roman" w:hAnsi="Times New Roman" w:cs="Times New Roman"/>
          <w:szCs w:val="24"/>
        </w:rPr>
      </w:pPr>
      <w:r w:rsidRPr="003854E3">
        <w:rPr>
          <w:rFonts w:ascii="Times New Roman" w:hAnsi="Times New Roman" w:cs="Times New Roman"/>
          <w:szCs w:val="24"/>
        </w:rPr>
        <w:lastRenderedPageBreak/>
        <w:t>oprávnenie na uskutočňovanie organizačných zmien,</w:t>
      </w:r>
    </w:p>
    <w:p w:rsidR="00324CCE" w:rsidRPr="003854E3" w:rsidRDefault="00DB2256" w:rsidP="008B5B5A">
      <w:pPr>
        <w:pStyle w:val="Odsekzoznamu"/>
        <w:numPr>
          <w:ilvl w:val="0"/>
          <w:numId w:val="37"/>
        </w:numPr>
        <w:jc w:val="both"/>
        <w:rPr>
          <w:rFonts w:ascii="Times New Roman" w:hAnsi="Times New Roman" w:cs="Times New Roman"/>
          <w:szCs w:val="24"/>
        </w:rPr>
      </w:pPr>
      <w:r w:rsidRPr="003854E3">
        <w:rPr>
          <w:rFonts w:ascii="Times New Roman" w:hAnsi="Times New Roman" w:cs="Times New Roman"/>
          <w:szCs w:val="24"/>
        </w:rPr>
        <w:t>oprávnenie na využívanie práva na samosprávne združovanie,</w:t>
      </w:r>
    </w:p>
    <w:p w:rsidR="00324CCE" w:rsidRPr="003854E3" w:rsidRDefault="00DB2256" w:rsidP="008B5B5A">
      <w:pPr>
        <w:pStyle w:val="Odsekzoznamu"/>
        <w:numPr>
          <w:ilvl w:val="0"/>
          <w:numId w:val="37"/>
        </w:numPr>
        <w:jc w:val="both"/>
        <w:rPr>
          <w:rFonts w:ascii="Times New Roman" w:hAnsi="Times New Roman" w:cs="Times New Roman"/>
          <w:szCs w:val="24"/>
        </w:rPr>
      </w:pPr>
      <w:r w:rsidRPr="003854E3">
        <w:rPr>
          <w:rFonts w:ascii="Times New Roman" w:hAnsi="Times New Roman" w:cs="Times New Roman"/>
          <w:szCs w:val="24"/>
        </w:rPr>
        <w:t>oprávnenie na dobrovoľné organizovanie samosprávnych územných jednotiek,</w:t>
      </w:r>
    </w:p>
    <w:p w:rsidR="00324CCE" w:rsidRPr="003854E3" w:rsidRDefault="00DB2256" w:rsidP="008B5B5A">
      <w:pPr>
        <w:pStyle w:val="Odsekzoznamu"/>
        <w:numPr>
          <w:ilvl w:val="0"/>
          <w:numId w:val="37"/>
        </w:numPr>
        <w:jc w:val="both"/>
        <w:rPr>
          <w:rFonts w:ascii="Times New Roman" w:hAnsi="Times New Roman" w:cs="Times New Roman"/>
          <w:szCs w:val="24"/>
        </w:rPr>
      </w:pPr>
      <w:r w:rsidRPr="003854E3">
        <w:rPr>
          <w:rFonts w:ascii="Times New Roman" w:hAnsi="Times New Roman" w:cs="Times New Roman"/>
          <w:szCs w:val="24"/>
        </w:rPr>
        <w:t>oprávnenie na zakotvenie a využívanie iných samosprávnych oprávnení,</w:t>
      </w:r>
    </w:p>
    <w:p w:rsidR="00324CCE" w:rsidRPr="003854E3" w:rsidRDefault="00DB2256" w:rsidP="008B5B5A">
      <w:pPr>
        <w:pStyle w:val="Odsekzoznamu"/>
        <w:numPr>
          <w:ilvl w:val="0"/>
          <w:numId w:val="37"/>
        </w:numPr>
        <w:jc w:val="both"/>
        <w:rPr>
          <w:rFonts w:ascii="Times New Roman" w:hAnsi="Times New Roman" w:cs="Times New Roman"/>
          <w:szCs w:val="24"/>
        </w:rPr>
      </w:pPr>
      <w:r w:rsidRPr="003854E3">
        <w:rPr>
          <w:rFonts w:ascii="Times New Roman" w:hAnsi="Times New Roman" w:cs="Times New Roman"/>
          <w:szCs w:val="24"/>
        </w:rPr>
        <w:t xml:space="preserve">oprávnenie na </w:t>
      </w:r>
      <w:proofErr w:type="spellStart"/>
      <w:r w:rsidRPr="003854E3">
        <w:rPr>
          <w:rFonts w:ascii="Times New Roman" w:hAnsi="Times New Roman" w:cs="Times New Roman"/>
          <w:szCs w:val="24"/>
        </w:rPr>
        <w:t>medzirepublikovú</w:t>
      </w:r>
      <w:proofErr w:type="spellEnd"/>
      <w:r w:rsidRPr="003854E3">
        <w:rPr>
          <w:rFonts w:ascii="Times New Roman" w:hAnsi="Times New Roman" w:cs="Times New Roman"/>
          <w:szCs w:val="24"/>
        </w:rPr>
        <w:t xml:space="preserve"> spoluprácu,</w:t>
      </w:r>
    </w:p>
    <w:p w:rsidR="00324CCE" w:rsidRPr="003854E3" w:rsidRDefault="00DB2256" w:rsidP="008B5B5A">
      <w:pPr>
        <w:pStyle w:val="Odsekzoznamu"/>
        <w:numPr>
          <w:ilvl w:val="0"/>
          <w:numId w:val="37"/>
        </w:numPr>
        <w:jc w:val="both"/>
        <w:rPr>
          <w:rFonts w:ascii="Times New Roman" w:hAnsi="Times New Roman" w:cs="Times New Roman"/>
          <w:szCs w:val="24"/>
        </w:rPr>
      </w:pPr>
      <w:r w:rsidRPr="003854E3">
        <w:rPr>
          <w:rFonts w:ascii="Times New Roman" w:hAnsi="Times New Roman" w:cs="Times New Roman"/>
          <w:szCs w:val="24"/>
        </w:rPr>
        <w:t>oprávnenie ma spoluprácu so samosprávnymi orgánmi v iných štátoch,</w:t>
      </w:r>
    </w:p>
    <w:p w:rsidR="00324CCE" w:rsidRPr="003854E3" w:rsidRDefault="00DB2256" w:rsidP="008B5B5A">
      <w:pPr>
        <w:pStyle w:val="Odsekzoznamu"/>
        <w:numPr>
          <w:ilvl w:val="0"/>
          <w:numId w:val="37"/>
        </w:numPr>
        <w:jc w:val="both"/>
        <w:rPr>
          <w:rFonts w:ascii="Times New Roman" w:hAnsi="Times New Roman" w:cs="Times New Roman"/>
          <w:szCs w:val="24"/>
        </w:rPr>
      </w:pPr>
      <w:r w:rsidRPr="003854E3">
        <w:rPr>
          <w:rFonts w:ascii="Times New Roman" w:hAnsi="Times New Roman" w:cs="Times New Roman"/>
          <w:szCs w:val="24"/>
        </w:rPr>
        <w:t xml:space="preserve">oprávnenie na </w:t>
      </w:r>
      <w:proofErr w:type="spellStart"/>
      <w:r w:rsidRPr="003854E3">
        <w:rPr>
          <w:rFonts w:ascii="Times New Roman" w:hAnsi="Times New Roman" w:cs="Times New Roman"/>
          <w:szCs w:val="24"/>
        </w:rPr>
        <w:t>redistribúciu</w:t>
      </w:r>
      <w:proofErr w:type="spellEnd"/>
      <w:r w:rsidRPr="003854E3">
        <w:rPr>
          <w:rFonts w:ascii="Times New Roman" w:hAnsi="Times New Roman" w:cs="Times New Roman"/>
          <w:szCs w:val="24"/>
        </w:rPr>
        <w:t xml:space="preserve"> zdrojov a včasné vytváranie zdrojov v</w:t>
      </w:r>
      <w:r w:rsidR="00554ABB" w:rsidRPr="003854E3">
        <w:rPr>
          <w:rFonts w:ascii="Times New Roman" w:hAnsi="Times New Roman" w:cs="Times New Roman"/>
          <w:szCs w:val="24"/>
        </w:rPr>
        <w:t> </w:t>
      </w:r>
      <w:r w:rsidRPr="003854E3">
        <w:rPr>
          <w:rFonts w:ascii="Times New Roman" w:hAnsi="Times New Roman" w:cs="Times New Roman"/>
          <w:szCs w:val="24"/>
        </w:rPr>
        <w:t>súlade s budúcimi potrebami,</w:t>
      </w:r>
    </w:p>
    <w:p w:rsidR="00F57016" w:rsidRPr="003854E3" w:rsidRDefault="00DB2256" w:rsidP="008B5B5A">
      <w:pPr>
        <w:pStyle w:val="Odsekzoznamu"/>
        <w:numPr>
          <w:ilvl w:val="0"/>
          <w:numId w:val="37"/>
        </w:numPr>
        <w:jc w:val="both"/>
        <w:rPr>
          <w:rFonts w:ascii="Times New Roman" w:hAnsi="Times New Roman" w:cs="Times New Roman"/>
          <w:szCs w:val="24"/>
        </w:rPr>
      </w:pPr>
      <w:r w:rsidRPr="003854E3">
        <w:rPr>
          <w:rFonts w:ascii="Times New Roman" w:hAnsi="Times New Roman" w:cs="Times New Roman"/>
          <w:szCs w:val="24"/>
        </w:rPr>
        <w:t>právo na autonómnu tvorbu rozhodnutí.</w:t>
      </w:r>
      <w:r w:rsidR="00101734" w:rsidRPr="003854E3">
        <w:rPr>
          <w:rFonts w:ascii="Times New Roman" w:hAnsi="Times New Roman" w:cs="Times New Roman"/>
          <w:szCs w:val="24"/>
        </w:rPr>
        <w:t>“</w:t>
      </w:r>
    </w:p>
    <w:p w:rsidR="00554ABB" w:rsidRPr="003854E3" w:rsidRDefault="00554ABB" w:rsidP="00554ABB">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M. GAŠPAR: Moderná verejná správa, </w:t>
      </w:r>
      <w:proofErr w:type="spellStart"/>
      <w:r w:rsidRPr="003854E3">
        <w:rPr>
          <w:rFonts w:ascii="Times New Roman" w:hAnsi="Times New Roman" w:cs="Times New Roman"/>
          <w:i/>
          <w:sz w:val="24"/>
          <w:szCs w:val="24"/>
        </w:rPr>
        <w:t>Vydav</w:t>
      </w:r>
      <w:proofErr w:type="spellEnd"/>
      <w:r w:rsidRPr="003854E3">
        <w:rPr>
          <w:rFonts w:ascii="Times New Roman" w:hAnsi="Times New Roman" w:cs="Times New Roman"/>
          <w:i/>
          <w:sz w:val="24"/>
          <w:szCs w:val="24"/>
        </w:rPr>
        <w:t xml:space="preserve">.: PROCOM, spol. s r. o. Bratislava, 1993, 4. kapitola Samospráva ako forma verejnej správy, §2 Pojem samosprávy, str. 67-68,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II. KAPITOLA </w:t>
      </w:r>
      <w:r w:rsidR="00DB2BD9" w:rsidRPr="003854E3">
        <w:rPr>
          <w:rFonts w:ascii="Times New Roman" w:hAnsi="Times New Roman" w:cs="Times New Roman"/>
          <w:i/>
          <w:sz w:val="24"/>
          <w:szCs w:val="24"/>
        </w:rPr>
        <w:t>„</w:t>
      </w:r>
      <w:r w:rsidRPr="003854E3">
        <w:rPr>
          <w:rFonts w:ascii="Times New Roman" w:hAnsi="Times New Roman" w:cs="Times New Roman"/>
          <w:i/>
          <w:sz w:val="24"/>
          <w:szCs w:val="24"/>
        </w:rPr>
        <w:t>ZÁKLADNÉ KOMPONENTY VEREJNEJ SPRÁVY</w:t>
      </w:r>
      <w:r w:rsidR="00DB2BD9" w:rsidRPr="003854E3">
        <w:rPr>
          <w:rFonts w:ascii="Times New Roman" w:hAnsi="Times New Roman" w:cs="Times New Roman"/>
          <w:i/>
          <w:sz w:val="24"/>
          <w:szCs w:val="24"/>
        </w:rPr>
        <w:t>“</w:t>
      </w:r>
      <w:r w:rsidRPr="003854E3">
        <w:rPr>
          <w:rFonts w:ascii="Times New Roman" w:hAnsi="Times New Roman" w:cs="Times New Roman"/>
          <w:i/>
          <w:sz w:val="24"/>
          <w:szCs w:val="24"/>
        </w:rPr>
        <w:t>, 2.2. Pojem samosprávy ako právny pojem, str. 33-34)</w:t>
      </w:r>
    </w:p>
    <w:p w:rsidR="00DB2BD9" w:rsidRPr="003854E3" w:rsidRDefault="00DB2BD9" w:rsidP="00554ABB">
      <w:pPr>
        <w:pStyle w:val="Odsekzoznamu"/>
        <w:ind w:left="0"/>
        <w:jc w:val="both"/>
        <w:rPr>
          <w:rFonts w:ascii="Times New Roman" w:hAnsi="Times New Roman" w:cs="Times New Roman"/>
          <w:szCs w:val="24"/>
        </w:rPr>
      </w:pPr>
    </w:p>
    <w:p w:rsidR="00176152" w:rsidRPr="003854E3" w:rsidRDefault="00176152" w:rsidP="00176152">
      <w:pPr>
        <w:jc w:val="both"/>
        <w:rPr>
          <w:rFonts w:ascii="Times New Roman" w:hAnsi="Times New Roman" w:cs="Times New Roman"/>
          <w:b/>
        </w:rPr>
      </w:pPr>
      <w:r w:rsidRPr="003854E3">
        <w:rPr>
          <w:rFonts w:ascii="Times New Roman" w:hAnsi="Times New Roman" w:cs="Times New Roman"/>
          <w:b/>
        </w:rPr>
        <w:t>K §</w:t>
      </w:r>
      <w:r w:rsidR="00DB2BD9" w:rsidRPr="003854E3">
        <w:rPr>
          <w:rFonts w:ascii="Times New Roman" w:hAnsi="Times New Roman" w:cs="Times New Roman"/>
          <w:b/>
        </w:rPr>
        <w:t> </w:t>
      </w:r>
      <w:r w:rsidRPr="003854E3">
        <w:rPr>
          <w:rFonts w:ascii="Times New Roman" w:hAnsi="Times New Roman" w:cs="Times New Roman"/>
          <w:b/>
        </w:rPr>
        <w:t>12</w:t>
      </w:r>
    </w:p>
    <w:p w:rsidR="00324CCE" w:rsidRPr="003854E3" w:rsidRDefault="001C799A" w:rsidP="009A03D6">
      <w:pPr>
        <w:ind w:firstLine="709"/>
        <w:jc w:val="both"/>
        <w:rPr>
          <w:rFonts w:ascii="Times New Roman" w:hAnsi="Times New Roman" w:cs="Times New Roman"/>
        </w:rPr>
      </w:pPr>
      <w:r w:rsidRPr="003854E3">
        <w:rPr>
          <w:rFonts w:ascii="Times New Roman" w:hAnsi="Times New Roman" w:cs="Times New Roman"/>
        </w:rPr>
        <w:t>„</w:t>
      </w:r>
      <w:r w:rsidR="00DB2256" w:rsidRPr="003854E3">
        <w:rPr>
          <w:rFonts w:ascii="Times New Roman" w:hAnsi="Times New Roman" w:cs="Times New Roman"/>
        </w:rPr>
        <w:t>Vzhľadom na to, že samosprávna činnosť predstavu</w:t>
      </w:r>
      <w:r w:rsidR="00DB2BD9" w:rsidRPr="003854E3">
        <w:rPr>
          <w:rFonts w:ascii="Times New Roman" w:hAnsi="Times New Roman" w:cs="Times New Roman"/>
        </w:rPr>
        <w:t>je samostatnú činnosť spojenú s </w:t>
      </w:r>
      <w:r w:rsidR="00DB2256" w:rsidRPr="003854E3">
        <w:rPr>
          <w:rFonts w:ascii="Times New Roman" w:hAnsi="Times New Roman" w:cs="Times New Roman"/>
        </w:rPr>
        <w:t>organizovaním miestnych územných jednotiek, je nevyhnutné zakotviť túto činnosť do ústav.</w:t>
      </w:r>
    </w:p>
    <w:p w:rsidR="00324CCE" w:rsidRPr="003854E3" w:rsidRDefault="00DB2256" w:rsidP="009A03D6">
      <w:pPr>
        <w:ind w:firstLine="709"/>
        <w:jc w:val="both"/>
        <w:rPr>
          <w:rFonts w:ascii="Times New Roman" w:hAnsi="Times New Roman" w:cs="Times New Roman"/>
        </w:rPr>
      </w:pPr>
      <w:r w:rsidRPr="003854E3">
        <w:rPr>
          <w:rFonts w:ascii="Times New Roman" w:hAnsi="Times New Roman" w:cs="Times New Roman"/>
        </w:rPr>
        <w:t>Riešenie požiadavky zakotvenie samosprávy do ústav možno uskutočniť viacerými spôsobmi:</w:t>
      </w:r>
    </w:p>
    <w:p w:rsidR="00324CCE" w:rsidRPr="003854E3" w:rsidRDefault="00DB2256" w:rsidP="008B5B5A">
      <w:pPr>
        <w:pStyle w:val="Odsekzoznamu"/>
        <w:numPr>
          <w:ilvl w:val="0"/>
          <w:numId w:val="38"/>
        </w:numPr>
        <w:jc w:val="both"/>
        <w:rPr>
          <w:rFonts w:ascii="Times New Roman" w:hAnsi="Times New Roman" w:cs="Times New Roman"/>
          <w:szCs w:val="24"/>
        </w:rPr>
      </w:pPr>
      <w:r w:rsidRPr="003854E3">
        <w:rPr>
          <w:rFonts w:ascii="Times New Roman" w:hAnsi="Times New Roman" w:cs="Times New Roman"/>
          <w:szCs w:val="24"/>
        </w:rPr>
        <w:t>zakotvenie formou minimálnej ústavnoprávnej regulácie – štát pri výkone vlastných druhov štátnej činnosti dbá aj o rozvoj samosprávy ako miestnej formy demokracie, uplatňovanej pri zabezpečovaní zákonom vyčlenených záležitostí obcí a miest,</w:t>
      </w:r>
    </w:p>
    <w:p w:rsidR="00324CCE" w:rsidRPr="003854E3" w:rsidRDefault="00DB2256" w:rsidP="008B5B5A">
      <w:pPr>
        <w:pStyle w:val="Odsekzoznamu"/>
        <w:numPr>
          <w:ilvl w:val="0"/>
          <w:numId w:val="38"/>
        </w:numPr>
        <w:jc w:val="both"/>
        <w:rPr>
          <w:rFonts w:ascii="Times New Roman" w:hAnsi="Times New Roman" w:cs="Times New Roman"/>
          <w:szCs w:val="24"/>
        </w:rPr>
      </w:pPr>
      <w:r w:rsidRPr="003854E3">
        <w:rPr>
          <w:rFonts w:ascii="Times New Roman" w:hAnsi="Times New Roman" w:cs="Times New Roman"/>
          <w:szCs w:val="24"/>
        </w:rPr>
        <w:t>zakotvenie formou stredne rozvinutej formy ústavnoprávnej regulácie – základom správy obcí a miest je nimi organizovaná, zabezpečovaná a rozvíjaná samospráva. Obce a mestá dbajú o náležité využívanie komunálneho vlastníctva. Majú oprávnenie na rozvíjanie samosprávneho finančného systému. Za účelom plnenia samosprávnych úloh obce a mestá zriaďujú, organizujú a rozvíjajú systém samosprávnych orgánov.</w:t>
      </w:r>
    </w:p>
    <w:p w:rsidR="00324CCE" w:rsidRPr="003854E3" w:rsidRDefault="00DB2256" w:rsidP="008B5B5A">
      <w:pPr>
        <w:pStyle w:val="Odsekzoznamu"/>
        <w:numPr>
          <w:ilvl w:val="0"/>
          <w:numId w:val="38"/>
        </w:numPr>
        <w:jc w:val="both"/>
        <w:rPr>
          <w:rFonts w:ascii="Times New Roman" w:hAnsi="Times New Roman" w:cs="Times New Roman"/>
          <w:szCs w:val="24"/>
        </w:rPr>
      </w:pPr>
      <w:r w:rsidRPr="003854E3">
        <w:rPr>
          <w:rFonts w:ascii="Times New Roman" w:hAnsi="Times New Roman" w:cs="Times New Roman"/>
          <w:szCs w:val="24"/>
        </w:rPr>
        <w:t>zakotvenie formou rozvinutej ústavnoprávnej regulácie – orgány republiky, v rámci svojej pôsobnosti dbajú o rozvoj samosprávy.</w:t>
      </w:r>
    </w:p>
    <w:p w:rsidR="00324CCE" w:rsidRPr="003854E3" w:rsidRDefault="00DB2256" w:rsidP="009A03D6">
      <w:pPr>
        <w:ind w:firstLine="709"/>
        <w:jc w:val="both"/>
        <w:rPr>
          <w:rFonts w:ascii="Times New Roman" w:hAnsi="Times New Roman" w:cs="Times New Roman"/>
        </w:rPr>
      </w:pPr>
      <w:r w:rsidRPr="003854E3">
        <w:rPr>
          <w:rFonts w:ascii="Times New Roman" w:hAnsi="Times New Roman" w:cs="Times New Roman"/>
        </w:rPr>
        <w:t>Obce a mestá majú právo zriaďovať, organizovať a rozvíjať vlastné samosprávne orgány, organizácie a inštitúcie. Majú oprávnenie zostavovať samostatný rozpočet. Aby využívali toto oprávnenie, rozvíjajú vlastnú príjmovú základňu a v ustanovenom ro</w:t>
      </w:r>
      <w:r w:rsidR="00DB2BD9" w:rsidRPr="003854E3">
        <w:rPr>
          <w:rFonts w:ascii="Times New Roman" w:hAnsi="Times New Roman" w:cs="Times New Roman"/>
        </w:rPr>
        <w:t>zsahu využívajú tiež príjmy z </w:t>
      </w:r>
      <w:r w:rsidRPr="003854E3">
        <w:rPr>
          <w:rFonts w:ascii="Times New Roman" w:hAnsi="Times New Roman" w:cs="Times New Roman"/>
        </w:rPr>
        <w:t>rozpočtu republiky. Obce a mestá sú povinné zveľaďovať vlastníctvo obce a mesta (komunálne vlastníctvo).</w:t>
      </w:r>
    </w:p>
    <w:p w:rsidR="00324CCE" w:rsidRPr="003854E3" w:rsidRDefault="00DB2256" w:rsidP="00176152">
      <w:pPr>
        <w:ind w:firstLine="709"/>
        <w:jc w:val="both"/>
        <w:rPr>
          <w:rFonts w:ascii="Times New Roman" w:hAnsi="Times New Roman" w:cs="Times New Roman"/>
        </w:rPr>
      </w:pPr>
      <w:r w:rsidRPr="003854E3">
        <w:rPr>
          <w:rFonts w:ascii="Times New Roman" w:hAnsi="Times New Roman" w:cs="Times New Roman"/>
        </w:rPr>
        <w:t>Orgány obcí a miest rešpektujú záujmy štátu a využívajú spoluprácu so</w:t>
      </w:r>
      <w:r w:rsidR="00176152" w:rsidRPr="003854E3">
        <w:rPr>
          <w:rFonts w:ascii="Times New Roman" w:hAnsi="Times New Roman" w:cs="Times New Roman"/>
        </w:rPr>
        <w:t> </w:t>
      </w:r>
      <w:r w:rsidR="00DB2BD9" w:rsidRPr="003854E3">
        <w:rPr>
          <w:rFonts w:ascii="Times New Roman" w:hAnsi="Times New Roman" w:cs="Times New Roman"/>
        </w:rPr>
        <w:t>štátnymi orgánmi na </w:t>
      </w:r>
      <w:r w:rsidRPr="003854E3">
        <w:rPr>
          <w:rFonts w:ascii="Times New Roman" w:hAnsi="Times New Roman" w:cs="Times New Roman"/>
        </w:rPr>
        <w:t>prospech svojho vlastného rozvoja a celkového rozvoja štátu. Obce a mestá sú zodpovedné za</w:t>
      </w:r>
      <w:r w:rsidR="00176152" w:rsidRPr="003854E3">
        <w:rPr>
          <w:rFonts w:ascii="Times New Roman" w:hAnsi="Times New Roman" w:cs="Times New Roman"/>
        </w:rPr>
        <w:t> </w:t>
      </w:r>
      <w:r w:rsidRPr="003854E3">
        <w:rPr>
          <w:rFonts w:ascii="Times New Roman" w:hAnsi="Times New Roman" w:cs="Times New Roman"/>
        </w:rPr>
        <w:t>svoju činnosť v rozsahu zodpovedajúcom ich samostatným finančným zdrojom.</w:t>
      </w:r>
      <w:r w:rsidR="001C799A" w:rsidRPr="003854E3">
        <w:rPr>
          <w:rFonts w:ascii="Times New Roman" w:hAnsi="Times New Roman" w:cs="Times New Roman"/>
        </w:rPr>
        <w:t>“</w:t>
      </w:r>
    </w:p>
    <w:p w:rsidR="00176152" w:rsidRPr="003854E3" w:rsidRDefault="00176152" w:rsidP="00176152">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M. GAŠPAR: Moderná verejná správa, </w:t>
      </w:r>
      <w:proofErr w:type="spellStart"/>
      <w:r w:rsidRPr="003854E3">
        <w:rPr>
          <w:rFonts w:ascii="Times New Roman" w:hAnsi="Times New Roman" w:cs="Times New Roman"/>
          <w:i/>
          <w:sz w:val="24"/>
          <w:szCs w:val="24"/>
        </w:rPr>
        <w:t>Vydav</w:t>
      </w:r>
      <w:proofErr w:type="spellEnd"/>
      <w:r w:rsidRPr="003854E3">
        <w:rPr>
          <w:rFonts w:ascii="Times New Roman" w:hAnsi="Times New Roman" w:cs="Times New Roman"/>
          <w:i/>
          <w:sz w:val="24"/>
          <w:szCs w:val="24"/>
        </w:rPr>
        <w:t xml:space="preserve">.: PROCOM, spol. s r. o. Bratislava, 1993, 4. kapitola Samospráva ako forma verejnej správy, §2 Pojem samosprávy, str. 69-70,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II. KAPITOLA </w:t>
      </w:r>
      <w:r w:rsidR="00DB2BD9" w:rsidRPr="003854E3">
        <w:rPr>
          <w:rFonts w:ascii="Times New Roman" w:hAnsi="Times New Roman" w:cs="Times New Roman"/>
          <w:i/>
          <w:sz w:val="24"/>
          <w:szCs w:val="24"/>
        </w:rPr>
        <w:t>„</w:t>
      </w:r>
      <w:r w:rsidRPr="003854E3">
        <w:rPr>
          <w:rFonts w:ascii="Times New Roman" w:hAnsi="Times New Roman" w:cs="Times New Roman"/>
          <w:i/>
          <w:sz w:val="24"/>
          <w:szCs w:val="24"/>
        </w:rPr>
        <w:t>ZÁKLADNÉ KOMPONENTY VEREJNEJ SPRÁVY</w:t>
      </w:r>
      <w:r w:rsidR="00DB2BD9" w:rsidRPr="003854E3">
        <w:rPr>
          <w:rFonts w:ascii="Times New Roman" w:hAnsi="Times New Roman" w:cs="Times New Roman"/>
          <w:i/>
          <w:sz w:val="24"/>
          <w:szCs w:val="24"/>
        </w:rPr>
        <w:t>“</w:t>
      </w:r>
      <w:r w:rsidRPr="003854E3">
        <w:rPr>
          <w:rFonts w:ascii="Times New Roman" w:hAnsi="Times New Roman" w:cs="Times New Roman"/>
          <w:i/>
          <w:sz w:val="24"/>
          <w:szCs w:val="24"/>
        </w:rPr>
        <w:t>, 2.3. Pojem samosprávy ako ústavnoprávny pojem, str. 35-36)</w:t>
      </w:r>
    </w:p>
    <w:p w:rsidR="00176152" w:rsidRPr="003854E3" w:rsidRDefault="00176152">
      <w:pPr>
        <w:jc w:val="both"/>
        <w:rPr>
          <w:rFonts w:ascii="Times New Roman" w:hAnsi="Times New Roman" w:cs="Times New Roman"/>
        </w:rPr>
      </w:pPr>
    </w:p>
    <w:p w:rsidR="00324CCE" w:rsidRPr="003854E3" w:rsidRDefault="00176152">
      <w:pPr>
        <w:jc w:val="both"/>
        <w:rPr>
          <w:rFonts w:ascii="Times New Roman" w:hAnsi="Times New Roman" w:cs="Times New Roman"/>
        </w:rPr>
      </w:pPr>
      <w:r w:rsidRPr="003854E3">
        <w:rPr>
          <w:rFonts w:ascii="Times New Roman" w:hAnsi="Times New Roman" w:cs="Times New Roman"/>
          <w:b/>
        </w:rPr>
        <w:t>K §</w:t>
      </w:r>
      <w:r w:rsidR="00DB2BD9" w:rsidRPr="003854E3">
        <w:rPr>
          <w:rFonts w:ascii="Times New Roman" w:hAnsi="Times New Roman" w:cs="Times New Roman"/>
          <w:b/>
        </w:rPr>
        <w:t> </w:t>
      </w:r>
      <w:r w:rsidRPr="003854E3">
        <w:rPr>
          <w:rFonts w:ascii="Times New Roman" w:hAnsi="Times New Roman" w:cs="Times New Roman"/>
          <w:b/>
        </w:rPr>
        <w:t>13</w:t>
      </w:r>
    </w:p>
    <w:p w:rsidR="00324CCE" w:rsidRPr="003854E3" w:rsidRDefault="001C799A" w:rsidP="009A03D6">
      <w:pPr>
        <w:ind w:firstLine="709"/>
        <w:jc w:val="both"/>
        <w:rPr>
          <w:rFonts w:ascii="Times New Roman" w:hAnsi="Times New Roman" w:cs="Times New Roman"/>
        </w:rPr>
      </w:pPr>
      <w:r w:rsidRPr="003854E3">
        <w:rPr>
          <w:rFonts w:ascii="Times New Roman" w:hAnsi="Times New Roman" w:cs="Times New Roman"/>
        </w:rPr>
        <w:t>„</w:t>
      </w:r>
      <w:r w:rsidR="00DB2256" w:rsidRPr="003854E3">
        <w:rPr>
          <w:rFonts w:ascii="Times New Roman" w:hAnsi="Times New Roman" w:cs="Times New Roman"/>
        </w:rPr>
        <w:t>Ide tu o súhrn možných praktických riešení spojených s</w:t>
      </w:r>
      <w:r w:rsidR="00176152" w:rsidRPr="003854E3">
        <w:rPr>
          <w:rFonts w:ascii="Times New Roman" w:hAnsi="Times New Roman" w:cs="Times New Roman"/>
        </w:rPr>
        <w:t> </w:t>
      </w:r>
      <w:r w:rsidR="00DB2BD9" w:rsidRPr="003854E3">
        <w:rPr>
          <w:rFonts w:ascii="Times New Roman" w:hAnsi="Times New Roman" w:cs="Times New Roman"/>
        </w:rPr>
        <w:t>uvádzaním pojmu samosprávy do </w:t>
      </w:r>
      <w:r w:rsidR="00DB2256" w:rsidRPr="003854E3">
        <w:rPr>
          <w:rFonts w:ascii="Times New Roman" w:hAnsi="Times New Roman" w:cs="Times New Roman"/>
        </w:rPr>
        <w:t xml:space="preserve">života obcí a miest. Viaceré praktické záležitosti sa ešte len kryštalizujú, iné sa riešia na základe podobnosti a odbornosti doterajších foriem riešení. Mnohé záležitosti možno riešiť spôsobom spojenia praktického pohľadu vznikajúceho z miestnych podmienok a možnosti poskytovanými právnou úpravou. Celkovým súhrnom praktických opatrení sa môže </w:t>
      </w:r>
      <w:proofErr w:type="spellStart"/>
      <w:r w:rsidR="00DB2256" w:rsidRPr="003854E3">
        <w:rPr>
          <w:rFonts w:ascii="Times New Roman" w:hAnsi="Times New Roman" w:cs="Times New Roman"/>
          <w:i/>
        </w:rPr>
        <w:t>dosiahnúť</w:t>
      </w:r>
      <w:proofErr w:type="spellEnd"/>
      <w:r w:rsidR="00DB2256" w:rsidRPr="003854E3">
        <w:rPr>
          <w:rFonts w:ascii="Times New Roman" w:hAnsi="Times New Roman" w:cs="Times New Roman"/>
        </w:rPr>
        <w:t xml:space="preserve"> želateľná podoba praktickej realizácie samosprávy.</w:t>
      </w:r>
      <w:r w:rsidRPr="003854E3">
        <w:rPr>
          <w:rFonts w:ascii="Times New Roman" w:hAnsi="Times New Roman" w:cs="Times New Roman"/>
        </w:rPr>
        <w:t>“</w:t>
      </w:r>
    </w:p>
    <w:p w:rsidR="00176152" w:rsidRPr="003854E3" w:rsidRDefault="00176152" w:rsidP="00176152">
      <w:pPr>
        <w:jc w:val="both"/>
        <w:rPr>
          <w:rFonts w:ascii="Times New Roman" w:hAnsi="Times New Roman" w:cs="Times New Roman"/>
          <w:i/>
        </w:rPr>
      </w:pPr>
      <w:r w:rsidRPr="003854E3">
        <w:rPr>
          <w:rFonts w:ascii="Times New Roman" w:hAnsi="Times New Roman" w:cs="Times New Roman"/>
          <w:i/>
        </w:rPr>
        <w:lastRenderedPageBreak/>
        <w:t xml:space="preserve">(Zdroj: M. GAŠPAR: Moderná verejná správa, </w:t>
      </w:r>
      <w:proofErr w:type="spellStart"/>
      <w:r w:rsidRPr="003854E3">
        <w:rPr>
          <w:rFonts w:ascii="Times New Roman" w:hAnsi="Times New Roman" w:cs="Times New Roman"/>
          <w:i/>
        </w:rPr>
        <w:t>Vydav</w:t>
      </w:r>
      <w:proofErr w:type="spellEnd"/>
      <w:r w:rsidRPr="003854E3">
        <w:rPr>
          <w:rFonts w:ascii="Times New Roman" w:hAnsi="Times New Roman" w:cs="Times New Roman"/>
          <w:i/>
        </w:rPr>
        <w:t xml:space="preserve">.: PROCOM, spol. s r. o. Bratislava, 1993, 4. kapitola Samospráva ako forma verejnej správy, §2 Pojem samosprávy, str. 70, zároveň A. </w:t>
      </w:r>
      <w:proofErr w:type="spellStart"/>
      <w:r w:rsidRPr="003854E3">
        <w:rPr>
          <w:rFonts w:ascii="Times New Roman" w:hAnsi="Times New Roman" w:cs="Times New Roman"/>
          <w:i/>
        </w:rPr>
        <w:t>Danko</w:t>
      </w:r>
      <w:proofErr w:type="spellEnd"/>
      <w:r w:rsidRPr="003854E3">
        <w:rPr>
          <w:rFonts w:ascii="Times New Roman" w:hAnsi="Times New Roman" w:cs="Times New Roman"/>
          <w:i/>
        </w:rPr>
        <w:t xml:space="preserve">: Verejná správa a jej charakteristické črty, rigorózna práca, Univerzita Mateja Bela Banská Bystrica, Právnická fakulta, 2000, II. KAPITOLA </w:t>
      </w:r>
      <w:r w:rsidR="00DB2BD9" w:rsidRPr="003854E3">
        <w:rPr>
          <w:rFonts w:ascii="Times New Roman" w:hAnsi="Times New Roman" w:cs="Times New Roman"/>
          <w:i/>
        </w:rPr>
        <w:t>„</w:t>
      </w:r>
      <w:r w:rsidRPr="003854E3">
        <w:rPr>
          <w:rFonts w:ascii="Times New Roman" w:hAnsi="Times New Roman" w:cs="Times New Roman"/>
          <w:i/>
        </w:rPr>
        <w:t>ZÁKLADNÉ KOMPONENTY VEREJNEJ SPRÁVY</w:t>
      </w:r>
      <w:r w:rsidR="00DB2BD9" w:rsidRPr="003854E3">
        <w:rPr>
          <w:rFonts w:ascii="Times New Roman" w:hAnsi="Times New Roman" w:cs="Times New Roman"/>
          <w:i/>
        </w:rPr>
        <w:t>“</w:t>
      </w:r>
      <w:r w:rsidRPr="003854E3">
        <w:rPr>
          <w:rFonts w:ascii="Times New Roman" w:hAnsi="Times New Roman" w:cs="Times New Roman"/>
          <w:i/>
        </w:rPr>
        <w:t>, 2.4. Samospráva ako praktický pojem, str. 36)</w:t>
      </w:r>
    </w:p>
    <w:p w:rsidR="00176152" w:rsidRPr="003854E3" w:rsidRDefault="00176152">
      <w:pPr>
        <w:jc w:val="both"/>
        <w:rPr>
          <w:rFonts w:ascii="Times New Roman" w:hAnsi="Times New Roman" w:cs="Times New Roman"/>
        </w:rPr>
      </w:pPr>
    </w:p>
    <w:p w:rsidR="00324CCE" w:rsidRPr="003854E3" w:rsidRDefault="001C799A">
      <w:pPr>
        <w:jc w:val="both"/>
        <w:rPr>
          <w:rFonts w:ascii="Times New Roman" w:hAnsi="Times New Roman" w:cs="Times New Roman"/>
          <w:u w:val="single"/>
        </w:rPr>
      </w:pPr>
      <w:r w:rsidRPr="003854E3">
        <w:rPr>
          <w:rFonts w:ascii="Times New Roman" w:hAnsi="Times New Roman" w:cs="Times New Roman"/>
          <w:u w:val="single"/>
        </w:rPr>
        <w:t>„</w:t>
      </w:r>
      <w:r w:rsidR="00DB2256" w:rsidRPr="003854E3">
        <w:rPr>
          <w:rFonts w:ascii="Times New Roman" w:hAnsi="Times New Roman" w:cs="Times New Roman"/>
          <w:u w:val="single"/>
        </w:rPr>
        <w:t>Pojem miestnej samosprávy</w:t>
      </w:r>
    </w:p>
    <w:p w:rsidR="00324CCE" w:rsidRPr="003854E3" w:rsidRDefault="00DB2256" w:rsidP="009A03D6">
      <w:pPr>
        <w:ind w:firstLine="709"/>
        <w:jc w:val="both"/>
        <w:rPr>
          <w:rFonts w:ascii="Times New Roman" w:hAnsi="Times New Roman" w:cs="Times New Roman"/>
        </w:rPr>
      </w:pPr>
      <w:r w:rsidRPr="003854E3">
        <w:rPr>
          <w:rFonts w:ascii="Times New Roman" w:hAnsi="Times New Roman" w:cs="Times New Roman"/>
        </w:rPr>
        <w:t>Miestna samospráva je organizačnou formou verejnej správy slúžiacej k</w:t>
      </w:r>
      <w:r w:rsidR="00023D9E" w:rsidRPr="003854E3">
        <w:rPr>
          <w:rFonts w:ascii="Times New Roman" w:hAnsi="Times New Roman" w:cs="Times New Roman"/>
        </w:rPr>
        <w:t> </w:t>
      </w:r>
      <w:r w:rsidRPr="003854E3">
        <w:rPr>
          <w:rFonts w:ascii="Times New Roman" w:hAnsi="Times New Roman" w:cs="Times New Roman"/>
        </w:rPr>
        <w:t>zabezpečovaniu určitých úloh spoločenstva občanov, ktoré sú vytvárané na</w:t>
      </w:r>
      <w:r w:rsidR="00023D9E" w:rsidRPr="003854E3">
        <w:rPr>
          <w:rFonts w:ascii="Times New Roman" w:hAnsi="Times New Roman" w:cs="Times New Roman"/>
        </w:rPr>
        <w:t> </w:t>
      </w:r>
      <w:r w:rsidRPr="003854E3">
        <w:rPr>
          <w:rFonts w:ascii="Times New Roman" w:hAnsi="Times New Roman" w:cs="Times New Roman"/>
        </w:rPr>
        <w:t>územnom základe.</w:t>
      </w:r>
    </w:p>
    <w:p w:rsidR="00324CCE" w:rsidRPr="003854E3" w:rsidRDefault="00DB2256" w:rsidP="009A03D6">
      <w:pPr>
        <w:ind w:firstLine="709"/>
        <w:jc w:val="both"/>
        <w:rPr>
          <w:rFonts w:ascii="Times New Roman" w:hAnsi="Times New Roman" w:cs="Times New Roman"/>
        </w:rPr>
      </w:pPr>
      <w:r w:rsidRPr="003854E3">
        <w:rPr>
          <w:rFonts w:ascii="Times New Roman" w:hAnsi="Times New Roman" w:cs="Times New Roman"/>
        </w:rPr>
        <w:t>Charakteristickými črtami miestnej samosprávy sú:</w:t>
      </w:r>
    </w:p>
    <w:p w:rsidR="00324CCE" w:rsidRPr="003854E3" w:rsidRDefault="00DB2256" w:rsidP="008B5B5A">
      <w:pPr>
        <w:pStyle w:val="Odsekzoznamu"/>
        <w:numPr>
          <w:ilvl w:val="0"/>
          <w:numId w:val="39"/>
        </w:numPr>
        <w:jc w:val="both"/>
        <w:rPr>
          <w:rFonts w:ascii="Times New Roman" w:hAnsi="Times New Roman" w:cs="Times New Roman"/>
          <w:szCs w:val="24"/>
        </w:rPr>
      </w:pPr>
      <w:r w:rsidRPr="003854E3">
        <w:rPr>
          <w:rFonts w:ascii="Times New Roman" w:hAnsi="Times New Roman" w:cs="Times New Roman"/>
          <w:szCs w:val="24"/>
        </w:rPr>
        <w:t>existencia verejných potrieb a záujmov, ktoré sú vlastné určitému, na</w:t>
      </w:r>
      <w:r w:rsidR="00023D9E" w:rsidRPr="003854E3">
        <w:rPr>
          <w:rFonts w:ascii="Times New Roman" w:hAnsi="Times New Roman" w:cs="Times New Roman"/>
          <w:szCs w:val="24"/>
        </w:rPr>
        <w:t> </w:t>
      </w:r>
      <w:r w:rsidRPr="003854E3">
        <w:rPr>
          <w:rFonts w:ascii="Times New Roman" w:hAnsi="Times New Roman" w:cs="Times New Roman"/>
          <w:szCs w:val="24"/>
        </w:rPr>
        <w:t>územnom základe vytvorenému, spoločenstvu občanov – miestnemu spoločenstvu, ktoré môže byť samostatne spravované. Tieto potreby a záujmy, odlišné od celospoločenských, sú vlastne príčinou vzniku spoločenstva, sú tým, čo navzájom spojuje ich jednotlivých členov,</w:t>
      </w:r>
    </w:p>
    <w:p w:rsidR="00324CCE" w:rsidRPr="003854E3" w:rsidRDefault="00DB2256" w:rsidP="008B5B5A">
      <w:pPr>
        <w:pStyle w:val="Odsekzoznamu"/>
        <w:numPr>
          <w:ilvl w:val="0"/>
          <w:numId w:val="39"/>
        </w:numPr>
        <w:jc w:val="both"/>
        <w:rPr>
          <w:rFonts w:ascii="Times New Roman" w:hAnsi="Times New Roman" w:cs="Times New Roman"/>
          <w:szCs w:val="24"/>
        </w:rPr>
      </w:pPr>
      <w:r w:rsidRPr="003854E3">
        <w:rPr>
          <w:rFonts w:ascii="Times New Roman" w:hAnsi="Times New Roman" w:cs="Times New Roman"/>
          <w:szCs w:val="24"/>
        </w:rPr>
        <w:t xml:space="preserve">miestnemu spoločenstvu je zákonom (ústavou) zverené </w:t>
      </w:r>
      <w:r w:rsidR="00DB2BD9" w:rsidRPr="003854E3">
        <w:rPr>
          <w:rFonts w:ascii="Times New Roman" w:hAnsi="Times New Roman" w:cs="Times New Roman"/>
          <w:szCs w:val="24"/>
        </w:rPr>
        <w:t>postavenie právnickej osoby, od </w:t>
      </w:r>
      <w:r w:rsidRPr="003854E3">
        <w:rPr>
          <w:rFonts w:ascii="Times New Roman" w:hAnsi="Times New Roman" w:cs="Times New Roman"/>
          <w:szCs w:val="24"/>
        </w:rPr>
        <w:t>štátu odlišnej. Tým je daný základ pre jeho majetkovú a finančnú samostatnosť, bez ktorej by nemohla úspešne plniť svoje úlohy,</w:t>
      </w:r>
    </w:p>
    <w:p w:rsidR="00324CCE" w:rsidRPr="003854E3" w:rsidRDefault="00DB2256" w:rsidP="009A03D6">
      <w:pPr>
        <w:pStyle w:val="Odsekzoznamu"/>
        <w:numPr>
          <w:ilvl w:val="0"/>
          <w:numId w:val="39"/>
        </w:numPr>
        <w:jc w:val="both"/>
        <w:rPr>
          <w:rFonts w:ascii="Times New Roman" w:hAnsi="Times New Roman" w:cs="Times New Roman"/>
          <w:szCs w:val="24"/>
        </w:rPr>
      </w:pPr>
      <w:r w:rsidRPr="003854E3">
        <w:rPr>
          <w:rFonts w:ascii="Times New Roman" w:hAnsi="Times New Roman" w:cs="Times New Roman"/>
          <w:szCs w:val="24"/>
        </w:rPr>
        <w:t>zákonné vymedzenie pôsobnosti miestneho spoločenstva, ako i spôsob ich realizácie</w:t>
      </w:r>
      <w:r w:rsidR="00FC6D09" w:rsidRPr="003854E3">
        <w:rPr>
          <w:rFonts w:ascii="Times New Roman" w:hAnsi="Times New Roman" w:cs="Times New Roman"/>
          <w:szCs w:val="24"/>
        </w:rPr>
        <w:t>.</w:t>
      </w:r>
      <w:r w:rsidRPr="003854E3">
        <w:rPr>
          <w:rFonts w:ascii="Times New Roman" w:hAnsi="Times New Roman" w:cs="Times New Roman"/>
          <w:szCs w:val="24"/>
        </w:rPr>
        <w:t xml:space="preserve"> Jadrom pôsobnosti sú vždy úlohy, ktoré</w:t>
      </w:r>
      <w:r w:rsidR="00023D9E" w:rsidRPr="003854E3">
        <w:rPr>
          <w:rFonts w:ascii="Times New Roman" w:hAnsi="Times New Roman" w:cs="Times New Roman"/>
          <w:szCs w:val="24"/>
        </w:rPr>
        <w:t xml:space="preserve"> </w:t>
      </w:r>
      <w:r w:rsidRPr="003854E3">
        <w:rPr>
          <w:rFonts w:ascii="Times New Roman" w:hAnsi="Times New Roman" w:cs="Times New Roman"/>
          <w:szCs w:val="24"/>
        </w:rPr>
        <w:t>smerujú k</w:t>
      </w:r>
      <w:r w:rsidR="00023D9E" w:rsidRPr="003854E3">
        <w:rPr>
          <w:rFonts w:ascii="Times New Roman" w:hAnsi="Times New Roman" w:cs="Times New Roman"/>
          <w:szCs w:val="24"/>
        </w:rPr>
        <w:t> </w:t>
      </w:r>
      <w:r w:rsidRPr="003854E3">
        <w:rPr>
          <w:rFonts w:ascii="Times New Roman" w:hAnsi="Times New Roman" w:cs="Times New Roman"/>
          <w:szCs w:val="24"/>
        </w:rPr>
        <w:t>usp</w:t>
      </w:r>
      <w:r w:rsidR="009A03D6" w:rsidRPr="003854E3">
        <w:rPr>
          <w:rFonts w:ascii="Times New Roman" w:hAnsi="Times New Roman" w:cs="Times New Roman"/>
          <w:szCs w:val="24"/>
        </w:rPr>
        <w:t>okojovaniu vlastných potrieb a z</w:t>
      </w:r>
      <w:r w:rsidRPr="003854E3">
        <w:rPr>
          <w:rFonts w:ascii="Times New Roman" w:hAnsi="Times New Roman" w:cs="Times New Roman"/>
          <w:szCs w:val="24"/>
        </w:rPr>
        <w:t xml:space="preserve">áujmov spoločenstva. Súčasne však sú mu zverované v rôznom rozsahu i ďalšie úlohy verejnej správy, ktoré je účelné na tejto úrovni plniť. Ide o proces územnej decentralizácie – úlohy sú zverované subjektu od štátu odlišnému. Miestne spoločenstvo plní svoje úlohy relatívne samostatne. Zákony stanovia mieru samostatnosti, </w:t>
      </w:r>
      <w:proofErr w:type="spellStart"/>
      <w:r w:rsidRPr="003854E3">
        <w:rPr>
          <w:rFonts w:ascii="Times New Roman" w:hAnsi="Times New Roman" w:cs="Times New Roman"/>
          <w:szCs w:val="24"/>
        </w:rPr>
        <w:t>ovšem</w:t>
      </w:r>
      <w:proofErr w:type="spellEnd"/>
      <w:r w:rsidRPr="003854E3">
        <w:rPr>
          <w:rFonts w:ascii="Times New Roman" w:hAnsi="Times New Roman" w:cs="Times New Roman"/>
          <w:szCs w:val="24"/>
        </w:rPr>
        <w:t xml:space="preserve"> rozdielne, predovšetkým podľa charakteru vykonávanej činnosti,</w:t>
      </w:r>
    </w:p>
    <w:p w:rsidR="00324CCE" w:rsidRPr="003854E3" w:rsidRDefault="00DB2256" w:rsidP="008B5B5A">
      <w:pPr>
        <w:pStyle w:val="Odsekzoznamu"/>
        <w:numPr>
          <w:ilvl w:val="0"/>
          <w:numId w:val="39"/>
        </w:numPr>
        <w:jc w:val="both"/>
        <w:rPr>
          <w:rFonts w:ascii="Times New Roman" w:hAnsi="Times New Roman" w:cs="Times New Roman"/>
          <w:szCs w:val="24"/>
        </w:rPr>
      </w:pPr>
      <w:r w:rsidRPr="003854E3">
        <w:rPr>
          <w:rFonts w:ascii="Times New Roman" w:hAnsi="Times New Roman" w:cs="Times New Roman"/>
          <w:szCs w:val="24"/>
        </w:rPr>
        <w:t>miestne spoločenstvo si nezávisle na štátnej správe volí svoje orgány, ktoré plnia jeho úlohy a sú zodpovedné občanom za dosiahnuté výsledky.</w:t>
      </w:r>
      <w:r w:rsidRPr="003854E3">
        <w:rPr>
          <w:rStyle w:val="Ukotveniepoznmkypodiarou"/>
          <w:rFonts w:ascii="Times New Roman" w:hAnsi="Times New Roman" w:cs="Times New Roman"/>
          <w:szCs w:val="24"/>
        </w:rPr>
        <w:footnoteReference w:id="14"/>
      </w:r>
    </w:p>
    <w:p w:rsidR="00324CCE" w:rsidRPr="003854E3" w:rsidRDefault="00DB2256" w:rsidP="009A03D6">
      <w:pPr>
        <w:ind w:firstLine="360"/>
        <w:jc w:val="both"/>
        <w:rPr>
          <w:rFonts w:ascii="Times New Roman" w:hAnsi="Times New Roman" w:cs="Times New Roman"/>
        </w:rPr>
      </w:pPr>
      <w:r w:rsidRPr="003854E3">
        <w:rPr>
          <w:rFonts w:ascii="Times New Roman" w:hAnsi="Times New Roman" w:cs="Times New Roman"/>
        </w:rPr>
        <w:t>Obdobne ako u štátnej správy je samospráva svojou povahou organizujúcou a mocensko-ochrannou činnosťou a to rovnako s prvkami riadenia a prvkami regulácie.</w:t>
      </w:r>
    </w:p>
    <w:p w:rsidR="00324CCE" w:rsidRPr="003854E3" w:rsidRDefault="00DB2256" w:rsidP="009A03D6">
      <w:pPr>
        <w:ind w:firstLine="360"/>
        <w:jc w:val="both"/>
        <w:rPr>
          <w:rFonts w:ascii="Times New Roman" w:hAnsi="Times New Roman" w:cs="Times New Roman"/>
        </w:rPr>
      </w:pPr>
      <w:r w:rsidRPr="003854E3">
        <w:rPr>
          <w:rFonts w:ascii="Times New Roman" w:hAnsi="Times New Roman" w:cs="Times New Roman"/>
        </w:rPr>
        <w:t>Samospráva sa v príslušných súvislostiach prejavuje predovšetkým ako činnosť riadiaceho charakteru. Riadiace prvky sú v istom zmysle zastúpené v</w:t>
      </w:r>
      <w:r w:rsidR="00023D9E" w:rsidRPr="003854E3">
        <w:rPr>
          <w:rFonts w:ascii="Times New Roman" w:hAnsi="Times New Roman" w:cs="Times New Roman"/>
        </w:rPr>
        <w:t> </w:t>
      </w:r>
      <w:r w:rsidRPr="003854E3">
        <w:rPr>
          <w:rFonts w:ascii="Times New Roman" w:hAnsi="Times New Roman" w:cs="Times New Roman"/>
        </w:rPr>
        <w:t>širšom rozsahu ako u štátnej správy, čo súvisí s tým, že samospráva nepredstavuje len výkon, ale súčasne a predovšetkým tvorbu samosprávnej moci v medziach platného práva. Tým si samospráva v značnom rozsahu taktiež sama stanovuje svoje ciele k ich dosiahnutiu.</w:t>
      </w:r>
    </w:p>
    <w:p w:rsidR="00324CCE" w:rsidRPr="003854E3" w:rsidRDefault="00DB2256" w:rsidP="009A03D6">
      <w:pPr>
        <w:ind w:firstLine="360"/>
        <w:jc w:val="both"/>
        <w:rPr>
          <w:rFonts w:ascii="Times New Roman" w:hAnsi="Times New Roman" w:cs="Times New Roman"/>
        </w:rPr>
      </w:pPr>
      <w:r w:rsidRPr="003854E3">
        <w:rPr>
          <w:rFonts w:ascii="Times New Roman" w:hAnsi="Times New Roman" w:cs="Times New Roman"/>
        </w:rPr>
        <w:t>Regulačné prvky sú tu zastúpe</w:t>
      </w:r>
      <w:r w:rsidR="009A03D6" w:rsidRPr="003854E3">
        <w:rPr>
          <w:rFonts w:ascii="Times New Roman" w:hAnsi="Times New Roman" w:cs="Times New Roman"/>
        </w:rPr>
        <w:t>né v podstate analogicky ako u š</w:t>
      </w:r>
      <w:r w:rsidRPr="003854E3">
        <w:rPr>
          <w:rFonts w:ascii="Times New Roman" w:hAnsi="Times New Roman" w:cs="Times New Roman"/>
        </w:rPr>
        <w:t>tátnej spr</w:t>
      </w:r>
      <w:r w:rsidR="009A03D6" w:rsidRPr="003854E3">
        <w:rPr>
          <w:rFonts w:ascii="Times New Roman" w:hAnsi="Times New Roman" w:cs="Times New Roman"/>
        </w:rPr>
        <w:t>á</w:t>
      </w:r>
      <w:r w:rsidRPr="003854E3">
        <w:rPr>
          <w:rFonts w:ascii="Times New Roman" w:hAnsi="Times New Roman" w:cs="Times New Roman"/>
        </w:rPr>
        <w:t>vy, pretože zmyslom samospr</w:t>
      </w:r>
      <w:r w:rsidR="009A03D6" w:rsidRPr="003854E3">
        <w:rPr>
          <w:rFonts w:ascii="Times New Roman" w:hAnsi="Times New Roman" w:cs="Times New Roman"/>
        </w:rPr>
        <w:t>á</w:t>
      </w:r>
      <w:r w:rsidRPr="003854E3">
        <w:rPr>
          <w:rFonts w:ascii="Times New Roman" w:hAnsi="Times New Roman" w:cs="Times New Roman"/>
        </w:rPr>
        <w:t xml:space="preserve">vy je taktiež držanie alebo obnovenie </w:t>
      </w:r>
      <w:proofErr w:type="spellStart"/>
      <w:r w:rsidRPr="003854E3">
        <w:rPr>
          <w:rFonts w:ascii="Times New Roman" w:hAnsi="Times New Roman" w:cs="Times New Roman"/>
        </w:rPr>
        <w:t>žiadúceho</w:t>
      </w:r>
      <w:proofErr w:type="spellEnd"/>
      <w:r w:rsidR="009A03D6" w:rsidRPr="003854E3">
        <w:rPr>
          <w:rFonts w:ascii="Times New Roman" w:hAnsi="Times New Roman" w:cs="Times New Roman"/>
        </w:rPr>
        <w:t xml:space="preserve"> stavu, </w:t>
      </w:r>
      <w:proofErr w:type="spellStart"/>
      <w:r w:rsidR="009A03D6" w:rsidRPr="003854E3">
        <w:rPr>
          <w:rFonts w:ascii="Times New Roman" w:hAnsi="Times New Roman" w:cs="Times New Roman"/>
        </w:rPr>
        <w:t>ten</w:t>
      </w:r>
      <w:r w:rsidRPr="003854E3">
        <w:rPr>
          <w:rFonts w:ascii="Times New Roman" w:hAnsi="Times New Roman" w:cs="Times New Roman"/>
        </w:rPr>
        <w:t>tokrát</w:t>
      </w:r>
      <w:proofErr w:type="spellEnd"/>
      <w:r w:rsidR="009A03D6" w:rsidRPr="003854E3">
        <w:rPr>
          <w:rFonts w:ascii="Times New Roman" w:hAnsi="Times New Roman" w:cs="Times New Roman"/>
        </w:rPr>
        <w:t xml:space="preserve"> však v podmienkach realizácie samosprávny</w:t>
      </w:r>
      <w:r w:rsidRPr="003854E3">
        <w:rPr>
          <w:rFonts w:ascii="Times New Roman" w:hAnsi="Times New Roman" w:cs="Times New Roman"/>
        </w:rPr>
        <w:t>ch právomocí.</w:t>
      </w:r>
    </w:p>
    <w:p w:rsidR="00F57016" w:rsidRPr="003854E3" w:rsidRDefault="00DB2256" w:rsidP="006525AA">
      <w:pPr>
        <w:ind w:firstLine="360"/>
        <w:jc w:val="both"/>
        <w:rPr>
          <w:rFonts w:ascii="Times New Roman" w:hAnsi="Times New Roman" w:cs="Times New Roman"/>
        </w:rPr>
      </w:pPr>
      <w:r w:rsidRPr="003854E3">
        <w:rPr>
          <w:rFonts w:ascii="Times New Roman" w:hAnsi="Times New Roman" w:cs="Times New Roman"/>
        </w:rPr>
        <w:t xml:space="preserve">Vzhľadom k povahe samosprávy sa však prvky riadenia a prvky regulácie v ich rámci prejavujú na rozdiel od štátnej správy inak, a to ako </w:t>
      </w:r>
      <w:proofErr w:type="spellStart"/>
      <w:r w:rsidRPr="003854E3">
        <w:rPr>
          <w:rFonts w:ascii="Times New Roman" w:hAnsi="Times New Roman" w:cs="Times New Roman"/>
        </w:rPr>
        <w:t>samoriadenie</w:t>
      </w:r>
      <w:proofErr w:type="spellEnd"/>
      <w:r w:rsidRPr="003854E3">
        <w:rPr>
          <w:rFonts w:ascii="Times New Roman" w:hAnsi="Times New Roman" w:cs="Times New Roman"/>
        </w:rPr>
        <w:t xml:space="preserve"> a samoregulácie. Naproti tomu i</w:t>
      </w:r>
      <w:r w:rsidR="00DB2BD9" w:rsidRPr="003854E3">
        <w:rPr>
          <w:rFonts w:ascii="Times New Roman" w:hAnsi="Times New Roman" w:cs="Times New Roman"/>
        </w:rPr>
        <w:t xml:space="preserve"> u </w:t>
      </w:r>
      <w:r w:rsidRPr="003854E3">
        <w:rPr>
          <w:rFonts w:ascii="Times New Roman" w:hAnsi="Times New Roman" w:cs="Times New Roman"/>
        </w:rPr>
        <w:t>samosprávy platí, že pri ich uplatňovaní vo</w:t>
      </w:r>
      <w:r w:rsidR="00023D9E" w:rsidRPr="003854E3">
        <w:rPr>
          <w:rFonts w:ascii="Times New Roman" w:hAnsi="Times New Roman" w:cs="Times New Roman"/>
        </w:rPr>
        <w:t> </w:t>
      </w:r>
      <w:r w:rsidRPr="003854E3">
        <w:rPr>
          <w:rFonts w:ascii="Times New Roman" w:hAnsi="Times New Roman" w:cs="Times New Roman"/>
        </w:rPr>
        <w:t xml:space="preserve">vzájomnej kombinácii prevláda </w:t>
      </w:r>
      <w:r w:rsidRPr="003854E3">
        <w:rPr>
          <w:rFonts w:ascii="Times New Roman" w:hAnsi="Times New Roman" w:cs="Times New Roman"/>
          <w:u w:val="single"/>
        </w:rPr>
        <w:t>pozitívne obsahové zameranie</w:t>
      </w:r>
      <w:r w:rsidRPr="003854E3">
        <w:rPr>
          <w:rFonts w:ascii="Times New Roman" w:hAnsi="Times New Roman" w:cs="Times New Roman"/>
        </w:rPr>
        <w:t xml:space="preserve"> samosprávnej činnosti.</w:t>
      </w:r>
    </w:p>
    <w:p w:rsidR="00324CCE" w:rsidRPr="003854E3" w:rsidRDefault="00DB2256" w:rsidP="006C2EA7">
      <w:pPr>
        <w:ind w:firstLine="360"/>
        <w:jc w:val="both"/>
        <w:rPr>
          <w:rFonts w:ascii="Times New Roman" w:hAnsi="Times New Roman" w:cs="Times New Roman"/>
        </w:rPr>
      </w:pPr>
      <w:r w:rsidRPr="003854E3">
        <w:rPr>
          <w:rFonts w:ascii="Times New Roman" w:hAnsi="Times New Roman" w:cs="Times New Roman"/>
        </w:rPr>
        <w:t xml:space="preserve">Obdobne analogicky môžeme u samosprávy nachádzať jej špecifické výkonné poňatie, rozšírené o oprávnenie tvorby vlastnej samosprávnej moci, i špecifické rysy tejto činnosti ako činnosti podzákonnej a </w:t>
      </w:r>
      <w:proofErr w:type="spellStart"/>
      <w:r w:rsidRPr="003854E3">
        <w:rPr>
          <w:rFonts w:ascii="Times New Roman" w:hAnsi="Times New Roman" w:cs="Times New Roman"/>
        </w:rPr>
        <w:t>nariaďovacej</w:t>
      </w:r>
      <w:proofErr w:type="spellEnd"/>
      <w:r w:rsidRPr="003854E3">
        <w:rPr>
          <w:rFonts w:ascii="Times New Roman" w:hAnsi="Times New Roman" w:cs="Times New Roman"/>
        </w:rPr>
        <w:t xml:space="preserve">. Samospráva sa vo svojej činnosti riadi zákonmi, ďalej vlastnými mocenskými </w:t>
      </w:r>
      <w:proofErr w:type="spellStart"/>
      <w:r w:rsidRPr="003854E3">
        <w:rPr>
          <w:rFonts w:ascii="Times New Roman" w:hAnsi="Times New Roman" w:cs="Times New Roman"/>
        </w:rPr>
        <w:t>aktami</w:t>
      </w:r>
      <w:proofErr w:type="spellEnd"/>
      <w:r w:rsidRPr="003854E3">
        <w:rPr>
          <w:rFonts w:ascii="Times New Roman" w:hAnsi="Times New Roman" w:cs="Times New Roman"/>
        </w:rPr>
        <w:t xml:space="preserve"> a vlastnou samosprávnou mocou vykonáva a zabezpečuje s využitím </w:t>
      </w:r>
      <w:proofErr w:type="spellStart"/>
      <w:r w:rsidRPr="003854E3">
        <w:rPr>
          <w:rFonts w:ascii="Times New Roman" w:hAnsi="Times New Roman" w:cs="Times New Roman"/>
        </w:rPr>
        <w:t>nariaďovacích</w:t>
      </w:r>
      <w:proofErr w:type="spellEnd"/>
      <w:r w:rsidRPr="003854E3">
        <w:rPr>
          <w:rFonts w:ascii="Times New Roman" w:hAnsi="Times New Roman" w:cs="Times New Roman"/>
        </w:rPr>
        <w:t xml:space="preserve"> oprávnení.</w:t>
      </w:r>
    </w:p>
    <w:p w:rsidR="00324CCE" w:rsidRPr="003854E3" w:rsidRDefault="00DB2256" w:rsidP="006C2EA7">
      <w:pPr>
        <w:ind w:firstLine="360"/>
        <w:jc w:val="both"/>
        <w:rPr>
          <w:rFonts w:ascii="Times New Roman" w:hAnsi="Times New Roman" w:cs="Times New Roman"/>
        </w:rPr>
      </w:pPr>
      <w:r w:rsidRPr="003854E3">
        <w:rPr>
          <w:rFonts w:ascii="Times New Roman" w:hAnsi="Times New Roman" w:cs="Times New Roman"/>
        </w:rPr>
        <w:t xml:space="preserve">Pri výkone samosprávy dochádza k realizácii vzťahov v rámci daných samosprávnych korporácií, u ktorých rozlišovanie postavenia subjektov a objektov samosprávy do istej miery stráca na význame. Podstatou a poslaním samosprávnej korporácie je samostatne, teda samosprávne </w:t>
      </w:r>
      <w:r w:rsidRPr="003854E3">
        <w:rPr>
          <w:rFonts w:ascii="Times New Roman" w:hAnsi="Times New Roman" w:cs="Times New Roman"/>
        </w:rPr>
        <w:lastRenderedPageBreak/>
        <w:t>rozhodovať o vlastných otázkach a spravovať vlastné záležitosti</w:t>
      </w:r>
      <w:r w:rsidR="00DB2BD9" w:rsidRPr="003854E3">
        <w:rPr>
          <w:rFonts w:ascii="Times New Roman" w:hAnsi="Times New Roman" w:cs="Times New Roman"/>
        </w:rPr>
        <w:t xml:space="preserve"> a to podľa svojich potrieb, zo </w:t>
      </w:r>
      <w:r w:rsidRPr="003854E3">
        <w:rPr>
          <w:rFonts w:ascii="Times New Roman" w:hAnsi="Times New Roman" w:cs="Times New Roman"/>
        </w:rPr>
        <w:t>svojej vôle a rešpektovať len zákony.</w:t>
      </w:r>
    </w:p>
    <w:p w:rsidR="00324CCE" w:rsidRPr="003854E3" w:rsidRDefault="00DB2256" w:rsidP="006C2EA7">
      <w:pPr>
        <w:ind w:firstLine="360"/>
        <w:jc w:val="both"/>
        <w:rPr>
          <w:rFonts w:ascii="Times New Roman" w:hAnsi="Times New Roman" w:cs="Times New Roman"/>
        </w:rPr>
      </w:pPr>
      <w:r w:rsidRPr="003854E3">
        <w:rPr>
          <w:rFonts w:ascii="Times New Roman" w:hAnsi="Times New Roman" w:cs="Times New Roman"/>
        </w:rPr>
        <w:t>Samosprávna korporáci</w:t>
      </w:r>
      <w:r w:rsidR="005F6D90" w:rsidRPr="003854E3">
        <w:rPr>
          <w:rFonts w:ascii="Times New Roman" w:hAnsi="Times New Roman" w:cs="Times New Roman"/>
        </w:rPr>
        <w:t>a</w:t>
      </w:r>
      <w:r w:rsidRPr="003854E3">
        <w:rPr>
          <w:rFonts w:ascii="Times New Roman" w:hAnsi="Times New Roman" w:cs="Times New Roman"/>
        </w:rPr>
        <w:t xml:space="preserve"> tak ako pri výkone samosprávy </w:t>
      </w:r>
      <w:r w:rsidR="005F6D90" w:rsidRPr="003854E3">
        <w:rPr>
          <w:rFonts w:ascii="Times New Roman" w:hAnsi="Times New Roman" w:cs="Times New Roman"/>
        </w:rPr>
        <w:t>s</w:t>
      </w:r>
      <w:r w:rsidRPr="003854E3">
        <w:rPr>
          <w:rFonts w:ascii="Times New Roman" w:hAnsi="Times New Roman" w:cs="Times New Roman"/>
        </w:rPr>
        <w:t>pravuje sama seba a objekt samosprávy, tak pri tomto všeobecnom pohľade do značnej miery splýva s ich subjektom. Konkrétne nie je možné, aby všetky úlohy rozhodovali a konkrétne úlohy vykonávali samosprávne</w:t>
      </w:r>
      <w:r w:rsidR="005E65D9" w:rsidRPr="003854E3">
        <w:rPr>
          <w:rFonts w:ascii="Times New Roman" w:hAnsi="Times New Roman" w:cs="Times New Roman"/>
        </w:rPr>
        <w:t xml:space="preserve"> korporácie ako celok a</w:t>
      </w:r>
      <w:r w:rsidR="00023D9E" w:rsidRPr="003854E3">
        <w:rPr>
          <w:rFonts w:ascii="Times New Roman" w:hAnsi="Times New Roman" w:cs="Times New Roman"/>
        </w:rPr>
        <w:t xml:space="preserve"> </w:t>
      </w:r>
      <w:r w:rsidR="005E65D9" w:rsidRPr="003854E3">
        <w:rPr>
          <w:rFonts w:ascii="Times New Roman" w:hAnsi="Times New Roman" w:cs="Times New Roman"/>
        </w:rPr>
        <w:t>preto sú zriaďované príslušné samosprávne</w:t>
      </w:r>
      <w:r w:rsidRPr="003854E3">
        <w:rPr>
          <w:rFonts w:ascii="Times New Roman" w:hAnsi="Times New Roman" w:cs="Times New Roman"/>
        </w:rPr>
        <w:t xml:space="preserve"> orgány. Tie potom taktiež zabezpečujú výkon samosprávy v príslušných vzťahoch.</w:t>
      </w:r>
    </w:p>
    <w:p w:rsidR="00324CCE" w:rsidRPr="003854E3" w:rsidRDefault="00DB2256" w:rsidP="006C2EA7">
      <w:pPr>
        <w:ind w:firstLine="360"/>
        <w:jc w:val="both"/>
        <w:rPr>
          <w:rFonts w:ascii="Times New Roman" w:hAnsi="Times New Roman" w:cs="Times New Roman"/>
        </w:rPr>
      </w:pPr>
      <w:r w:rsidRPr="003854E3">
        <w:rPr>
          <w:rFonts w:ascii="Times New Roman" w:hAnsi="Times New Roman" w:cs="Times New Roman"/>
        </w:rPr>
        <w:t>Miestna samospráva je vo svojej podstate organizujúca činnosť. V</w:t>
      </w:r>
      <w:r w:rsidR="00023D9E" w:rsidRPr="003854E3">
        <w:rPr>
          <w:rFonts w:ascii="Times New Roman" w:hAnsi="Times New Roman" w:cs="Times New Roman"/>
        </w:rPr>
        <w:t> </w:t>
      </w:r>
      <w:r w:rsidRPr="003854E3">
        <w:rPr>
          <w:rFonts w:ascii="Times New Roman" w:hAnsi="Times New Roman" w:cs="Times New Roman"/>
        </w:rPr>
        <w:t xml:space="preserve">špecificky výkonnom poňatí rozšírená o oprávnenie tvorby samosprávnej moci, podzákonného a </w:t>
      </w:r>
      <w:proofErr w:type="spellStart"/>
      <w:r w:rsidRPr="003854E3">
        <w:rPr>
          <w:rFonts w:ascii="Times New Roman" w:hAnsi="Times New Roman" w:cs="Times New Roman"/>
        </w:rPr>
        <w:t>nariaďovacieho</w:t>
      </w:r>
      <w:proofErr w:type="spellEnd"/>
      <w:r w:rsidRPr="003854E3">
        <w:rPr>
          <w:rFonts w:ascii="Times New Roman" w:hAnsi="Times New Roman" w:cs="Times New Roman"/>
        </w:rPr>
        <w:t xml:space="preserve"> charakteru, ktoré sa realizujú vo</w:t>
      </w:r>
      <w:r w:rsidR="00023D9E" w:rsidRPr="003854E3">
        <w:rPr>
          <w:rFonts w:ascii="Times New Roman" w:hAnsi="Times New Roman" w:cs="Times New Roman"/>
        </w:rPr>
        <w:t> </w:t>
      </w:r>
      <w:r w:rsidRPr="003854E3">
        <w:rPr>
          <w:rFonts w:ascii="Times New Roman" w:hAnsi="Times New Roman" w:cs="Times New Roman"/>
        </w:rPr>
        <w:t>vzťahoch, v ktorých na jednej strane vystupujú samosprávne orgány, ktoré túto činnosť vykonávajú, a na strane druhej objekty v ich pôsobnosti, pričom táto činnosť nemá štátno-mocenskú podstatu.</w:t>
      </w:r>
    </w:p>
    <w:p w:rsidR="00F57016" w:rsidRPr="003854E3" w:rsidRDefault="00DB2256" w:rsidP="006C2EA7">
      <w:pPr>
        <w:ind w:firstLine="360"/>
        <w:jc w:val="both"/>
        <w:rPr>
          <w:rFonts w:ascii="Times New Roman" w:hAnsi="Times New Roman" w:cs="Times New Roman"/>
        </w:rPr>
      </w:pPr>
      <w:r w:rsidRPr="003854E3">
        <w:rPr>
          <w:rFonts w:ascii="Times New Roman" w:hAnsi="Times New Roman" w:cs="Times New Roman"/>
        </w:rPr>
        <w:t>Samozrejme pre štátnu správu i samosprávu je charakteristické, že v</w:t>
      </w:r>
      <w:r w:rsidR="00023D9E" w:rsidRPr="003854E3">
        <w:rPr>
          <w:rFonts w:ascii="Times New Roman" w:hAnsi="Times New Roman" w:cs="Times New Roman"/>
        </w:rPr>
        <w:t> </w:t>
      </w:r>
      <w:r w:rsidR="00DB2BD9" w:rsidRPr="003854E3">
        <w:rPr>
          <w:rFonts w:ascii="Times New Roman" w:hAnsi="Times New Roman" w:cs="Times New Roman"/>
        </w:rPr>
        <w:t>oboch prípadoch ide o </w:t>
      </w:r>
      <w:r w:rsidRPr="003854E3">
        <w:rPr>
          <w:rFonts w:ascii="Times New Roman" w:hAnsi="Times New Roman" w:cs="Times New Roman"/>
        </w:rPr>
        <w:t>verejnú správu a preto taktiež samospráva spoločne so štátnou správou naplňuje obsah uvedeného pojmu.</w:t>
      </w:r>
    </w:p>
    <w:p w:rsidR="00324CCE" w:rsidRPr="003854E3" w:rsidRDefault="00DB2256" w:rsidP="006C2EA7">
      <w:pPr>
        <w:ind w:firstLine="360"/>
        <w:jc w:val="both"/>
        <w:rPr>
          <w:rFonts w:ascii="Times New Roman" w:hAnsi="Times New Roman" w:cs="Times New Roman"/>
        </w:rPr>
      </w:pPr>
      <w:r w:rsidRPr="003854E3">
        <w:rPr>
          <w:rFonts w:ascii="Times New Roman" w:hAnsi="Times New Roman" w:cs="Times New Roman"/>
        </w:rPr>
        <w:t xml:space="preserve">Na vymedzenie pojmu samosprávy existuje viacero názorov, jednoznačne však môžeme konštatovať, že </w:t>
      </w:r>
      <w:proofErr w:type="spellStart"/>
      <w:r w:rsidRPr="003854E3">
        <w:rPr>
          <w:rFonts w:ascii="Times New Roman" w:hAnsi="Times New Roman" w:cs="Times New Roman"/>
          <w:i/>
        </w:rPr>
        <w:t>viacmenej</w:t>
      </w:r>
      <w:proofErr w:type="spellEnd"/>
      <w:r w:rsidRPr="003854E3">
        <w:rPr>
          <w:rFonts w:ascii="Times New Roman" w:hAnsi="Times New Roman" w:cs="Times New Roman"/>
        </w:rPr>
        <w:t xml:space="preserve"> ide o totožné názory, ktoré demonštrujú charakteristické črty miestnej samosprávy, ktoré sme v stručnej podobe načrtli.</w:t>
      </w:r>
    </w:p>
    <w:p w:rsidR="00324CCE" w:rsidRPr="003854E3" w:rsidRDefault="00DB2256" w:rsidP="006C2EA7">
      <w:pPr>
        <w:ind w:firstLine="360"/>
        <w:jc w:val="both"/>
        <w:rPr>
          <w:rFonts w:ascii="Times New Roman" w:hAnsi="Times New Roman" w:cs="Times New Roman"/>
        </w:rPr>
      </w:pPr>
      <w:r w:rsidRPr="003854E3">
        <w:rPr>
          <w:rFonts w:ascii="Times New Roman" w:hAnsi="Times New Roman" w:cs="Times New Roman"/>
        </w:rPr>
        <w:t xml:space="preserve">V odbornej právnickej literatúre v európskych demokratických štátoch (Rakúsko, Nemecko, Holandsko) sa vymedzuje miestna samospráva ako verejná správa uskutočňovaná inými verejnoprávnymi </w:t>
      </w:r>
      <w:proofErr w:type="spellStart"/>
      <w:r w:rsidRPr="003854E3">
        <w:rPr>
          <w:rFonts w:ascii="Times New Roman" w:hAnsi="Times New Roman" w:cs="Times New Roman"/>
        </w:rPr>
        <w:t>subjektami</w:t>
      </w:r>
      <w:proofErr w:type="spellEnd"/>
      <w:r w:rsidRPr="003854E3">
        <w:rPr>
          <w:rFonts w:ascii="Times New Roman" w:hAnsi="Times New Roman" w:cs="Times New Roman"/>
        </w:rPr>
        <w:t xml:space="preserve"> ako štátom. Ide v tejto definícii o subjekty korporatívneho charakteru, označované ako verejnoprávne korporácie. Obsahom teda je, že samospráva je odvodená od</w:t>
      </w:r>
      <w:r w:rsidR="00023D9E" w:rsidRPr="003854E3">
        <w:rPr>
          <w:rFonts w:ascii="Times New Roman" w:hAnsi="Times New Roman" w:cs="Times New Roman"/>
        </w:rPr>
        <w:t> </w:t>
      </w:r>
      <w:r w:rsidRPr="003854E3">
        <w:rPr>
          <w:rFonts w:ascii="Times New Roman" w:hAnsi="Times New Roman" w:cs="Times New Roman"/>
        </w:rPr>
        <w:t>autonómneho postavenia verejnoprávnych korporácií, a rovnako i ona predstavuje samostatný druh spoločenského riadenia.</w:t>
      </w:r>
    </w:p>
    <w:p w:rsidR="00324CCE" w:rsidRPr="003854E3" w:rsidRDefault="00DB2256" w:rsidP="006C2EA7">
      <w:pPr>
        <w:ind w:firstLine="360"/>
        <w:jc w:val="both"/>
        <w:rPr>
          <w:rFonts w:ascii="Times New Roman" w:hAnsi="Times New Roman" w:cs="Times New Roman"/>
        </w:rPr>
      </w:pPr>
      <w:r w:rsidRPr="003854E3">
        <w:rPr>
          <w:rFonts w:ascii="Times New Roman" w:hAnsi="Times New Roman" w:cs="Times New Roman"/>
        </w:rPr>
        <w:t>V škandinávskych krajinách (Švédsko, Fínsko) sa pod pojmom miestnej samosprávy rozumie správa štátu, ktorá sa prejavuje vo výkonnom pôsobení a ovplyvňovaní spoločenského života prostriedkami neštátneho charakteru. Takto chápaná samospráva</w:t>
      </w:r>
      <w:r w:rsidR="00DB2BD9" w:rsidRPr="003854E3">
        <w:rPr>
          <w:rFonts w:ascii="Times New Roman" w:hAnsi="Times New Roman" w:cs="Times New Roman"/>
        </w:rPr>
        <w:t xml:space="preserve"> nie je a nemôže byť totožná so </w:t>
      </w:r>
      <w:r w:rsidRPr="003854E3">
        <w:rPr>
          <w:rFonts w:ascii="Times New Roman" w:hAnsi="Times New Roman" w:cs="Times New Roman"/>
        </w:rPr>
        <w:t>štátnou správou, a to najmä vzhľadom k mocenskej podstate štátnej správy. Súbežne so štátnou správou sa však samospráva spolupodieľa na realizácii verejných záležitostí. Nepochybne samospráva predstavuje časť správy štátu, decentralizovanú na subjekt neštátneho charakteru.</w:t>
      </w:r>
      <w:r w:rsidRPr="003854E3">
        <w:rPr>
          <w:rStyle w:val="Ukotveniepoznmkypodiarou"/>
          <w:rFonts w:ascii="Times New Roman" w:hAnsi="Times New Roman" w:cs="Times New Roman"/>
        </w:rPr>
        <w:footnoteReference w:id="15"/>
      </w:r>
    </w:p>
    <w:p w:rsidR="00324CCE" w:rsidRPr="003854E3" w:rsidRDefault="00DB2256" w:rsidP="006C2EA7">
      <w:pPr>
        <w:ind w:firstLine="360"/>
        <w:jc w:val="both"/>
        <w:rPr>
          <w:rFonts w:ascii="Times New Roman" w:hAnsi="Times New Roman" w:cs="Times New Roman"/>
        </w:rPr>
      </w:pPr>
      <w:r w:rsidRPr="003854E3">
        <w:rPr>
          <w:rFonts w:ascii="Times New Roman" w:hAnsi="Times New Roman" w:cs="Times New Roman"/>
        </w:rPr>
        <w:t>V odborn</w:t>
      </w:r>
      <w:r w:rsidR="004C5761" w:rsidRPr="003854E3">
        <w:rPr>
          <w:rFonts w:ascii="Times New Roman" w:hAnsi="Times New Roman" w:cs="Times New Roman"/>
        </w:rPr>
        <w:t>e</w:t>
      </w:r>
      <w:r w:rsidRPr="003854E3">
        <w:rPr>
          <w:rFonts w:ascii="Times New Roman" w:hAnsi="Times New Roman" w:cs="Times New Roman"/>
        </w:rPr>
        <w:t xml:space="preserve">j literatúre 1. Československej republiky, ako aj súčasná literatúra Českej republiky obvykle </w:t>
      </w:r>
      <w:proofErr w:type="spellStart"/>
      <w:r w:rsidRPr="003854E3">
        <w:rPr>
          <w:rFonts w:ascii="Times New Roman" w:hAnsi="Times New Roman" w:cs="Times New Roman"/>
          <w:i/>
        </w:rPr>
        <w:t>rozslišuje</w:t>
      </w:r>
      <w:proofErr w:type="spellEnd"/>
      <w:r w:rsidRPr="003854E3">
        <w:rPr>
          <w:rFonts w:ascii="Times New Roman" w:hAnsi="Times New Roman" w:cs="Times New Roman"/>
        </w:rPr>
        <w:t xml:space="preserve"> tzv. </w:t>
      </w:r>
      <w:r w:rsidRPr="003854E3">
        <w:rPr>
          <w:rFonts w:ascii="Times New Roman" w:hAnsi="Times New Roman" w:cs="Times New Roman"/>
          <w:u w:val="single"/>
        </w:rPr>
        <w:t>politický pojem samosprávy a tzv. právny pojem samosprávy</w:t>
      </w:r>
      <w:r w:rsidRPr="003854E3">
        <w:rPr>
          <w:rFonts w:ascii="Times New Roman" w:hAnsi="Times New Roman" w:cs="Times New Roman"/>
        </w:rPr>
        <w:t>.</w:t>
      </w:r>
    </w:p>
    <w:p w:rsidR="00F57016" w:rsidRPr="003854E3" w:rsidRDefault="00DB2256">
      <w:pPr>
        <w:jc w:val="both"/>
        <w:rPr>
          <w:rFonts w:ascii="Times New Roman" w:hAnsi="Times New Roman" w:cs="Times New Roman"/>
        </w:rPr>
      </w:pPr>
      <w:r w:rsidRPr="003854E3">
        <w:rPr>
          <w:rFonts w:ascii="Times New Roman" w:hAnsi="Times New Roman" w:cs="Times New Roman"/>
          <w:u w:val="single"/>
        </w:rPr>
        <w:t>Pod politickým pojmom samosprávy</w:t>
      </w:r>
      <w:r w:rsidRPr="003854E3">
        <w:rPr>
          <w:rFonts w:ascii="Times New Roman" w:hAnsi="Times New Roman" w:cs="Times New Roman"/>
        </w:rPr>
        <w:t xml:space="preserve"> </w:t>
      </w:r>
      <w:r w:rsidRPr="003854E3">
        <w:rPr>
          <w:rFonts w:ascii="Times New Roman" w:hAnsi="Times New Roman" w:cs="Times New Roman"/>
          <w:i/>
        </w:rPr>
        <w:t>sa rozumie fakticky formu</w:t>
      </w:r>
      <w:r w:rsidRPr="003854E3">
        <w:rPr>
          <w:rFonts w:ascii="Times New Roman" w:hAnsi="Times New Roman" w:cs="Times New Roman"/>
        </w:rPr>
        <w:t xml:space="preserve"> realizácie verejnej správy občanmi. V rámci tzv. právneho pojmu samosprávy rozumieme, že samosprávu vykonáva od štátu iný, právne aprobovaný, verejnoprávny subjekt v postavení verejnoprávnej korporácie. Ten ako taký disponuje príslušným rozsahom verejnej moci.</w:t>
      </w:r>
    </w:p>
    <w:p w:rsidR="00324CCE" w:rsidRPr="003854E3" w:rsidRDefault="00DB2256" w:rsidP="006C2EA7">
      <w:pPr>
        <w:ind w:firstLine="709"/>
        <w:jc w:val="both"/>
        <w:rPr>
          <w:rFonts w:ascii="Times New Roman" w:hAnsi="Times New Roman" w:cs="Times New Roman"/>
        </w:rPr>
      </w:pPr>
      <w:r w:rsidRPr="003854E3">
        <w:rPr>
          <w:rFonts w:ascii="Times New Roman" w:hAnsi="Times New Roman" w:cs="Times New Roman"/>
        </w:rPr>
        <w:t>Samospráva je teda s ohľadom na právne pojmové vymedzenie formou činnosti právne aprobovaných samosprávnych s</w:t>
      </w:r>
      <w:r w:rsidR="006C2EA7" w:rsidRPr="003854E3">
        <w:rPr>
          <w:rFonts w:ascii="Times New Roman" w:hAnsi="Times New Roman" w:cs="Times New Roman"/>
        </w:rPr>
        <w:t>ub</w:t>
      </w:r>
      <w:r w:rsidRPr="003854E3">
        <w:rPr>
          <w:rFonts w:ascii="Times New Roman" w:hAnsi="Times New Roman" w:cs="Times New Roman"/>
        </w:rPr>
        <w:t>je</w:t>
      </w:r>
      <w:r w:rsidR="006C2EA7" w:rsidRPr="003854E3">
        <w:rPr>
          <w:rFonts w:ascii="Times New Roman" w:hAnsi="Times New Roman" w:cs="Times New Roman"/>
        </w:rPr>
        <w:t>k</w:t>
      </w:r>
      <w:r w:rsidRPr="003854E3">
        <w:rPr>
          <w:rFonts w:ascii="Times New Roman" w:hAnsi="Times New Roman" w:cs="Times New Roman"/>
        </w:rPr>
        <w:t>tov správy verejných záležitostí a to takou formou, ktorej poslaním je realizácia vlastnej samosprávnej moci. Táto samosprávna moc v sebe pritom zahrňuje ako prvotnú právomoc rozhodovania v samosprávnych otázkach, v ktorých štát ponecháva plný priestor samosprávnym orgánom z hľadiska ich tvorby, tak výkonnú samosprávnu právomoc, ktorá slúži nielen k samosprávnemu výkonu obsahu vlastných aktov, ale aj k samosprávnemu výkonu obsahu zákona štátu v daných podmienkach pôsobenia samosprávnych subjektov.</w:t>
      </w:r>
    </w:p>
    <w:p w:rsidR="00324CCE" w:rsidRPr="003854E3" w:rsidRDefault="00DB2256" w:rsidP="006C2EA7">
      <w:pPr>
        <w:ind w:firstLine="709"/>
        <w:jc w:val="both"/>
        <w:rPr>
          <w:rFonts w:ascii="Times New Roman" w:hAnsi="Times New Roman" w:cs="Times New Roman"/>
        </w:rPr>
      </w:pPr>
      <w:r w:rsidRPr="003854E3">
        <w:rPr>
          <w:rFonts w:ascii="Times New Roman" w:hAnsi="Times New Roman" w:cs="Times New Roman"/>
        </w:rPr>
        <w:t>Na základe týchto pertraktovaných názorov možno konštatovať, že základné charakteristické črty</w:t>
      </w:r>
      <w:r w:rsidR="004C5761" w:rsidRPr="003854E3">
        <w:rPr>
          <w:rFonts w:ascii="Times New Roman" w:hAnsi="Times New Roman" w:cs="Times New Roman"/>
        </w:rPr>
        <w:t xml:space="preserve"> </w:t>
      </w:r>
      <w:r w:rsidRPr="003854E3">
        <w:rPr>
          <w:rFonts w:ascii="Times New Roman" w:hAnsi="Times New Roman" w:cs="Times New Roman"/>
        </w:rPr>
        <w:t>v európskych demokratických štátoch pri vymedzovaní pojmu miestnej samosprávy, najmä z pohľadu akcentovania niektorej zo stránok samosprávy, no v konečnom dôsledku základný pojem, obsah a cieľ miestnej samosprávy je totožný.</w:t>
      </w:r>
    </w:p>
    <w:p w:rsidR="00D20F7C" w:rsidRPr="003854E3" w:rsidRDefault="00023D9E" w:rsidP="00D20F7C">
      <w:pPr>
        <w:pStyle w:val="Textkomentra"/>
        <w:rPr>
          <w:rFonts w:ascii="Times New Roman" w:hAnsi="Times New Roman" w:cs="Times New Roman"/>
          <w:i/>
          <w:sz w:val="24"/>
          <w:szCs w:val="24"/>
        </w:rPr>
      </w:pPr>
      <w:r w:rsidRPr="003854E3">
        <w:rPr>
          <w:rFonts w:ascii="Times New Roman" w:hAnsi="Times New Roman" w:cs="Times New Roman"/>
          <w:i/>
          <w:sz w:val="24"/>
          <w:szCs w:val="24"/>
        </w:rPr>
        <w:t>Pozn</w:t>
      </w:r>
      <w:r w:rsidR="00B64557" w:rsidRPr="003854E3">
        <w:rPr>
          <w:rFonts w:ascii="Times New Roman" w:hAnsi="Times New Roman" w:cs="Times New Roman"/>
          <w:i/>
          <w:sz w:val="24"/>
          <w:szCs w:val="24"/>
        </w:rPr>
        <w:t>ámka</w:t>
      </w:r>
      <w:r w:rsidRPr="003854E3">
        <w:rPr>
          <w:rFonts w:ascii="Times New Roman" w:hAnsi="Times New Roman" w:cs="Times New Roman"/>
          <w:i/>
          <w:sz w:val="24"/>
          <w:szCs w:val="24"/>
        </w:rPr>
        <w:t xml:space="preserve"> predkladateľa</w:t>
      </w:r>
      <w:r w:rsidR="00B64557" w:rsidRPr="003854E3">
        <w:rPr>
          <w:rFonts w:ascii="Times New Roman" w:hAnsi="Times New Roman" w:cs="Times New Roman"/>
          <w:i/>
          <w:sz w:val="24"/>
          <w:szCs w:val="24"/>
        </w:rPr>
        <w:t xml:space="preserve"> návrhu</w:t>
      </w:r>
      <w:r w:rsidRPr="003854E3">
        <w:rPr>
          <w:rFonts w:ascii="Times New Roman" w:hAnsi="Times New Roman" w:cs="Times New Roman"/>
          <w:i/>
          <w:sz w:val="24"/>
          <w:szCs w:val="24"/>
        </w:rPr>
        <w:t xml:space="preserve"> zákona: </w:t>
      </w:r>
      <w:r w:rsidR="00D20F7C" w:rsidRPr="003854E3">
        <w:rPr>
          <w:rFonts w:ascii="Times New Roman" w:hAnsi="Times New Roman" w:cs="Times New Roman"/>
          <w:i/>
          <w:sz w:val="24"/>
          <w:szCs w:val="24"/>
        </w:rPr>
        <w:t xml:space="preserve">V tomto </w:t>
      </w:r>
      <w:proofErr w:type="spellStart"/>
      <w:r w:rsidR="00D20F7C" w:rsidRPr="003854E3">
        <w:rPr>
          <w:rFonts w:ascii="Times New Roman" w:hAnsi="Times New Roman" w:cs="Times New Roman"/>
          <w:i/>
          <w:sz w:val="24"/>
          <w:szCs w:val="24"/>
        </w:rPr>
        <w:t>odstavci</w:t>
      </w:r>
      <w:proofErr w:type="spellEnd"/>
      <w:r w:rsidR="00D20F7C" w:rsidRPr="003854E3">
        <w:rPr>
          <w:rFonts w:ascii="Times New Roman" w:hAnsi="Times New Roman" w:cs="Times New Roman"/>
          <w:i/>
          <w:sz w:val="24"/>
          <w:szCs w:val="24"/>
        </w:rPr>
        <w:t xml:space="preserve"> vypadol autorovi rigoróznej práce Andreja Danka pri prepisovaní originálneho textu jeden riadok, čím veta stratila zmysel. V pôvodnom texte veta znie:</w:t>
      </w:r>
    </w:p>
    <w:p w:rsidR="00D20F7C" w:rsidRPr="003854E3" w:rsidRDefault="00D20F7C" w:rsidP="00D20F7C">
      <w:pPr>
        <w:pStyle w:val="Textkomentra"/>
        <w:rPr>
          <w:rFonts w:ascii="Times New Roman" w:hAnsi="Times New Roman" w:cs="Times New Roman"/>
          <w:i/>
          <w:sz w:val="24"/>
          <w:szCs w:val="24"/>
        </w:rPr>
      </w:pPr>
      <w:r w:rsidRPr="003854E3">
        <w:rPr>
          <w:rFonts w:ascii="Times New Roman" w:hAnsi="Times New Roman" w:cs="Times New Roman"/>
          <w:i/>
          <w:sz w:val="24"/>
          <w:szCs w:val="24"/>
        </w:rPr>
        <w:lastRenderedPageBreak/>
        <w:t>„Na základe týchto pertraktovaných názorov možno konštatovať, že základné charakteristické črty samosprávy sú totožné a existujú len nepatrné diferenciačné črty v európskych demokratických štátoch pri vymedzovaní pojmu miestnej samosprávy, najmä z pohľadu akcentovania niektorej zo stránok samosprávy, no v konečnom dôsledku základný pojem, obsah a cieľ miestnej samosprávy je totožný.“</w:t>
      </w:r>
    </w:p>
    <w:p w:rsidR="00324CCE" w:rsidRPr="003854E3" w:rsidRDefault="00DB2256" w:rsidP="006C2EA7">
      <w:pPr>
        <w:ind w:firstLine="709"/>
        <w:jc w:val="both"/>
        <w:rPr>
          <w:rFonts w:ascii="Times New Roman" w:hAnsi="Times New Roman" w:cs="Times New Roman"/>
        </w:rPr>
      </w:pPr>
      <w:r w:rsidRPr="003854E3">
        <w:rPr>
          <w:rFonts w:ascii="Times New Roman" w:hAnsi="Times New Roman" w:cs="Times New Roman"/>
        </w:rPr>
        <w:t>Ak by sme mali zovšeobecniť tieto naše názory, možno z hľadiska právneho vymedzenia miestnej samosprávy akceptovať nasledovnú definíciu:</w:t>
      </w:r>
    </w:p>
    <w:p w:rsidR="00324CCE" w:rsidRPr="003854E3" w:rsidRDefault="00DB2256">
      <w:pPr>
        <w:jc w:val="both"/>
        <w:rPr>
          <w:rFonts w:ascii="Times New Roman" w:hAnsi="Times New Roman" w:cs="Times New Roman"/>
          <w:u w:val="single"/>
        </w:rPr>
      </w:pPr>
      <w:r w:rsidRPr="003854E3">
        <w:rPr>
          <w:rFonts w:ascii="Times New Roman" w:hAnsi="Times New Roman" w:cs="Times New Roman"/>
          <w:u w:val="single"/>
        </w:rPr>
        <w:t>Miestna samospráva je takou organizačnou formou verejnej správy, v ktorej miestne spoločenstvo, ako právnická osoba, zabezpečuje od štátu riešenie odlišných úloh. Realizácia týchto úloh sa však rieši pod dozorom štátu. Zákonom stanovené úlohy rieši vo svojom mene a na svoju zodpovednosť a je viazaná len zákonmi, prípadne právnymi predpismi, ktoré sú vydané na ich realizáciu.</w:t>
      </w:r>
    </w:p>
    <w:p w:rsidR="00324CCE" w:rsidRPr="003854E3" w:rsidRDefault="00DB2256">
      <w:pPr>
        <w:jc w:val="both"/>
        <w:rPr>
          <w:rFonts w:ascii="Times New Roman" w:hAnsi="Times New Roman" w:cs="Times New Roman"/>
          <w:u w:val="single"/>
        </w:rPr>
      </w:pPr>
      <w:r w:rsidRPr="003854E3">
        <w:rPr>
          <w:rFonts w:ascii="Times New Roman" w:hAnsi="Times New Roman" w:cs="Times New Roman"/>
          <w:u w:val="single"/>
        </w:rPr>
        <w:t>Pojem „delegovanej štátnej správy“</w:t>
      </w:r>
    </w:p>
    <w:p w:rsidR="00F57016" w:rsidRPr="003854E3" w:rsidRDefault="00DB2256" w:rsidP="006C2EA7">
      <w:pPr>
        <w:ind w:firstLine="709"/>
        <w:jc w:val="both"/>
        <w:rPr>
          <w:rFonts w:ascii="Times New Roman" w:hAnsi="Times New Roman" w:cs="Times New Roman"/>
        </w:rPr>
      </w:pPr>
      <w:r w:rsidRPr="003854E3">
        <w:rPr>
          <w:rFonts w:ascii="Times New Roman" w:hAnsi="Times New Roman" w:cs="Times New Roman"/>
        </w:rPr>
        <w:t>V právnej úprave miestnej správy v súčasných pluralitných demokraciách sa vykryštalizovali tri základné druhy uplatňovania samosprávy, a to:</w:t>
      </w:r>
    </w:p>
    <w:p w:rsidR="00324CCE" w:rsidRPr="003854E3" w:rsidRDefault="00DB2256" w:rsidP="008B5B5A">
      <w:pPr>
        <w:pStyle w:val="Odsekzoznamu"/>
        <w:numPr>
          <w:ilvl w:val="0"/>
          <w:numId w:val="24"/>
        </w:numPr>
        <w:jc w:val="both"/>
        <w:rPr>
          <w:rFonts w:ascii="Times New Roman" w:hAnsi="Times New Roman" w:cs="Times New Roman"/>
          <w:szCs w:val="24"/>
        </w:rPr>
      </w:pPr>
      <w:r w:rsidRPr="003854E3">
        <w:rPr>
          <w:rFonts w:ascii="Times New Roman" w:hAnsi="Times New Roman" w:cs="Times New Roman"/>
          <w:szCs w:val="24"/>
          <w:u w:val="single"/>
        </w:rPr>
        <w:t>systém angloamerický</w:t>
      </w:r>
      <w:r w:rsidRPr="003854E3">
        <w:rPr>
          <w:rFonts w:ascii="Times New Roman" w:hAnsi="Times New Roman" w:cs="Times New Roman"/>
          <w:szCs w:val="24"/>
        </w:rPr>
        <w:t xml:space="preserve"> (</w:t>
      </w:r>
      <w:proofErr w:type="spellStart"/>
      <w:r w:rsidRPr="003854E3">
        <w:rPr>
          <w:rFonts w:ascii="Times New Roman" w:hAnsi="Times New Roman" w:cs="Times New Roman"/>
          <w:szCs w:val="24"/>
        </w:rPr>
        <w:t>self-government</w:t>
      </w:r>
      <w:proofErr w:type="spellEnd"/>
      <w:r w:rsidRPr="003854E3">
        <w:rPr>
          <w:rFonts w:ascii="Times New Roman" w:hAnsi="Times New Roman" w:cs="Times New Roman"/>
          <w:szCs w:val="24"/>
        </w:rPr>
        <w:t>) – na úrovni najnižších územných jednotiek je miestna správa vykonávaná výlučne ako samospráva,</w:t>
      </w:r>
    </w:p>
    <w:p w:rsidR="00324CCE" w:rsidRPr="003854E3" w:rsidRDefault="00DB2256" w:rsidP="008B5B5A">
      <w:pPr>
        <w:pStyle w:val="Odsekzoznamu"/>
        <w:numPr>
          <w:ilvl w:val="0"/>
          <w:numId w:val="24"/>
        </w:numPr>
        <w:jc w:val="both"/>
        <w:rPr>
          <w:rFonts w:ascii="Times New Roman" w:hAnsi="Times New Roman" w:cs="Times New Roman"/>
          <w:szCs w:val="24"/>
        </w:rPr>
      </w:pPr>
      <w:r w:rsidRPr="003854E3">
        <w:rPr>
          <w:rFonts w:ascii="Times New Roman" w:hAnsi="Times New Roman" w:cs="Times New Roman"/>
          <w:szCs w:val="24"/>
          <w:u w:val="single"/>
        </w:rPr>
        <w:t>systém francúzsky</w:t>
      </w:r>
      <w:r w:rsidRPr="003854E3">
        <w:rPr>
          <w:rFonts w:ascii="Times New Roman" w:hAnsi="Times New Roman" w:cs="Times New Roman"/>
          <w:szCs w:val="24"/>
        </w:rPr>
        <w:t xml:space="preserve"> (</w:t>
      </w:r>
      <w:proofErr w:type="spellStart"/>
      <w:r w:rsidRPr="003854E3">
        <w:rPr>
          <w:rFonts w:ascii="Times New Roman" w:hAnsi="Times New Roman" w:cs="Times New Roman"/>
          <w:szCs w:val="24"/>
        </w:rPr>
        <w:t>pouvoir</w:t>
      </w:r>
      <w:proofErr w:type="spellEnd"/>
      <w:r w:rsidRPr="003854E3">
        <w:rPr>
          <w:rFonts w:ascii="Times New Roman" w:hAnsi="Times New Roman" w:cs="Times New Roman"/>
          <w:szCs w:val="24"/>
        </w:rPr>
        <w:t xml:space="preserve"> </w:t>
      </w:r>
      <w:proofErr w:type="spellStart"/>
      <w:r w:rsidRPr="003854E3">
        <w:rPr>
          <w:rFonts w:ascii="Times New Roman" w:hAnsi="Times New Roman" w:cs="Times New Roman"/>
          <w:szCs w:val="24"/>
        </w:rPr>
        <w:t>municipal</w:t>
      </w:r>
      <w:proofErr w:type="spellEnd"/>
      <w:r w:rsidRPr="003854E3">
        <w:rPr>
          <w:rFonts w:ascii="Times New Roman" w:hAnsi="Times New Roman" w:cs="Times New Roman"/>
          <w:szCs w:val="24"/>
        </w:rPr>
        <w:t>) – v obciach ako základných územných jednotkách sa oddelene vedľa seba realizuje tak územná (miestna) samospráva, ako aj miesta štátna správa,</w:t>
      </w:r>
    </w:p>
    <w:p w:rsidR="00324CCE" w:rsidRPr="003854E3" w:rsidRDefault="00DB2256" w:rsidP="008B5B5A">
      <w:pPr>
        <w:pStyle w:val="Odsekzoznamu"/>
        <w:numPr>
          <w:ilvl w:val="0"/>
          <w:numId w:val="24"/>
        </w:numPr>
        <w:jc w:val="both"/>
        <w:rPr>
          <w:rFonts w:ascii="Times New Roman" w:hAnsi="Times New Roman" w:cs="Times New Roman"/>
          <w:szCs w:val="24"/>
        </w:rPr>
      </w:pPr>
      <w:r w:rsidRPr="003854E3">
        <w:rPr>
          <w:rFonts w:ascii="Times New Roman" w:hAnsi="Times New Roman" w:cs="Times New Roman"/>
          <w:szCs w:val="24"/>
          <w:u w:val="single"/>
        </w:rPr>
        <w:t>systém zmiešaný</w:t>
      </w:r>
      <w:r w:rsidRPr="003854E3">
        <w:rPr>
          <w:rFonts w:ascii="Times New Roman" w:hAnsi="Times New Roman" w:cs="Times New Roman"/>
          <w:szCs w:val="24"/>
        </w:rPr>
        <w:t xml:space="preserve"> (historicky sa vyvinul z tzv. nemeckého systému) – na</w:t>
      </w:r>
      <w:r w:rsidR="00DB32A7" w:rsidRPr="003854E3">
        <w:rPr>
          <w:rFonts w:ascii="Times New Roman" w:hAnsi="Times New Roman" w:cs="Times New Roman"/>
          <w:szCs w:val="24"/>
        </w:rPr>
        <w:t> </w:t>
      </w:r>
      <w:r w:rsidRPr="003854E3">
        <w:rPr>
          <w:rFonts w:ascii="Times New Roman" w:hAnsi="Times New Roman" w:cs="Times New Roman"/>
          <w:szCs w:val="24"/>
        </w:rPr>
        <w:t>úrovni obcí ako základných územných jednotiek sa spoločne vykonáva tak samospráva, ako aj v určitom rozsahu miestna štátna správa.</w:t>
      </w:r>
    </w:p>
    <w:p w:rsidR="00324CCE" w:rsidRPr="003854E3" w:rsidRDefault="00DB2256" w:rsidP="006C2EA7">
      <w:pPr>
        <w:ind w:firstLine="360"/>
        <w:jc w:val="both"/>
        <w:rPr>
          <w:rFonts w:ascii="Times New Roman" w:hAnsi="Times New Roman" w:cs="Times New Roman"/>
        </w:rPr>
      </w:pPr>
      <w:r w:rsidRPr="003854E3">
        <w:rPr>
          <w:rFonts w:ascii="Times New Roman" w:hAnsi="Times New Roman" w:cs="Times New Roman"/>
        </w:rPr>
        <w:t>Naša platná právna úprava v podstate prijala tzv. zmiešaný systém, pričom základom miestnej správy v našich obciach je obecná samospráva a tá je doplnená rozsahom tzv</w:t>
      </w:r>
      <w:r w:rsidR="006C2EA7" w:rsidRPr="003854E3">
        <w:rPr>
          <w:rFonts w:ascii="Times New Roman" w:hAnsi="Times New Roman" w:cs="Times New Roman"/>
        </w:rPr>
        <w:t>.</w:t>
      </w:r>
      <w:r w:rsidRPr="003854E3">
        <w:rPr>
          <w:rFonts w:ascii="Times New Roman" w:hAnsi="Times New Roman" w:cs="Times New Roman"/>
        </w:rPr>
        <w:t xml:space="preserve"> prenesenej právomoci (pôsobnosti) čo je vyjadrené určitým rozsahom výkonu štátnej správy priamo v obciach.</w:t>
      </w:r>
      <w:r w:rsidRPr="003854E3">
        <w:rPr>
          <w:rStyle w:val="Ukotveniepoznmkypodiarou"/>
          <w:rFonts w:ascii="Times New Roman" w:hAnsi="Times New Roman" w:cs="Times New Roman"/>
        </w:rPr>
        <w:footnoteReference w:id="16"/>
      </w:r>
    </w:p>
    <w:p w:rsidR="00324CCE" w:rsidRPr="003854E3" w:rsidRDefault="00DB2256" w:rsidP="006C2EA7">
      <w:pPr>
        <w:ind w:firstLine="360"/>
        <w:jc w:val="both"/>
        <w:rPr>
          <w:rFonts w:ascii="Times New Roman" w:hAnsi="Times New Roman" w:cs="Times New Roman"/>
        </w:rPr>
      </w:pPr>
      <w:r w:rsidRPr="003854E3">
        <w:rPr>
          <w:rFonts w:ascii="Times New Roman" w:hAnsi="Times New Roman" w:cs="Times New Roman"/>
        </w:rPr>
        <w:t>Ak by sme analyzovali pozitívne, ako aj negatívne stránky tzv. presunu právomocí zo strany štátu na obec, musíme konštatovať, že v našich podmienkach je to optimálny variant výkonu štátnej správy samosprávou, vyplýva z historickej odôvodnenosti, spoločenských, kultúrnych a právnych predpokladov. Je potrebné zdôrazniť, že tento systém sa realizuje vo väčšine európskych demokratických štátov s určitými modifikáciami (Rakúsko, Nemecko, Holandsko, Luxembursko, Belgicko, Taliansko).</w:t>
      </w:r>
    </w:p>
    <w:p w:rsidR="00F57016" w:rsidRPr="003854E3" w:rsidRDefault="00DB2256" w:rsidP="006C2EA7">
      <w:pPr>
        <w:ind w:firstLine="360"/>
        <w:jc w:val="both"/>
        <w:rPr>
          <w:rFonts w:ascii="Times New Roman" w:hAnsi="Times New Roman" w:cs="Times New Roman"/>
        </w:rPr>
      </w:pPr>
      <w:r w:rsidRPr="003854E3">
        <w:rPr>
          <w:rFonts w:ascii="Times New Roman" w:hAnsi="Times New Roman" w:cs="Times New Roman"/>
        </w:rPr>
        <w:t>V podmienkach Slovenskej republiky je najväčším problémom pregnantne reglementovať, aké oblasti vykonáva samospráva pri prenesenej (delegovanej) právo</w:t>
      </w:r>
      <w:r w:rsidR="00DB2BD9" w:rsidRPr="003854E3">
        <w:rPr>
          <w:rFonts w:ascii="Times New Roman" w:hAnsi="Times New Roman" w:cs="Times New Roman"/>
        </w:rPr>
        <w:t>moci zo strany štátu na obec. Z </w:t>
      </w:r>
      <w:r w:rsidRPr="003854E3">
        <w:rPr>
          <w:rFonts w:ascii="Times New Roman" w:hAnsi="Times New Roman" w:cs="Times New Roman"/>
        </w:rPr>
        <w:t>toho vyplýva, že právne normy musia pohotovo reagovať a dôsledne diferencovať na tú skutočnosť, čo je výkonom samosprávy a čo je výkonom štátnej správy v rámci kompetencií, ktoré obec má.</w:t>
      </w:r>
    </w:p>
    <w:p w:rsidR="00324CCE" w:rsidRPr="003854E3" w:rsidRDefault="00DB2256" w:rsidP="006C2EA7">
      <w:pPr>
        <w:ind w:firstLine="360"/>
        <w:jc w:val="both"/>
        <w:rPr>
          <w:rFonts w:ascii="Times New Roman" w:hAnsi="Times New Roman" w:cs="Times New Roman"/>
        </w:rPr>
      </w:pPr>
      <w:r w:rsidRPr="003854E3">
        <w:rPr>
          <w:rFonts w:ascii="Times New Roman" w:hAnsi="Times New Roman" w:cs="Times New Roman"/>
        </w:rPr>
        <w:t>V angloamerickom systéme, kde je výhradne oddelená štátna správa od</w:t>
      </w:r>
      <w:r w:rsidR="00DB32A7" w:rsidRPr="003854E3">
        <w:rPr>
          <w:rFonts w:ascii="Times New Roman" w:hAnsi="Times New Roman" w:cs="Times New Roman"/>
        </w:rPr>
        <w:t> </w:t>
      </w:r>
      <w:r w:rsidRPr="003854E3">
        <w:rPr>
          <w:rFonts w:ascii="Times New Roman" w:hAnsi="Times New Roman" w:cs="Times New Roman"/>
        </w:rPr>
        <w:t>samosprávy, neexistuje problém čo je samospráva a čo je štátna správa. Obec sa môže v plnom rozsahu sústrediť na správu svojich samosprávnych záležitostí. Nemá starosti so získavaním odborníkov na výkon štátnej správy, odpadá problém finančného a personálneho zabezpečovania kompetencií, ktoré sú zo strany štátu delegované na obec.</w:t>
      </w:r>
    </w:p>
    <w:p w:rsidR="00324CCE" w:rsidRPr="003854E3" w:rsidRDefault="00DB2256" w:rsidP="006C2EA7">
      <w:pPr>
        <w:ind w:firstLine="360"/>
        <w:jc w:val="both"/>
        <w:rPr>
          <w:rFonts w:ascii="Times New Roman" w:hAnsi="Times New Roman" w:cs="Times New Roman"/>
        </w:rPr>
      </w:pPr>
      <w:r w:rsidRPr="003854E3">
        <w:rPr>
          <w:rFonts w:ascii="Times New Roman" w:hAnsi="Times New Roman" w:cs="Times New Roman"/>
        </w:rPr>
        <w:t>Dôsledné oddelenie samosprávy od štátnej správy je nevyhnutne spojené s väčším počtom inštitúcií, s väčšou potrebou profesionálov. Zároveň v</w:t>
      </w:r>
      <w:r w:rsidR="00DB32A7" w:rsidRPr="003854E3">
        <w:rPr>
          <w:rFonts w:ascii="Times New Roman" w:hAnsi="Times New Roman" w:cs="Times New Roman"/>
        </w:rPr>
        <w:t> </w:t>
      </w:r>
      <w:r w:rsidRPr="003854E3">
        <w:rPr>
          <w:rFonts w:ascii="Times New Roman" w:hAnsi="Times New Roman" w:cs="Times New Roman"/>
        </w:rPr>
        <w:t>k</w:t>
      </w:r>
      <w:r w:rsidR="00F4047C" w:rsidRPr="003854E3">
        <w:rPr>
          <w:rFonts w:ascii="Times New Roman" w:hAnsi="Times New Roman" w:cs="Times New Roman"/>
        </w:rPr>
        <w:t>onečnom dôsledku by to viedlo k </w:t>
      </w:r>
      <w:r w:rsidRPr="003854E3">
        <w:rPr>
          <w:rFonts w:ascii="Times New Roman" w:hAnsi="Times New Roman" w:cs="Times New Roman"/>
        </w:rPr>
        <w:t>posilňovaniu vertikálnych vzťahov a oslabeniu vzťahov horizontálnych. Posilňovala by sa tendencia centralizácie.</w:t>
      </w:r>
    </w:p>
    <w:p w:rsidR="00324CCE" w:rsidRPr="003854E3" w:rsidRDefault="00DB2256" w:rsidP="006C2EA7">
      <w:pPr>
        <w:ind w:firstLine="360"/>
        <w:jc w:val="both"/>
        <w:rPr>
          <w:rFonts w:ascii="Times New Roman" w:hAnsi="Times New Roman" w:cs="Times New Roman"/>
        </w:rPr>
      </w:pPr>
      <w:r w:rsidRPr="003854E3">
        <w:rPr>
          <w:rFonts w:ascii="Times New Roman" w:hAnsi="Times New Roman" w:cs="Times New Roman"/>
        </w:rPr>
        <w:t>Na základe uvedených skutočností jednoznačne sme za to, aby sa aj v</w:t>
      </w:r>
      <w:r w:rsidR="00DB32A7" w:rsidRPr="003854E3">
        <w:rPr>
          <w:rFonts w:ascii="Times New Roman" w:hAnsi="Times New Roman" w:cs="Times New Roman"/>
        </w:rPr>
        <w:t> </w:t>
      </w:r>
      <w:r w:rsidRPr="003854E3">
        <w:rPr>
          <w:rFonts w:ascii="Times New Roman" w:hAnsi="Times New Roman" w:cs="Times New Roman"/>
        </w:rPr>
        <w:t>budúcnosti uplatňoval model relatívnej oddelenosti samosprávy od štátnej správy a to prostredníctvom tzv. delegovanej právomoci zo strany štátu. Vyplýva to aj z doterajších poznatkov, pretože mnohé problémy spadajúce do</w:t>
      </w:r>
      <w:r w:rsidR="00DB32A7" w:rsidRPr="003854E3">
        <w:rPr>
          <w:rFonts w:ascii="Times New Roman" w:hAnsi="Times New Roman" w:cs="Times New Roman"/>
        </w:rPr>
        <w:t> </w:t>
      </w:r>
      <w:r w:rsidRPr="003854E3">
        <w:rPr>
          <w:rFonts w:ascii="Times New Roman" w:hAnsi="Times New Roman" w:cs="Times New Roman"/>
        </w:rPr>
        <w:t xml:space="preserve">výkonu štátnej správy sú natoľko späté s obcami, s ich záležitosťami, že ich inštitucionálne oddelenie by sa negatívne prejavilo na výkone štátnej správy. Kvalita výkonu štátnej </w:t>
      </w:r>
      <w:r w:rsidRPr="003854E3">
        <w:rPr>
          <w:rFonts w:ascii="Times New Roman" w:hAnsi="Times New Roman" w:cs="Times New Roman"/>
        </w:rPr>
        <w:lastRenderedPageBreak/>
        <w:t>správy závisí aj od znalosti miestnych podmienok, znížil by</w:t>
      </w:r>
      <w:r w:rsidR="00F4047C" w:rsidRPr="003854E3">
        <w:rPr>
          <w:rFonts w:ascii="Times New Roman" w:hAnsi="Times New Roman" w:cs="Times New Roman"/>
        </w:rPr>
        <w:t xml:space="preserve"> sa vplyv obce a ich orgánov na </w:t>
      </w:r>
      <w:r w:rsidRPr="003854E3">
        <w:rPr>
          <w:rFonts w:ascii="Times New Roman" w:hAnsi="Times New Roman" w:cs="Times New Roman"/>
        </w:rPr>
        <w:t>každodenný život obce.</w:t>
      </w:r>
    </w:p>
    <w:p w:rsidR="00407FDF" w:rsidRPr="003854E3" w:rsidRDefault="00407FDF" w:rsidP="006C2EA7">
      <w:pPr>
        <w:ind w:firstLine="360"/>
        <w:jc w:val="both"/>
        <w:rPr>
          <w:rFonts w:ascii="Times New Roman" w:hAnsi="Times New Roman" w:cs="Times New Roman"/>
        </w:rPr>
      </w:pPr>
      <w:r w:rsidRPr="003854E3">
        <w:rPr>
          <w:rFonts w:ascii="Times New Roman" w:hAnsi="Times New Roman" w:cs="Times New Roman"/>
        </w:rPr>
        <w:t xml:space="preserve">Ak chceme vymedziť pojem „delegovanej štátnej správy“, musíme aspoň v stručnosti charakterizovať vlastnú (samostatnú) originálnu pôsobnosť obcí. Úlohy, ktoré patria do </w:t>
      </w:r>
      <w:r w:rsidRPr="003854E3">
        <w:rPr>
          <w:rFonts w:ascii="Times New Roman" w:hAnsi="Times New Roman" w:cs="Times New Roman"/>
          <w:u w:val="single"/>
        </w:rPr>
        <w:t>vlastnej pôsobnosti</w:t>
      </w:r>
      <w:r w:rsidRPr="003854E3">
        <w:rPr>
          <w:rFonts w:ascii="Times New Roman" w:hAnsi="Times New Roman" w:cs="Times New Roman"/>
        </w:rPr>
        <w:t>, plní miestne spoločenstvo samostatne, rozhoduje ako budú jeho jednotlivé úlohy riešené, je viazané len zákonmi, poprípade právnymi predpismi, ktoré zákony vykonávajú. Jej vymedzenie je vykonané tak, aby predovšetkým slúžilo k uspokojovaniu tých potrieb a záujmov, ktoré sú dôvodom jeho existencie.</w:t>
      </w:r>
    </w:p>
    <w:p w:rsidR="00407FDF" w:rsidRPr="003854E3" w:rsidRDefault="00407FDF" w:rsidP="00DB32A7">
      <w:pPr>
        <w:ind w:firstLine="360"/>
        <w:jc w:val="both"/>
        <w:rPr>
          <w:rFonts w:ascii="Times New Roman" w:hAnsi="Times New Roman" w:cs="Times New Roman"/>
        </w:rPr>
      </w:pPr>
      <w:r w:rsidRPr="003854E3">
        <w:rPr>
          <w:rFonts w:ascii="Times New Roman" w:hAnsi="Times New Roman" w:cs="Times New Roman"/>
        </w:rPr>
        <w:t>Úlohy tvoriace obsah vlastnej pôsobnosti môžu byť formulované ako obligatórne (spoločenstvo ich musí plniť a</w:t>
      </w:r>
      <w:r w:rsidR="00DB32A7" w:rsidRPr="003854E3">
        <w:rPr>
          <w:rFonts w:ascii="Times New Roman" w:hAnsi="Times New Roman" w:cs="Times New Roman"/>
        </w:rPr>
        <w:t xml:space="preserve"> </w:t>
      </w:r>
      <w:r w:rsidRPr="003854E3">
        <w:rPr>
          <w:rFonts w:ascii="Times New Roman" w:hAnsi="Times New Roman" w:cs="Times New Roman"/>
        </w:rPr>
        <w:t>rozhodovať o nich, alebo fakultatívne (rozhoduje, akým spôsobom</w:t>
      </w:r>
      <w:r w:rsidR="00DB32A7" w:rsidRPr="003854E3">
        <w:rPr>
          <w:rFonts w:ascii="Times New Roman" w:hAnsi="Times New Roman" w:cs="Times New Roman"/>
        </w:rPr>
        <w:t xml:space="preserve"> </w:t>
      </w:r>
      <w:r w:rsidRPr="003854E3">
        <w:rPr>
          <w:rFonts w:ascii="Times New Roman" w:hAnsi="Times New Roman" w:cs="Times New Roman"/>
        </w:rPr>
        <w:t>i</w:t>
      </w:r>
      <w:r w:rsidR="00F4047C" w:rsidRPr="003854E3">
        <w:rPr>
          <w:rFonts w:ascii="Times New Roman" w:hAnsi="Times New Roman" w:cs="Times New Roman"/>
        </w:rPr>
        <w:t xml:space="preserve">ch bude plniť a </w:t>
      </w:r>
      <w:r w:rsidRPr="003854E3">
        <w:rPr>
          <w:rFonts w:ascii="Times New Roman" w:hAnsi="Times New Roman" w:cs="Times New Roman"/>
        </w:rPr>
        <w:t>či ich bude realizovať). Takýmto členením možno poskytnúť priestor pre efektívne využívanie prostriedkov podľa miestnych podmienok. Vlastnú pôsobnosť uskutočňuje miestne spoločenstvo zásadne s použitím svojich materiálnych a</w:t>
      </w:r>
      <w:r w:rsidR="00DB32A7" w:rsidRPr="003854E3">
        <w:rPr>
          <w:rFonts w:ascii="Times New Roman" w:hAnsi="Times New Roman" w:cs="Times New Roman"/>
        </w:rPr>
        <w:t xml:space="preserve"> </w:t>
      </w:r>
      <w:r w:rsidRPr="003854E3">
        <w:rPr>
          <w:rFonts w:ascii="Times New Roman" w:hAnsi="Times New Roman" w:cs="Times New Roman"/>
        </w:rPr>
        <w:t>finančných prostriedkov. Vlastná pôsobnosť je súčasne významným právom miestneho spoločenstva a štát musí poskytovať ochranu pred nezákonnými zásahmi iných subjektov do tejto sféry.</w:t>
      </w:r>
    </w:p>
    <w:p w:rsidR="00407FDF" w:rsidRPr="003854E3" w:rsidRDefault="00407FDF" w:rsidP="006C2EA7">
      <w:pPr>
        <w:ind w:firstLine="709"/>
        <w:jc w:val="both"/>
        <w:rPr>
          <w:rFonts w:ascii="Times New Roman" w:hAnsi="Times New Roman" w:cs="Times New Roman"/>
        </w:rPr>
      </w:pPr>
      <w:r w:rsidRPr="003854E3">
        <w:rPr>
          <w:rFonts w:ascii="Times New Roman" w:hAnsi="Times New Roman" w:cs="Times New Roman"/>
        </w:rPr>
        <w:t>Pri „delegovaní štátnej správy“ sa v podstate v európskych demokratických štátoch postupuje dvojakým spôsobom:</w:t>
      </w:r>
    </w:p>
    <w:p w:rsidR="00407FDF" w:rsidRPr="003854E3" w:rsidRDefault="00407FDF" w:rsidP="006C2EA7">
      <w:pPr>
        <w:ind w:firstLine="709"/>
        <w:jc w:val="both"/>
        <w:rPr>
          <w:rFonts w:ascii="Times New Roman" w:hAnsi="Times New Roman" w:cs="Times New Roman"/>
        </w:rPr>
      </w:pPr>
      <w:r w:rsidRPr="003854E3">
        <w:rPr>
          <w:rFonts w:ascii="Times New Roman" w:hAnsi="Times New Roman" w:cs="Times New Roman"/>
        </w:rPr>
        <w:t>Napríklad v Nemecku a v Rakúsku vyplýva táto povinnosť priamo zo</w:t>
      </w:r>
      <w:r w:rsidR="00DB32A7" w:rsidRPr="003854E3">
        <w:rPr>
          <w:rFonts w:ascii="Times New Roman" w:hAnsi="Times New Roman" w:cs="Times New Roman"/>
        </w:rPr>
        <w:t> </w:t>
      </w:r>
      <w:r w:rsidRPr="003854E3">
        <w:rPr>
          <w:rFonts w:ascii="Times New Roman" w:hAnsi="Times New Roman" w:cs="Times New Roman"/>
        </w:rPr>
        <w:t>zákona</w:t>
      </w:r>
      <w:r w:rsidR="00004D95" w:rsidRPr="003854E3">
        <w:rPr>
          <w:rFonts w:ascii="Times New Roman" w:hAnsi="Times New Roman" w:cs="Times New Roman"/>
        </w:rPr>
        <w:t>.</w:t>
      </w:r>
      <w:r w:rsidRPr="003854E3">
        <w:rPr>
          <w:rFonts w:ascii="Times New Roman" w:hAnsi="Times New Roman" w:cs="Times New Roman"/>
        </w:rPr>
        <w:t xml:space="preserve"> Holandsko, Belgicko, Luxembursko, ako aj ďalšie štáty môžu na</w:t>
      </w:r>
      <w:r w:rsidR="00DB32A7" w:rsidRPr="003854E3">
        <w:rPr>
          <w:rFonts w:ascii="Times New Roman" w:hAnsi="Times New Roman" w:cs="Times New Roman"/>
        </w:rPr>
        <w:t> </w:t>
      </w:r>
      <w:r w:rsidRPr="003854E3">
        <w:rPr>
          <w:rFonts w:ascii="Times New Roman" w:hAnsi="Times New Roman" w:cs="Times New Roman"/>
        </w:rPr>
        <w:t xml:space="preserve">základe právneho predpisu výkon štátnej správy delegovať </w:t>
      </w:r>
      <w:r w:rsidRPr="003854E3">
        <w:rPr>
          <w:rFonts w:ascii="Times New Roman" w:hAnsi="Times New Roman" w:cs="Times New Roman"/>
          <w:i/>
        </w:rPr>
        <w:t>príslušným orgánom</w:t>
      </w:r>
      <w:r w:rsidRPr="003854E3">
        <w:rPr>
          <w:rFonts w:ascii="Times New Roman" w:hAnsi="Times New Roman" w:cs="Times New Roman"/>
        </w:rPr>
        <w:t xml:space="preserve"> štátnej správy na územné spoločenstvo (po vzájomnej dohode, pričom iniciatíva môže vychádzať z oboch strán).</w:t>
      </w:r>
    </w:p>
    <w:p w:rsidR="00DB32A7" w:rsidRPr="003854E3" w:rsidRDefault="00DB32A7" w:rsidP="00DB32A7">
      <w:pPr>
        <w:pStyle w:val="Textkomentra"/>
        <w:rPr>
          <w:rFonts w:ascii="Times New Roman" w:hAnsi="Times New Roman" w:cs="Times New Roman"/>
          <w:i/>
          <w:sz w:val="24"/>
          <w:szCs w:val="24"/>
        </w:rPr>
      </w:pPr>
      <w:r w:rsidRPr="003854E3">
        <w:rPr>
          <w:rFonts w:ascii="Times New Roman" w:hAnsi="Times New Roman" w:cs="Times New Roman"/>
          <w:i/>
          <w:sz w:val="24"/>
          <w:szCs w:val="24"/>
        </w:rPr>
        <w:t>Pozn</w:t>
      </w:r>
      <w:r w:rsidR="00B64557" w:rsidRPr="003854E3">
        <w:rPr>
          <w:rFonts w:ascii="Times New Roman" w:hAnsi="Times New Roman" w:cs="Times New Roman"/>
          <w:i/>
          <w:sz w:val="24"/>
          <w:szCs w:val="24"/>
        </w:rPr>
        <w:t>ámka</w:t>
      </w:r>
      <w:r w:rsidRPr="003854E3">
        <w:rPr>
          <w:rFonts w:ascii="Times New Roman" w:hAnsi="Times New Roman" w:cs="Times New Roman"/>
          <w:i/>
          <w:sz w:val="24"/>
          <w:szCs w:val="24"/>
        </w:rPr>
        <w:t xml:space="preserve"> p</w:t>
      </w:r>
      <w:r w:rsidR="001C799A" w:rsidRPr="003854E3">
        <w:rPr>
          <w:rFonts w:ascii="Times New Roman" w:hAnsi="Times New Roman" w:cs="Times New Roman"/>
          <w:i/>
          <w:sz w:val="24"/>
          <w:szCs w:val="24"/>
        </w:rPr>
        <w:t xml:space="preserve">redkladateľa </w:t>
      </w:r>
      <w:r w:rsidR="00B64557" w:rsidRPr="003854E3">
        <w:rPr>
          <w:rFonts w:ascii="Times New Roman" w:hAnsi="Times New Roman" w:cs="Times New Roman"/>
          <w:i/>
          <w:sz w:val="24"/>
          <w:szCs w:val="24"/>
        </w:rPr>
        <w:t xml:space="preserve">návrhu </w:t>
      </w:r>
      <w:r w:rsidR="001C799A" w:rsidRPr="003854E3">
        <w:rPr>
          <w:rFonts w:ascii="Times New Roman" w:hAnsi="Times New Roman" w:cs="Times New Roman"/>
          <w:i/>
          <w:sz w:val="24"/>
          <w:szCs w:val="24"/>
        </w:rPr>
        <w:t>zákona: V origináli</w:t>
      </w:r>
      <w:r w:rsidRPr="003854E3">
        <w:rPr>
          <w:rFonts w:ascii="Times New Roman" w:hAnsi="Times New Roman" w:cs="Times New Roman"/>
          <w:i/>
          <w:sz w:val="24"/>
          <w:szCs w:val="24"/>
        </w:rPr>
        <w:t xml:space="preserve"> „z príslušných orgánov“, čo mení význam vety.</w:t>
      </w:r>
    </w:p>
    <w:p w:rsidR="00A02AC4" w:rsidRPr="003854E3" w:rsidRDefault="00A02AC4" w:rsidP="006C2EA7">
      <w:pPr>
        <w:ind w:firstLine="709"/>
        <w:jc w:val="both"/>
        <w:rPr>
          <w:rFonts w:ascii="Times New Roman" w:hAnsi="Times New Roman" w:cs="Times New Roman"/>
        </w:rPr>
      </w:pPr>
      <w:r w:rsidRPr="003854E3">
        <w:rPr>
          <w:rFonts w:ascii="Times New Roman" w:hAnsi="Times New Roman" w:cs="Times New Roman"/>
        </w:rPr>
        <w:t>Výsledkom delegácie výkonu štátnej správy je jej priblíženie občanom intenzívnejšia kontrola, plné využitie odborného aparátu územného spoločenstva i možnosti komplexnejšieho pôsobenia na spoločenské vzťahy. Pri delegovaní pôsobnosti je potrebné vždy vychádzať z reálnych možností územných spoločenstiev a z požiadaviek, aby sa neznížila kvalita výkonu štátnej správy.</w:t>
      </w:r>
    </w:p>
    <w:p w:rsidR="00A02AC4" w:rsidRPr="003854E3" w:rsidRDefault="00A02AC4" w:rsidP="006C2EA7">
      <w:pPr>
        <w:ind w:firstLine="709"/>
        <w:jc w:val="both"/>
        <w:rPr>
          <w:rFonts w:ascii="Times New Roman" w:hAnsi="Times New Roman" w:cs="Times New Roman"/>
        </w:rPr>
      </w:pPr>
      <w:r w:rsidRPr="003854E3">
        <w:rPr>
          <w:rFonts w:ascii="Times New Roman" w:hAnsi="Times New Roman" w:cs="Times New Roman"/>
        </w:rPr>
        <w:t xml:space="preserve">Pri výkone prenesenej pôsobnosti sa stávajú príslušné orgány územných spoločenstiev súčasťou hierarchie štátnej správy a v určitej podobe nadobúdajú postavenie ich </w:t>
      </w:r>
      <w:proofErr w:type="spellStart"/>
      <w:r w:rsidRPr="003854E3">
        <w:rPr>
          <w:rFonts w:ascii="Times New Roman" w:hAnsi="Times New Roman" w:cs="Times New Roman"/>
        </w:rPr>
        <w:t>dekoncentrovaných</w:t>
      </w:r>
      <w:proofErr w:type="spellEnd"/>
      <w:r w:rsidRPr="003854E3">
        <w:rPr>
          <w:rFonts w:ascii="Times New Roman" w:hAnsi="Times New Roman" w:cs="Times New Roman"/>
        </w:rPr>
        <w:t xml:space="preserve"> orgánov. Štát tiež nesie náklady výkonu prenesenej pôsobnosti.</w:t>
      </w:r>
    </w:p>
    <w:p w:rsidR="00A02AC4" w:rsidRPr="003854E3" w:rsidRDefault="00A02AC4" w:rsidP="006C2EA7">
      <w:pPr>
        <w:ind w:firstLine="709"/>
        <w:jc w:val="both"/>
        <w:rPr>
          <w:rFonts w:ascii="Times New Roman" w:hAnsi="Times New Roman" w:cs="Times New Roman"/>
        </w:rPr>
      </w:pPr>
      <w:r w:rsidRPr="003854E3">
        <w:rPr>
          <w:rFonts w:ascii="Times New Roman" w:hAnsi="Times New Roman" w:cs="Times New Roman"/>
        </w:rPr>
        <w:t>Miestne spoločenstvo môže svoju pôsobnosť uskutočňovať priamo svojimi orgánmi, alebo nepriamo, napríklad prostredníctvom zriadených úradov, alebo ústavov.</w:t>
      </w:r>
    </w:p>
    <w:p w:rsidR="00A02AC4" w:rsidRPr="003854E3" w:rsidRDefault="00A02AC4" w:rsidP="006C2EA7">
      <w:pPr>
        <w:ind w:firstLine="709"/>
        <w:jc w:val="both"/>
        <w:rPr>
          <w:rFonts w:ascii="Times New Roman" w:hAnsi="Times New Roman" w:cs="Times New Roman"/>
        </w:rPr>
      </w:pPr>
      <w:r w:rsidRPr="003854E3">
        <w:rPr>
          <w:rFonts w:ascii="Times New Roman" w:hAnsi="Times New Roman" w:cs="Times New Roman"/>
        </w:rPr>
        <w:t>Z tohto pohľadu na možnosti preneseného výkonu štátnej správy na obec možno pristúpiť k vymedzeniu pojmu „delegovaná štátna správa“ dvojakým spôsobom:</w:t>
      </w:r>
    </w:p>
    <w:p w:rsidR="00A02AC4" w:rsidRPr="003854E3" w:rsidRDefault="00A02AC4" w:rsidP="00A02AC4">
      <w:pPr>
        <w:pStyle w:val="Odsekzoznamu"/>
        <w:numPr>
          <w:ilvl w:val="0"/>
          <w:numId w:val="1"/>
        </w:numPr>
        <w:jc w:val="both"/>
        <w:rPr>
          <w:rFonts w:ascii="Times New Roman" w:hAnsi="Times New Roman" w:cs="Times New Roman"/>
          <w:szCs w:val="24"/>
        </w:rPr>
      </w:pPr>
      <w:r w:rsidRPr="003854E3">
        <w:rPr>
          <w:rFonts w:ascii="Times New Roman" w:hAnsi="Times New Roman" w:cs="Times New Roman"/>
          <w:szCs w:val="24"/>
        </w:rPr>
        <w:t>„Delegovaná štátna správa“ je prenesením kompetencií z ústredných alebo miestnych orgánov štátnej správy na obec, na základe osobitného právneho predpisu.</w:t>
      </w:r>
    </w:p>
    <w:p w:rsidR="00A02AC4" w:rsidRPr="003854E3" w:rsidRDefault="00A02AC4" w:rsidP="00A02AC4">
      <w:pPr>
        <w:pStyle w:val="Odsekzoznamu"/>
        <w:numPr>
          <w:ilvl w:val="0"/>
          <w:numId w:val="1"/>
        </w:numPr>
        <w:jc w:val="both"/>
        <w:rPr>
          <w:rFonts w:ascii="Times New Roman" w:hAnsi="Times New Roman" w:cs="Times New Roman"/>
          <w:szCs w:val="24"/>
        </w:rPr>
      </w:pPr>
      <w:r w:rsidRPr="003854E3">
        <w:rPr>
          <w:rFonts w:ascii="Times New Roman" w:hAnsi="Times New Roman" w:cs="Times New Roman"/>
          <w:szCs w:val="24"/>
        </w:rPr>
        <w:t>Na základe ústavy a</w:t>
      </w:r>
      <w:r w:rsidR="00F4047C" w:rsidRPr="003854E3">
        <w:rPr>
          <w:rFonts w:ascii="Times New Roman" w:hAnsi="Times New Roman" w:cs="Times New Roman"/>
          <w:szCs w:val="24"/>
        </w:rPr>
        <w:t xml:space="preserve"> </w:t>
      </w:r>
      <w:r w:rsidRPr="003854E3">
        <w:rPr>
          <w:rFonts w:ascii="Times New Roman" w:hAnsi="Times New Roman" w:cs="Times New Roman"/>
          <w:szCs w:val="24"/>
        </w:rPr>
        <w:t>iných právnych predpisov pod „delegovanou štátnou správou“ rozumieme prenesenie právomoci a</w:t>
      </w:r>
      <w:r w:rsidR="00DB32A7" w:rsidRPr="003854E3">
        <w:rPr>
          <w:rFonts w:ascii="Times New Roman" w:hAnsi="Times New Roman" w:cs="Times New Roman"/>
          <w:szCs w:val="24"/>
        </w:rPr>
        <w:t xml:space="preserve"> </w:t>
      </w:r>
      <w:r w:rsidRPr="003854E3">
        <w:rPr>
          <w:rFonts w:ascii="Times New Roman" w:hAnsi="Times New Roman" w:cs="Times New Roman"/>
          <w:szCs w:val="24"/>
        </w:rPr>
        <w:t>pôsobnosti zo</w:t>
      </w:r>
      <w:r w:rsidR="00DB32A7" w:rsidRPr="003854E3">
        <w:rPr>
          <w:rFonts w:ascii="Times New Roman" w:hAnsi="Times New Roman" w:cs="Times New Roman"/>
          <w:szCs w:val="24"/>
        </w:rPr>
        <w:t> </w:t>
      </w:r>
      <w:r w:rsidR="00F4047C" w:rsidRPr="003854E3">
        <w:rPr>
          <w:rFonts w:ascii="Times New Roman" w:hAnsi="Times New Roman" w:cs="Times New Roman"/>
          <w:szCs w:val="24"/>
        </w:rPr>
        <w:t>strany štátnych orgánov na </w:t>
      </w:r>
      <w:r w:rsidRPr="003854E3">
        <w:rPr>
          <w:rFonts w:ascii="Times New Roman" w:hAnsi="Times New Roman" w:cs="Times New Roman"/>
          <w:szCs w:val="24"/>
        </w:rPr>
        <w:t>územné spoločenstvo. Tento proces sa realizuje na základe vzájomnej dohody územného spoločenstva a</w:t>
      </w:r>
      <w:r w:rsidR="00DB32A7" w:rsidRPr="003854E3">
        <w:rPr>
          <w:rFonts w:ascii="Times New Roman" w:hAnsi="Times New Roman" w:cs="Times New Roman"/>
          <w:szCs w:val="24"/>
        </w:rPr>
        <w:t xml:space="preserve"> </w:t>
      </w:r>
      <w:r w:rsidRPr="003854E3">
        <w:rPr>
          <w:rFonts w:ascii="Times New Roman" w:hAnsi="Times New Roman" w:cs="Times New Roman"/>
          <w:szCs w:val="24"/>
        </w:rPr>
        <w:t>štátnej správy a</w:t>
      </w:r>
      <w:r w:rsidR="00DB32A7" w:rsidRPr="003854E3">
        <w:rPr>
          <w:rFonts w:ascii="Times New Roman" w:hAnsi="Times New Roman" w:cs="Times New Roman"/>
          <w:szCs w:val="24"/>
        </w:rPr>
        <w:t xml:space="preserve"> </w:t>
      </w:r>
      <w:r w:rsidRPr="003854E3">
        <w:rPr>
          <w:rFonts w:ascii="Times New Roman" w:hAnsi="Times New Roman" w:cs="Times New Roman"/>
          <w:szCs w:val="24"/>
        </w:rPr>
        <w:t>sleduje cieľ priblížiť výkon správy k občanovi.</w:t>
      </w:r>
    </w:p>
    <w:p w:rsidR="00137F58" w:rsidRPr="003854E3" w:rsidRDefault="00137F58" w:rsidP="006C2EA7">
      <w:pPr>
        <w:ind w:firstLine="360"/>
        <w:jc w:val="both"/>
        <w:rPr>
          <w:rFonts w:ascii="Times New Roman" w:hAnsi="Times New Roman" w:cs="Times New Roman"/>
        </w:rPr>
      </w:pPr>
      <w:r w:rsidRPr="003854E3">
        <w:rPr>
          <w:rFonts w:ascii="Times New Roman" w:hAnsi="Times New Roman" w:cs="Times New Roman"/>
        </w:rPr>
        <w:t>Moderné teórie štátu a demokratické štátne koncepcie v Európe vychádzajú z toho, že samosprávne korporácie (zväzky) sú legitimované k právnym vzťahom ústavou a zákonmi. Nemôže teda existovať iná, ako od</w:t>
      </w:r>
      <w:r w:rsidR="00432FF2" w:rsidRPr="003854E3">
        <w:rPr>
          <w:rFonts w:ascii="Times New Roman" w:hAnsi="Times New Roman" w:cs="Times New Roman"/>
        </w:rPr>
        <w:t> </w:t>
      </w:r>
      <w:r w:rsidRPr="003854E3">
        <w:rPr>
          <w:rFonts w:ascii="Times New Roman" w:hAnsi="Times New Roman" w:cs="Times New Roman"/>
        </w:rPr>
        <w:t>štátu odvodená moc, pretože práve štát má výlučný mocenský monopol. Z tohto pohľadu nemožno preto považovať samospráv</w:t>
      </w:r>
      <w:r w:rsidR="00F4047C" w:rsidRPr="003854E3">
        <w:rPr>
          <w:rFonts w:ascii="Times New Roman" w:hAnsi="Times New Roman" w:cs="Times New Roman"/>
        </w:rPr>
        <w:t>u za pôvodnú korporáciu, ale za </w:t>
      </w:r>
      <w:r w:rsidRPr="003854E3">
        <w:rPr>
          <w:rFonts w:ascii="Times New Roman" w:hAnsi="Times New Roman" w:cs="Times New Roman"/>
        </w:rPr>
        <w:t xml:space="preserve">sprostredkovanú (nepriamu) štátnu správu, </w:t>
      </w:r>
      <w:proofErr w:type="spellStart"/>
      <w:r w:rsidRPr="003854E3">
        <w:rPr>
          <w:rFonts w:ascii="Times New Roman" w:hAnsi="Times New Roman" w:cs="Times New Roman"/>
        </w:rPr>
        <w:t>ovšem</w:t>
      </w:r>
      <w:proofErr w:type="spellEnd"/>
      <w:r w:rsidRPr="003854E3">
        <w:rPr>
          <w:rFonts w:ascii="Times New Roman" w:hAnsi="Times New Roman" w:cs="Times New Roman"/>
        </w:rPr>
        <w:t xml:space="preserve"> s rozsiahlou mocenskou právomocou nositeľov samosprávy. Sprostredkovaná štátna správa a samospráva sa navzájom nevylučujú. Sú to vlastne rôzne výrazy pre určitý jav. Termínom sprostredkovan</w:t>
      </w:r>
      <w:r w:rsidR="00F4047C" w:rsidRPr="003854E3">
        <w:rPr>
          <w:rFonts w:ascii="Times New Roman" w:hAnsi="Times New Roman" w:cs="Times New Roman"/>
        </w:rPr>
        <w:t>á štátna správa sa poukazuje na </w:t>
      </w:r>
      <w:r w:rsidRPr="003854E3">
        <w:rPr>
          <w:rFonts w:ascii="Times New Roman" w:hAnsi="Times New Roman" w:cs="Times New Roman"/>
        </w:rPr>
        <w:t xml:space="preserve">závislosť samosprávnych korporácií na štáte, termínom samospráva na vlastný život spravovaného subjektu. Ak sa stretávame s tým, že obce sú pôvodné územné spoločenstvá, je treba tým rozumieť politické, respektíve historické hodnotenie, nie však potvrdenie </w:t>
      </w:r>
      <w:proofErr w:type="spellStart"/>
      <w:r w:rsidRPr="003854E3">
        <w:rPr>
          <w:rFonts w:ascii="Times New Roman" w:hAnsi="Times New Roman" w:cs="Times New Roman"/>
          <w:i/>
        </w:rPr>
        <w:t>akéjsi</w:t>
      </w:r>
      <w:proofErr w:type="spellEnd"/>
      <w:r w:rsidRPr="003854E3">
        <w:rPr>
          <w:rFonts w:ascii="Times New Roman" w:hAnsi="Times New Roman" w:cs="Times New Roman"/>
        </w:rPr>
        <w:t xml:space="preserve"> </w:t>
      </w:r>
      <w:proofErr w:type="spellStart"/>
      <w:r w:rsidRPr="003854E3">
        <w:rPr>
          <w:rFonts w:ascii="Times New Roman" w:hAnsi="Times New Roman" w:cs="Times New Roman"/>
        </w:rPr>
        <w:t>predštátnej</w:t>
      </w:r>
      <w:proofErr w:type="spellEnd"/>
      <w:r w:rsidRPr="003854E3">
        <w:rPr>
          <w:rFonts w:ascii="Times New Roman" w:hAnsi="Times New Roman" w:cs="Times New Roman"/>
        </w:rPr>
        <w:t xml:space="preserve"> právnej existencie týchto jednotiek v zmysle zvrchovaných a nezávislých celkov.</w:t>
      </w:r>
    </w:p>
    <w:p w:rsidR="009D6815" w:rsidRPr="003854E3" w:rsidRDefault="00137F58" w:rsidP="006C2EA7">
      <w:pPr>
        <w:ind w:firstLine="360"/>
        <w:jc w:val="both"/>
        <w:rPr>
          <w:rFonts w:ascii="Times New Roman" w:hAnsi="Times New Roman" w:cs="Times New Roman"/>
        </w:rPr>
      </w:pPr>
      <w:r w:rsidRPr="003854E3">
        <w:rPr>
          <w:rFonts w:ascii="Times New Roman" w:hAnsi="Times New Roman" w:cs="Times New Roman"/>
        </w:rPr>
        <w:lastRenderedPageBreak/>
        <w:t>Je</w:t>
      </w:r>
      <w:r w:rsidR="00426E8E" w:rsidRPr="003854E3">
        <w:rPr>
          <w:rFonts w:ascii="Times New Roman" w:hAnsi="Times New Roman" w:cs="Times New Roman"/>
        </w:rPr>
        <w:t xml:space="preserve"> </w:t>
      </w:r>
      <w:r w:rsidR="00CA2386" w:rsidRPr="003854E3">
        <w:rPr>
          <w:rFonts w:ascii="Times New Roman" w:hAnsi="Times New Roman" w:cs="Times New Roman"/>
        </w:rPr>
        <w:t>t</w:t>
      </w:r>
      <w:r w:rsidRPr="003854E3">
        <w:rPr>
          <w:rFonts w:ascii="Times New Roman" w:hAnsi="Times New Roman" w:cs="Times New Roman"/>
        </w:rPr>
        <w:t>eda zákon, ktorý upravuje základné atribúty samosprávnych korporácií verejného práva, postavenie, organizáciu, pôsobnosť a</w:t>
      </w:r>
      <w:r w:rsidR="00DB32A7" w:rsidRPr="003854E3">
        <w:rPr>
          <w:rFonts w:ascii="Times New Roman" w:hAnsi="Times New Roman" w:cs="Times New Roman"/>
        </w:rPr>
        <w:t xml:space="preserve"> </w:t>
      </w:r>
      <w:r w:rsidRPr="003854E3">
        <w:rPr>
          <w:rFonts w:ascii="Times New Roman" w:hAnsi="Times New Roman" w:cs="Times New Roman"/>
        </w:rPr>
        <w:t>právomoc a</w:t>
      </w:r>
      <w:r w:rsidR="00DB32A7" w:rsidRPr="003854E3">
        <w:rPr>
          <w:rFonts w:ascii="Times New Roman" w:hAnsi="Times New Roman" w:cs="Times New Roman"/>
        </w:rPr>
        <w:t xml:space="preserve"> </w:t>
      </w:r>
      <w:r w:rsidRPr="003854E3">
        <w:rPr>
          <w:rFonts w:ascii="Times New Roman" w:hAnsi="Times New Roman" w:cs="Times New Roman"/>
        </w:rPr>
        <w:t>z toho je potrebné rozlišovať medzi pôsobnosťou samostatnou a</w:t>
      </w:r>
      <w:r w:rsidR="00DB32A7" w:rsidRPr="003854E3">
        <w:rPr>
          <w:rFonts w:ascii="Times New Roman" w:hAnsi="Times New Roman" w:cs="Times New Roman"/>
        </w:rPr>
        <w:t xml:space="preserve"> </w:t>
      </w:r>
      <w:r w:rsidRPr="003854E3">
        <w:rPr>
          <w:rFonts w:ascii="Times New Roman" w:hAnsi="Times New Roman" w:cs="Times New Roman"/>
        </w:rPr>
        <w:t>prenesenou na</w:t>
      </w:r>
      <w:r w:rsidR="00DB32A7" w:rsidRPr="003854E3">
        <w:rPr>
          <w:rFonts w:ascii="Times New Roman" w:hAnsi="Times New Roman" w:cs="Times New Roman"/>
        </w:rPr>
        <w:t> </w:t>
      </w:r>
      <w:r w:rsidRPr="003854E3">
        <w:rPr>
          <w:rFonts w:ascii="Times New Roman" w:hAnsi="Times New Roman" w:cs="Times New Roman"/>
        </w:rPr>
        <w:t>samosprávnu korporáciu vo veciach výkonu štátnej správy.</w:t>
      </w:r>
      <w:r w:rsidR="001C799A" w:rsidRPr="003854E3">
        <w:rPr>
          <w:rFonts w:ascii="Times New Roman" w:hAnsi="Times New Roman" w:cs="Times New Roman"/>
        </w:rPr>
        <w:t>“</w:t>
      </w:r>
    </w:p>
    <w:p w:rsidR="00DB32A7" w:rsidRPr="003854E3" w:rsidRDefault="00DB32A7" w:rsidP="00DB32A7">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Poznámka predkladateľa </w:t>
      </w:r>
      <w:r w:rsidR="00B64557" w:rsidRPr="003854E3">
        <w:rPr>
          <w:rFonts w:ascii="Times New Roman" w:hAnsi="Times New Roman" w:cs="Times New Roman"/>
          <w:i/>
          <w:sz w:val="24"/>
          <w:szCs w:val="24"/>
        </w:rPr>
        <w:t xml:space="preserve">návrhu </w:t>
      </w:r>
      <w:r w:rsidRPr="003854E3">
        <w:rPr>
          <w:rFonts w:ascii="Times New Roman" w:hAnsi="Times New Roman" w:cs="Times New Roman"/>
          <w:i/>
          <w:sz w:val="24"/>
          <w:szCs w:val="24"/>
        </w:rPr>
        <w:t>zákona: V originál</w:t>
      </w:r>
      <w:r w:rsidR="001C799A" w:rsidRPr="003854E3">
        <w:rPr>
          <w:rFonts w:ascii="Times New Roman" w:hAnsi="Times New Roman" w:cs="Times New Roman"/>
          <w:i/>
          <w:sz w:val="24"/>
          <w:szCs w:val="24"/>
        </w:rPr>
        <w:t>i</w:t>
      </w:r>
      <w:r w:rsidRPr="003854E3">
        <w:rPr>
          <w:rFonts w:ascii="Times New Roman" w:hAnsi="Times New Roman" w:cs="Times New Roman"/>
          <w:i/>
          <w:sz w:val="24"/>
          <w:szCs w:val="24"/>
        </w:rPr>
        <w:t xml:space="preserve"> veta začína: „Je TO teda zákon, ktorý upravuje základné atribúty samosprávnych korporácií verejného práva...“</w:t>
      </w:r>
    </w:p>
    <w:p w:rsidR="00432FF2" w:rsidRPr="003854E3" w:rsidRDefault="00432FF2" w:rsidP="00432FF2">
      <w:pPr>
        <w:jc w:val="both"/>
        <w:rPr>
          <w:rFonts w:ascii="Times New Roman" w:hAnsi="Times New Roman" w:cs="Times New Roman"/>
          <w:i/>
        </w:rPr>
      </w:pPr>
      <w:r w:rsidRPr="003854E3">
        <w:rPr>
          <w:rFonts w:ascii="Times New Roman" w:hAnsi="Times New Roman" w:cs="Times New Roman"/>
          <w:i/>
        </w:rPr>
        <w:t>(Zdroj: PRUSÁK, ŠKULTÉTY, ČAPKOVÁ.: Optimalizácie verejnej moci v miestnych podmienkach, kapitola „Verejná moc na miestnej úrovni“, autor ŠKULTÉTY, 2. Pojem miestnej samosprávy, str. 3</w:t>
      </w:r>
      <w:r w:rsidR="00023D9E" w:rsidRPr="003854E3">
        <w:rPr>
          <w:rFonts w:ascii="Times New Roman" w:hAnsi="Times New Roman" w:cs="Times New Roman"/>
          <w:i/>
        </w:rPr>
        <w:t>3</w:t>
      </w:r>
      <w:r w:rsidRPr="003854E3">
        <w:rPr>
          <w:rFonts w:ascii="Times New Roman" w:hAnsi="Times New Roman" w:cs="Times New Roman"/>
          <w:i/>
        </w:rPr>
        <w:t xml:space="preserve">-38, zároveň A. </w:t>
      </w:r>
      <w:proofErr w:type="spellStart"/>
      <w:r w:rsidRPr="003854E3">
        <w:rPr>
          <w:rFonts w:ascii="Times New Roman" w:hAnsi="Times New Roman" w:cs="Times New Roman"/>
          <w:i/>
        </w:rPr>
        <w:t>Danko</w:t>
      </w:r>
      <w:proofErr w:type="spellEnd"/>
      <w:r w:rsidRPr="003854E3">
        <w:rPr>
          <w:rFonts w:ascii="Times New Roman" w:hAnsi="Times New Roman" w:cs="Times New Roman"/>
          <w:i/>
        </w:rPr>
        <w:t xml:space="preserve">: Verejná správa a jej charakteristické črty, rigorózna práca, Univerzita Mateja Bela Banská Bystrica, Právnická fakulta, 2000, II. KAPITOLA </w:t>
      </w:r>
      <w:r w:rsidR="00F4047C" w:rsidRPr="003854E3">
        <w:rPr>
          <w:rFonts w:ascii="Times New Roman" w:hAnsi="Times New Roman" w:cs="Times New Roman"/>
          <w:i/>
        </w:rPr>
        <w:t>„</w:t>
      </w:r>
      <w:r w:rsidRPr="003854E3">
        <w:rPr>
          <w:rFonts w:ascii="Times New Roman" w:hAnsi="Times New Roman" w:cs="Times New Roman"/>
          <w:i/>
        </w:rPr>
        <w:t>ZÁKLADNÉ KOMPONENTY VEREJNEJ SPRÁVY</w:t>
      </w:r>
      <w:r w:rsidR="00F4047C" w:rsidRPr="003854E3">
        <w:rPr>
          <w:rFonts w:ascii="Times New Roman" w:hAnsi="Times New Roman" w:cs="Times New Roman"/>
          <w:i/>
        </w:rPr>
        <w:t>“</w:t>
      </w:r>
      <w:r w:rsidRPr="003854E3">
        <w:rPr>
          <w:rFonts w:ascii="Times New Roman" w:hAnsi="Times New Roman" w:cs="Times New Roman"/>
          <w:i/>
        </w:rPr>
        <w:t>, 2.4. Samospráva ako praktický pojem, str. 36-44)</w:t>
      </w:r>
    </w:p>
    <w:p w:rsidR="00DB32A7" w:rsidRPr="003854E3" w:rsidRDefault="00DB32A7">
      <w:pPr>
        <w:rPr>
          <w:rFonts w:ascii="Times New Roman" w:hAnsi="Times New Roman" w:cs="Times New Roman"/>
        </w:rPr>
      </w:pPr>
    </w:p>
    <w:p w:rsidR="009D6815" w:rsidRPr="003854E3" w:rsidRDefault="00176152">
      <w:pPr>
        <w:rPr>
          <w:rFonts w:ascii="Times New Roman" w:hAnsi="Times New Roman" w:cs="Times New Roman"/>
          <w:b/>
        </w:rPr>
      </w:pPr>
      <w:r w:rsidRPr="003854E3">
        <w:rPr>
          <w:rFonts w:ascii="Times New Roman" w:hAnsi="Times New Roman" w:cs="Times New Roman"/>
          <w:b/>
        </w:rPr>
        <w:t>K §</w:t>
      </w:r>
      <w:r w:rsidR="00F4047C" w:rsidRPr="003854E3">
        <w:rPr>
          <w:rFonts w:ascii="Times New Roman" w:hAnsi="Times New Roman" w:cs="Times New Roman"/>
          <w:b/>
        </w:rPr>
        <w:t> </w:t>
      </w:r>
      <w:r w:rsidRPr="003854E3">
        <w:rPr>
          <w:rFonts w:ascii="Times New Roman" w:hAnsi="Times New Roman" w:cs="Times New Roman"/>
          <w:b/>
        </w:rPr>
        <w:t>14</w:t>
      </w:r>
    </w:p>
    <w:p w:rsidR="009D6815" w:rsidRPr="003854E3" w:rsidRDefault="001C799A" w:rsidP="006C2EA7">
      <w:pPr>
        <w:ind w:firstLine="360"/>
        <w:jc w:val="both"/>
        <w:rPr>
          <w:rFonts w:ascii="Times New Roman" w:hAnsi="Times New Roman" w:cs="Times New Roman"/>
        </w:rPr>
      </w:pPr>
      <w:r w:rsidRPr="003854E3">
        <w:rPr>
          <w:rFonts w:ascii="Times New Roman" w:hAnsi="Times New Roman" w:cs="Times New Roman"/>
        </w:rPr>
        <w:t>„</w:t>
      </w:r>
      <w:r w:rsidR="009D6815" w:rsidRPr="003854E3">
        <w:rPr>
          <w:rFonts w:ascii="Times New Roman" w:hAnsi="Times New Roman" w:cs="Times New Roman"/>
        </w:rPr>
        <w:t>Samospráva je predovšetkým činnosť rozvíjaná samosprávnymi orgánmi vo vzťahu k záležitostiam vyhradeným samosprávnemu spravovaniu. Formy samosprávneho spravovania vyhrad</w:t>
      </w:r>
      <w:r w:rsidR="00522C18" w:rsidRPr="003854E3">
        <w:rPr>
          <w:rFonts w:ascii="Times New Roman" w:hAnsi="Times New Roman" w:cs="Times New Roman"/>
        </w:rPr>
        <w:t>e</w:t>
      </w:r>
      <w:r w:rsidR="009D6815" w:rsidRPr="003854E3">
        <w:rPr>
          <w:rFonts w:ascii="Times New Roman" w:hAnsi="Times New Roman" w:cs="Times New Roman"/>
        </w:rPr>
        <w:t>ných záležitostí orgánom samosprávy musia byť:</w:t>
      </w:r>
    </w:p>
    <w:p w:rsidR="00522C18" w:rsidRPr="003854E3" w:rsidRDefault="00522C18" w:rsidP="00522C18">
      <w:pPr>
        <w:pStyle w:val="Odsekzoznamu"/>
        <w:numPr>
          <w:ilvl w:val="0"/>
          <w:numId w:val="2"/>
        </w:numPr>
        <w:jc w:val="both"/>
        <w:rPr>
          <w:rFonts w:ascii="Times New Roman" w:hAnsi="Times New Roman" w:cs="Times New Roman"/>
          <w:szCs w:val="24"/>
        </w:rPr>
      </w:pPr>
      <w:r w:rsidRPr="003854E3">
        <w:rPr>
          <w:rFonts w:ascii="Times New Roman" w:hAnsi="Times New Roman" w:cs="Times New Roman"/>
          <w:szCs w:val="24"/>
        </w:rPr>
        <w:t>Typickými samosprávnymi formami</w:t>
      </w:r>
    </w:p>
    <w:p w:rsidR="00522C18" w:rsidRPr="003854E3" w:rsidRDefault="00522C18" w:rsidP="00522C18">
      <w:pPr>
        <w:pStyle w:val="Odsekzoznamu"/>
        <w:numPr>
          <w:ilvl w:val="0"/>
          <w:numId w:val="2"/>
        </w:numPr>
        <w:jc w:val="both"/>
        <w:rPr>
          <w:rFonts w:ascii="Times New Roman" w:hAnsi="Times New Roman" w:cs="Times New Roman"/>
          <w:szCs w:val="24"/>
        </w:rPr>
      </w:pPr>
      <w:r w:rsidRPr="003854E3">
        <w:rPr>
          <w:rFonts w:ascii="Times New Roman" w:hAnsi="Times New Roman" w:cs="Times New Roman"/>
          <w:szCs w:val="24"/>
        </w:rPr>
        <w:t>Formy môžu byť všeobecné ale aj špeciálne</w:t>
      </w:r>
    </w:p>
    <w:p w:rsidR="00522C18" w:rsidRPr="003854E3" w:rsidRDefault="00522C18" w:rsidP="00522C18">
      <w:pPr>
        <w:pStyle w:val="Odsekzoznamu"/>
        <w:numPr>
          <w:ilvl w:val="0"/>
          <w:numId w:val="2"/>
        </w:numPr>
        <w:jc w:val="both"/>
        <w:rPr>
          <w:rFonts w:ascii="Times New Roman" w:hAnsi="Times New Roman" w:cs="Times New Roman"/>
          <w:szCs w:val="24"/>
        </w:rPr>
      </w:pPr>
      <w:r w:rsidRPr="003854E3">
        <w:rPr>
          <w:rFonts w:ascii="Times New Roman" w:hAnsi="Times New Roman" w:cs="Times New Roman"/>
          <w:szCs w:val="24"/>
        </w:rPr>
        <w:t>Môžu byť tiež formy rozvíjajúce sa z kvantitatívneho hľadiska, ale aj nové kvalitatívne formy, ktoré možno ďalej zdokonaľovať</w:t>
      </w:r>
    </w:p>
    <w:p w:rsidR="00522C18" w:rsidRPr="003854E3" w:rsidRDefault="00522C18" w:rsidP="00522C18">
      <w:pPr>
        <w:pStyle w:val="Odsekzoznamu"/>
        <w:numPr>
          <w:ilvl w:val="0"/>
          <w:numId w:val="2"/>
        </w:numPr>
        <w:jc w:val="both"/>
        <w:rPr>
          <w:rFonts w:ascii="Times New Roman" w:hAnsi="Times New Roman" w:cs="Times New Roman"/>
          <w:szCs w:val="24"/>
        </w:rPr>
      </w:pPr>
      <w:r w:rsidRPr="003854E3">
        <w:rPr>
          <w:rFonts w:ascii="Times New Roman" w:hAnsi="Times New Roman" w:cs="Times New Roman"/>
          <w:szCs w:val="24"/>
        </w:rPr>
        <w:t>Vždy sú to však formy, ktoré sa týkajú prevažne budovania samosprávneho systému</w:t>
      </w:r>
      <w:r w:rsidR="001C799A" w:rsidRPr="003854E3">
        <w:rPr>
          <w:rFonts w:ascii="Times New Roman" w:hAnsi="Times New Roman" w:cs="Times New Roman"/>
          <w:szCs w:val="24"/>
        </w:rPr>
        <w:t>“</w:t>
      </w:r>
    </w:p>
    <w:p w:rsidR="00DB32A7" w:rsidRPr="003854E3" w:rsidRDefault="00DB32A7" w:rsidP="00DB32A7">
      <w:pPr>
        <w:jc w:val="both"/>
        <w:rPr>
          <w:rFonts w:ascii="Times New Roman" w:hAnsi="Times New Roman" w:cs="Times New Roman"/>
          <w:i/>
        </w:rPr>
      </w:pPr>
      <w:r w:rsidRPr="003854E3">
        <w:rPr>
          <w:rFonts w:ascii="Times New Roman" w:hAnsi="Times New Roman" w:cs="Times New Roman"/>
          <w:i/>
        </w:rPr>
        <w:t>(Zdroj: M. GAŠPAR: Moderná verejná správa, 4. kapitola Samospráva ako forma verejnej správy, §2 Pojem samosprávy, str. 70</w:t>
      </w:r>
      <w:r w:rsidR="00254BC8" w:rsidRPr="003854E3">
        <w:rPr>
          <w:rFonts w:ascii="Times New Roman" w:hAnsi="Times New Roman" w:cs="Times New Roman"/>
          <w:i/>
        </w:rPr>
        <w:t>-71</w:t>
      </w:r>
      <w:r w:rsidRPr="003854E3">
        <w:rPr>
          <w:rFonts w:ascii="Times New Roman" w:hAnsi="Times New Roman" w:cs="Times New Roman"/>
          <w:i/>
        </w:rPr>
        <w:t xml:space="preserve">, zároveň A. </w:t>
      </w:r>
      <w:proofErr w:type="spellStart"/>
      <w:r w:rsidRPr="003854E3">
        <w:rPr>
          <w:rFonts w:ascii="Times New Roman" w:hAnsi="Times New Roman" w:cs="Times New Roman"/>
          <w:i/>
        </w:rPr>
        <w:t>Danko</w:t>
      </w:r>
      <w:proofErr w:type="spellEnd"/>
      <w:r w:rsidRPr="003854E3">
        <w:rPr>
          <w:rFonts w:ascii="Times New Roman" w:hAnsi="Times New Roman" w:cs="Times New Roman"/>
          <w:i/>
        </w:rPr>
        <w:t xml:space="preserve">: Verejná správa a jej charakteristické črty, rigorózna práca, Univerzita Mateja Bela Banská Bystrica, Právnická fakulta, 2000, II. KAPITOLA </w:t>
      </w:r>
      <w:r w:rsidR="00F4047C" w:rsidRPr="003854E3">
        <w:rPr>
          <w:rFonts w:ascii="Times New Roman" w:hAnsi="Times New Roman" w:cs="Times New Roman"/>
          <w:i/>
        </w:rPr>
        <w:t>„</w:t>
      </w:r>
      <w:r w:rsidRPr="003854E3">
        <w:rPr>
          <w:rFonts w:ascii="Times New Roman" w:hAnsi="Times New Roman" w:cs="Times New Roman"/>
          <w:i/>
        </w:rPr>
        <w:t>ZÁKLADNÉ KOMPONENTY VEREJNEJ SPRÁVY</w:t>
      </w:r>
      <w:r w:rsidR="00F4047C" w:rsidRPr="003854E3">
        <w:rPr>
          <w:rFonts w:ascii="Times New Roman" w:hAnsi="Times New Roman" w:cs="Times New Roman"/>
          <w:i/>
        </w:rPr>
        <w:t>“</w:t>
      </w:r>
      <w:r w:rsidRPr="003854E3">
        <w:rPr>
          <w:rFonts w:ascii="Times New Roman" w:hAnsi="Times New Roman" w:cs="Times New Roman"/>
          <w:i/>
        </w:rPr>
        <w:t xml:space="preserve">, </w:t>
      </w:r>
      <w:r w:rsidR="00254BC8" w:rsidRPr="003854E3">
        <w:rPr>
          <w:rFonts w:ascii="Times New Roman" w:hAnsi="Times New Roman" w:cs="Times New Roman"/>
          <w:i/>
        </w:rPr>
        <w:t>2.5. Samospráva ako funkčný pojem</w:t>
      </w:r>
      <w:r w:rsidRPr="003854E3">
        <w:rPr>
          <w:rFonts w:ascii="Times New Roman" w:hAnsi="Times New Roman" w:cs="Times New Roman"/>
          <w:i/>
        </w:rPr>
        <w:t>, str. 4</w:t>
      </w:r>
      <w:r w:rsidR="00254BC8" w:rsidRPr="003854E3">
        <w:rPr>
          <w:rFonts w:ascii="Times New Roman" w:hAnsi="Times New Roman" w:cs="Times New Roman"/>
          <w:i/>
        </w:rPr>
        <w:t>5</w:t>
      </w:r>
      <w:r w:rsidRPr="003854E3">
        <w:rPr>
          <w:rFonts w:ascii="Times New Roman" w:hAnsi="Times New Roman" w:cs="Times New Roman"/>
          <w:i/>
        </w:rPr>
        <w:t>)</w:t>
      </w:r>
    </w:p>
    <w:p w:rsidR="00DB32A7" w:rsidRPr="003854E3" w:rsidRDefault="00DB32A7" w:rsidP="00522C18">
      <w:pPr>
        <w:jc w:val="both"/>
        <w:rPr>
          <w:rFonts w:ascii="Times New Roman" w:hAnsi="Times New Roman" w:cs="Times New Roman"/>
        </w:rPr>
      </w:pPr>
    </w:p>
    <w:p w:rsidR="00254BC8" w:rsidRPr="003854E3" w:rsidRDefault="00254BC8" w:rsidP="00254BC8">
      <w:pPr>
        <w:rPr>
          <w:rFonts w:ascii="Times New Roman" w:hAnsi="Times New Roman" w:cs="Times New Roman"/>
          <w:b/>
        </w:rPr>
      </w:pPr>
      <w:r w:rsidRPr="003854E3">
        <w:rPr>
          <w:rFonts w:ascii="Times New Roman" w:hAnsi="Times New Roman" w:cs="Times New Roman"/>
          <w:b/>
        </w:rPr>
        <w:t>K §</w:t>
      </w:r>
      <w:r w:rsidR="00F4047C" w:rsidRPr="003854E3">
        <w:rPr>
          <w:rFonts w:ascii="Times New Roman" w:hAnsi="Times New Roman" w:cs="Times New Roman"/>
          <w:b/>
        </w:rPr>
        <w:t> </w:t>
      </w:r>
      <w:r w:rsidRPr="003854E3">
        <w:rPr>
          <w:rFonts w:ascii="Times New Roman" w:hAnsi="Times New Roman" w:cs="Times New Roman"/>
          <w:b/>
        </w:rPr>
        <w:t>15</w:t>
      </w:r>
    </w:p>
    <w:p w:rsidR="00522C18" w:rsidRPr="003854E3" w:rsidRDefault="001C799A" w:rsidP="006C2EA7">
      <w:pPr>
        <w:ind w:firstLine="360"/>
        <w:jc w:val="both"/>
        <w:rPr>
          <w:rFonts w:ascii="Times New Roman" w:hAnsi="Times New Roman" w:cs="Times New Roman"/>
        </w:rPr>
      </w:pPr>
      <w:r w:rsidRPr="003854E3">
        <w:rPr>
          <w:rFonts w:ascii="Times New Roman" w:hAnsi="Times New Roman" w:cs="Times New Roman"/>
        </w:rPr>
        <w:t>„</w:t>
      </w:r>
      <w:r w:rsidR="00522C18" w:rsidRPr="003854E3">
        <w:rPr>
          <w:rFonts w:ascii="Times New Roman" w:hAnsi="Times New Roman" w:cs="Times New Roman"/>
        </w:rPr>
        <w:t>V súvislosti s týmto pojmom môžeme vidieť dve hlavné súvislosti postupného budovania samosprávneho systému:</w:t>
      </w:r>
    </w:p>
    <w:p w:rsidR="00522C18" w:rsidRPr="003854E3" w:rsidRDefault="00522C18" w:rsidP="00522C18">
      <w:pPr>
        <w:pStyle w:val="Odsekzoznamu"/>
        <w:numPr>
          <w:ilvl w:val="0"/>
          <w:numId w:val="3"/>
        </w:numPr>
        <w:jc w:val="both"/>
        <w:rPr>
          <w:rFonts w:ascii="Times New Roman" w:hAnsi="Times New Roman" w:cs="Times New Roman"/>
          <w:szCs w:val="24"/>
        </w:rPr>
      </w:pPr>
      <w:r w:rsidRPr="003854E3">
        <w:rPr>
          <w:rFonts w:ascii="Times New Roman" w:hAnsi="Times New Roman" w:cs="Times New Roman"/>
          <w:szCs w:val="24"/>
        </w:rPr>
        <w:t>dôsledné rozoznávanie samosprávnych úloh, organizačnej základne ich riešenia, metód a foriem ich riešenia a zabezpečovania</w:t>
      </w:r>
    </w:p>
    <w:p w:rsidR="00522C18" w:rsidRPr="003854E3" w:rsidRDefault="00522C18" w:rsidP="00522C18">
      <w:pPr>
        <w:pStyle w:val="Odsekzoznamu"/>
        <w:numPr>
          <w:ilvl w:val="0"/>
          <w:numId w:val="3"/>
        </w:numPr>
        <w:jc w:val="both"/>
        <w:rPr>
          <w:rFonts w:ascii="Times New Roman" w:hAnsi="Times New Roman" w:cs="Times New Roman"/>
          <w:szCs w:val="24"/>
        </w:rPr>
      </w:pPr>
      <w:r w:rsidRPr="003854E3">
        <w:rPr>
          <w:rFonts w:ascii="Times New Roman" w:hAnsi="Times New Roman" w:cs="Times New Roman"/>
          <w:szCs w:val="24"/>
        </w:rPr>
        <w:t>využívanie samosprávy na tvorbu konkrétnej samosprávnej politiky ako formy formulovania samosprávnych cieľov a samosprávnych záujmov.</w:t>
      </w:r>
      <w:r w:rsidR="001C799A" w:rsidRPr="003854E3">
        <w:rPr>
          <w:rFonts w:ascii="Times New Roman" w:hAnsi="Times New Roman" w:cs="Times New Roman"/>
          <w:szCs w:val="24"/>
        </w:rPr>
        <w:t>“</w:t>
      </w:r>
    </w:p>
    <w:p w:rsidR="00254BC8" w:rsidRPr="003854E3" w:rsidRDefault="00254BC8" w:rsidP="00254BC8">
      <w:pPr>
        <w:jc w:val="both"/>
        <w:rPr>
          <w:rFonts w:ascii="Times New Roman" w:hAnsi="Times New Roman" w:cs="Times New Roman"/>
          <w:i/>
        </w:rPr>
      </w:pPr>
      <w:r w:rsidRPr="003854E3">
        <w:rPr>
          <w:rFonts w:ascii="Times New Roman" w:hAnsi="Times New Roman" w:cs="Times New Roman"/>
          <w:i/>
        </w:rPr>
        <w:t xml:space="preserve">(Zdroj: M. GAŠPAR: Moderná verejná správa, 4. kapitola Samospráva ako forma verejnej správy, §2 Pojem samosprávy, str. 71, zároveň A. </w:t>
      </w:r>
      <w:proofErr w:type="spellStart"/>
      <w:r w:rsidRPr="003854E3">
        <w:rPr>
          <w:rFonts w:ascii="Times New Roman" w:hAnsi="Times New Roman" w:cs="Times New Roman"/>
          <w:i/>
        </w:rPr>
        <w:t>Danko</w:t>
      </w:r>
      <w:proofErr w:type="spellEnd"/>
      <w:r w:rsidRPr="003854E3">
        <w:rPr>
          <w:rFonts w:ascii="Times New Roman" w:hAnsi="Times New Roman" w:cs="Times New Roman"/>
          <w:i/>
        </w:rPr>
        <w:t xml:space="preserve">: Verejná správa a jej charakteristické črty, rigorózna práca, Univerzita Mateja Bela Banská Bystrica, Právnická fakulta, 2000, II. KAPITOLA </w:t>
      </w:r>
      <w:r w:rsidR="00F4047C" w:rsidRPr="003854E3">
        <w:rPr>
          <w:rFonts w:ascii="Times New Roman" w:hAnsi="Times New Roman" w:cs="Times New Roman"/>
          <w:i/>
        </w:rPr>
        <w:t>„</w:t>
      </w:r>
      <w:r w:rsidRPr="003854E3">
        <w:rPr>
          <w:rFonts w:ascii="Times New Roman" w:hAnsi="Times New Roman" w:cs="Times New Roman"/>
          <w:i/>
        </w:rPr>
        <w:t>ZÁKLADNÉ KOMPONENTY VEREJNEJ SPRÁVY</w:t>
      </w:r>
      <w:r w:rsidR="00F4047C" w:rsidRPr="003854E3">
        <w:rPr>
          <w:rFonts w:ascii="Times New Roman" w:hAnsi="Times New Roman" w:cs="Times New Roman"/>
          <w:i/>
        </w:rPr>
        <w:t>“</w:t>
      </w:r>
      <w:r w:rsidRPr="003854E3">
        <w:rPr>
          <w:rFonts w:ascii="Times New Roman" w:hAnsi="Times New Roman" w:cs="Times New Roman"/>
          <w:i/>
        </w:rPr>
        <w:t>, 2.6. Samospráva ako štruktúrny pojem, str. 45)</w:t>
      </w:r>
    </w:p>
    <w:p w:rsidR="00254BC8" w:rsidRPr="003854E3" w:rsidRDefault="00254BC8" w:rsidP="00522C18">
      <w:pPr>
        <w:jc w:val="both"/>
        <w:rPr>
          <w:rFonts w:ascii="Times New Roman" w:hAnsi="Times New Roman" w:cs="Times New Roman"/>
        </w:rPr>
      </w:pPr>
    </w:p>
    <w:p w:rsidR="00254BC8" w:rsidRPr="003854E3" w:rsidRDefault="00254BC8" w:rsidP="00522C18">
      <w:pPr>
        <w:jc w:val="both"/>
        <w:rPr>
          <w:rFonts w:ascii="Times New Roman" w:hAnsi="Times New Roman" w:cs="Times New Roman"/>
        </w:rPr>
      </w:pPr>
      <w:r w:rsidRPr="003854E3">
        <w:rPr>
          <w:rFonts w:ascii="Times New Roman" w:hAnsi="Times New Roman" w:cs="Times New Roman"/>
          <w:b/>
        </w:rPr>
        <w:t>K §</w:t>
      </w:r>
      <w:r w:rsidR="00F4047C" w:rsidRPr="003854E3">
        <w:rPr>
          <w:rFonts w:ascii="Times New Roman" w:hAnsi="Times New Roman" w:cs="Times New Roman"/>
          <w:b/>
        </w:rPr>
        <w:t> </w:t>
      </w:r>
      <w:r w:rsidRPr="003854E3">
        <w:rPr>
          <w:rFonts w:ascii="Times New Roman" w:hAnsi="Times New Roman" w:cs="Times New Roman"/>
          <w:b/>
        </w:rPr>
        <w:t>16</w:t>
      </w:r>
    </w:p>
    <w:p w:rsidR="00522C18" w:rsidRPr="003854E3" w:rsidRDefault="001C799A" w:rsidP="006C2EA7">
      <w:pPr>
        <w:ind w:firstLine="360"/>
        <w:jc w:val="both"/>
        <w:rPr>
          <w:rFonts w:ascii="Times New Roman" w:hAnsi="Times New Roman" w:cs="Times New Roman"/>
        </w:rPr>
      </w:pPr>
      <w:r w:rsidRPr="003854E3">
        <w:rPr>
          <w:rFonts w:ascii="Times New Roman" w:hAnsi="Times New Roman" w:cs="Times New Roman"/>
        </w:rPr>
        <w:t>„</w:t>
      </w:r>
      <w:r w:rsidR="00522C18" w:rsidRPr="003854E3">
        <w:rPr>
          <w:rFonts w:ascii="Times New Roman" w:hAnsi="Times New Roman" w:cs="Times New Roman"/>
        </w:rPr>
        <w:t xml:space="preserve">Súvislosť tohto </w:t>
      </w:r>
      <w:r w:rsidR="00522C18" w:rsidRPr="003854E3">
        <w:rPr>
          <w:rFonts w:ascii="Times New Roman" w:hAnsi="Times New Roman" w:cs="Times New Roman"/>
          <w:i/>
        </w:rPr>
        <w:t xml:space="preserve">pojmu </w:t>
      </w:r>
      <w:proofErr w:type="spellStart"/>
      <w:r w:rsidR="00522C18" w:rsidRPr="003854E3">
        <w:rPr>
          <w:rFonts w:ascii="Times New Roman" w:hAnsi="Times New Roman" w:cs="Times New Roman"/>
          <w:i/>
        </w:rPr>
        <w:t>pojmu</w:t>
      </w:r>
      <w:proofErr w:type="spellEnd"/>
      <w:r w:rsidR="00522C18" w:rsidRPr="003854E3">
        <w:rPr>
          <w:rFonts w:ascii="Times New Roman" w:hAnsi="Times New Roman" w:cs="Times New Roman"/>
        </w:rPr>
        <w:t xml:space="preserve"> poskytuje aj ďalšie možnosti rozvíjania územnej samosprávy obcí a miest. Sú to možnosti v rámci:</w:t>
      </w:r>
    </w:p>
    <w:p w:rsidR="00522C18" w:rsidRPr="003854E3" w:rsidRDefault="00522C18" w:rsidP="00522C18">
      <w:pPr>
        <w:pStyle w:val="Odsekzoznamu"/>
        <w:numPr>
          <w:ilvl w:val="0"/>
          <w:numId w:val="4"/>
        </w:numPr>
        <w:jc w:val="both"/>
        <w:rPr>
          <w:rFonts w:ascii="Times New Roman" w:hAnsi="Times New Roman" w:cs="Times New Roman"/>
          <w:szCs w:val="24"/>
        </w:rPr>
      </w:pPr>
      <w:r w:rsidRPr="003854E3">
        <w:rPr>
          <w:rFonts w:ascii="Times New Roman" w:hAnsi="Times New Roman" w:cs="Times New Roman"/>
          <w:szCs w:val="24"/>
        </w:rPr>
        <w:t>základného systému, to jest obcí a miest,</w:t>
      </w:r>
    </w:p>
    <w:p w:rsidR="00522C18" w:rsidRPr="003854E3" w:rsidRDefault="00522C18" w:rsidP="00522C18">
      <w:pPr>
        <w:pStyle w:val="Odsekzoznamu"/>
        <w:numPr>
          <w:ilvl w:val="0"/>
          <w:numId w:val="4"/>
        </w:numPr>
        <w:jc w:val="both"/>
        <w:rPr>
          <w:rFonts w:ascii="Times New Roman" w:hAnsi="Times New Roman" w:cs="Times New Roman"/>
          <w:szCs w:val="24"/>
        </w:rPr>
      </w:pPr>
      <w:r w:rsidRPr="003854E3">
        <w:rPr>
          <w:rFonts w:ascii="Times New Roman" w:hAnsi="Times New Roman" w:cs="Times New Roman"/>
          <w:szCs w:val="24"/>
        </w:rPr>
        <w:t>systému samosprávnych rajónov</w:t>
      </w:r>
    </w:p>
    <w:p w:rsidR="00522C18" w:rsidRPr="003854E3" w:rsidRDefault="00522C18" w:rsidP="00522C18">
      <w:pPr>
        <w:pStyle w:val="Odsekzoznamu"/>
        <w:numPr>
          <w:ilvl w:val="0"/>
          <w:numId w:val="4"/>
        </w:numPr>
        <w:jc w:val="both"/>
        <w:rPr>
          <w:rFonts w:ascii="Times New Roman" w:hAnsi="Times New Roman" w:cs="Times New Roman"/>
          <w:szCs w:val="24"/>
        </w:rPr>
      </w:pPr>
      <w:r w:rsidRPr="003854E3">
        <w:rPr>
          <w:rFonts w:ascii="Times New Roman" w:hAnsi="Times New Roman" w:cs="Times New Roman"/>
          <w:szCs w:val="24"/>
        </w:rPr>
        <w:t>vyššieho samosprávneho systému.</w:t>
      </w:r>
    </w:p>
    <w:p w:rsidR="00522C18" w:rsidRPr="003854E3" w:rsidRDefault="00522C18" w:rsidP="00C81DEB">
      <w:pPr>
        <w:ind w:firstLine="360"/>
        <w:jc w:val="both"/>
        <w:rPr>
          <w:rFonts w:ascii="Times New Roman" w:hAnsi="Times New Roman" w:cs="Times New Roman"/>
        </w:rPr>
      </w:pPr>
      <w:r w:rsidRPr="003854E3">
        <w:rPr>
          <w:rFonts w:ascii="Times New Roman" w:hAnsi="Times New Roman" w:cs="Times New Roman"/>
        </w:rPr>
        <w:t>Takto navrhnutý obsah pojmu samosprávy ako jedného systému, zahŕňa vlastne tri subsystémy.</w:t>
      </w:r>
    </w:p>
    <w:p w:rsidR="00522C18" w:rsidRPr="003854E3" w:rsidRDefault="00522C18" w:rsidP="00522C18">
      <w:pPr>
        <w:jc w:val="both"/>
        <w:rPr>
          <w:rFonts w:ascii="Times New Roman" w:hAnsi="Times New Roman" w:cs="Times New Roman"/>
        </w:rPr>
      </w:pPr>
    </w:p>
    <w:p w:rsidR="00522C18" w:rsidRPr="003854E3" w:rsidRDefault="00522C18" w:rsidP="00C81DEB">
      <w:pPr>
        <w:ind w:firstLine="360"/>
        <w:jc w:val="both"/>
        <w:rPr>
          <w:rFonts w:ascii="Times New Roman" w:hAnsi="Times New Roman" w:cs="Times New Roman"/>
        </w:rPr>
      </w:pPr>
      <w:r w:rsidRPr="003854E3">
        <w:rPr>
          <w:rFonts w:ascii="Times New Roman" w:hAnsi="Times New Roman" w:cs="Times New Roman"/>
        </w:rPr>
        <w:t>Zákl</w:t>
      </w:r>
      <w:r w:rsidR="00C81DEB" w:rsidRPr="003854E3">
        <w:rPr>
          <w:rFonts w:ascii="Times New Roman" w:hAnsi="Times New Roman" w:cs="Times New Roman"/>
        </w:rPr>
        <w:t>adný subsystém utvára, respe</w:t>
      </w:r>
      <w:r w:rsidRPr="003854E3">
        <w:rPr>
          <w:rFonts w:ascii="Times New Roman" w:hAnsi="Times New Roman" w:cs="Times New Roman"/>
        </w:rPr>
        <w:t>ktíve musí utvárať podmienky životaschopnosti samosprávy ako takej.</w:t>
      </w:r>
    </w:p>
    <w:p w:rsidR="00522C18" w:rsidRPr="003854E3" w:rsidRDefault="00522C18" w:rsidP="00C81DEB">
      <w:pPr>
        <w:ind w:firstLine="360"/>
        <w:jc w:val="both"/>
        <w:rPr>
          <w:rFonts w:ascii="Times New Roman" w:hAnsi="Times New Roman" w:cs="Times New Roman"/>
        </w:rPr>
      </w:pPr>
      <w:r w:rsidRPr="003854E3">
        <w:rPr>
          <w:rFonts w:ascii="Times New Roman" w:hAnsi="Times New Roman" w:cs="Times New Roman"/>
        </w:rPr>
        <w:t>Stredný su</w:t>
      </w:r>
      <w:r w:rsidR="00254BC8" w:rsidRPr="003854E3">
        <w:rPr>
          <w:rFonts w:ascii="Times New Roman" w:hAnsi="Times New Roman" w:cs="Times New Roman"/>
        </w:rPr>
        <w:t xml:space="preserve">bsystém samosprávnych rajónov a </w:t>
      </w:r>
      <w:r w:rsidRPr="003854E3">
        <w:rPr>
          <w:rFonts w:ascii="Times New Roman" w:hAnsi="Times New Roman" w:cs="Times New Roman"/>
        </w:rPr>
        <w:t>vyšší subsystém samosprávy – oba tieto subsystémy majú spoločný čiel, a</w:t>
      </w:r>
      <w:r w:rsidR="00254BC8" w:rsidRPr="003854E3">
        <w:rPr>
          <w:rFonts w:ascii="Times New Roman" w:hAnsi="Times New Roman" w:cs="Times New Roman"/>
        </w:rPr>
        <w:t xml:space="preserve"> </w:t>
      </w:r>
      <w:r w:rsidRPr="003854E3">
        <w:rPr>
          <w:rFonts w:ascii="Times New Roman" w:hAnsi="Times New Roman" w:cs="Times New Roman"/>
        </w:rPr>
        <w:t>to utvoriť ďalšie podmienky na chod samosprávy.</w:t>
      </w:r>
      <w:r w:rsidR="001C799A" w:rsidRPr="003854E3">
        <w:rPr>
          <w:rFonts w:ascii="Times New Roman" w:hAnsi="Times New Roman" w:cs="Times New Roman"/>
        </w:rPr>
        <w:t>“</w:t>
      </w:r>
    </w:p>
    <w:p w:rsidR="00254BC8" w:rsidRPr="003854E3" w:rsidRDefault="00254BC8" w:rsidP="00254BC8">
      <w:pPr>
        <w:jc w:val="both"/>
        <w:rPr>
          <w:rFonts w:ascii="Times New Roman" w:hAnsi="Times New Roman" w:cs="Times New Roman"/>
          <w:i/>
        </w:rPr>
      </w:pPr>
      <w:r w:rsidRPr="003854E3">
        <w:rPr>
          <w:rFonts w:ascii="Times New Roman" w:hAnsi="Times New Roman" w:cs="Times New Roman"/>
          <w:i/>
        </w:rPr>
        <w:t>(Zdroj: M. GAŠPAR: Moderná verejná správa, 4. kapitola Samospráva ako forma verejnej správy, §2 Pojem samosprávy, str. 71</w:t>
      </w:r>
      <w:r w:rsidR="00455B2C" w:rsidRPr="003854E3">
        <w:rPr>
          <w:rFonts w:ascii="Times New Roman" w:hAnsi="Times New Roman" w:cs="Times New Roman"/>
          <w:i/>
        </w:rPr>
        <w:t>-72</w:t>
      </w:r>
      <w:r w:rsidRPr="003854E3">
        <w:rPr>
          <w:rFonts w:ascii="Times New Roman" w:hAnsi="Times New Roman" w:cs="Times New Roman"/>
          <w:i/>
        </w:rPr>
        <w:t xml:space="preserve">, zároveň A. </w:t>
      </w:r>
      <w:proofErr w:type="spellStart"/>
      <w:r w:rsidRPr="003854E3">
        <w:rPr>
          <w:rFonts w:ascii="Times New Roman" w:hAnsi="Times New Roman" w:cs="Times New Roman"/>
          <w:i/>
        </w:rPr>
        <w:t>Danko</w:t>
      </w:r>
      <w:proofErr w:type="spellEnd"/>
      <w:r w:rsidRPr="003854E3">
        <w:rPr>
          <w:rFonts w:ascii="Times New Roman" w:hAnsi="Times New Roman" w:cs="Times New Roman"/>
          <w:i/>
        </w:rPr>
        <w:t xml:space="preserve">: Verejná správa a jej charakteristické črty, </w:t>
      </w:r>
      <w:r w:rsidRPr="003854E3">
        <w:rPr>
          <w:rFonts w:ascii="Times New Roman" w:hAnsi="Times New Roman" w:cs="Times New Roman"/>
          <w:i/>
        </w:rPr>
        <w:lastRenderedPageBreak/>
        <w:t xml:space="preserve">rigorózna práca, Univerzita Mateja Bela Banská Bystrica, Právnická fakulta, 2000, II. KAPITOLA </w:t>
      </w:r>
      <w:r w:rsidR="00F4047C" w:rsidRPr="003854E3">
        <w:rPr>
          <w:rFonts w:ascii="Times New Roman" w:hAnsi="Times New Roman" w:cs="Times New Roman"/>
          <w:i/>
        </w:rPr>
        <w:t>„</w:t>
      </w:r>
      <w:r w:rsidRPr="003854E3">
        <w:rPr>
          <w:rFonts w:ascii="Times New Roman" w:hAnsi="Times New Roman" w:cs="Times New Roman"/>
          <w:i/>
        </w:rPr>
        <w:t>ZÁKLADNÉ KOMPONENTY VEREJNEJ SPRÁVY</w:t>
      </w:r>
      <w:r w:rsidR="00F4047C" w:rsidRPr="003854E3">
        <w:rPr>
          <w:rFonts w:ascii="Times New Roman" w:hAnsi="Times New Roman" w:cs="Times New Roman"/>
          <w:i/>
        </w:rPr>
        <w:t>“</w:t>
      </w:r>
      <w:r w:rsidRPr="003854E3">
        <w:rPr>
          <w:rFonts w:ascii="Times New Roman" w:hAnsi="Times New Roman" w:cs="Times New Roman"/>
          <w:i/>
        </w:rPr>
        <w:t>, 2.7. Samospráva ako systémový pojem, str. 45-46)</w:t>
      </w:r>
    </w:p>
    <w:p w:rsidR="001C799A" w:rsidRPr="003854E3" w:rsidRDefault="001C799A" w:rsidP="00455B2C">
      <w:pPr>
        <w:jc w:val="both"/>
        <w:rPr>
          <w:rFonts w:ascii="Times New Roman" w:hAnsi="Times New Roman" w:cs="Times New Roman"/>
          <w:b/>
        </w:rPr>
      </w:pPr>
    </w:p>
    <w:p w:rsidR="00455B2C" w:rsidRPr="003854E3" w:rsidRDefault="00455B2C" w:rsidP="00455B2C">
      <w:pPr>
        <w:jc w:val="both"/>
        <w:rPr>
          <w:rFonts w:ascii="Times New Roman" w:hAnsi="Times New Roman" w:cs="Times New Roman"/>
        </w:rPr>
      </w:pPr>
      <w:r w:rsidRPr="003854E3">
        <w:rPr>
          <w:rFonts w:ascii="Times New Roman" w:hAnsi="Times New Roman" w:cs="Times New Roman"/>
          <w:b/>
        </w:rPr>
        <w:t>K §</w:t>
      </w:r>
      <w:r w:rsidR="00F4047C" w:rsidRPr="003854E3">
        <w:rPr>
          <w:rFonts w:ascii="Times New Roman" w:hAnsi="Times New Roman" w:cs="Times New Roman"/>
          <w:b/>
        </w:rPr>
        <w:t> </w:t>
      </w:r>
      <w:r w:rsidRPr="003854E3">
        <w:rPr>
          <w:rFonts w:ascii="Times New Roman" w:hAnsi="Times New Roman" w:cs="Times New Roman"/>
          <w:b/>
        </w:rPr>
        <w:t>17</w:t>
      </w:r>
    </w:p>
    <w:p w:rsidR="00C81DEB" w:rsidRPr="003854E3" w:rsidRDefault="001C799A" w:rsidP="00C81DEB">
      <w:pPr>
        <w:ind w:firstLine="360"/>
        <w:jc w:val="both"/>
        <w:rPr>
          <w:rFonts w:ascii="Times New Roman" w:hAnsi="Times New Roman" w:cs="Times New Roman"/>
        </w:rPr>
      </w:pPr>
      <w:r w:rsidRPr="003854E3">
        <w:rPr>
          <w:rFonts w:ascii="Times New Roman" w:hAnsi="Times New Roman" w:cs="Times New Roman"/>
        </w:rPr>
        <w:t>„</w:t>
      </w:r>
      <w:r w:rsidR="00C81DEB" w:rsidRPr="003854E3">
        <w:rPr>
          <w:rFonts w:ascii="Times New Roman" w:hAnsi="Times New Roman" w:cs="Times New Roman"/>
        </w:rPr>
        <w:t>Ide o pojem revitalizačný a</w:t>
      </w:r>
      <w:r w:rsidR="00455B2C" w:rsidRPr="003854E3">
        <w:rPr>
          <w:rFonts w:ascii="Times New Roman" w:hAnsi="Times New Roman" w:cs="Times New Roman"/>
        </w:rPr>
        <w:t xml:space="preserve"> </w:t>
      </w:r>
      <w:r w:rsidR="00C81DEB" w:rsidRPr="003854E3">
        <w:rPr>
          <w:rFonts w:ascii="Times New Roman" w:hAnsi="Times New Roman" w:cs="Times New Roman"/>
        </w:rPr>
        <w:t>jeho revitalizácia je predkladaná v podobe:</w:t>
      </w:r>
    </w:p>
    <w:p w:rsidR="00C81DEB" w:rsidRPr="003854E3" w:rsidRDefault="00C81DEB" w:rsidP="00C81DEB">
      <w:pPr>
        <w:pStyle w:val="Odsekzoznamu"/>
        <w:numPr>
          <w:ilvl w:val="0"/>
          <w:numId w:val="5"/>
        </w:numPr>
        <w:jc w:val="both"/>
        <w:rPr>
          <w:rFonts w:ascii="Times New Roman" w:hAnsi="Times New Roman" w:cs="Times New Roman"/>
          <w:szCs w:val="24"/>
        </w:rPr>
      </w:pPr>
      <w:r w:rsidRPr="003854E3">
        <w:rPr>
          <w:rFonts w:ascii="Times New Roman" w:hAnsi="Times New Roman" w:cs="Times New Roman"/>
          <w:szCs w:val="24"/>
        </w:rPr>
        <w:t>územnej samosprávy</w:t>
      </w:r>
    </w:p>
    <w:p w:rsidR="00C81DEB" w:rsidRPr="003854E3" w:rsidRDefault="00C81DEB" w:rsidP="00C81DEB">
      <w:pPr>
        <w:pStyle w:val="Odsekzoznamu"/>
        <w:numPr>
          <w:ilvl w:val="0"/>
          <w:numId w:val="5"/>
        </w:numPr>
        <w:jc w:val="both"/>
        <w:rPr>
          <w:rFonts w:ascii="Times New Roman" w:hAnsi="Times New Roman" w:cs="Times New Roman"/>
          <w:szCs w:val="24"/>
        </w:rPr>
      </w:pPr>
      <w:r w:rsidRPr="003854E3">
        <w:rPr>
          <w:rFonts w:ascii="Times New Roman" w:hAnsi="Times New Roman" w:cs="Times New Roman"/>
          <w:szCs w:val="24"/>
        </w:rPr>
        <w:t>záujmovej samosprávy</w:t>
      </w:r>
    </w:p>
    <w:p w:rsidR="00C81DEB" w:rsidRPr="003854E3" w:rsidRDefault="00C81DEB" w:rsidP="00C81DEB">
      <w:pPr>
        <w:pStyle w:val="Odsekzoznamu"/>
        <w:numPr>
          <w:ilvl w:val="0"/>
          <w:numId w:val="5"/>
        </w:numPr>
        <w:jc w:val="both"/>
        <w:rPr>
          <w:rFonts w:ascii="Times New Roman" w:hAnsi="Times New Roman" w:cs="Times New Roman"/>
          <w:szCs w:val="24"/>
        </w:rPr>
      </w:pPr>
      <w:r w:rsidRPr="003854E3">
        <w:rPr>
          <w:rFonts w:ascii="Times New Roman" w:hAnsi="Times New Roman" w:cs="Times New Roman"/>
          <w:szCs w:val="24"/>
        </w:rPr>
        <w:t>špeciálnej samosprávy</w:t>
      </w:r>
    </w:p>
    <w:p w:rsidR="00C81DEB" w:rsidRPr="003854E3" w:rsidRDefault="00C81DEB" w:rsidP="00C81DEB">
      <w:pPr>
        <w:ind w:firstLine="360"/>
        <w:jc w:val="both"/>
        <w:rPr>
          <w:rFonts w:ascii="Times New Roman" w:hAnsi="Times New Roman" w:cs="Times New Roman"/>
        </w:rPr>
      </w:pPr>
      <w:r w:rsidRPr="003854E3">
        <w:rPr>
          <w:rFonts w:ascii="Times New Roman" w:hAnsi="Times New Roman" w:cs="Times New Roman"/>
        </w:rPr>
        <w:t>Právnym základom obnovenia územnej samosprávy sú zákony o obecnom zriadení č. 369/90 Zb. zákon o Bratislave a</w:t>
      </w:r>
      <w:r w:rsidR="00455B2C" w:rsidRPr="003854E3">
        <w:rPr>
          <w:rFonts w:ascii="Times New Roman" w:hAnsi="Times New Roman" w:cs="Times New Roman"/>
        </w:rPr>
        <w:t xml:space="preserve"> </w:t>
      </w:r>
      <w:r w:rsidRPr="003854E3">
        <w:rPr>
          <w:rFonts w:ascii="Times New Roman" w:hAnsi="Times New Roman" w:cs="Times New Roman"/>
        </w:rPr>
        <w:t>zákon o Košiciach.</w:t>
      </w:r>
    </w:p>
    <w:p w:rsidR="00C81DEB" w:rsidRPr="003854E3" w:rsidRDefault="00C81DEB" w:rsidP="00C81DEB">
      <w:pPr>
        <w:ind w:firstLine="360"/>
        <w:jc w:val="both"/>
        <w:rPr>
          <w:rFonts w:ascii="Times New Roman" w:hAnsi="Times New Roman" w:cs="Times New Roman"/>
        </w:rPr>
      </w:pPr>
      <w:r w:rsidRPr="003854E3">
        <w:rPr>
          <w:rFonts w:ascii="Times New Roman" w:hAnsi="Times New Roman" w:cs="Times New Roman"/>
        </w:rPr>
        <w:t>Pokiaľ ide o obnovu záujmovej samosprávy – na prvom mieste išlo o obnovu samosprávy advokátov.</w:t>
      </w:r>
    </w:p>
    <w:p w:rsidR="00C81DEB" w:rsidRPr="003854E3" w:rsidRDefault="00C81DEB" w:rsidP="00C81DEB">
      <w:pPr>
        <w:ind w:firstLine="360"/>
        <w:jc w:val="both"/>
        <w:rPr>
          <w:rFonts w:ascii="Times New Roman" w:hAnsi="Times New Roman" w:cs="Times New Roman"/>
        </w:rPr>
      </w:pPr>
      <w:r w:rsidRPr="003854E3">
        <w:rPr>
          <w:rFonts w:ascii="Times New Roman" w:hAnsi="Times New Roman" w:cs="Times New Roman"/>
        </w:rPr>
        <w:t xml:space="preserve">Hľadisko pojmových súvislostí umožňuje prostredníctvom jednotlivých pojmov, ich obsahu, rozsahu </w:t>
      </w:r>
      <w:r w:rsidRPr="003854E3">
        <w:rPr>
          <w:rFonts w:ascii="Times New Roman" w:hAnsi="Times New Roman" w:cs="Times New Roman"/>
          <w:i/>
        </w:rPr>
        <w:t>a </w:t>
      </w:r>
      <w:proofErr w:type="spellStart"/>
      <w:r w:rsidRPr="003854E3">
        <w:rPr>
          <w:rFonts w:ascii="Times New Roman" w:hAnsi="Times New Roman" w:cs="Times New Roman"/>
          <w:i/>
        </w:rPr>
        <w:t>nalýzy</w:t>
      </w:r>
      <w:proofErr w:type="spellEnd"/>
      <w:r w:rsidRPr="003854E3">
        <w:rPr>
          <w:rFonts w:ascii="Times New Roman" w:hAnsi="Times New Roman" w:cs="Times New Roman"/>
        </w:rPr>
        <w:t xml:space="preserve"> poukázať na</w:t>
      </w:r>
      <w:r w:rsidR="00455B2C" w:rsidRPr="003854E3">
        <w:rPr>
          <w:rFonts w:ascii="Times New Roman" w:hAnsi="Times New Roman" w:cs="Times New Roman"/>
        </w:rPr>
        <w:t> </w:t>
      </w:r>
      <w:r w:rsidRPr="003854E3">
        <w:rPr>
          <w:rFonts w:ascii="Times New Roman" w:hAnsi="Times New Roman" w:cs="Times New Roman"/>
        </w:rPr>
        <w:t>viaceré súvislosti, ktorých poznanie umožní ďalší rozvoj samosprávy v súčasných podmienkach.</w:t>
      </w:r>
      <w:r w:rsidR="001C799A" w:rsidRPr="003854E3">
        <w:rPr>
          <w:rFonts w:ascii="Times New Roman" w:hAnsi="Times New Roman" w:cs="Times New Roman"/>
        </w:rPr>
        <w:t>“</w:t>
      </w:r>
    </w:p>
    <w:p w:rsidR="00455B2C" w:rsidRPr="003854E3" w:rsidRDefault="00455B2C" w:rsidP="00455B2C">
      <w:pPr>
        <w:jc w:val="both"/>
        <w:rPr>
          <w:rFonts w:ascii="Times New Roman" w:hAnsi="Times New Roman" w:cs="Times New Roman"/>
          <w:i/>
        </w:rPr>
      </w:pPr>
      <w:r w:rsidRPr="003854E3">
        <w:rPr>
          <w:rFonts w:ascii="Times New Roman" w:hAnsi="Times New Roman" w:cs="Times New Roman"/>
          <w:i/>
        </w:rPr>
        <w:t xml:space="preserve">(Zdroj: M. GAŠPAR: Moderná verejná správa, 4. kapitola Samospráva ako forma verejnej správy, §2 Pojem samosprávy, str. 72, zároveň A. </w:t>
      </w:r>
      <w:proofErr w:type="spellStart"/>
      <w:r w:rsidRPr="003854E3">
        <w:rPr>
          <w:rFonts w:ascii="Times New Roman" w:hAnsi="Times New Roman" w:cs="Times New Roman"/>
          <w:i/>
        </w:rPr>
        <w:t>Danko</w:t>
      </w:r>
      <w:proofErr w:type="spellEnd"/>
      <w:r w:rsidRPr="003854E3">
        <w:rPr>
          <w:rFonts w:ascii="Times New Roman" w:hAnsi="Times New Roman" w:cs="Times New Roman"/>
          <w:i/>
        </w:rPr>
        <w:t xml:space="preserve">: Verejná správa a jej charakteristické črty, rigorózna práca, Univerzita Mateja Bela Banská Bystrica, Právnická fakulta, 2000, II. KAPITOLA </w:t>
      </w:r>
      <w:r w:rsidR="00F4047C" w:rsidRPr="003854E3">
        <w:rPr>
          <w:rFonts w:ascii="Times New Roman" w:hAnsi="Times New Roman" w:cs="Times New Roman"/>
          <w:i/>
        </w:rPr>
        <w:t>„</w:t>
      </w:r>
      <w:r w:rsidRPr="003854E3">
        <w:rPr>
          <w:rFonts w:ascii="Times New Roman" w:hAnsi="Times New Roman" w:cs="Times New Roman"/>
          <w:i/>
        </w:rPr>
        <w:t>ZÁKLADNÉ KOMPONENTY VEREJNEJ SPRÁVY</w:t>
      </w:r>
      <w:r w:rsidR="00F4047C" w:rsidRPr="003854E3">
        <w:rPr>
          <w:rFonts w:ascii="Times New Roman" w:hAnsi="Times New Roman" w:cs="Times New Roman"/>
          <w:i/>
        </w:rPr>
        <w:t>“</w:t>
      </w:r>
      <w:r w:rsidRPr="003854E3">
        <w:rPr>
          <w:rFonts w:ascii="Times New Roman" w:hAnsi="Times New Roman" w:cs="Times New Roman"/>
          <w:i/>
        </w:rPr>
        <w:t>, 2.8. Samospráva ako súčasný pojem, str. 45-46)</w:t>
      </w:r>
    </w:p>
    <w:p w:rsidR="004F4DBD" w:rsidRPr="003854E3" w:rsidRDefault="004F4DBD" w:rsidP="00C81DEB">
      <w:pPr>
        <w:jc w:val="both"/>
        <w:rPr>
          <w:rFonts w:ascii="Times New Roman" w:hAnsi="Times New Roman" w:cs="Times New Roman"/>
        </w:rPr>
      </w:pPr>
    </w:p>
    <w:p w:rsidR="00455B2C" w:rsidRPr="003854E3" w:rsidRDefault="004F4DBD" w:rsidP="00C81DEB">
      <w:pPr>
        <w:jc w:val="both"/>
        <w:rPr>
          <w:rFonts w:ascii="Times New Roman" w:hAnsi="Times New Roman" w:cs="Times New Roman"/>
        </w:rPr>
      </w:pPr>
      <w:r w:rsidRPr="003854E3">
        <w:rPr>
          <w:rFonts w:ascii="Times New Roman" w:hAnsi="Times New Roman" w:cs="Times New Roman"/>
          <w:b/>
        </w:rPr>
        <w:t>K §</w:t>
      </w:r>
      <w:r w:rsidR="00F4047C" w:rsidRPr="003854E3">
        <w:rPr>
          <w:rFonts w:ascii="Times New Roman" w:hAnsi="Times New Roman" w:cs="Times New Roman"/>
          <w:b/>
        </w:rPr>
        <w:t> </w:t>
      </w:r>
      <w:r w:rsidRPr="003854E3">
        <w:rPr>
          <w:rFonts w:ascii="Times New Roman" w:hAnsi="Times New Roman" w:cs="Times New Roman"/>
          <w:b/>
        </w:rPr>
        <w:t>18</w:t>
      </w:r>
    </w:p>
    <w:p w:rsidR="00C81DEB" w:rsidRPr="003854E3" w:rsidRDefault="001C799A" w:rsidP="006C2EA7">
      <w:pPr>
        <w:ind w:left="360" w:firstLine="349"/>
        <w:jc w:val="both"/>
        <w:rPr>
          <w:rFonts w:ascii="Times New Roman" w:hAnsi="Times New Roman" w:cs="Times New Roman"/>
        </w:rPr>
      </w:pPr>
      <w:r w:rsidRPr="003854E3">
        <w:rPr>
          <w:rFonts w:ascii="Times New Roman" w:hAnsi="Times New Roman" w:cs="Times New Roman"/>
        </w:rPr>
        <w:t>„</w:t>
      </w:r>
      <w:r w:rsidR="00C81DEB" w:rsidRPr="003854E3">
        <w:rPr>
          <w:rFonts w:ascii="Times New Roman" w:hAnsi="Times New Roman" w:cs="Times New Roman"/>
        </w:rPr>
        <w:t>Z pojmu samosprávy vyplýva vecná prevaha kolektívnych subjektov zabezpečovania samosprávnych záležitostí.</w:t>
      </w:r>
      <w:r w:rsidR="00C81DEB" w:rsidRPr="003854E3">
        <w:rPr>
          <w:rStyle w:val="Odkaznapoznmkupodiarou"/>
          <w:rFonts w:ascii="Times New Roman" w:hAnsi="Times New Roman" w:cs="Times New Roman"/>
        </w:rPr>
        <w:footnoteReference w:id="17"/>
      </w:r>
      <w:r w:rsidR="004F4DBD" w:rsidRPr="003854E3">
        <w:rPr>
          <w:rFonts w:ascii="Times New Roman" w:hAnsi="Times New Roman" w:cs="Times New Roman"/>
        </w:rPr>
        <w:t xml:space="preserve"> Ako kolektívne subjekty pri </w:t>
      </w:r>
      <w:r w:rsidR="00E36EF5" w:rsidRPr="003854E3">
        <w:rPr>
          <w:rFonts w:ascii="Times New Roman" w:hAnsi="Times New Roman" w:cs="Times New Roman"/>
        </w:rPr>
        <w:t>spravovaní samosprávnych záležitostí vystupujú:</w:t>
      </w:r>
    </w:p>
    <w:p w:rsidR="00E36EF5" w:rsidRPr="003854E3" w:rsidRDefault="00E36EF5" w:rsidP="00E36EF5">
      <w:pPr>
        <w:pStyle w:val="Odsekzoznamu"/>
        <w:numPr>
          <w:ilvl w:val="0"/>
          <w:numId w:val="6"/>
        </w:numPr>
        <w:jc w:val="both"/>
        <w:rPr>
          <w:rFonts w:ascii="Times New Roman" w:hAnsi="Times New Roman" w:cs="Times New Roman"/>
          <w:szCs w:val="24"/>
        </w:rPr>
      </w:pPr>
      <w:r w:rsidRPr="003854E3">
        <w:rPr>
          <w:rFonts w:ascii="Times New Roman" w:hAnsi="Times New Roman" w:cs="Times New Roman"/>
          <w:szCs w:val="24"/>
        </w:rPr>
        <w:t>kolektív občanov obcí a miest</w:t>
      </w:r>
    </w:p>
    <w:p w:rsidR="00E36EF5" w:rsidRPr="003854E3" w:rsidRDefault="00E36EF5" w:rsidP="00E36EF5">
      <w:pPr>
        <w:pStyle w:val="Odsekzoznamu"/>
        <w:numPr>
          <w:ilvl w:val="0"/>
          <w:numId w:val="6"/>
        </w:numPr>
        <w:jc w:val="both"/>
        <w:rPr>
          <w:rFonts w:ascii="Times New Roman" w:hAnsi="Times New Roman" w:cs="Times New Roman"/>
          <w:szCs w:val="24"/>
        </w:rPr>
      </w:pPr>
      <w:r w:rsidRPr="003854E3">
        <w:rPr>
          <w:rFonts w:ascii="Times New Roman" w:hAnsi="Times New Roman" w:cs="Times New Roman"/>
          <w:szCs w:val="24"/>
        </w:rPr>
        <w:t>obecné a mestské zastupiteľstvo</w:t>
      </w:r>
    </w:p>
    <w:p w:rsidR="00E36EF5" w:rsidRPr="003854E3" w:rsidRDefault="00E36EF5" w:rsidP="00E36EF5">
      <w:pPr>
        <w:pStyle w:val="Odsekzoznamu"/>
        <w:numPr>
          <w:ilvl w:val="0"/>
          <w:numId w:val="6"/>
        </w:numPr>
        <w:jc w:val="both"/>
        <w:rPr>
          <w:rFonts w:ascii="Times New Roman" w:hAnsi="Times New Roman" w:cs="Times New Roman"/>
          <w:szCs w:val="24"/>
        </w:rPr>
      </w:pPr>
      <w:r w:rsidRPr="003854E3">
        <w:rPr>
          <w:rFonts w:ascii="Times New Roman" w:hAnsi="Times New Roman" w:cs="Times New Roman"/>
          <w:szCs w:val="24"/>
        </w:rPr>
        <w:t>výkonné orgány samosprávnych zastupiteľstiev</w:t>
      </w:r>
    </w:p>
    <w:p w:rsidR="00E36EF5" w:rsidRPr="003854E3" w:rsidRDefault="00E36EF5" w:rsidP="00E36EF5">
      <w:pPr>
        <w:jc w:val="both"/>
        <w:rPr>
          <w:rFonts w:ascii="Times New Roman" w:hAnsi="Times New Roman" w:cs="Times New Roman"/>
        </w:rPr>
      </w:pPr>
    </w:p>
    <w:p w:rsidR="00E36EF5" w:rsidRPr="003854E3" w:rsidRDefault="00E36EF5" w:rsidP="00E36EF5">
      <w:pPr>
        <w:pStyle w:val="Odsekzoznamu"/>
        <w:numPr>
          <w:ilvl w:val="0"/>
          <w:numId w:val="7"/>
        </w:numPr>
        <w:jc w:val="both"/>
        <w:rPr>
          <w:rFonts w:ascii="Times New Roman" w:hAnsi="Times New Roman" w:cs="Times New Roman"/>
          <w:szCs w:val="24"/>
        </w:rPr>
      </w:pPr>
      <w:r w:rsidRPr="003854E3">
        <w:rPr>
          <w:rFonts w:ascii="Times New Roman" w:hAnsi="Times New Roman" w:cs="Times New Roman"/>
          <w:szCs w:val="24"/>
        </w:rPr>
        <w:t>Kolektívy občanov obcí a miest ako samosprávne subjekty.</w:t>
      </w:r>
    </w:p>
    <w:p w:rsidR="00E36EF5" w:rsidRPr="003854E3" w:rsidRDefault="00E36EF5" w:rsidP="00E36EF5">
      <w:pPr>
        <w:jc w:val="both"/>
        <w:rPr>
          <w:rFonts w:ascii="Times New Roman" w:hAnsi="Times New Roman" w:cs="Times New Roman"/>
        </w:rPr>
      </w:pPr>
      <w:r w:rsidRPr="003854E3">
        <w:rPr>
          <w:rFonts w:ascii="Times New Roman" w:hAnsi="Times New Roman" w:cs="Times New Roman"/>
        </w:rPr>
        <w:t>Tieto subjekty majú vplyv na najuniverzálnejšie stránky samosprávnej organizácie obcí a miest, ako aj na činnosti všetkých iných samosprávnych subjektov.</w:t>
      </w:r>
    </w:p>
    <w:p w:rsidR="00E36EF5" w:rsidRPr="003854E3" w:rsidRDefault="00E36EF5" w:rsidP="00E36EF5">
      <w:pPr>
        <w:jc w:val="both"/>
        <w:rPr>
          <w:rFonts w:ascii="Times New Roman" w:hAnsi="Times New Roman" w:cs="Times New Roman"/>
        </w:rPr>
      </w:pPr>
    </w:p>
    <w:p w:rsidR="00E36EF5" w:rsidRPr="003854E3" w:rsidRDefault="00E36EF5" w:rsidP="00E36EF5">
      <w:pPr>
        <w:pStyle w:val="Odsekzoznamu"/>
        <w:numPr>
          <w:ilvl w:val="0"/>
          <w:numId w:val="7"/>
        </w:numPr>
        <w:jc w:val="both"/>
        <w:rPr>
          <w:rFonts w:ascii="Times New Roman" w:hAnsi="Times New Roman" w:cs="Times New Roman"/>
          <w:szCs w:val="24"/>
        </w:rPr>
      </w:pPr>
      <w:r w:rsidRPr="003854E3">
        <w:rPr>
          <w:rFonts w:ascii="Times New Roman" w:hAnsi="Times New Roman" w:cs="Times New Roman"/>
          <w:szCs w:val="24"/>
        </w:rPr>
        <w:t>Obecné a mestské zastupiteľstvá ako orgány územnej samosprávy</w:t>
      </w:r>
    </w:p>
    <w:p w:rsidR="00E36EF5" w:rsidRPr="003854E3" w:rsidRDefault="00E36EF5" w:rsidP="00E36EF5">
      <w:pPr>
        <w:jc w:val="both"/>
        <w:rPr>
          <w:rFonts w:ascii="Times New Roman" w:hAnsi="Times New Roman" w:cs="Times New Roman"/>
        </w:rPr>
      </w:pPr>
      <w:r w:rsidRPr="003854E3">
        <w:rPr>
          <w:rFonts w:ascii="Times New Roman" w:hAnsi="Times New Roman" w:cs="Times New Roman"/>
        </w:rPr>
        <w:t xml:space="preserve">Tieto orgány majú dbať predovšetkým na realizáciu tých záležitostí, ktoré boli priamo rozhodované univerzálnymi samosprávnymi </w:t>
      </w:r>
      <w:proofErr w:type="spellStart"/>
      <w:r w:rsidRPr="003854E3">
        <w:rPr>
          <w:rFonts w:ascii="Times New Roman" w:hAnsi="Times New Roman" w:cs="Times New Roman"/>
        </w:rPr>
        <w:t>subjektami</w:t>
      </w:r>
      <w:proofErr w:type="spellEnd"/>
      <w:r w:rsidRPr="003854E3">
        <w:rPr>
          <w:rFonts w:ascii="Times New Roman" w:hAnsi="Times New Roman" w:cs="Times New Roman"/>
        </w:rPr>
        <w:t>. Popri týchto záležitostiach týmto orgánom samosprávy miest a</w:t>
      </w:r>
      <w:r w:rsidR="00F4047C" w:rsidRPr="003854E3">
        <w:rPr>
          <w:rFonts w:ascii="Times New Roman" w:hAnsi="Times New Roman" w:cs="Times New Roman"/>
        </w:rPr>
        <w:t xml:space="preserve"> </w:t>
      </w:r>
      <w:r w:rsidRPr="003854E3">
        <w:rPr>
          <w:rFonts w:ascii="Times New Roman" w:hAnsi="Times New Roman" w:cs="Times New Roman"/>
        </w:rPr>
        <w:t>obcí patrí kompetencia v otázkach perspektívnych stránok samosprávnych záležitostí, najvýznamnejšie otázky individuálne, ako aj najvýznamnejšie otázky ochrany samosprávnych záujmov.</w:t>
      </w:r>
    </w:p>
    <w:p w:rsidR="00E36EF5" w:rsidRPr="003854E3" w:rsidRDefault="00E36EF5" w:rsidP="00E36EF5">
      <w:pPr>
        <w:jc w:val="both"/>
        <w:rPr>
          <w:rFonts w:ascii="Times New Roman" w:hAnsi="Times New Roman" w:cs="Times New Roman"/>
        </w:rPr>
      </w:pPr>
    </w:p>
    <w:p w:rsidR="00E36EF5" w:rsidRPr="003854E3" w:rsidRDefault="00E36EF5" w:rsidP="00E36EF5">
      <w:pPr>
        <w:pStyle w:val="Odsekzoznamu"/>
        <w:numPr>
          <w:ilvl w:val="0"/>
          <w:numId w:val="7"/>
        </w:numPr>
        <w:jc w:val="both"/>
        <w:rPr>
          <w:rFonts w:ascii="Times New Roman" w:hAnsi="Times New Roman" w:cs="Times New Roman"/>
          <w:szCs w:val="24"/>
        </w:rPr>
      </w:pPr>
      <w:r w:rsidRPr="003854E3">
        <w:rPr>
          <w:rFonts w:ascii="Times New Roman" w:hAnsi="Times New Roman" w:cs="Times New Roman"/>
          <w:szCs w:val="24"/>
        </w:rPr>
        <w:t>Výkonné orgány samosprávnych zastupiteľstiev</w:t>
      </w:r>
    </w:p>
    <w:p w:rsidR="00E36EF5" w:rsidRPr="003854E3" w:rsidRDefault="00E36EF5" w:rsidP="00E36EF5">
      <w:pPr>
        <w:jc w:val="both"/>
        <w:rPr>
          <w:rFonts w:ascii="Times New Roman" w:hAnsi="Times New Roman" w:cs="Times New Roman"/>
        </w:rPr>
      </w:pPr>
      <w:r w:rsidRPr="003854E3">
        <w:rPr>
          <w:rFonts w:ascii="Times New Roman" w:hAnsi="Times New Roman" w:cs="Times New Roman"/>
        </w:rPr>
        <w:t>Týmto orgánom samosprávy, vzhľadom na to, že predstavujú tretí článok hierarchickej štruktúry sam</w:t>
      </w:r>
      <w:r w:rsidR="004760EE" w:rsidRPr="003854E3">
        <w:rPr>
          <w:rFonts w:ascii="Times New Roman" w:hAnsi="Times New Roman" w:cs="Times New Roman"/>
        </w:rPr>
        <w:t>os</w:t>
      </w:r>
      <w:r w:rsidRPr="003854E3">
        <w:rPr>
          <w:rFonts w:ascii="Times New Roman" w:hAnsi="Times New Roman" w:cs="Times New Roman"/>
        </w:rPr>
        <w:t>p</w:t>
      </w:r>
      <w:r w:rsidR="004760EE" w:rsidRPr="003854E3">
        <w:rPr>
          <w:rFonts w:ascii="Times New Roman" w:hAnsi="Times New Roman" w:cs="Times New Roman"/>
        </w:rPr>
        <w:t>r</w:t>
      </w:r>
      <w:r w:rsidRPr="003854E3">
        <w:rPr>
          <w:rFonts w:ascii="Times New Roman" w:hAnsi="Times New Roman" w:cs="Times New Roman"/>
        </w:rPr>
        <w:t>ávnych orgánov popri</w:t>
      </w:r>
      <w:r w:rsidR="004F4DBD" w:rsidRPr="003854E3">
        <w:rPr>
          <w:rFonts w:ascii="Times New Roman" w:hAnsi="Times New Roman" w:cs="Times New Roman"/>
        </w:rPr>
        <w:t xml:space="preserve"> </w:t>
      </w:r>
      <w:r w:rsidR="006C2EA7" w:rsidRPr="003854E3">
        <w:rPr>
          <w:rFonts w:ascii="Times New Roman" w:hAnsi="Times New Roman" w:cs="Times New Roman"/>
        </w:rPr>
        <w:t>k</w:t>
      </w:r>
      <w:r w:rsidR="004760EE" w:rsidRPr="003854E3">
        <w:rPr>
          <w:rFonts w:ascii="Times New Roman" w:hAnsi="Times New Roman" w:cs="Times New Roman"/>
        </w:rPr>
        <w:t>oordinácii prípravy záležitostí, ktorých rozhodovanie patrí obom vyšším orgánom samosprávy, by malo patriť: sledovanie realizácie samosprávnych programov z hľadiska hospodárneho nakladania s materiálnymi, finančnými a pracovnými zdrojmi, organizovanie a využívanie skúseností samosprávnych orgánov v rámci danej oblasti.</w:t>
      </w:r>
    </w:p>
    <w:p w:rsidR="004760EE" w:rsidRPr="003854E3" w:rsidRDefault="004760EE" w:rsidP="00E36EF5">
      <w:pPr>
        <w:jc w:val="both"/>
        <w:rPr>
          <w:rFonts w:ascii="Times New Roman" w:hAnsi="Times New Roman" w:cs="Times New Roman"/>
        </w:rPr>
      </w:pPr>
      <w:r w:rsidRPr="003854E3">
        <w:rPr>
          <w:rFonts w:ascii="Times New Roman" w:hAnsi="Times New Roman" w:cs="Times New Roman"/>
        </w:rPr>
        <w:t xml:space="preserve">Výkonné orgány samosprávnych zastupiteľstiev by mali sledovať hospodárnosť samosprávnej organizácie, dosahovanie stanovených cieľov, ako aj včasnosť uskutočňovaných zmien. Tieto </w:t>
      </w:r>
      <w:r w:rsidRPr="003854E3">
        <w:rPr>
          <w:rFonts w:ascii="Times New Roman" w:hAnsi="Times New Roman" w:cs="Times New Roman"/>
        </w:rPr>
        <w:lastRenderedPageBreak/>
        <w:t>samosprávne orgány vzhľadom na svoju organizačnú začlenenosť by mali sledovať a analyzovať celý rozsah prvotných prístupov k samosprávnym objektom, byť garantom nových prístupov všade tam, kde tak neurobia už príslušné samosprávne inštitúcie.</w:t>
      </w:r>
    </w:p>
    <w:p w:rsidR="00AE3A81" w:rsidRPr="003854E3" w:rsidRDefault="00AE3A81" w:rsidP="00E36EF5">
      <w:pPr>
        <w:jc w:val="both"/>
        <w:rPr>
          <w:rFonts w:ascii="Times New Roman" w:hAnsi="Times New Roman" w:cs="Times New Roman"/>
        </w:rPr>
      </w:pPr>
      <w:r w:rsidRPr="003854E3">
        <w:rPr>
          <w:rFonts w:ascii="Times New Roman" w:hAnsi="Times New Roman" w:cs="Times New Roman"/>
        </w:rPr>
        <w:t>Mala by sa tu prejaviť zásada, že tradičný samosprávny prístup je želateľný len dovtedy, dokedy sa nedá uplatniť nový samosprávny prístup.</w:t>
      </w:r>
    </w:p>
    <w:p w:rsidR="00AE3A81" w:rsidRPr="003854E3" w:rsidRDefault="00AE3A81" w:rsidP="00E36EF5">
      <w:pPr>
        <w:jc w:val="both"/>
        <w:rPr>
          <w:rFonts w:ascii="Times New Roman" w:hAnsi="Times New Roman" w:cs="Times New Roman"/>
        </w:rPr>
      </w:pPr>
      <w:r w:rsidRPr="003854E3">
        <w:rPr>
          <w:rFonts w:ascii="Times New Roman" w:hAnsi="Times New Roman" w:cs="Times New Roman"/>
        </w:rPr>
        <w:t>Popritom by výkonné orgány samosprávnych zastupiteľstiev mohli byť prvým stupňom komplexnejšieho  posudzovania a hodnotenia výsledkov celkovej samosprávnej činnosti.</w:t>
      </w:r>
    </w:p>
    <w:p w:rsidR="00AE3A81" w:rsidRPr="003854E3" w:rsidRDefault="00AE3A81" w:rsidP="00E36EF5">
      <w:pPr>
        <w:jc w:val="both"/>
        <w:rPr>
          <w:rFonts w:ascii="Times New Roman" w:hAnsi="Times New Roman" w:cs="Times New Roman"/>
        </w:rPr>
      </w:pPr>
      <w:r w:rsidRPr="003854E3">
        <w:rPr>
          <w:rFonts w:ascii="Times New Roman" w:hAnsi="Times New Roman" w:cs="Times New Roman"/>
        </w:rPr>
        <w:t>Napokon by tieto orgány ako výkonné orgány mohli mať aj postavenie prvých komplexných kontrolných orgánov celkového fungovania samosprávneho mechanizmu.</w:t>
      </w:r>
    </w:p>
    <w:p w:rsidR="00AE3A81" w:rsidRPr="003854E3" w:rsidRDefault="00AE3A81" w:rsidP="006C2EA7">
      <w:pPr>
        <w:ind w:firstLine="360"/>
        <w:jc w:val="both"/>
        <w:rPr>
          <w:rFonts w:ascii="Times New Roman" w:hAnsi="Times New Roman" w:cs="Times New Roman"/>
        </w:rPr>
      </w:pPr>
      <w:r w:rsidRPr="003854E3">
        <w:rPr>
          <w:rFonts w:ascii="Times New Roman" w:hAnsi="Times New Roman" w:cs="Times New Roman"/>
        </w:rPr>
        <w:t>Všetky analyzované články organizačného samosprávneho mechanizmu sú organizované univerzálne. To však neznamená, že by v rámci samosprávnej organizácie nemohol existovať aj špecializovaný článok. Týmto článkom môžu byť samosprávne komisie. Ich poslaním je v rámci samosprávnej organizácie vyjadriť diferencovanú a špecializovanú stránku.</w:t>
      </w:r>
      <w:r w:rsidR="001C799A" w:rsidRPr="003854E3">
        <w:rPr>
          <w:rFonts w:ascii="Times New Roman" w:hAnsi="Times New Roman" w:cs="Times New Roman"/>
        </w:rPr>
        <w:t>“</w:t>
      </w:r>
    </w:p>
    <w:p w:rsidR="004F4DBD" w:rsidRPr="003854E3" w:rsidRDefault="004F4DBD" w:rsidP="004F4DBD">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M. GAŠPAR: Moderná verejná správa, 4. kapitola Samospráva ako forma verejnej správy, §3 Subjekty samosprávy, samosprávne rozhodovanie a tendencie vývoja samosprávy, A. Subjekty samosprávy, str. 73-74,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II. KAPITOLA </w:t>
      </w:r>
      <w:r w:rsidR="00F4047C" w:rsidRPr="003854E3">
        <w:rPr>
          <w:rFonts w:ascii="Times New Roman" w:hAnsi="Times New Roman" w:cs="Times New Roman"/>
          <w:i/>
          <w:sz w:val="24"/>
          <w:szCs w:val="24"/>
        </w:rPr>
        <w:t>„</w:t>
      </w:r>
      <w:r w:rsidRPr="003854E3">
        <w:rPr>
          <w:rFonts w:ascii="Times New Roman" w:hAnsi="Times New Roman" w:cs="Times New Roman"/>
          <w:i/>
          <w:sz w:val="24"/>
          <w:szCs w:val="24"/>
        </w:rPr>
        <w:t>ZÁKLADNÉ KOMPONENTY VEREJNEJ SPRÁVY</w:t>
      </w:r>
      <w:r w:rsidR="00F4047C" w:rsidRPr="003854E3">
        <w:rPr>
          <w:rFonts w:ascii="Times New Roman" w:hAnsi="Times New Roman" w:cs="Times New Roman"/>
          <w:i/>
          <w:sz w:val="24"/>
          <w:szCs w:val="24"/>
        </w:rPr>
        <w:t>“</w:t>
      </w:r>
      <w:r w:rsidRPr="003854E3">
        <w:rPr>
          <w:rFonts w:ascii="Times New Roman" w:hAnsi="Times New Roman" w:cs="Times New Roman"/>
          <w:i/>
          <w:sz w:val="24"/>
          <w:szCs w:val="24"/>
        </w:rPr>
        <w:t>, 2.9. Subjekty samosprávy, str. 47-48)</w:t>
      </w:r>
    </w:p>
    <w:p w:rsidR="004F4DBD" w:rsidRPr="003854E3" w:rsidRDefault="004F4DBD">
      <w:pPr>
        <w:rPr>
          <w:rFonts w:ascii="Times New Roman" w:hAnsi="Times New Roman" w:cs="Times New Roman"/>
        </w:rPr>
      </w:pPr>
    </w:p>
    <w:p w:rsidR="004F4DBD" w:rsidRPr="003854E3" w:rsidRDefault="004F4DBD" w:rsidP="004F4DBD">
      <w:pPr>
        <w:jc w:val="both"/>
        <w:rPr>
          <w:rFonts w:ascii="Times New Roman" w:hAnsi="Times New Roman" w:cs="Times New Roman"/>
        </w:rPr>
      </w:pPr>
      <w:r w:rsidRPr="003854E3">
        <w:rPr>
          <w:rFonts w:ascii="Times New Roman" w:hAnsi="Times New Roman" w:cs="Times New Roman"/>
          <w:b/>
        </w:rPr>
        <w:t>K §</w:t>
      </w:r>
      <w:r w:rsidR="00F4047C" w:rsidRPr="003854E3">
        <w:rPr>
          <w:rFonts w:ascii="Times New Roman" w:hAnsi="Times New Roman" w:cs="Times New Roman"/>
          <w:b/>
        </w:rPr>
        <w:t> </w:t>
      </w:r>
      <w:r w:rsidRPr="003854E3">
        <w:rPr>
          <w:rFonts w:ascii="Times New Roman" w:hAnsi="Times New Roman" w:cs="Times New Roman"/>
          <w:b/>
        </w:rPr>
        <w:t>19</w:t>
      </w:r>
    </w:p>
    <w:p w:rsidR="00AE3A81" w:rsidRPr="003854E3" w:rsidRDefault="001C799A" w:rsidP="00EF68EA">
      <w:pPr>
        <w:ind w:firstLine="360"/>
        <w:jc w:val="both"/>
        <w:rPr>
          <w:rFonts w:ascii="Times New Roman" w:hAnsi="Times New Roman" w:cs="Times New Roman"/>
        </w:rPr>
      </w:pPr>
      <w:r w:rsidRPr="003854E3">
        <w:rPr>
          <w:rFonts w:ascii="Times New Roman" w:hAnsi="Times New Roman" w:cs="Times New Roman"/>
        </w:rPr>
        <w:t>„</w:t>
      </w:r>
      <w:r w:rsidR="00AE3A81" w:rsidRPr="003854E3">
        <w:rPr>
          <w:rFonts w:ascii="Times New Roman" w:hAnsi="Times New Roman" w:cs="Times New Roman"/>
        </w:rPr>
        <w:t>Samosprávne rozhodovanie je predovšetkým kolektívnym a jednostupňovým rozhodnutím. Je to rozhodovanie, ktoré sleduje komplexnosť a</w:t>
      </w:r>
      <w:r w:rsidR="004F4DBD" w:rsidRPr="003854E3">
        <w:rPr>
          <w:rFonts w:ascii="Times New Roman" w:hAnsi="Times New Roman" w:cs="Times New Roman"/>
        </w:rPr>
        <w:t xml:space="preserve"> </w:t>
      </w:r>
      <w:r w:rsidR="00AE3A81" w:rsidRPr="003854E3">
        <w:rPr>
          <w:rFonts w:ascii="Times New Roman" w:hAnsi="Times New Roman" w:cs="Times New Roman"/>
        </w:rPr>
        <w:t>opakovateľnosť. Opakovateľnosť je tu podmienená predovšetkým stabilitou ohraničených samosprávnych objektov samostatne spravovaných.</w:t>
      </w:r>
    </w:p>
    <w:p w:rsidR="00AE3A81" w:rsidRPr="003854E3" w:rsidRDefault="00AE3A81" w:rsidP="00EF68EA">
      <w:pPr>
        <w:ind w:firstLine="360"/>
        <w:jc w:val="both"/>
        <w:rPr>
          <w:rFonts w:ascii="Times New Roman" w:hAnsi="Times New Roman" w:cs="Times New Roman"/>
        </w:rPr>
      </w:pPr>
      <w:r w:rsidRPr="003854E3">
        <w:rPr>
          <w:rFonts w:ascii="Times New Roman" w:hAnsi="Times New Roman" w:cs="Times New Roman"/>
        </w:rPr>
        <w:t>Samosprávne rozhodovanie je demokratickým rozhodovaním a</w:t>
      </w:r>
      <w:r w:rsidR="004F4DBD" w:rsidRPr="003854E3">
        <w:rPr>
          <w:rFonts w:ascii="Times New Roman" w:hAnsi="Times New Roman" w:cs="Times New Roman"/>
        </w:rPr>
        <w:t xml:space="preserve"> </w:t>
      </w:r>
      <w:r w:rsidRPr="003854E3">
        <w:rPr>
          <w:rFonts w:ascii="Times New Roman" w:hAnsi="Times New Roman" w:cs="Times New Roman"/>
        </w:rPr>
        <w:t>tým aj rozhodovaním založeným na pluralite názorov. To je ďalšia jeho vlastnosť, ktorá utvára podmienky na uplatnenie objektivity v rozhodovaní.</w:t>
      </w:r>
    </w:p>
    <w:p w:rsidR="00AE3A81" w:rsidRPr="003854E3" w:rsidRDefault="00AE3A81" w:rsidP="00EF68EA">
      <w:pPr>
        <w:ind w:firstLine="360"/>
        <w:jc w:val="both"/>
        <w:rPr>
          <w:rFonts w:ascii="Times New Roman" w:hAnsi="Times New Roman" w:cs="Times New Roman"/>
        </w:rPr>
      </w:pPr>
      <w:r w:rsidRPr="003854E3">
        <w:rPr>
          <w:rFonts w:ascii="Times New Roman" w:hAnsi="Times New Roman" w:cs="Times New Roman"/>
        </w:rPr>
        <w:t>Pri charakteristike samosprávneho rozhodovania nevystupujú len pozitívne črty, ale je poznamenané aj niektorými negatívnymi súvislosťami. Sú to však spravidla subjektívne príčiny. Ako objektívnu príčinu, z ktorej by mohli prameniť viaceré nedostatky samosprávneho rozhodovania, možno označiť, že nemožno rozšíriť predmet samosprávn</w:t>
      </w:r>
      <w:r w:rsidR="00105D95" w:rsidRPr="003854E3">
        <w:rPr>
          <w:rFonts w:ascii="Times New Roman" w:hAnsi="Times New Roman" w:cs="Times New Roman"/>
        </w:rPr>
        <w:t>eho rozhodovania, ako je to pri </w:t>
      </w:r>
      <w:r w:rsidRPr="003854E3">
        <w:rPr>
          <w:rFonts w:ascii="Times New Roman" w:hAnsi="Times New Roman" w:cs="Times New Roman"/>
        </w:rPr>
        <w:t>viac</w:t>
      </w:r>
      <w:r w:rsidR="007020AB" w:rsidRPr="003854E3">
        <w:rPr>
          <w:rFonts w:ascii="Times New Roman" w:hAnsi="Times New Roman" w:cs="Times New Roman"/>
        </w:rPr>
        <w:t>s</w:t>
      </w:r>
      <w:r w:rsidRPr="003854E3">
        <w:rPr>
          <w:rFonts w:ascii="Times New Roman" w:hAnsi="Times New Roman" w:cs="Times New Roman"/>
        </w:rPr>
        <w:t xml:space="preserve">tupňovom vertikálnom rozhodovaní. Túto príčinu možno </w:t>
      </w:r>
      <w:r w:rsidR="007020AB" w:rsidRPr="003854E3">
        <w:rPr>
          <w:rFonts w:ascii="Times New Roman" w:hAnsi="Times New Roman" w:cs="Times New Roman"/>
        </w:rPr>
        <w:t>v</w:t>
      </w:r>
      <w:r w:rsidRPr="003854E3">
        <w:rPr>
          <w:rFonts w:ascii="Times New Roman" w:hAnsi="Times New Roman" w:cs="Times New Roman"/>
        </w:rPr>
        <w:t>šak v samosprávnom rozhodov</w:t>
      </w:r>
      <w:r w:rsidR="007020AB" w:rsidRPr="003854E3">
        <w:rPr>
          <w:rFonts w:ascii="Times New Roman" w:hAnsi="Times New Roman" w:cs="Times New Roman"/>
        </w:rPr>
        <w:t>aní vylúčiť tým, že sa budú využ</w:t>
      </w:r>
      <w:r w:rsidRPr="003854E3">
        <w:rPr>
          <w:rFonts w:ascii="Times New Roman" w:hAnsi="Times New Roman" w:cs="Times New Roman"/>
        </w:rPr>
        <w:t>ívať skúsenosti zo</w:t>
      </w:r>
      <w:r w:rsidR="00105D95" w:rsidRPr="003854E3">
        <w:rPr>
          <w:rFonts w:ascii="Times New Roman" w:hAnsi="Times New Roman" w:cs="Times New Roman"/>
        </w:rPr>
        <w:t> </w:t>
      </w:r>
      <w:r w:rsidRPr="003854E3">
        <w:rPr>
          <w:rFonts w:ascii="Times New Roman" w:hAnsi="Times New Roman" w:cs="Times New Roman"/>
        </w:rPr>
        <w:t>samosprávneho rozhodovania.</w:t>
      </w:r>
    </w:p>
    <w:p w:rsidR="007020AB" w:rsidRPr="003854E3" w:rsidRDefault="007020AB" w:rsidP="00EF68EA">
      <w:pPr>
        <w:ind w:firstLine="360"/>
        <w:jc w:val="both"/>
        <w:rPr>
          <w:rFonts w:ascii="Times New Roman" w:hAnsi="Times New Roman" w:cs="Times New Roman"/>
        </w:rPr>
      </w:pPr>
      <w:r w:rsidRPr="003854E3">
        <w:rPr>
          <w:rFonts w:ascii="Times New Roman" w:hAnsi="Times New Roman" w:cs="Times New Roman"/>
        </w:rPr>
        <w:t>V samosprávnom rozhodovaní práve tak, ako v akomkoľvek inom druhu rozhodovania sa doteraz uplatňuje trojprvková štruktúra rozhodovacieho procesu – príprava, uskutočnenie a </w:t>
      </w:r>
      <w:proofErr w:type="spellStart"/>
      <w:r w:rsidRPr="003854E3">
        <w:rPr>
          <w:rFonts w:ascii="Times New Roman" w:hAnsi="Times New Roman" w:cs="Times New Roman"/>
          <w:i/>
        </w:rPr>
        <w:t>realizáica</w:t>
      </w:r>
      <w:proofErr w:type="spellEnd"/>
      <w:r w:rsidRPr="003854E3">
        <w:rPr>
          <w:rFonts w:ascii="Times New Roman" w:hAnsi="Times New Roman" w:cs="Times New Roman"/>
        </w:rPr>
        <w:t xml:space="preserve"> rozhodovacieho procesu.</w:t>
      </w:r>
    </w:p>
    <w:p w:rsidR="007020AB" w:rsidRPr="003854E3" w:rsidRDefault="007020AB" w:rsidP="00EF68EA">
      <w:pPr>
        <w:ind w:firstLine="360"/>
        <w:jc w:val="both"/>
        <w:rPr>
          <w:rFonts w:ascii="Times New Roman" w:hAnsi="Times New Roman" w:cs="Times New Roman"/>
        </w:rPr>
      </w:pPr>
      <w:r w:rsidRPr="003854E3">
        <w:rPr>
          <w:rFonts w:ascii="Times New Roman" w:hAnsi="Times New Roman" w:cs="Times New Roman"/>
        </w:rPr>
        <w:t>Je však možné, aby sa v tomto rozhodovaní trvale uplatňovala štvorprvková štruktúra rozhodovacieho procesu – príprava, uskutočnenie, predbežné preverovanie výsledkov a realizácia. Práve uplatnením tejto štvorprvkovej štruktúry možno vylúčiť viaceré subjektívne príčiny, ktoré by mohli pôsobiť na nižšiu úroveň výsledkov rozhodovacieho procesu v podmienkach samosprávneho rozhodovania.</w:t>
      </w:r>
      <w:r w:rsidR="001C799A" w:rsidRPr="003854E3">
        <w:rPr>
          <w:rFonts w:ascii="Times New Roman" w:hAnsi="Times New Roman" w:cs="Times New Roman"/>
        </w:rPr>
        <w:t>“</w:t>
      </w:r>
    </w:p>
    <w:p w:rsidR="004F4DBD" w:rsidRPr="003854E3" w:rsidRDefault="004F4DBD" w:rsidP="004F4DBD">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M. GAŠPAR: Moderná verejná správa, 4. kapitola Samospráva ako forma verejnej správy, §3 Subjekty samosprávy, samosprávne rozhodovanie a tendencie vývoja samosprávy, B. Samosprávne rozhodovanie, str. 75-76,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II. KAPITOLA </w:t>
      </w:r>
      <w:r w:rsidR="00F4047C" w:rsidRPr="003854E3">
        <w:rPr>
          <w:rFonts w:ascii="Times New Roman" w:hAnsi="Times New Roman" w:cs="Times New Roman"/>
          <w:i/>
          <w:sz w:val="24"/>
          <w:szCs w:val="24"/>
        </w:rPr>
        <w:t>„</w:t>
      </w:r>
      <w:r w:rsidRPr="003854E3">
        <w:rPr>
          <w:rFonts w:ascii="Times New Roman" w:hAnsi="Times New Roman" w:cs="Times New Roman"/>
          <w:i/>
          <w:sz w:val="24"/>
          <w:szCs w:val="24"/>
        </w:rPr>
        <w:t>ZÁKLADNÉ KOMPONENTY VEREJNEJ SPRÁVY</w:t>
      </w:r>
      <w:r w:rsidR="00F4047C" w:rsidRPr="003854E3">
        <w:rPr>
          <w:rFonts w:ascii="Times New Roman" w:hAnsi="Times New Roman" w:cs="Times New Roman"/>
          <w:i/>
          <w:sz w:val="24"/>
          <w:szCs w:val="24"/>
        </w:rPr>
        <w:t>“</w:t>
      </w:r>
      <w:r w:rsidRPr="003854E3">
        <w:rPr>
          <w:rFonts w:ascii="Times New Roman" w:hAnsi="Times New Roman" w:cs="Times New Roman"/>
          <w:i/>
          <w:sz w:val="24"/>
          <w:szCs w:val="24"/>
        </w:rPr>
        <w:t>, 2.10. Samosprávne rozhodovanie, str. 49)</w:t>
      </w:r>
    </w:p>
    <w:p w:rsidR="004F4DBD" w:rsidRPr="003854E3" w:rsidRDefault="004F4DBD">
      <w:pPr>
        <w:rPr>
          <w:rFonts w:ascii="Times New Roman" w:hAnsi="Times New Roman" w:cs="Times New Roman"/>
        </w:rPr>
      </w:pPr>
    </w:p>
    <w:p w:rsidR="004F4DBD" w:rsidRPr="003854E3" w:rsidRDefault="004F4DBD" w:rsidP="004F4DBD">
      <w:pPr>
        <w:jc w:val="both"/>
        <w:rPr>
          <w:rFonts w:ascii="Times New Roman" w:hAnsi="Times New Roman" w:cs="Times New Roman"/>
        </w:rPr>
      </w:pPr>
      <w:r w:rsidRPr="003854E3">
        <w:rPr>
          <w:rFonts w:ascii="Times New Roman" w:hAnsi="Times New Roman" w:cs="Times New Roman"/>
          <w:b/>
        </w:rPr>
        <w:t>K §</w:t>
      </w:r>
      <w:r w:rsidR="00F4047C" w:rsidRPr="003854E3">
        <w:rPr>
          <w:rFonts w:ascii="Times New Roman" w:hAnsi="Times New Roman" w:cs="Times New Roman"/>
          <w:b/>
        </w:rPr>
        <w:t> </w:t>
      </w:r>
      <w:r w:rsidRPr="003854E3">
        <w:rPr>
          <w:rFonts w:ascii="Times New Roman" w:hAnsi="Times New Roman" w:cs="Times New Roman"/>
          <w:b/>
        </w:rPr>
        <w:t>20</w:t>
      </w:r>
    </w:p>
    <w:p w:rsidR="006E05B8" w:rsidRPr="003854E3" w:rsidRDefault="001C799A" w:rsidP="0021314D">
      <w:pPr>
        <w:ind w:firstLine="360"/>
        <w:jc w:val="both"/>
        <w:rPr>
          <w:rFonts w:ascii="Times New Roman" w:hAnsi="Times New Roman" w:cs="Times New Roman"/>
        </w:rPr>
      </w:pPr>
      <w:r w:rsidRPr="003854E3">
        <w:rPr>
          <w:rFonts w:ascii="Times New Roman" w:hAnsi="Times New Roman" w:cs="Times New Roman"/>
        </w:rPr>
        <w:t>„</w:t>
      </w:r>
      <w:r w:rsidR="005A49C3" w:rsidRPr="003854E3">
        <w:rPr>
          <w:rFonts w:ascii="Times New Roman" w:hAnsi="Times New Roman" w:cs="Times New Roman"/>
        </w:rPr>
        <w:t>Najvýznamnejšou zmenou v druhej polovici roku 1990 bola reorganizácia miestnych orgánov štátnej moci a</w:t>
      </w:r>
      <w:r w:rsidR="006E05B8" w:rsidRPr="003854E3">
        <w:rPr>
          <w:rFonts w:ascii="Times New Roman" w:hAnsi="Times New Roman" w:cs="Times New Roman"/>
        </w:rPr>
        <w:t xml:space="preserve"> </w:t>
      </w:r>
      <w:r w:rsidR="005A49C3" w:rsidRPr="003854E3">
        <w:rPr>
          <w:rFonts w:ascii="Times New Roman" w:hAnsi="Times New Roman" w:cs="Times New Roman"/>
        </w:rPr>
        <w:t>správy, t.j. národných výborov, ktoré boli dovtedy univerzálnymi miestnymi orgánmi štátnej moci a správy.</w:t>
      </w:r>
      <w:r w:rsidRPr="003854E3">
        <w:rPr>
          <w:rFonts w:ascii="Times New Roman" w:hAnsi="Times New Roman" w:cs="Times New Roman"/>
        </w:rPr>
        <w:t>“</w:t>
      </w:r>
      <w:r w:rsidR="005A49C3" w:rsidRPr="003854E3">
        <w:rPr>
          <w:rFonts w:ascii="Times New Roman" w:hAnsi="Times New Roman" w:cs="Times New Roman"/>
        </w:rPr>
        <w:t xml:space="preserve"> </w:t>
      </w:r>
    </w:p>
    <w:p w:rsidR="006E05B8" w:rsidRPr="003854E3" w:rsidRDefault="006E05B8" w:rsidP="006E05B8">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K. TÓTHOVÁ a kol.: Základy správneho práva hmotného, kapitola IV. Subjekty správneho práva, </w:t>
      </w:r>
      <w:r w:rsidR="00105D95" w:rsidRPr="003854E3">
        <w:rPr>
          <w:rFonts w:ascii="Times New Roman" w:hAnsi="Times New Roman" w:cs="Times New Roman"/>
          <w:i/>
          <w:sz w:val="24"/>
          <w:szCs w:val="24"/>
        </w:rPr>
        <w:t xml:space="preserve">(autor kapitoly Doc. JUDr. P. Škultéty, </w:t>
      </w:r>
      <w:proofErr w:type="spellStart"/>
      <w:r w:rsidR="00105D95" w:rsidRPr="003854E3">
        <w:rPr>
          <w:rFonts w:ascii="Times New Roman" w:hAnsi="Times New Roman" w:cs="Times New Roman"/>
          <w:i/>
          <w:sz w:val="24"/>
          <w:szCs w:val="24"/>
        </w:rPr>
        <w:t>CSc</w:t>
      </w:r>
      <w:proofErr w:type="spellEnd"/>
      <w:r w:rsidR="00105D95" w:rsidRPr="003854E3">
        <w:rPr>
          <w:rFonts w:ascii="Times New Roman" w:hAnsi="Times New Roman" w:cs="Times New Roman"/>
          <w:i/>
          <w:sz w:val="24"/>
          <w:szCs w:val="24"/>
        </w:rPr>
        <w:t xml:space="preserve">), </w:t>
      </w:r>
      <w:r w:rsidRPr="003854E3">
        <w:rPr>
          <w:rFonts w:ascii="Times New Roman" w:hAnsi="Times New Roman" w:cs="Times New Roman"/>
          <w:i/>
          <w:sz w:val="24"/>
          <w:szCs w:val="24"/>
        </w:rPr>
        <w:t xml:space="preserve">2.5. Obec, str. 67,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w:t>
      </w:r>
      <w:r w:rsidRPr="003854E3">
        <w:rPr>
          <w:rFonts w:ascii="Times New Roman" w:hAnsi="Times New Roman" w:cs="Times New Roman"/>
          <w:i/>
          <w:sz w:val="24"/>
          <w:szCs w:val="24"/>
        </w:rPr>
        <w:lastRenderedPageBreak/>
        <w:t xml:space="preserve">správa a jej charakteristické črty, rigorózna práca, Univerzita Mateja Bela Banská Bystrica, Právnická fakulta, 2000, II. KAPITOLA </w:t>
      </w:r>
      <w:r w:rsidR="00F4047C" w:rsidRPr="003854E3">
        <w:rPr>
          <w:rFonts w:ascii="Times New Roman" w:hAnsi="Times New Roman" w:cs="Times New Roman"/>
          <w:i/>
          <w:sz w:val="24"/>
          <w:szCs w:val="24"/>
        </w:rPr>
        <w:t>„</w:t>
      </w:r>
      <w:r w:rsidRPr="003854E3">
        <w:rPr>
          <w:rFonts w:ascii="Times New Roman" w:hAnsi="Times New Roman" w:cs="Times New Roman"/>
          <w:i/>
          <w:sz w:val="24"/>
          <w:szCs w:val="24"/>
        </w:rPr>
        <w:t>ZÁKLADNÉ KOMPONENTY VEREJNEJ SPRÁVY</w:t>
      </w:r>
      <w:r w:rsidR="00F4047C" w:rsidRPr="003854E3">
        <w:rPr>
          <w:rFonts w:ascii="Times New Roman" w:hAnsi="Times New Roman" w:cs="Times New Roman"/>
          <w:i/>
          <w:sz w:val="24"/>
          <w:szCs w:val="24"/>
        </w:rPr>
        <w:t>“</w:t>
      </w:r>
      <w:r w:rsidRPr="003854E3">
        <w:rPr>
          <w:rFonts w:ascii="Times New Roman" w:hAnsi="Times New Roman" w:cs="Times New Roman"/>
          <w:i/>
          <w:sz w:val="24"/>
          <w:szCs w:val="24"/>
        </w:rPr>
        <w:t>, 2.11. Územná samospráva, str. 50)</w:t>
      </w:r>
    </w:p>
    <w:p w:rsidR="006E05B8" w:rsidRPr="003854E3" w:rsidRDefault="006E05B8" w:rsidP="006E05B8">
      <w:pPr>
        <w:jc w:val="both"/>
        <w:rPr>
          <w:rFonts w:ascii="Times New Roman" w:hAnsi="Times New Roman" w:cs="Times New Roman"/>
        </w:rPr>
      </w:pPr>
    </w:p>
    <w:p w:rsidR="007020AB" w:rsidRPr="003854E3" w:rsidRDefault="001C799A" w:rsidP="006E05B8">
      <w:pPr>
        <w:jc w:val="both"/>
        <w:rPr>
          <w:rFonts w:ascii="Times New Roman" w:hAnsi="Times New Roman" w:cs="Times New Roman"/>
        </w:rPr>
      </w:pPr>
      <w:r w:rsidRPr="003854E3">
        <w:rPr>
          <w:rFonts w:ascii="Times New Roman" w:hAnsi="Times New Roman" w:cs="Times New Roman"/>
        </w:rPr>
        <w:t>„</w:t>
      </w:r>
      <w:r w:rsidR="005A49C3" w:rsidRPr="003854E3">
        <w:rPr>
          <w:rFonts w:ascii="Times New Roman" w:hAnsi="Times New Roman" w:cs="Times New Roman"/>
        </w:rPr>
        <w:t>Vzhľadom na skutočnosť, že tieto miestne orgány nesplnili svoje poslanie, napriek tomu, že bolo prijatých viacero právnych úprav na to, aby sa ich výkon priblížil k občanom Naopak však národné výbory svojou náplňou a</w:t>
      </w:r>
      <w:r w:rsidR="006E05B8" w:rsidRPr="003854E3">
        <w:rPr>
          <w:rFonts w:ascii="Times New Roman" w:hAnsi="Times New Roman" w:cs="Times New Roman"/>
        </w:rPr>
        <w:t xml:space="preserve"> </w:t>
      </w:r>
      <w:r w:rsidR="005A49C3" w:rsidRPr="003854E3">
        <w:rPr>
          <w:rFonts w:ascii="Times New Roman" w:hAnsi="Times New Roman" w:cs="Times New Roman"/>
        </w:rPr>
        <w:t>praktickou činnosťou sa vzďaľovali od občanov a</w:t>
      </w:r>
      <w:r w:rsidR="006E05B8" w:rsidRPr="003854E3">
        <w:rPr>
          <w:rFonts w:ascii="Times New Roman" w:hAnsi="Times New Roman" w:cs="Times New Roman"/>
        </w:rPr>
        <w:t xml:space="preserve"> </w:t>
      </w:r>
      <w:r w:rsidR="005A49C3" w:rsidRPr="003854E3">
        <w:rPr>
          <w:rFonts w:ascii="Times New Roman" w:hAnsi="Times New Roman" w:cs="Times New Roman"/>
        </w:rPr>
        <w:t>deklarovaný demokratizmus ich činnosti bol skôr nahradzovaný nedemokrat</w:t>
      </w:r>
      <w:r w:rsidR="00F4047C" w:rsidRPr="003854E3">
        <w:rPr>
          <w:rFonts w:ascii="Times New Roman" w:hAnsi="Times New Roman" w:cs="Times New Roman"/>
        </w:rPr>
        <w:t>ickým výkonom štátnej správy vo </w:t>
      </w:r>
      <w:r w:rsidR="005A49C3" w:rsidRPr="003854E3">
        <w:rPr>
          <w:rFonts w:ascii="Times New Roman" w:hAnsi="Times New Roman" w:cs="Times New Roman"/>
        </w:rPr>
        <w:t>vzťahu k občanom.</w:t>
      </w:r>
      <w:r w:rsidR="005A49C3" w:rsidRPr="003854E3">
        <w:rPr>
          <w:rStyle w:val="Odkaznapoznmkupodiarou"/>
          <w:rFonts w:ascii="Times New Roman" w:hAnsi="Times New Roman" w:cs="Times New Roman"/>
        </w:rPr>
        <w:footnoteReference w:id="18"/>
      </w:r>
      <w:r w:rsidRPr="003854E3">
        <w:rPr>
          <w:rFonts w:ascii="Times New Roman" w:hAnsi="Times New Roman" w:cs="Times New Roman"/>
        </w:rPr>
        <w:t>“</w:t>
      </w:r>
    </w:p>
    <w:p w:rsidR="006E05B8" w:rsidRPr="003854E3" w:rsidRDefault="006E05B8" w:rsidP="006E05B8">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II. KAPITOLA </w:t>
      </w:r>
      <w:r w:rsidR="00F4047C" w:rsidRPr="003854E3">
        <w:rPr>
          <w:rFonts w:ascii="Times New Roman" w:hAnsi="Times New Roman" w:cs="Times New Roman"/>
          <w:i/>
          <w:sz w:val="24"/>
          <w:szCs w:val="24"/>
        </w:rPr>
        <w:t>„</w:t>
      </w:r>
      <w:r w:rsidRPr="003854E3">
        <w:rPr>
          <w:rFonts w:ascii="Times New Roman" w:hAnsi="Times New Roman" w:cs="Times New Roman"/>
          <w:i/>
          <w:sz w:val="24"/>
          <w:szCs w:val="24"/>
        </w:rPr>
        <w:t>ZÁKLADNÉ KOMPONENTY VEREJNEJ SPRÁVY</w:t>
      </w:r>
      <w:r w:rsidR="00F4047C" w:rsidRPr="003854E3">
        <w:rPr>
          <w:rFonts w:ascii="Times New Roman" w:hAnsi="Times New Roman" w:cs="Times New Roman"/>
          <w:i/>
          <w:sz w:val="24"/>
          <w:szCs w:val="24"/>
        </w:rPr>
        <w:t>“</w:t>
      </w:r>
      <w:r w:rsidRPr="003854E3">
        <w:rPr>
          <w:rFonts w:ascii="Times New Roman" w:hAnsi="Times New Roman" w:cs="Times New Roman"/>
          <w:i/>
          <w:sz w:val="24"/>
          <w:szCs w:val="24"/>
        </w:rPr>
        <w:t>, 2.11. Územná samospráva, str. 50)</w:t>
      </w:r>
    </w:p>
    <w:p w:rsidR="006E05B8" w:rsidRPr="003854E3" w:rsidRDefault="006E05B8" w:rsidP="007020AB">
      <w:pPr>
        <w:jc w:val="both"/>
        <w:rPr>
          <w:rFonts w:ascii="Times New Roman" w:hAnsi="Times New Roman" w:cs="Times New Roman"/>
        </w:rPr>
      </w:pPr>
    </w:p>
    <w:p w:rsidR="005A49C3" w:rsidRPr="003854E3" w:rsidRDefault="001C799A" w:rsidP="0021314D">
      <w:pPr>
        <w:ind w:firstLine="360"/>
        <w:jc w:val="both"/>
        <w:rPr>
          <w:rFonts w:ascii="Times New Roman" w:hAnsi="Times New Roman" w:cs="Times New Roman"/>
        </w:rPr>
      </w:pPr>
      <w:r w:rsidRPr="003854E3">
        <w:rPr>
          <w:rFonts w:ascii="Times New Roman" w:hAnsi="Times New Roman" w:cs="Times New Roman"/>
        </w:rPr>
        <w:t>„</w:t>
      </w:r>
      <w:r w:rsidR="005A49C3" w:rsidRPr="003854E3">
        <w:rPr>
          <w:rFonts w:ascii="Times New Roman" w:hAnsi="Times New Roman" w:cs="Times New Roman"/>
        </w:rPr>
        <w:t>Na základe uvedených skutočností dochádza k zrušeniu národných výborov, vytvárajú sa územné samosprávne orgány, ako aj miestne orgány štátnej správy.</w:t>
      </w:r>
      <w:r w:rsidRPr="003854E3">
        <w:rPr>
          <w:rFonts w:ascii="Times New Roman" w:hAnsi="Times New Roman" w:cs="Times New Roman"/>
        </w:rPr>
        <w:t>“</w:t>
      </w:r>
    </w:p>
    <w:p w:rsidR="006E05B8" w:rsidRPr="003854E3" w:rsidRDefault="006E05B8" w:rsidP="006E05B8">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K. TÓTHOVÁ a kol.: Základy správneho práva hmotného, kapitola IV. Subjekty správneho práva, </w:t>
      </w:r>
      <w:r w:rsidR="00105D95" w:rsidRPr="003854E3">
        <w:rPr>
          <w:rFonts w:ascii="Times New Roman" w:hAnsi="Times New Roman" w:cs="Times New Roman"/>
          <w:i/>
          <w:sz w:val="24"/>
          <w:szCs w:val="24"/>
        </w:rPr>
        <w:t xml:space="preserve">(autor kapitoly Doc. JUDr. P. Škultéty, </w:t>
      </w:r>
      <w:proofErr w:type="spellStart"/>
      <w:r w:rsidR="00105D95" w:rsidRPr="003854E3">
        <w:rPr>
          <w:rFonts w:ascii="Times New Roman" w:hAnsi="Times New Roman" w:cs="Times New Roman"/>
          <w:i/>
          <w:sz w:val="24"/>
          <w:szCs w:val="24"/>
        </w:rPr>
        <w:t>CSc</w:t>
      </w:r>
      <w:proofErr w:type="spellEnd"/>
      <w:r w:rsidR="00105D95" w:rsidRPr="003854E3">
        <w:rPr>
          <w:rFonts w:ascii="Times New Roman" w:hAnsi="Times New Roman" w:cs="Times New Roman"/>
          <w:i/>
          <w:sz w:val="24"/>
          <w:szCs w:val="24"/>
        </w:rPr>
        <w:t xml:space="preserve">), </w:t>
      </w:r>
      <w:r w:rsidRPr="003854E3">
        <w:rPr>
          <w:rFonts w:ascii="Times New Roman" w:hAnsi="Times New Roman" w:cs="Times New Roman"/>
          <w:i/>
          <w:sz w:val="24"/>
          <w:szCs w:val="24"/>
        </w:rPr>
        <w:t xml:space="preserve">2.5. Obec, str. 67,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II. KAPITOLA </w:t>
      </w:r>
      <w:r w:rsidR="00F4047C" w:rsidRPr="003854E3">
        <w:rPr>
          <w:rFonts w:ascii="Times New Roman" w:hAnsi="Times New Roman" w:cs="Times New Roman"/>
          <w:i/>
          <w:sz w:val="24"/>
          <w:szCs w:val="24"/>
        </w:rPr>
        <w:t>„</w:t>
      </w:r>
      <w:r w:rsidRPr="003854E3">
        <w:rPr>
          <w:rFonts w:ascii="Times New Roman" w:hAnsi="Times New Roman" w:cs="Times New Roman"/>
          <w:i/>
          <w:sz w:val="24"/>
          <w:szCs w:val="24"/>
        </w:rPr>
        <w:t>ZÁKLADNÉ KOMPONENTY VEREJNEJ SPRÁVY</w:t>
      </w:r>
      <w:r w:rsidR="00F4047C" w:rsidRPr="003854E3">
        <w:rPr>
          <w:rFonts w:ascii="Times New Roman" w:hAnsi="Times New Roman" w:cs="Times New Roman"/>
          <w:i/>
          <w:sz w:val="24"/>
          <w:szCs w:val="24"/>
        </w:rPr>
        <w:t>“</w:t>
      </w:r>
      <w:r w:rsidRPr="003854E3">
        <w:rPr>
          <w:rFonts w:ascii="Times New Roman" w:hAnsi="Times New Roman" w:cs="Times New Roman"/>
          <w:i/>
          <w:sz w:val="24"/>
          <w:szCs w:val="24"/>
        </w:rPr>
        <w:t>, 2.11. Územná samospráva, str. 50)</w:t>
      </w:r>
    </w:p>
    <w:p w:rsidR="006E05B8" w:rsidRPr="003854E3" w:rsidRDefault="006E05B8" w:rsidP="007020AB">
      <w:pPr>
        <w:jc w:val="both"/>
        <w:rPr>
          <w:rFonts w:ascii="Times New Roman" w:hAnsi="Times New Roman" w:cs="Times New Roman"/>
        </w:rPr>
      </w:pPr>
    </w:p>
    <w:p w:rsidR="005A49C3" w:rsidRPr="003854E3" w:rsidRDefault="001C799A" w:rsidP="0021314D">
      <w:pPr>
        <w:ind w:firstLine="360"/>
        <w:jc w:val="both"/>
        <w:rPr>
          <w:rFonts w:ascii="Times New Roman" w:hAnsi="Times New Roman" w:cs="Times New Roman"/>
        </w:rPr>
      </w:pPr>
      <w:r w:rsidRPr="003854E3">
        <w:rPr>
          <w:rFonts w:ascii="Times New Roman" w:hAnsi="Times New Roman" w:cs="Times New Roman"/>
        </w:rPr>
        <w:t>„</w:t>
      </w:r>
      <w:r w:rsidR="005A49C3" w:rsidRPr="003854E3">
        <w:rPr>
          <w:rFonts w:ascii="Times New Roman" w:hAnsi="Times New Roman" w:cs="Times New Roman"/>
        </w:rPr>
        <w:t>Znamená to, že sa oddeľuje samosprávna činnosť od činnosti štátnej správy. Od 1. januára 1991 dochádza k zrušeniu krajských národných výborov, časť ich právomocí prechádza na samosprávne orgány a</w:t>
      </w:r>
      <w:r w:rsidR="006E05B8" w:rsidRPr="003854E3">
        <w:rPr>
          <w:rFonts w:ascii="Times New Roman" w:hAnsi="Times New Roman" w:cs="Times New Roman"/>
        </w:rPr>
        <w:t xml:space="preserve"> </w:t>
      </w:r>
      <w:r w:rsidR="005A49C3" w:rsidRPr="003854E3">
        <w:rPr>
          <w:rFonts w:ascii="Times New Roman" w:hAnsi="Times New Roman" w:cs="Times New Roman"/>
        </w:rPr>
        <w:t>časť na</w:t>
      </w:r>
      <w:r w:rsidR="006E05B8" w:rsidRPr="003854E3">
        <w:rPr>
          <w:rFonts w:ascii="Times New Roman" w:hAnsi="Times New Roman" w:cs="Times New Roman"/>
        </w:rPr>
        <w:t> </w:t>
      </w:r>
      <w:r w:rsidR="005A49C3" w:rsidRPr="003854E3">
        <w:rPr>
          <w:rFonts w:ascii="Times New Roman" w:hAnsi="Times New Roman" w:cs="Times New Roman"/>
        </w:rPr>
        <w:t>nižšie zložky orgánov štátnej správy.</w:t>
      </w:r>
      <w:r w:rsidRPr="003854E3">
        <w:rPr>
          <w:rFonts w:ascii="Times New Roman" w:hAnsi="Times New Roman" w:cs="Times New Roman"/>
        </w:rPr>
        <w:t>!</w:t>
      </w:r>
    </w:p>
    <w:p w:rsidR="006E05B8" w:rsidRPr="003854E3" w:rsidRDefault="006E05B8" w:rsidP="006E05B8">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II. KAPITOLA </w:t>
      </w:r>
      <w:r w:rsidR="006213F0" w:rsidRPr="003854E3">
        <w:rPr>
          <w:rFonts w:ascii="Times New Roman" w:hAnsi="Times New Roman" w:cs="Times New Roman"/>
          <w:i/>
          <w:sz w:val="24"/>
          <w:szCs w:val="24"/>
        </w:rPr>
        <w:t>„</w:t>
      </w:r>
      <w:r w:rsidRPr="003854E3">
        <w:rPr>
          <w:rFonts w:ascii="Times New Roman" w:hAnsi="Times New Roman" w:cs="Times New Roman"/>
          <w:i/>
          <w:sz w:val="24"/>
          <w:szCs w:val="24"/>
        </w:rPr>
        <w:t>ZÁKLADNÉ KOMPONENTY VEREJNEJ SPRÁVY</w:t>
      </w:r>
      <w:r w:rsidR="006213F0" w:rsidRPr="003854E3">
        <w:rPr>
          <w:rFonts w:ascii="Times New Roman" w:hAnsi="Times New Roman" w:cs="Times New Roman"/>
          <w:i/>
          <w:sz w:val="24"/>
          <w:szCs w:val="24"/>
        </w:rPr>
        <w:t>“</w:t>
      </w:r>
      <w:r w:rsidRPr="003854E3">
        <w:rPr>
          <w:rFonts w:ascii="Times New Roman" w:hAnsi="Times New Roman" w:cs="Times New Roman"/>
          <w:i/>
          <w:sz w:val="24"/>
          <w:szCs w:val="24"/>
        </w:rPr>
        <w:t>, 2.11. Územná samospráva, str. 50)</w:t>
      </w:r>
    </w:p>
    <w:p w:rsidR="005A49C3" w:rsidRPr="003854E3" w:rsidRDefault="005A49C3" w:rsidP="007020AB">
      <w:pPr>
        <w:jc w:val="both"/>
        <w:rPr>
          <w:rFonts w:ascii="Times New Roman" w:hAnsi="Times New Roman" w:cs="Times New Roman"/>
        </w:rPr>
      </w:pPr>
    </w:p>
    <w:p w:rsidR="005A49C3" w:rsidRPr="003854E3" w:rsidRDefault="001C799A" w:rsidP="0021314D">
      <w:pPr>
        <w:ind w:firstLine="360"/>
        <w:jc w:val="both"/>
        <w:rPr>
          <w:rFonts w:ascii="Times New Roman" w:hAnsi="Times New Roman" w:cs="Times New Roman"/>
        </w:rPr>
      </w:pPr>
      <w:r w:rsidRPr="003854E3">
        <w:rPr>
          <w:rFonts w:ascii="Times New Roman" w:hAnsi="Times New Roman" w:cs="Times New Roman"/>
        </w:rPr>
        <w:t>„</w:t>
      </w:r>
      <w:r w:rsidR="005A49C3" w:rsidRPr="003854E3">
        <w:rPr>
          <w:rFonts w:ascii="Times New Roman" w:hAnsi="Times New Roman" w:cs="Times New Roman"/>
        </w:rPr>
        <w:t>Na základne zákona č. 369/1990 Zb. o obecnom zriadení (v znení neskorších zákonov), obec predstavuje samostatnú samosprávnu jednotku Slovenskej republiky, ktorá združuje občanov, ktorí majú na jej území trvalý pobyt.</w:t>
      </w:r>
      <w:r w:rsidR="005A49C3" w:rsidRPr="003854E3">
        <w:rPr>
          <w:rStyle w:val="Odkaznapoznmkupodiarou"/>
          <w:rFonts w:ascii="Times New Roman" w:hAnsi="Times New Roman" w:cs="Times New Roman"/>
        </w:rPr>
        <w:footnoteReference w:id="19"/>
      </w:r>
    </w:p>
    <w:p w:rsidR="00AF599B" w:rsidRPr="003854E3" w:rsidRDefault="005A49C3" w:rsidP="0021314D">
      <w:pPr>
        <w:ind w:firstLine="360"/>
        <w:jc w:val="both"/>
        <w:rPr>
          <w:rFonts w:ascii="Times New Roman" w:hAnsi="Times New Roman" w:cs="Times New Roman"/>
        </w:rPr>
      </w:pPr>
      <w:r w:rsidRPr="003854E3">
        <w:rPr>
          <w:rFonts w:ascii="Times New Roman" w:hAnsi="Times New Roman" w:cs="Times New Roman"/>
        </w:rPr>
        <w:t>Obec je právnickou osobou, ktorá za podmienok ustanovených zákonom samostatne hospodári s vlastným majetkom a so svojimi finančnými zdrojmi.</w:t>
      </w:r>
    </w:p>
    <w:p w:rsidR="005A49C3" w:rsidRPr="003854E3" w:rsidRDefault="00AF599B" w:rsidP="0021314D">
      <w:pPr>
        <w:ind w:firstLine="360"/>
        <w:jc w:val="both"/>
        <w:rPr>
          <w:rFonts w:ascii="Times New Roman" w:hAnsi="Times New Roman" w:cs="Times New Roman"/>
        </w:rPr>
      </w:pPr>
      <w:r w:rsidRPr="003854E3">
        <w:rPr>
          <w:rFonts w:ascii="Times New Roman" w:hAnsi="Times New Roman" w:cs="Times New Roman"/>
        </w:rPr>
        <w:t>Územie obce tvorí jej katastrálne územie alebo súbor katastrá</w:t>
      </w:r>
      <w:r w:rsidR="006213F0" w:rsidRPr="003854E3">
        <w:rPr>
          <w:rFonts w:ascii="Times New Roman" w:hAnsi="Times New Roman" w:cs="Times New Roman"/>
        </w:rPr>
        <w:t>lnych území, ak sa obec delí na </w:t>
      </w:r>
      <w:r w:rsidRPr="003854E3">
        <w:rPr>
          <w:rFonts w:ascii="Times New Roman" w:hAnsi="Times New Roman" w:cs="Times New Roman"/>
        </w:rPr>
        <w:t>časti, ktoré majú vlastné katastrálne územia.</w:t>
      </w:r>
    </w:p>
    <w:p w:rsidR="00AF599B" w:rsidRPr="003854E3" w:rsidRDefault="00AF599B" w:rsidP="0021314D">
      <w:pPr>
        <w:ind w:firstLine="360"/>
        <w:jc w:val="both"/>
        <w:rPr>
          <w:rFonts w:ascii="Times New Roman" w:hAnsi="Times New Roman" w:cs="Times New Roman"/>
        </w:rPr>
      </w:pPr>
      <w:r w:rsidRPr="003854E3">
        <w:rPr>
          <w:rFonts w:ascii="Times New Roman" w:hAnsi="Times New Roman" w:cs="Times New Roman"/>
        </w:rPr>
        <w:t xml:space="preserve">Obyvateľom obce je občan, ktorý je v nej prihlásený na trvalý pobyt. Obyvateľ obce sa zúčastňuje na </w:t>
      </w:r>
      <w:r w:rsidRPr="003854E3">
        <w:rPr>
          <w:rFonts w:ascii="Times New Roman" w:hAnsi="Times New Roman" w:cs="Times New Roman"/>
          <w:i/>
        </w:rPr>
        <w:t>samosprávne</w:t>
      </w:r>
      <w:r w:rsidRPr="003854E3">
        <w:rPr>
          <w:rFonts w:ascii="Times New Roman" w:hAnsi="Times New Roman" w:cs="Times New Roman"/>
        </w:rPr>
        <w:t xml:space="preserve"> obce, najmä:</w:t>
      </w:r>
    </w:p>
    <w:p w:rsidR="00105D95" w:rsidRPr="003854E3" w:rsidRDefault="00105D95" w:rsidP="00105D95">
      <w:pPr>
        <w:pStyle w:val="Textkomentra"/>
        <w:rPr>
          <w:rFonts w:ascii="Times New Roman" w:hAnsi="Times New Roman" w:cs="Times New Roman"/>
          <w:i/>
          <w:sz w:val="24"/>
          <w:szCs w:val="24"/>
        </w:rPr>
      </w:pPr>
      <w:r w:rsidRPr="003854E3">
        <w:rPr>
          <w:rFonts w:ascii="Times New Roman" w:hAnsi="Times New Roman" w:cs="Times New Roman"/>
          <w:i/>
          <w:sz w:val="24"/>
          <w:szCs w:val="24"/>
        </w:rPr>
        <w:t>Pozn</w:t>
      </w:r>
      <w:r w:rsidR="00884E53" w:rsidRPr="003854E3">
        <w:rPr>
          <w:rFonts w:ascii="Times New Roman" w:hAnsi="Times New Roman" w:cs="Times New Roman"/>
          <w:i/>
          <w:sz w:val="24"/>
          <w:szCs w:val="24"/>
        </w:rPr>
        <w:t>ámka</w:t>
      </w:r>
      <w:r w:rsidRPr="003854E3">
        <w:rPr>
          <w:rFonts w:ascii="Times New Roman" w:hAnsi="Times New Roman" w:cs="Times New Roman"/>
          <w:i/>
          <w:sz w:val="24"/>
          <w:szCs w:val="24"/>
        </w:rPr>
        <w:t xml:space="preserve"> predkladateľa </w:t>
      </w:r>
      <w:r w:rsidR="00884E53" w:rsidRPr="003854E3">
        <w:rPr>
          <w:rFonts w:ascii="Times New Roman" w:hAnsi="Times New Roman" w:cs="Times New Roman"/>
          <w:i/>
          <w:sz w:val="24"/>
          <w:szCs w:val="24"/>
        </w:rPr>
        <w:t xml:space="preserve">návrhu </w:t>
      </w:r>
      <w:r w:rsidRPr="003854E3">
        <w:rPr>
          <w:rFonts w:ascii="Times New Roman" w:hAnsi="Times New Roman" w:cs="Times New Roman"/>
          <w:i/>
          <w:sz w:val="24"/>
          <w:szCs w:val="24"/>
        </w:rPr>
        <w:t>zákona: V originál</w:t>
      </w:r>
      <w:r w:rsidR="001C799A" w:rsidRPr="003854E3">
        <w:rPr>
          <w:rFonts w:ascii="Times New Roman" w:hAnsi="Times New Roman" w:cs="Times New Roman"/>
          <w:i/>
          <w:sz w:val="24"/>
          <w:szCs w:val="24"/>
        </w:rPr>
        <w:t>i</w:t>
      </w:r>
      <w:r w:rsidRPr="003854E3">
        <w:rPr>
          <w:rFonts w:ascii="Times New Roman" w:hAnsi="Times New Roman" w:cs="Times New Roman"/>
          <w:i/>
          <w:sz w:val="24"/>
          <w:szCs w:val="24"/>
        </w:rPr>
        <w:t xml:space="preserve"> je „zúčastňuje na samospráve obce“.</w:t>
      </w:r>
    </w:p>
    <w:p w:rsidR="00AF599B" w:rsidRPr="003854E3" w:rsidRDefault="00AF599B" w:rsidP="007020AB">
      <w:pPr>
        <w:jc w:val="both"/>
        <w:rPr>
          <w:rFonts w:ascii="Times New Roman" w:hAnsi="Times New Roman" w:cs="Times New Roman"/>
        </w:rPr>
      </w:pPr>
    </w:p>
    <w:p w:rsidR="00AF599B" w:rsidRPr="003854E3" w:rsidRDefault="00AF599B" w:rsidP="00AF599B">
      <w:pPr>
        <w:pStyle w:val="Odsekzoznamu"/>
        <w:numPr>
          <w:ilvl w:val="0"/>
          <w:numId w:val="8"/>
        </w:numPr>
        <w:jc w:val="both"/>
        <w:rPr>
          <w:rFonts w:ascii="Times New Roman" w:hAnsi="Times New Roman" w:cs="Times New Roman"/>
          <w:szCs w:val="24"/>
        </w:rPr>
      </w:pPr>
      <w:r w:rsidRPr="003854E3">
        <w:rPr>
          <w:rFonts w:ascii="Times New Roman" w:hAnsi="Times New Roman" w:cs="Times New Roman"/>
          <w:szCs w:val="24"/>
        </w:rPr>
        <w:t>môže voliť samosprávy obce a</w:t>
      </w:r>
      <w:r w:rsidR="00292BF5" w:rsidRPr="003854E3">
        <w:rPr>
          <w:rFonts w:ascii="Times New Roman" w:hAnsi="Times New Roman" w:cs="Times New Roman"/>
          <w:szCs w:val="24"/>
        </w:rPr>
        <w:t xml:space="preserve"> </w:t>
      </w:r>
      <w:r w:rsidRPr="003854E3">
        <w:rPr>
          <w:rFonts w:ascii="Times New Roman" w:hAnsi="Times New Roman" w:cs="Times New Roman"/>
          <w:szCs w:val="24"/>
        </w:rPr>
        <w:t>byť zvolený do orgánu samosprávy obce,</w:t>
      </w:r>
    </w:p>
    <w:p w:rsidR="00AF599B" w:rsidRPr="003854E3" w:rsidRDefault="00AF599B" w:rsidP="00AF599B">
      <w:pPr>
        <w:pStyle w:val="Odsekzoznamu"/>
        <w:numPr>
          <w:ilvl w:val="0"/>
          <w:numId w:val="8"/>
        </w:numPr>
        <w:jc w:val="both"/>
        <w:rPr>
          <w:rFonts w:ascii="Times New Roman" w:hAnsi="Times New Roman" w:cs="Times New Roman"/>
          <w:szCs w:val="24"/>
        </w:rPr>
      </w:pPr>
      <w:r w:rsidRPr="003854E3">
        <w:rPr>
          <w:rFonts w:ascii="Times New Roman" w:hAnsi="Times New Roman" w:cs="Times New Roman"/>
          <w:szCs w:val="24"/>
        </w:rPr>
        <w:t>hlasovať o dôležitých otázkach života a rozvoja obce</w:t>
      </w:r>
      <w:r w:rsidR="00A03BA4" w:rsidRPr="003854E3">
        <w:rPr>
          <w:rFonts w:ascii="Times New Roman" w:hAnsi="Times New Roman" w:cs="Times New Roman"/>
          <w:szCs w:val="24"/>
        </w:rPr>
        <w:t>,</w:t>
      </w:r>
    </w:p>
    <w:p w:rsidR="00A03BA4" w:rsidRPr="003854E3" w:rsidRDefault="00A03BA4" w:rsidP="00AF599B">
      <w:pPr>
        <w:pStyle w:val="Odsekzoznamu"/>
        <w:numPr>
          <w:ilvl w:val="0"/>
          <w:numId w:val="8"/>
        </w:numPr>
        <w:jc w:val="both"/>
        <w:rPr>
          <w:rFonts w:ascii="Times New Roman" w:hAnsi="Times New Roman" w:cs="Times New Roman"/>
          <w:szCs w:val="24"/>
        </w:rPr>
      </w:pPr>
      <w:r w:rsidRPr="003854E3">
        <w:rPr>
          <w:rFonts w:ascii="Times New Roman" w:hAnsi="Times New Roman" w:cs="Times New Roman"/>
          <w:szCs w:val="24"/>
        </w:rPr>
        <w:t>zúčastňovať sa na zasadaniach obecného zastupiteľstva a</w:t>
      </w:r>
      <w:r w:rsidR="0059394D" w:rsidRPr="003854E3">
        <w:rPr>
          <w:rFonts w:ascii="Times New Roman" w:hAnsi="Times New Roman" w:cs="Times New Roman"/>
          <w:szCs w:val="24"/>
        </w:rPr>
        <w:t xml:space="preserve"> </w:t>
      </w:r>
      <w:r w:rsidRPr="003854E3">
        <w:rPr>
          <w:rFonts w:ascii="Times New Roman" w:hAnsi="Times New Roman" w:cs="Times New Roman"/>
          <w:szCs w:val="24"/>
        </w:rPr>
        <w:t>na</w:t>
      </w:r>
      <w:r w:rsidR="00105D95" w:rsidRPr="003854E3">
        <w:rPr>
          <w:rFonts w:ascii="Times New Roman" w:hAnsi="Times New Roman" w:cs="Times New Roman"/>
          <w:szCs w:val="24"/>
        </w:rPr>
        <w:t> </w:t>
      </w:r>
      <w:r w:rsidRPr="003854E3">
        <w:rPr>
          <w:rFonts w:ascii="Times New Roman" w:hAnsi="Times New Roman" w:cs="Times New Roman"/>
          <w:szCs w:val="24"/>
        </w:rPr>
        <w:t>verejných zhromaždeniach obyvateľov obce a</w:t>
      </w:r>
      <w:r w:rsidR="0059394D" w:rsidRPr="003854E3">
        <w:rPr>
          <w:rFonts w:ascii="Times New Roman" w:hAnsi="Times New Roman" w:cs="Times New Roman"/>
          <w:szCs w:val="24"/>
        </w:rPr>
        <w:t xml:space="preserve"> </w:t>
      </w:r>
      <w:r w:rsidRPr="003854E3">
        <w:rPr>
          <w:rFonts w:ascii="Times New Roman" w:hAnsi="Times New Roman" w:cs="Times New Roman"/>
          <w:szCs w:val="24"/>
        </w:rPr>
        <w:t>vyjadrovať na nich svoj názor,</w:t>
      </w:r>
    </w:p>
    <w:p w:rsidR="00A03BA4" w:rsidRPr="003854E3" w:rsidRDefault="00A03BA4" w:rsidP="00AF599B">
      <w:pPr>
        <w:pStyle w:val="Odsekzoznamu"/>
        <w:numPr>
          <w:ilvl w:val="0"/>
          <w:numId w:val="8"/>
        </w:numPr>
        <w:jc w:val="both"/>
        <w:rPr>
          <w:rFonts w:ascii="Times New Roman" w:hAnsi="Times New Roman" w:cs="Times New Roman"/>
          <w:szCs w:val="24"/>
        </w:rPr>
      </w:pPr>
      <w:r w:rsidRPr="003854E3">
        <w:rPr>
          <w:rFonts w:ascii="Times New Roman" w:hAnsi="Times New Roman" w:cs="Times New Roman"/>
          <w:szCs w:val="24"/>
        </w:rPr>
        <w:t>obracať sa so svojimi podnetmi a sťažnosťami na orgány obce,</w:t>
      </w:r>
    </w:p>
    <w:p w:rsidR="00A03BA4" w:rsidRPr="003854E3" w:rsidRDefault="00A03BA4" w:rsidP="00AF599B">
      <w:pPr>
        <w:pStyle w:val="Odsekzoznamu"/>
        <w:numPr>
          <w:ilvl w:val="0"/>
          <w:numId w:val="8"/>
        </w:numPr>
        <w:jc w:val="both"/>
        <w:rPr>
          <w:rFonts w:ascii="Times New Roman" w:hAnsi="Times New Roman" w:cs="Times New Roman"/>
          <w:szCs w:val="24"/>
        </w:rPr>
      </w:pPr>
      <w:r w:rsidRPr="003854E3">
        <w:rPr>
          <w:rFonts w:ascii="Times New Roman" w:hAnsi="Times New Roman" w:cs="Times New Roman"/>
          <w:szCs w:val="24"/>
        </w:rPr>
        <w:t>používať obvyklým spôsobom obecné zariadenia a osta</w:t>
      </w:r>
      <w:r w:rsidR="00A5339F" w:rsidRPr="003854E3">
        <w:rPr>
          <w:rFonts w:ascii="Times New Roman" w:hAnsi="Times New Roman" w:cs="Times New Roman"/>
          <w:szCs w:val="24"/>
        </w:rPr>
        <w:t>t</w:t>
      </w:r>
      <w:r w:rsidRPr="003854E3">
        <w:rPr>
          <w:rFonts w:ascii="Times New Roman" w:hAnsi="Times New Roman" w:cs="Times New Roman"/>
          <w:szCs w:val="24"/>
        </w:rPr>
        <w:t>ný majetok obce slúžiaci na verejné účely,</w:t>
      </w:r>
    </w:p>
    <w:p w:rsidR="00A03BA4" w:rsidRPr="003854E3" w:rsidRDefault="00A03BA4" w:rsidP="00AF599B">
      <w:pPr>
        <w:pStyle w:val="Odsekzoznamu"/>
        <w:numPr>
          <w:ilvl w:val="0"/>
          <w:numId w:val="8"/>
        </w:numPr>
        <w:jc w:val="both"/>
        <w:rPr>
          <w:rFonts w:ascii="Times New Roman" w:hAnsi="Times New Roman" w:cs="Times New Roman"/>
          <w:szCs w:val="24"/>
        </w:rPr>
      </w:pPr>
      <w:r w:rsidRPr="003854E3">
        <w:rPr>
          <w:rFonts w:ascii="Times New Roman" w:hAnsi="Times New Roman" w:cs="Times New Roman"/>
          <w:szCs w:val="24"/>
        </w:rPr>
        <w:t>požadovať ochranu svojej osoby a</w:t>
      </w:r>
      <w:r w:rsidR="0059394D" w:rsidRPr="003854E3">
        <w:rPr>
          <w:rFonts w:ascii="Times New Roman" w:hAnsi="Times New Roman" w:cs="Times New Roman"/>
          <w:szCs w:val="24"/>
        </w:rPr>
        <w:t xml:space="preserve"> </w:t>
      </w:r>
      <w:r w:rsidRPr="003854E3">
        <w:rPr>
          <w:rFonts w:ascii="Times New Roman" w:hAnsi="Times New Roman" w:cs="Times New Roman"/>
          <w:szCs w:val="24"/>
        </w:rPr>
        <w:t>rodiny a</w:t>
      </w:r>
      <w:r w:rsidR="0059394D" w:rsidRPr="003854E3">
        <w:rPr>
          <w:rFonts w:ascii="Times New Roman" w:hAnsi="Times New Roman" w:cs="Times New Roman"/>
          <w:szCs w:val="24"/>
        </w:rPr>
        <w:t xml:space="preserve"> </w:t>
      </w:r>
      <w:r w:rsidRPr="003854E3">
        <w:rPr>
          <w:rFonts w:ascii="Times New Roman" w:hAnsi="Times New Roman" w:cs="Times New Roman"/>
          <w:szCs w:val="24"/>
        </w:rPr>
        <w:t>svojho majetku nachádzajúceho sa v obci,</w:t>
      </w:r>
    </w:p>
    <w:p w:rsidR="00A03BA4" w:rsidRPr="003854E3" w:rsidRDefault="00A03BA4" w:rsidP="00AF599B">
      <w:pPr>
        <w:pStyle w:val="Odsekzoznamu"/>
        <w:numPr>
          <w:ilvl w:val="0"/>
          <w:numId w:val="8"/>
        </w:numPr>
        <w:jc w:val="both"/>
        <w:rPr>
          <w:rFonts w:ascii="Times New Roman" w:hAnsi="Times New Roman" w:cs="Times New Roman"/>
          <w:szCs w:val="24"/>
        </w:rPr>
      </w:pPr>
      <w:r w:rsidRPr="003854E3">
        <w:rPr>
          <w:rFonts w:ascii="Times New Roman" w:hAnsi="Times New Roman" w:cs="Times New Roman"/>
          <w:szCs w:val="24"/>
        </w:rPr>
        <w:lastRenderedPageBreak/>
        <w:t>požadovať pomoc v čase náhlej núdze.</w:t>
      </w:r>
    </w:p>
    <w:p w:rsidR="00A03BA4" w:rsidRPr="003854E3" w:rsidRDefault="00A03BA4" w:rsidP="0021314D">
      <w:pPr>
        <w:ind w:firstLine="360"/>
        <w:jc w:val="both"/>
        <w:rPr>
          <w:rFonts w:ascii="Times New Roman" w:hAnsi="Times New Roman" w:cs="Times New Roman"/>
        </w:rPr>
      </w:pPr>
      <w:r w:rsidRPr="003854E3">
        <w:rPr>
          <w:rFonts w:ascii="Times New Roman" w:hAnsi="Times New Roman" w:cs="Times New Roman"/>
        </w:rPr>
        <w:t>Obce samostatne rozhodujú a uskutočňujú všetky úkony súvisiace so</w:t>
      </w:r>
      <w:r w:rsidR="00105D95" w:rsidRPr="003854E3">
        <w:rPr>
          <w:rFonts w:ascii="Times New Roman" w:hAnsi="Times New Roman" w:cs="Times New Roman"/>
        </w:rPr>
        <w:t> </w:t>
      </w:r>
      <w:r w:rsidRPr="003854E3">
        <w:rPr>
          <w:rFonts w:ascii="Times New Roman" w:hAnsi="Times New Roman" w:cs="Times New Roman"/>
        </w:rPr>
        <w:t>správou obce a</w:t>
      </w:r>
      <w:r w:rsidR="00105D95" w:rsidRPr="003854E3">
        <w:rPr>
          <w:rFonts w:ascii="Times New Roman" w:hAnsi="Times New Roman" w:cs="Times New Roman"/>
        </w:rPr>
        <w:t xml:space="preserve"> </w:t>
      </w:r>
      <w:r w:rsidRPr="003854E3">
        <w:rPr>
          <w:rFonts w:ascii="Times New Roman" w:hAnsi="Times New Roman" w:cs="Times New Roman"/>
        </w:rPr>
        <w:t>jej majetku, ak osobitný zákon takéto úkony nezveril štátu alebo inej právnickej osobe alebo fyzickej osobe.</w:t>
      </w:r>
    </w:p>
    <w:p w:rsidR="00681DA4" w:rsidRPr="003854E3" w:rsidRDefault="00681DA4" w:rsidP="0021314D">
      <w:pPr>
        <w:ind w:firstLine="360"/>
        <w:jc w:val="both"/>
        <w:rPr>
          <w:rFonts w:ascii="Times New Roman" w:hAnsi="Times New Roman" w:cs="Times New Roman"/>
        </w:rPr>
      </w:pPr>
      <w:r w:rsidRPr="003854E3">
        <w:rPr>
          <w:rFonts w:ascii="Times New Roman" w:hAnsi="Times New Roman" w:cs="Times New Roman"/>
        </w:rPr>
        <w:t>Samosprávu obce vykonávajú obyvatelia obce prostredníctvom:</w:t>
      </w:r>
    </w:p>
    <w:p w:rsidR="00681DA4" w:rsidRPr="003854E3" w:rsidRDefault="00681DA4" w:rsidP="00681DA4">
      <w:pPr>
        <w:pStyle w:val="Odsekzoznamu"/>
        <w:numPr>
          <w:ilvl w:val="0"/>
          <w:numId w:val="9"/>
        </w:numPr>
        <w:jc w:val="both"/>
        <w:rPr>
          <w:rFonts w:ascii="Times New Roman" w:hAnsi="Times New Roman" w:cs="Times New Roman"/>
          <w:szCs w:val="24"/>
        </w:rPr>
      </w:pPr>
      <w:r w:rsidRPr="003854E3">
        <w:rPr>
          <w:rFonts w:ascii="Times New Roman" w:hAnsi="Times New Roman" w:cs="Times New Roman"/>
          <w:szCs w:val="24"/>
        </w:rPr>
        <w:t>orgánov obce,</w:t>
      </w:r>
    </w:p>
    <w:p w:rsidR="00681DA4" w:rsidRPr="003854E3" w:rsidRDefault="00681DA4" w:rsidP="00681DA4">
      <w:pPr>
        <w:pStyle w:val="Odsekzoznamu"/>
        <w:numPr>
          <w:ilvl w:val="0"/>
          <w:numId w:val="9"/>
        </w:numPr>
        <w:jc w:val="both"/>
        <w:rPr>
          <w:rFonts w:ascii="Times New Roman" w:hAnsi="Times New Roman" w:cs="Times New Roman"/>
          <w:szCs w:val="24"/>
        </w:rPr>
      </w:pPr>
      <w:r w:rsidRPr="003854E3">
        <w:rPr>
          <w:rFonts w:ascii="Times New Roman" w:hAnsi="Times New Roman" w:cs="Times New Roman"/>
          <w:szCs w:val="24"/>
        </w:rPr>
        <w:t>hlasovaním obyvateľov obce,</w:t>
      </w:r>
    </w:p>
    <w:p w:rsidR="00681DA4" w:rsidRPr="003854E3" w:rsidRDefault="00681DA4" w:rsidP="00681DA4">
      <w:pPr>
        <w:pStyle w:val="Odsekzoznamu"/>
        <w:numPr>
          <w:ilvl w:val="0"/>
          <w:numId w:val="9"/>
        </w:numPr>
        <w:jc w:val="both"/>
        <w:rPr>
          <w:rFonts w:ascii="Times New Roman" w:hAnsi="Times New Roman" w:cs="Times New Roman"/>
          <w:szCs w:val="24"/>
        </w:rPr>
      </w:pPr>
      <w:r w:rsidRPr="003854E3">
        <w:rPr>
          <w:rFonts w:ascii="Times New Roman" w:hAnsi="Times New Roman" w:cs="Times New Roman"/>
          <w:szCs w:val="24"/>
        </w:rPr>
        <w:t>verejným zhromaždením obyvateľov obce.</w:t>
      </w:r>
    </w:p>
    <w:p w:rsidR="006E05B8" w:rsidRPr="003854E3" w:rsidRDefault="00681DA4" w:rsidP="006E05B8">
      <w:pPr>
        <w:ind w:firstLine="360"/>
        <w:jc w:val="both"/>
        <w:rPr>
          <w:rFonts w:ascii="Times New Roman" w:hAnsi="Times New Roman" w:cs="Times New Roman"/>
        </w:rPr>
      </w:pPr>
      <w:r w:rsidRPr="003854E3">
        <w:rPr>
          <w:rFonts w:ascii="Times New Roman" w:hAnsi="Times New Roman" w:cs="Times New Roman"/>
        </w:rPr>
        <w:t>Na plnenie úloh samosprávy obec vydáva pre územie obce všeobecné záväzné nariadenia. Nariadenie obce nesmie odporovať</w:t>
      </w:r>
      <w:r w:rsidR="006E05B8" w:rsidRPr="003854E3">
        <w:rPr>
          <w:rFonts w:ascii="Times New Roman" w:hAnsi="Times New Roman" w:cs="Times New Roman"/>
        </w:rPr>
        <w:t xml:space="preserve"> </w:t>
      </w:r>
      <w:r w:rsidRPr="003854E3">
        <w:rPr>
          <w:rFonts w:ascii="Times New Roman" w:hAnsi="Times New Roman" w:cs="Times New Roman"/>
        </w:rPr>
        <w:t>ústave ani zákonu.</w:t>
      </w:r>
      <w:r w:rsidRPr="003854E3">
        <w:rPr>
          <w:rStyle w:val="Odkaznapoznmkupodiarou"/>
          <w:rFonts w:ascii="Times New Roman" w:hAnsi="Times New Roman" w:cs="Times New Roman"/>
        </w:rPr>
        <w:footnoteReference w:id="20"/>
      </w:r>
      <w:r w:rsidR="001C799A" w:rsidRPr="003854E3">
        <w:rPr>
          <w:rFonts w:ascii="Times New Roman" w:hAnsi="Times New Roman" w:cs="Times New Roman"/>
        </w:rPr>
        <w:t>“</w:t>
      </w:r>
      <w:r w:rsidR="002B4357" w:rsidRPr="003854E3">
        <w:rPr>
          <w:rFonts w:ascii="Times New Roman" w:hAnsi="Times New Roman" w:cs="Times New Roman"/>
        </w:rPr>
        <w:t xml:space="preserve"> </w:t>
      </w:r>
    </w:p>
    <w:p w:rsidR="006E05B8" w:rsidRPr="003854E3" w:rsidRDefault="006E05B8" w:rsidP="006E05B8">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K. TÓTHOVÁ a kol.: Základy správneho práva hmotného, kapitola IV. Subjekty správneho práva (autor kapitoly Doc. JUDr. P. Škultéty, </w:t>
      </w:r>
      <w:proofErr w:type="spellStart"/>
      <w:r w:rsidRPr="003854E3">
        <w:rPr>
          <w:rFonts w:ascii="Times New Roman" w:hAnsi="Times New Roman" w:cs="Times New Roman"/>
          <w:i/>
          <w:sz w:val="24"/>
          <w:szCs w:val="24"/>
        </w:rPr>
        <w:t>CSc</w:t>
      </w:r>
      <w:proofErr w:type="spellEnd"/>
      <w:r w:rsidRPr="003854E3">
        <w:rPr>
          <w:rFonts w:ascii="Times New Roman" w:hAnsi="Times New Roman" w:cs="Times New Roman"/>
          <w:i/>
          <w:sz w:val="24"/>
          <w:szCs w:val="24"/>
        </w:rPr>
        <w:t>), 2.5. Obec, str. 68</w:t>
      </w:r>
      <w:r w:rsidR="0059394D" w:rsidRPr="003854E3">
        <w:rPr>
          <w:rFonts w:ascii="Times New Roman" w:hAnsi="Times New Roman" w:cs="Times New Roman"/>
          <w:i/>
          <w:sz w:val="24"/>
          <w:szCs w:val="24"/>
        </w:rPr>
        <w:t>,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II. KAPITOLA </w:t>
      </w:r>
      <w:r w:rsidR="006213F0" w:rsidRPr="003854E3">
        <w:rPr>
          <w:rFonts w:ascii="Times New Roman" w:hAnsi="Times New Roman" w:cs="Times New Roman"/>
          <w:i/>
          <w:sz w:val="24"/>
          <w:szCs w:val="24"/>
        </w:rPr>
        <w:t>„</w:t>
      </w:r>
      <w:r w:rsidRPr="003854E3">
        <w:rPr>
          <w:rFonts w:ascii="Times New Roman" w:hAnsi="Times New Roman" w:cs="Times New Roman"/>
          <w:i/>
          <w:sz w:val="24"/>
          <w:szCs w:val="24"/>
        </w:rPr>
        <w:t>ZÁKLADNÉ KOMPONENTY VEREJNEJ SPRÁVY</w:t>
      </w:r>
      <w:r w:rsidR="006213F0" w:rsidRPr="003854E3">
        <w:rPr>
          <w:rFonts w:ascii="Times New Roman" w:hAnsi="Times New Roman" w:cs="Times New Roman"/>
          <w:i/>
          <w:sz w:val="24"/>
          <w:szCs w:val="24"/>
        </w:rPr>
        <w:t>“</w:t>
      </w:r>
      <w:r w:rsidRPr="003854E3">
        <w:rPr>
          <w:rFonts w:ascii="Times New Roman" w:hAnsi="Times New Roman" w:cs="Times New Roman"/>
          <w:i/>
          <w:sz w:val="24"/>
          <w:szCs w:val="24"/>
        </w:rPr>
        <w:t>, 2.11. Územná samospráva, str. 50-52)</w:t>
      </w:r>
    </w:p>
    <w:p w:rsidR="006E05B8" w:rsidRPr="003854E3" w:rsidRDefault="006E05B8" w:rsidP="00681DA4">
      <w:pPr>
        <w:jc w:val="both"/>
        <w:rPr>
          <w:rFonts w:ascii="Times New Roman" w:hAnsi="Times New Roman" w:cs="Times New Roman"/>
        </w:rPr>
      </w:pPr>
    </w:p>
    <w:p w:rsidR="00681DA4" w:rsidRPr="003854E3" w:rsidRDefault="001C799A" w:rsidP="00681DA4">
      <w:pPr>
        <w:jc w:val="both"/>
        <w:rPr>
          <w:rFonts w:ascii="Times New Roman" w:hAnsi="Times New Roman" w:cs="Times New Roman"/>
        </w:rPr>
      </w:pPr>
      <w:r w:rsidRPr="003854E3">
        <w:rPr>
          <w:rFonts w:ascii="Times New Roman" w:hAnsi="Times New Roman" w:cs="Times New Roman"/>
        </w:rPr>
        <w:t>„</w:t>
      </w:r>
      <w:r w:rsidR="002B4357" w:rsidRPr="003854E3">
        <w:rPr>
          <w:rFonts w:ascii="Times New Roman" w:hAnsi="Times New Roman" w:cs="Times New Roman"/>
        </w:rPr>
        <w:t>Vo veciach, v ktorých obec plní úlohy štátnej správy môže vydať nariadenie len na</w:t>
      </w:r>
      <w:r w:rsidR="00105D95" w:rsidRPr="003854E3">
        <w:rPr>
          <w:rFonts w:ascii="Times New Roman" w:hAnsi="Times New Roman" w:cs="Times New Roman"/>
        </w:rPr>
        <w:t xml:space="preserve"> základe splnomocnenia zákona a </w:t>
      </w:r>
      <w:r w:rsidR="002B4357" w:rsidRPr="003854E3">
        <w:rPr>
          <w:rFonts w:ascii="Times New Roman" w:hAnsi="Times New Roman" w:cs="Times New Roman"/>
        </w:rPr>
        <w:t>v jeho medziach, takéto nariadenie nesmie odporovať ani inému všeobecne záväznému právnemu predpisu.</w:t>
      </w:r>
    </w:p>
    <w:p w:rsidR="00105D95" w:rsidRPr="003854E3" w:rsidRDefault="002B4357" w:rsidP="0021314D">
      <w:pPr>
        <w:ind w:firstLine="360"/>
        <w:jc w:val="both"/>
        <w:rPr>
          <w:rFonts w:ascii="Times New Roman" w:hAnsi="Times New Roman" w:cs="Times New Roman"/>
        </w:rPr>
      </w:pPr>
      <w:r w:rsidRPr="003854E3">
        <w:rPr>
          <w:rFonts w:ascii="Times New Roman" w:hAnsi="Times New Roman" w:cs="Times New Roman"/>
        </w:rPr>
        <w:t>Nariadenie sa musí vyhlásiť. Vyhlásenie sa vykoná vyvesením nariadenia na úradnej tabuli v obcí najmenej na 15 dní, účinnosť nadobúda 15.dňom od</w:t>
      </w:r>
      <w:r w:rsidR="00105D95" w:rsidRPr="003854E3">
        <w:rPr>
          <w:rFonts w:ascii="Times New Roman" w:hAnsi="Times New Roman" w:cs="Times New Roman"/>
        </w:rPr>
        <w:t> </w:t>
      </w:r>
      <w:r w:rsidRPr="003854E3">
        <w:rPr>
          <w:rFonts w:ascii="Times New Roman" w:hAnsi="Times New Roman" w:cs="Times New Roman"/>
        </w:rPr>
        <w:t>vyvesenia, ak v ňom nie je ustanovený neskorší začiatok účinnosti.</w:t>
      </w:r>
      <w:r w:rsidR="001C799A" w:rsidRPr="003854E3">
        <w:rPr>
          <w:rFonts w:ascii="Times New Roman" w:hAnsi="Times New Roman" w:cs="Times New Roman"/>
        </w:rPr>
        <w:t>“</w:t>
      </w:r>
      <w:r w:rsidRPr="003854E3">
        <w:rPr>
          <w:rFonts w:ascii="Times New Roman" w:hAnsi="Times New Roman" w:cs="Times New Roman"/>
        </w:rPr>
        <w:t xml:space="preserve"> </w:t>
      </w:r>
    </w:p>
    <w:p w:rsidR="00105D95" w:rsidRPr="003854E3" w:rsidRDefault="00105D95" w:rsidP="00105D95">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P. ŠKULTÉTY a spol.: Správne právo hmotné, Prvý diel </w:t>
      </w:r>
      <w:r w:rsidR="006213F0" w:rsidRPr="003854E3">
        <w:rPr>
          <w:rFonts w:ascii="Times New Roman" w:hAnsi="Times New Roman" w:cs="Times New Roman"/>
          <w:i/>
          <w:sz w:val="24"/>
          <w:szCs w:val="24"/>
        </w:rPr>
        <w:t>„</w:t>
      </w:r>
      <w:r w:rsidRPr="003854E3">
        <w:rPr>
          <w:rFonts w:ascii="Times New Roman" w:hAnsi="Times New Roman" w:cs="Times New Roman"/>
          <w:i/>
          <w:sz w:val="24"/>
          <w:szCs w:val="24"/>
        </w:rPr>
        <w:t>Všeobecná časť</w:t>
      </w:r>
      <w:r w:rsidR="006213F0" w:rsidRPr="003854E3">
        <w:rPr>
          <w:rFonts w:ascii="Times New Roman" w:hAnsi="Times New Roman" w:cs="Times New Roman"/>
          <w:i/>
          <w:sz w:val="24"/>
          <w:szCs w:val="24"/>
        </w:rPr>
        <w:t>“</w:t>
      </w:r>
      <w:r w:rsidRPr="003854E3">
        <w:rPr>
          <w:rFonts w:ascii="Times New Roman" w:hAnsi="Times New Roman" w:cs="Times New Roman"/>
          <w:i/>
          <w:sz w:val="24"/>
          <w:szCs w:val="24"/>
        </w:rPr>
        <w:t xml:space="preserve">, IV. kapitola </w:t>
      </w:r>
      <w:r w:rsidR="006213F0" w:rsidRPr="003854E3">
        <w:rPr>
          <w:rFonts w:ascii="Times New Roman" w:hAnsi="Times New Roman" w:cs="Times New Roman"/>
          <w:i/>
          <w:sz w:val="24"/>
          <w:szCs w:val="24"/>
        </w:rPr>
        <w:t>„</w:t>
      </w:r>
      <w:r w:rsidRPr="003854E3">
        <w:rPr>
          <w:rFonts w:ascii="Times New Roman" w:hAnsi="Times New Roman" w:cs="Times New Roman"/>
          <w:i/>
          <w:sz w:val="24"/>
          <w:szCs w:val="24"/>
        </w:rPr>
        <w:t>Subjekty správneho práva</w:t>
      </w:r>
      <w:r w:rsidR="006213F0" w:rsidRPr="003854E3">
        <w:rPr>
          <w:rFonts w:ascii="Times New Roman" w:hAnsi="Times New Roman" w:cs="Times New Roman"/>
          <w:i/>
          <w:sz w:val="24"/>
          <w:szCs w:val="24"/>
        </w:rPr>
        <w:t>“</w:t>
      </w:r>
      <w:r w:rsidRPr="003854E3">
        <w:rPr>
          <w:rFonts w:ascii="Times New Roman" w:hAnsi="Times New Roman" w:cs="Times New Roman"/>
          <w:i/>
          <w:sz w:val="24"/>
          <w:szCs w:val="24"/>
        </w:rPr>
        <w:t xml:space="preserve">, 2. Druhy subjektov správneho práva, 2.2. Územná samospráva, str. 51,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II. KAPITOLA </w:t>
      </w:r>
      <w:r w:rsidR="006213F0" w:rsidRPr="003854E3">
        <w:rPr>
          <w:rFonts w:ascii="Times New Roman" w:hAnsi="Times New Roman" w:cs="Times New Roman"/>
          <w:i/>
          <w:sz w:val="24"/>
          <w:szCs w:val="24"/>
        </w:rPr>
        <w:t>„</w:t>
      </w:r>
      <w:r w:rsidRPr="003854E3">
        <w:rPr>
          <w:rFonts w:ascii="Times New Roman" w:hAnsi="Times New Roman" w:cs="Times New Roman"/>
          <w:i/>
          <w:sz w:val="24"/>
          <w:szCs w:val="24"/>
        </w:rPr>
        <w:t>ZÁKLADNÉ KOMPONENTY VEREJNEJ SPRÁVY</w:t>
      </w:r>
      <w:r w:rsidR="006213F0" w:rsidRPr="003854E3">
        <w:rPr>
          <w:rFonts w:ascii="Times New Roman" w:hAnsi="Times New Roman" w:cs="Times New Roman"/>
          <w:i/>
          <w:sz w:val="24"/>
          <w:szCs w:val="24"/>
        </w:rPr>
        <w:t>“</w:t>
      </w:r>
      <w:r w:rsidRPr="003854E3">
        <w:rPr>
          <w:rFonts w:ascii="Times New Roman" w:hAnsi="Times New Roman" w:cs="Times New Roman"/>
          <w:i/>
          <w:sz w:val="24"/>
          <w:szCs w:val="24"/>
        </w:rPr>
        <w:t>, 2.11. Územná samospráva, str. 52)</w:t>
      </w:r>
    </w:p>
    <w:p w:rsidR="00105D95" w:rsidRPr="003854E3" w:rsidRDefault="00105D95" w:rsidP="00105D95">
      <w:pPr>
        <w:jc w:val="both"/>
        <w:rPr>
          <w:rFonts w:ascii="Times New Roman" w:hAnsi="Times New Roman" w:cs="Times New Roman"/>
        </w:rPr>
      </w:pPr>
    </w:p>
    <w:p w:rsidR="002B4357" w:rsidRPr="003854E3" w:rsidRDefault="001C799A" w:rsidP="0021314D">
      <w:pPr>
        <w:ind w:firstLine="360"/>
        <w:jc w:val="both"/>
        <w:rPr>
          <w:rFonts w:ascii="Times New Roman" w:hAnsi="Times New Roman" w:cs="Times New Roman"/>
        </w:rPr>
      </w:pPr>
      <w:r w:rsidRPr="003854E3">
        <w:rPr>
          <w:rFonts w:ascii="Times New Roman" w:hAnsi="Times New Roman" w:cs="Times New Roman"/>
        </w:rPr>
        <w:t>„</w:t>
      </w:r>
      <w:r w:rsidR="002B4357" w:rsidRPr="003854E3">
        <w:rPr>
          <w:rFonts w:ascii="Times New Roman" w:hAnsi="Times New Roman" w:cs="Times New Roman"/>
        </w:rPr>
        <w:t>Obec financuje svoje potreby predovšetkým z vlastných príjmov. Vlastnými príjmami obce sú podľa osobitných predpisov najmä:</w:t>
      </w:r>
    </w:p>
    <w:p w:rsidR="002B4357" w:rsidRPr="003854E3" w:rsidRDefault="002B4357" w:rsidP="002B4357">
      <w:pPr>
        <w:pStyle w:val="Odsekzoznamu"/>
        <w:numPr>
          <w:ilvl w:val="0"/>
          <w:numId w:val="10"/>
        </w:numPr>
        <w:jc w:val="both"/>
        <w:rPr>
          <w:rFonts w:ascii="Times New Roman" w:hAnsi="Times New Roman" w:cs="Times New Roman"/>
          <w:szCs w:val="24"/>
        </w:rPr>
      </w:pPr>
      <w:r w:rsidRPr="003854E3">
        <w:rPr>
          <w:rFonts w:ascii="Times New Roman" w:hAnsi="Times New Roman" w:cs="Times New Roman"/>
          <w:szCs w:val="24"/>
        </w:rPr>
        <w:t>príjmy z majetku obce a z majetku štátu prenechaného obci do</w:t>
      </w:r>
      <w:r w:rsidR="00105D95" w:rsidRPr="003854E3">
        <w:rPr>
          <w:rFonts w:ascii="Times New Roman" w:hAnsi="Times New Roman" w:cs="Times New Roman"/>
          <w:szCs w:val="24"/>
        </w:rPr>
        <w:t> </w:t>
      </w:r>
      <w:r w:rsidRPr="003854E3">
        <w:rPr>
          <w:rFonts w:ascii="Times New Roman" w:hAnsi="Times New Roman" w:cs="Times New Roman"/>
          <w:szCs w:val="24"/>
        </w:rPr>
        <w:t>dočasného užívania a z fondov obce,</w:t>
      </w:r>
    </w:p>
    <w:p w:rsidR="002B4357" w:rsidRPr="003854E3" w:rsidRDefault="002B4357" w:rsidP="002B4357">
      <w:pPr>
        <w:pStyle w:val="Odsekzoznamu"/>
        <w:numPr>
          <w:ilvl w:val="0"/>
          <w:numId w:val="10"/>
        </w:numPr>
        <w:jc w:val="both"/>
        <w:rPr>
          <w:rFonts w:ascii="Times New Roman" w:hAnsi="Times New Roman" w:cs="Times New Roman"/>
          <w:szCs w:val="24"/>
        </w:rPr>
      </w:pPr>
      <w:r w:rsidRPr="003854E3">
        <w:rPr>
          <w:rFonts w:ascii="Times New Roman" w:hAnsi="Times New Roman" w:cs="Times New Roman"/>
          <w:szCs w:val="24"/>
        </w:rPr>
        <w:t>výnos daní obecných poplatkov a iných právnických osôb obce,</w:t>
      </w:r>
    </w:p>
    <w:p w:rsidR="002B4357" w:rsidRPr="003854E3" w:rsidRDefault="002B4357" w:rsidP="002B4357">
      <w:pPr>
        <w:pStyle w:val="Odsekzoznamu"/>
        <w:numPr>
          <w:ilvl w:val="0"/>
          <w:numId w:val="10"/>
        </w:numPr>
        <w:jc w:val="both"/>
        <w:rPr>
          <w:rFonts w:ascii="Times New Roman" w:hAnsi="Times New Roman" w:cs="Times New Roman"/>
          <w:szCs w:val="24"/>
        </w:rPr>
      </w:pPr>
      <w:r w:rsidRPr="003854E3">
        <w:rPr>
          <w:rFonts w:ascii="Times New Roman" w:hAnsi="Times New Roman" w:cs="Times New Roman"/>
          <w:szCs w:val="24"/>
        </w:rPr>
        <w:t>príjmy z daní a poplatkov</w:t>
      </w:r>
    </w:p>
    <w:p w:rsidR="002B4357" w:rsidRPr="003854E3" w:rsidRDefault="002B4357" w:rsidP="002B4357">
      <w:pPr>
        <w:pStyle w:val="Odsekzoznamu"/>
        <w:numPr>
          <w:ilvl w:val="0"/>
          <w:numId w:val="10"/>
        </w:numPr>
        <w:jc w:val="both"/>
        <w:rPr>
          <w:rFonts w:ascii="Times New Roman" w:hAnsi="Times New Roman" w:cs="Times New Roman"/>
          <w:szCs w:val="24"/>
        </w:rPr>
      </w:pPr>
      <w:r w:rsidRPr="003854E3">
        <w:rPr>
          <w:rFonts w:ascii="Times New Roman" w:hAnsi="Times New Roman" w:cs="Times New Roman"/>
          <w:szCs w:val="24"/>
        </w:rPr>
        <w:t>výnos dobrovoľných zbierok a dobrovoľné príspevky a dary od fyzických a právnických osôb,</w:t>
      </w:r>
    </w:p>
    <w:p w:rsidR="002B4357" w:rsidRPr="003854E3" w:rsidRDefault="002B4357" w:rsidP="002B4357">
      <w:pPr>
        <w:pStyle w:val="Odsekzoznamu"/>
        <w:numPr>
          <w:ilvl w:val="0"/>
          <w:numId w:val="10"/>
        </w:numPr>
        <w:jc w:val="both"/>
        <w:rPr>
          <w:rFonts w:ascii="Times New Roman" w:hAnsi="Times New Roman" w:cs="Times New Roman"/>
          <w:szCs w:val="24"/>
        </w:rPr>
      </w:pPr>
      <w:r w:rsidRPr="003854E3">
        <w:rPr>
          <w:rFonts w:ascii="Times New Roman" w:hAnsi="Times New Roman" w:cs="Times New Roman"/>
          <w:szCs w:val="24"/>
        </w:rPr>
        <w:t>výnos pokút za priestupky,</w:t>
      </w:r>
    </w:p>
    <w:p w:rsidR="002B4357" w:rsidRPr="003854E3" w:rsidRDefault="002B4357" w:rsidP="002B4357">
      <w:pPr>
        <w:pStyle w:val="Odsekzoznamu"/>
        <w:numPr>
          <w:ilvl w:val="0"/>
          <w:numId w:val="10"/>
        </w:numPr>
        <w:jc w:val="both"/>
        <w:rPr>
          <w:rFonts w:ascii="Times New Roman" w:hAnsi="Times New Roman" w:cs="Times New Roman"/>
          <w:szCs w:val="24"/>
        </w:rPr>
      </w:pPr>
      <w:r w:rsidRPr="003854E3">
        <w:rPr>
          <w:rFonts w:ascii="Times New Roman" w:hAnsi="Times New Roman" w:cs="Times New Roman"/>
          <w:szCs w:val="24"/>
        </w:rPr>
        <w:t>príjmy z obligácií</w:t>
      </w:r>
    </w:p>
    <w:p w:rsidR="002B4357" w:rsidRPr="003854E3" w:rsidRDefault="002B4357" w:rsidP="002B4357">
      <w:pPr>
        <w:pStyle w:val="Odsekzoznamu"/>
        <w:numPr>
          <w:ilvl w:val="0"/>
          <w:numId w:val="10"/>
        </w:numPr>
        <w:jc w:val="both"/>
        <w:rPr>
          <w:rFonts w:ascii="Times New Roman" w:hAnsi="Times New Roman" w:cs="Times New Roman"/>
          <w:szCs w:val="24"/>
        </w:rPr>
      </w:pPr>
      <w:r w:rsidRPr="003854E3">
        <w:rPr>
          <w:rFonts w:ascii="Times New Roman" w:hAnsi="Times New Roman" w:cs="Times New Roman"/>
          <w:szCs w:val="24"/>
        </w:rPr>
        <w:t>príjmy z úverov a pôžičiek,</w:t>
      </w:r>
    </w:p>
    <w:p w:rsidR="002B4357" w:rsidRPr="003854E3" w:rsidRDefault="002B4357" w:rsidP="002B4357">
      <w:pPr>
        <w:pStyle w:val="Odsekzoznamu"/>
        <w:numPr>
          <w:ilvl w:val="0"/>
          <w:numId w:val="10"/>
        </w:numPr>
        <w:jc w:val="both"/>
        <w:rPr>
          <w:rFonts w:ascii="Times New Roman" w:hAnsi="Times New Roman" w:cs="Times New Roman"/>
          <w:szCs w:val="24"/>
        </w:rPr>
      </w:pPr>
      <w:r w:rsidRPr="003854E3">
        <w:rPr>
          <w:rFonts w:ascii="Times New Roman" w:hAnsi="Times New Roman" w:cs="Times New Roman"/>
          <w:szCs w:val="24"/>
        </w:rPr>
        <w:t>iné príjmy</w:t>
      </w:r>
    </w:p>
    <w:p w:rsidR="002B4357" w:rsidRPr="003854E3" w:rsidRDefault="002B4357" w:rsidP="0021314D">
      <w:pPr>
        <w:ind w:firstLine="360"/>
        <w:jc w:val="both"/>
        <w:rPr>
          <w:rFonts w:ascii="Times New Roman" w:hAnsi="Times New Roman" w:cs="Times New Roman"/>
        </w:rPr>
      </w:pPr>
      <w:r w:rsidRPr="003854E3">
        <w:rPr>
          <w:rFonts w:ascii="Times New Roman" w:hAnsi="Times New Roman" w:cs="Times New Roman"/>
        </w:rPr>
        <w:t>Na plnenie rozvojového programu obce alebo inej úlohy, na ktorej má štát záujem sa obci poskytne účelová dotácia. Použitie účelovej dotácie je preskúmateľné štátnym orgánom podľa osobitných prepisov, Obci, ktorej vlastné príjmy nepostačujú na plnenie úloh samosprávy, možno poskytovať neúčelovú štátnu dotáciu podľa normatívu určeného vládou.</w:t>
      </w:r>
    </w:p>
    <w:p w:rsidR="002B4357" w:rsidRPr="003854E3" w:rsidRDefault="002B4357" w:rsidP="00105D95">
      <w:pPr>
        <w:ind w:firstLine="360"/>
        <w:jc w:val="both"/>
        <w:rPr>
          <w:rFonts w:ascii="Times New Roman" w:hAnsi="Times New Roman" w:cs="Times New Roman"/>
        </w:rPr>
      </w:pPr>
      <w:r w:rsidRPr="003854E3">
        <w:rPr>
          <w:rFonts w:ascii="Times New Roman" w:hAnsi="Times New Roman" w:cs="Times New Roman"/>
        </w:rPr>
        <w:t>Základom finančného hospodárenia obce je rozpočet obce zostavovaný podľa osobitných prepisov. Zostavuje sa na obdobie</w:t>
      </w:r>
      <w:r w:rsidR="00105D95" w:rsidRPr="003854E3">
        <w:rPr>
          <w:rFonts w:ascii="Times New Roman" w:hAnsi="Times New Roman" w:cs="Times New Roman"/>
        </w:rPr>
        <w:t xml:space="preserve"> </w:t>
      </w:r>
      <w:r w:rsidR="00F61436" w:rsidRPr="003854E3">
        <w:rPr>
          <w:rFonts w:ascii="Times New Roman" w:hAnsi="Times New Roman" w:cs="Times New Roman"/>
        </w:rPr>
        <w:t>j</w:t>
      </w:r>
      <w:r w:rsidRPr="003854E3">
        <w:rPr>
          <w:rFonts w:ascii="Times New Roman" w:hAnsi="Times New Roman" w:cs="Times New Roman"/>
        </w:rPr>
        <w:t>edného kalendárneho roka. Rozpočet obce obsahuje príjmy a</w:t>
      </w:r>
      <w:r w:rsidR="00F61436" w:rsidRPr="003854E3">
        <w:rPr>
          <w:rFonts w:ascii="Times New Roman" w:hAnsi="Times New Roman" w:cs="Times New Roman"/>
        </w:rPr>
        <w:t xml:space="preserve"> </w:t>
      </w:r>
      <w:r w:rsidRPr="003854E3">
        <w:rPr>
          <w:rFonts w:ascii="Times New Roman" w:hAnsi="Times New Roman" w:cs="Times New Roman"/>
        </w:rPr>
        <w:t>výdavky spojené s činnosťou samosprávy, finančné vzťahy k fondom spoločenskej spotreby, k podnikateľským subjektom v obci a k štátnemu rozpočtu Slovenskej republiky.</w:t>
      </w:r>
    </w:p>
    <w:p w:rsidR="002B4357" w:rsidRPr="003854E3" w:rsidRDefault="002B4357" w:rsidP="0021314D">
      <w:pPr>
        <w:ind w:firstLine="709"/>
        <w:jc w:val="both"/>
        <w:rPr>
          <w:rFonts w:ascii="Times New Roman" w:hAnsi="Times New Roman" w:cs="Times New Roman"/>
        </w:rPr>
      </w:pPr>
      <w:r w:rsidRPr="003854E3">
        <w:rPr>
          <w:rFonts w:ascii="Times New Roman" w:hAnsi="Times New Roman" w:cs="Times New Roman"/>
        </w:rPr>
        <w:lastRenderedPageBreak/>
        <w:t>Pre</w:t>
      </w:r>
      <w:r w:rsidR="00F61436" w:rsidRPr="003854E3">
        <w:rPr>
          <w:rFonts w:ascii="Times New Roman" w:hAnsi="Times New Roman" w:cs="Times New Roman"/>
        </w:rPr>
        <w:t>d schválením je rozpočet obce zverejnený najmenej na 15 dní spôsobom v obci obvyklým, aby sa k nemu mohli obyvatelia obce vyjadriť. To isté platí aj o záverečnom účte, ako aj o návrhu na zavedenie verejnej dávky, na vyhlásenie dobrovoľnej zbierky a</w:t>
      </w:r>
      <w:r w:rsidR="00C32464" w:rsidRPr="003854E3">
        <w:rPr>
          <w:rFonts w:ascii="Times New Roman" w:hAnsi="Times New Roman" w:cs="Times New Roman"/>
        </w:rPr>
        <w:t xml:space="preserve"> </w:t>
      </w:r>
      <w:r w:rsidR="00F61436" w:rsidRPr="003854E3">
        <w:rPr>
          <w:rFonts w:ascii="Times New Roman" w:hAnsi="Times New Roman" w:cs="Times New Roman"/>
        </w:rPr>
        <w:t>na prijatie úveru.</w:t>
      </w:r>
      <w:r w:rsidR="001C799A" w:rsidRPr="003854E3">
        <w:rPr>
          <w:rFonts w:ascii="Times New Roman" w:hAnsi="Times New Roman" w:cs="Times New Roman"/>
        </w:rPr>
        <w:t>“</w:t>
      </w:r>
    </w:p>
    <w:p w:rsidR="0059394D" w:rsidRPr="003854E3" w:rsidRDefault="0059394D" w:rsidP="0059394D">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II. KAPITOLA </w:t>
      </w:r>
      <w:r w:rsidR="006213F0" w:rsidRPr="003854E3">
        <w:rPr>
          <w:rFonts w:ascii="Times New Roman" w:hAnsi="Times New Roman" w:cs="Times New Roman"/>
          <w:i/>
          <w:sz w:val="24"/>
          <w:szCs w:val="24"/>
        </w:rPr>
        <w:t>„</w:t>
      </w:r>
      <w:r w:rsidRPr="003854E3">
        <w:rPr>
          <w:rFonts w:ascii="Times New Roman" w:hAnsi="Times New Roman" w:cs="Times New Roman"/>
          <w:i/>
          <w:sz w:val="24"/>
          <w:szCs w:val="24"/>
        </w:rPr>
        <w:t>ZÁKLADNÉ KOMPONENTY VEREJNEJ SPRÁVY</w:t>
      </w:r>
      <w:r w:rsidR="006213F0" w:rsidRPr="003854E3">
        <w:rPr>
          <w:rFonts w:ascii="Times New Roman" w:hAnsi="Times New Roman" w:cs="Times New Roman"/>
          <w:i/>
          <w:sz w:val="24"/>
          <w:szCs w:val="24"/>
        </w:rPr>
        <w:t>“</w:t>
      </w:r>
      <w:r w:rsidRPr="003854E3">
        <w:rPr>
          <w:rFonts w:ascii="Times New Roman" w:hAnsi="Times New Roman" w:cs="Times New Roman"/>
          <w:i/>
          <w:sz w:val="24"/>
          <w:szCs w:val="24"/>
        </w:rPr>
        <w:t>, 2.11. Územná samospráva, str. 52-53)</w:t>
      </w:r>
    </w:p>
    <w:p w:rsidR="0059394D" w:rsidRPr="003854E3" w:rsidRDefault="0059394D" w:rsidP="00105D95">
      <w:pPr>
        <w:jc w:val="both"/>
        <w:rPr>
          <w:rFonts w:ascii="Times New Roman" w:hAnsi="Times New Roman" w:cs="Times New Roman"/>
        </w:rPr>
      </w:pPr>
    </w:p>
    <w:p w:rsidR="00105D95" w:rsidRPr="003854E3" w:rsidRDefault="00105D95" w:rsidP="00105D95">
      <w:pPr>
        <w:pStyle w:val="Textkomentra"/>
        <w:rPr>
          <w:rFonts w:ascii="Times New Roman" w:hAnsi="Times New Roman" w:cs="Times New Roman"/>
          <w:i/>
          <w:sz w:val="24"/>
          <w:szCs w:val="24"/>
        </w:rPr>
      </w:pPr>
      <w:r w:rsidRPr="003854E3">
        <w:rPr>
          <w:rFonts w:ascii="Times New Roman" w:hAnsi="Times New Roman" w:cs="Times New Roman"/>
          <w:i/>
          <w:sz w:val="24"/>
          <w:szCs w:val="24"/>
        </w:rPr>
        <w:t>Poznámka</w:t>
      </w:r>
      <w:r w:rsidR="00884E53" w:rsidRPr="003854E3">
        <w:rPr>
          <w:rFonts w:ascii="Times New Roman" w:hAnsi="Times New Roman" w:cs="Times New Roman"/>
          <w:i/>
          <w:sz w:val="24"/>
          <w:szCs w:val="24"/>
        </w:rPr>
        <w:t xml:space="preserve"> predkladateľa návrhu zákona</w:t>
      </w:r>
      <w:r w:rsidRPr="003854E3">
        <w:rPr>
          <w:rFonts w:ascii="Times New Roman" w:hAnsi="Times New Roman" w:cs="Times New Roman"/>
          <w:i/>
          <w:sz w:val="24"/>
          <w:szCs w:val="24"/>
        </w:rPr>
        <w:t xml:space="preserve">: Tento text sa nepodarilo stotožniť so žiadnou pasážou z piatich zo šiestich kníh, ktoré autor rigoróznej práce uviedol ako citačné zdroje. K dispozícii sme však nemali publikáciu P. ŠKULTÉTY, S. ČREP, D. SEDLÁČEK: Vybrané otázky štátnej správy a správneho práva, </w:t>
      </w:r>
      <w:proofErr w:type="spellStart"/>
      <w:r w:rsidRPr="003854E3">
        <w:rPr>
          <w:rFonts w:ascii="Times New Roman" w:hAnsi="Times New Roman" w:cs="Times New Roman"/>
          <w:i/>
          <w:sz w:val="24"/>
          <w:szCs w:val="24"/>
        </w:rPr>
        <w:t>Vydavat</w:t>
      </w:r>
      <w:proofErr w:type="spellEnd"/>
      <w:r w:rsidRPr="003854E3">
        <w:rPr>
          <w:rFonts w:ascii="Times New Roman" w:hAnsi="Times New Roman" w:cs="Times New Roman"/>
          <w:i/>
          <w:sz w:val="24"/>
          <w:szCs w:val="24"/>
        </w:rPr>
        <w:t>.: Inštitút FMV pre výchovu a vzdelávanie Bratislava 1991, ktorú autor rigoróznej práce uvádza ako jeden z citačných zdrojov.</w:t>
      </w:r>
    </w:p>
    <w:p w:rsidR="002E3A7C" w:rsidRPr="003854E3" w:rsidRDefault="002E3A7C" w:rsidP="002B4357">
      <w:pPr>
        <w:jc w:val="both"/>
        <w:rPr>
          <w:rFonts w:ascii="Times New Roman" w:hAnsi="Times New Roman" w:cs="Times New Roman"/>
        </w:rPr>
      </w:pPr>
    </w:p>
    <w:p w:rsidR="002E3A7C" w:rsidRPr="003854E3" w:rsidRDefault="001C799A" w:rsidP="0021314D">
      <w:pPr>
        <w:ind w:firstLine="709"/>
        <w:jc w:val="both"/>
        <w:rPr>
          <w:rFonts w:ascii="Times New Roman" w:hAnsi="Times New Roman" w:cs="Times New Roman"/>
        </w:rPr>
      </w:pPr>
      <w:r w:rsidRPr="003854E3">
        <w:rPr>
          <w:rFonts w:ascii="Times New Roman" w:hAnsi="Times New Roman" w:cs="Times New Roman"/>
        </w:rPr>
        <w:t>„</w:t>
      </w:r>
      <w:r w:rsidR="002E3A7C" w:rsidRPr="003854E3">
        <w:rPr>
          <w:rFonts w:ascii="Times New Roman" w:hAnsi="Times New Roman" w:cs="Times New Roman"/>
        </w:rPr>
        <w:t>Základnými orgánmi obce sú obecné zastupiteľstvo a</w:t>
      </w:r>
      <w:r w:rsidR="0059394D" w:rsidRPr="003854E3">
        <w:rPr>
          <w:rFonts w:ascii="Times New Roman" w:hAnsi="Times New Roman" w:cs="Times New Roman"/>
        </w:rPr>
        <w:t xml:space="preserve"> </w:t>
      </w:r>
      <w:r w:rsidR="002E3A7C" w:rsidRPr="003854E3">
        <w:rPr>
          <w:rFonts w:ascii="Times New Roman" w:hAnsi="Times New Roman" w:cs="Times New Roman"/>
        </w:rPr>
        <w:t>starosta obce.</w:t>
      </w:r>
    </w:p>
    <w:p w:rsidR="002E3A7C" w:rsidRPr="003854E3" w:rsidRDefault="002E3A7C" w:rsidP="0021314D">
      <w:pPr>
        <w:ind w:firstLine="709"/>
        <w:jc w:val="both"/>
        <w:rPr>
          <w:rFonts w:ascii="Times New Roman" w:hAnsi="Times New Roman" w:cs="Times New Roman"/>
        </w:rPr>
      </w:pPr>
      <w:r w:rsidRPr="003854E3">
        <w:rPr>
          <w:rFonts w:ascii="Times New Roman" w:hAnsi="Times New Roman" w:cs="Times New Roman"/>
        </w:rPr>
        <w:t>Obecné zastupiteľstvo je zastupiteľský zbor obce zložený z poslancov zvolených v priamych voľbách obyvateľmi obce. Volebné pravidlá upravuje osobitný predpis. Funkčné obdobie obecného zastupiteľstva končí zložením sľubu poslancov novozvoleného obecného zastupiteľstva.</w:t>
      </w:r>
    </w:p>
    <w:p w:rsidR="002E3A7C" w:rsidRPr="003854E3" w:rsidRDefault="002E3A7C" w:rsidP="0021314D">
      <w:pPr>
        <w:ind w:firstLine="360"/>
        <w:jc w:val="both"/>
        <w:rPr>
          <w:rFonts w:ascii="Times New Roman" w:hAnsi="Times New Roman" w:cs="Times New Roman"/>
        </w:rPr>
      </w:pPr>
      <w:r w:rsidRPr="003854E3">
        <w:rPr>
          <w:rFonts w:ascii="Times New Roman" w:hAnsi="Times New Roman" w:cs="Times New Roman"/>
        </w:rPr>
        <w:t>Obecné zastupiteľstvo rozhoduje o základných otázkach života obce, najmä je mu vyhradené:</w:t>
      </w:r>
    </w:p>
    <w:p w:rsidR="002E3A7C" w:rsidRPr="003854E3" w:rsidRDefault="002E3A7C" w:rsidP="002E3A7C">
      <w:pPr>
        <w:pStyle w:val="Odsekzoznamu"/>
        <w:numPr>
          <w:ilvl w:val="0"/>
          <w:numId w:val="11"/>
        </w:numPr>
        <w:jc w:val="both"/>
        <w:rPr>
          <w:rFonts w:ascii="Times New Roman" w:hAnsi="Times New Roman" w:cs="Times New Roman"/>
          <w:szCs w:val="24"/>
        </w:rPr>
      </w:pPr>
      <w:r w:rsidRPr="003854E3">
        <w:rPr>
          <w:rFonts w:ascii="Times New Roman" w:hAnsi="Times New Roman" w:cs="Times New Roman"/>
          <w:szCs w:val="24"/>
        </w:rPr>
        <w:t>určovať zásady hospodárenia a nakladania s majetkom obce a</w:t>
      </w:r>
      <w:r w:rsidR="00236171" w:rsidRPr="003854E3">
        <w:rPr>
          <w:rFonts w:ascii="Times New Roman" w:hAnsi="Times New Roman" w:cs="Times New Roman"/>
          <w:szCs w:val="24"/>
        </w:rPr>
        <w:t xml:space="preserve"> </w:t>
      </w:r>
      <w:r w:rsidRPr="003854E3">
        <w:rPr>
          <w:rFonts w:ascii="Times New Roman" w:hAnsi="Times New Roman" w:cs="Times New Roman"/>
          <w:szCs w:val="24"/>
        </w:rPr>
        <w:t>s majetkom štátu dočasne prenechaných do hospodárenia obce, schvaľovať najdôležitejšie úkony týkajúce sa tohto majetku a kontrolovať hospodárenie s</w:t>
      </w:r>
      <w:r w:rsidR="00365554" w:rsidRPr="003854E3">
        <w:rPr>
          <w:rFonts w:ascii="Times New Roman" w:hAnsi="Times New Roman" w:cs="Times New Roman"/>
          <w:szCs w:val="24"/>
        </w:rPr>
        <w:t> ním,</w:t>
      </w:r>
    </w:p>
    <w:p w:rsidR="00365554" w:rsidRPr="003854E3" w:rsidRDefault="00365554" w:rsidP="002E3A7C">
      <w:pPr>
        <w:pStyle w:val="Odsekzoznamu"/>
        <w:numPr>
          <w:ilvl w:val="0"/>
          <w:numId w:val="11"/>
        </w:numPr>
        <w:jc w:val="both"/>
        <w:rPr>
          <w:rFonts w:ascii="Times New Roman" w:hAnsi="Times New Roman" w:cs="Times New Roman"/>
          <w:szCs w:val="24"/>
        </w:rPr>
      </w:pPr>
      <w:r w:rsidRPr="003854E3">
        <w:rPr>
          <w:rFonts w:ascii="Times New Roman" w:hAnsi="Times New Roman" w:cs="Times New Roman"/>
          <w:szCs w:val="24"/>
        </w:rPr>
        <w:t>schvaľovať rozpočet obce a</w:t>
      </w:r>
      <w:r w:rsidR="00C32464" w:rsidRPr="003854E3">
        <w:rPr>
          <w:rFonts w:ascii="Times New Roman" w:hAnsi="Times New Roman" w:cs="Times New Roman"/>
          <w:szCs w:val="24"/>
        </w:rPr>
        <w:t xml:space="preserve"> </w:t>
      </w:r>
      <w:r w:rsidRPr="003854E3">
        <w:rPr>
          <w:rFonts w:ascii="Times New Roman" w:hAnsi="Times New Roman" w:cs="Times New Roman"/>
          <w:szCs w:val="24"/>
        </w:rPr>
        <w:t>jeho zmeny, kontrolovať jeho čerpanie a schvaľovať účet,</w:t>
      </w:r>
    </w:p>
    <w:p w:rsidR="00365554" w:rsidRPr="003854E3" w:rsidRDefault="00365554" w:rsidP="002E3A7C">
      <w:pPr>
        <w:pStyle w:val="Odsekzoznamu"/>
        <w:numPr>
          <w:ilvl w:val="0"/>
          <w:numId w:val="11"/>
        </w:numPr>
        <w:jc w:val="both"/>
        <w:rPr>
          <w:rFonts w:ascii="Times New Roman" w:hAnsi="Times New Roman" w:cs="Times New Roman"/>
          <w:szCs w:val="24"/>
        </w:rPr>
      </w:pPr>
      <w:r w:rsidRPr="003854E3">
        <w:rPr>
          <w:rFonts w:ascii="Times New Roman" w:hAnsi="Times New Roman" w:cs="Times New Roman"/>
          <w:szCs w:val="24"/>
        </w:rPr>
        <w:t>schvaľovať územný plán obce alebo jeho časti a koncepcie rozvoja jednotlivých oblastí života obce,</w:t>
      </w:r>
    </w:p>
    <w:p w:rsidR="00365554" w:rsidRPr="003854E3" w:rsidRDefault="00365554" w:rsidP="002E3A7C">
      <w:pPr>
        <w:pStyle w:val="Odsekzoznamu"/>
        <w:numPr>
          <w:ilvl w:val="0"/>
          <w:numId w:val="11"/>
        </w:numPr>
        <w:jc w:val="both"/>
        <w:rPr>
          <w:rFonts w:ascii="Times New Roman" w:hAnsi="Times New Roman" w:cs="Times New Roman"/>
          <w:szCs w:val="24"/>
        </w:rPr>
      </w:pPr>
      <w:r w:rsidRPr="003854E3">
        <w:rPr>
          <w:rFonts w:ascii="Times New Roman" w:hAnsi="Times New Roman" w:cs="Times New Roman"/>
          <w:szCs w:val="24"/>
        </w:rPr>
        <w:t>určovať náležitosti dane alebo poplatku,</w:t>
      </w:r>
    </w:p>
    <w:p w:rsidR="00365554" w:rsidRPr="003854E3" w:rsidRDefault="00365554" w:rsidP="002E3A7C">
      <w:pPr>
        <w:pStyle w:val="Odsekzoznamu"/>
        <w:numPr>
          <w:ilvl w:val="0"/>
          <w:numId w:val="11"/>
        </w:numPr>
        <w:jc w:val="both"/>
        <w:rPr>
          <w:rFonts w:ascii="Times New Roman" w:hAnsi="Times New Roman" w:cs="Times New Roman"/>
          <w:szCs w:val="24"/>
        </w:rPr>
      </w:pPr>
      <w:r w:rsidRPr="003854E3">
        <w:rPr>
          <w:rFonts w:ascii="Times New Roman" w:hAnsi="Times New Roman" w:cs="Times New Roman"/>
          <w:szCs w:val="24"/>
        </w:rPr>
        <w:t>vyhlasovať hlasovanie obyvateľstva obce o najdôležitejších otázkach života a</w:t>
      </w:r>
      <w:r w:rsidR="00236171" w:rsidRPr="003854E3">
        <w:rPr>
          <w:rFonts w:ascii="Times New Roman" w:hAnsi="Times New Roman" w:cs="Times New Roman"/>
          <w:szCs w:val="24"/>
        </w:rPr>
        <w:t xml:space="preserve"> </w:t>
      </w:r>
      <w:r w:rsidRPr="003854E3">
        <w:rPr>
          <w:rFonts w:ascii="Times New Roman" w:hAnsi="Times New Roman" w:cs="Times New Roman"/>
          <w:szCs w:val="24"/>
        </w:rPr>
        <w:t>rozvoja obce a</w:t>
      </w:r>
      <w:r w:rsidR="00236171" w:rsidRPr="003854E3">
        <w:rPr>
          <w:rFonts w:ascii="Times New Roman" w:hAnsi="Times New Roman" w:cs="Times New Roman"/>
          <w:szCs w:val="24"/>
        </w:rPr>
        <w:t xml:space="preserve"> </w:t>
      </w:r>
      <w:r w:rsidRPr="003854E3">
        <w:rPr>
          <w:rFonts w:ascii="Times New Roman" w:hAnsi="Times New Roman" w:cs="Times New Roman"/>
          <w:szCs w:val="24"/>
        </w:rPr>
        <w:t>zvolávať verejné zhromaždenia občanov a pod.</w:t>
      </w:r>
      <w:r w:rsidR="001C799A" w:rsidRPr="003854E3">
        <w:rPr>
          <w:rFonts w:ascii="Times New Roman" w:hAnsi="Times New Roman" w:cs="Times New Roman"/>
          <w:szCs w:val="24"/>
        </w:rPr>
        <w:t>“</w:t>
      </w:r>
    </w:p>
    <w:p w:rsidR="0059394D" w:rsidRPr="003854E3" w:rsidRDefault="0059394D" w:rsidP="0059394D">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K. TÓTHOVÁ a kol.: Základy správneho práva hmotného, kapitola IV. Subjekty správneho práva (autor kapitoly Doc. JUDr. P. Škultéty, </w:t>
      </w:r>
      <w:proofErr w:type="spellStart"/>
      <w:r w:rsidRPr="003854E3">
        <w:rPr>
          <w:rFonts w:ascii="Times New Roman" w:hAnsi="Times New Roman" w:cs="Times New Roman"/>
          <w:i/>
          <w:sz w:val="24"/>
          <w:szCs w:val="24"/>
        </w:rPr>
        <w:t>CSc</w:t>
      </w:r>
      <w:proofErr w:type="spellEnd"/>
      <w:r w:rsidRPr="003854E3">
        <w:rPr>
          <w:rFonts w:ascii="Times New Roman" w:hAnsi="Times New Roman" w:cs="Times New Roman"/>
          <w:i/>
          <w:sz w:val="24"/>
          <w:szCs w:val="24"/>
        </w:rPr>
        <w:t>), 2.5. Obec, str. 69,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II. KAPITOLA </w:t>
      </w:r>
      <w:r w:rsidR="006213F0" w:rsidRPr="003854E3">
        <w:rPr>
          <w:rFonts w:ascii="Times New Roman" w:hAnsi="Times New Roman" w:cs="Times New Roman"/>
          <w:i/>
          <w:sz w:val="24"/>
          <w:szCs w:val="24"/>
        </w:rPr>
        <w:t>„</w:t>
      </w:r>
      <w:r w:rsidRPr="003854E3">
        <w:rPr>
          <w:rFonts w:ascii="Times New Roman" w:hAnsi="Times New Roman" w:cs="Times New Roman"/>
          <w:i/>
          <w:sz w:val="24"/>
          <w:szCs w:val="24"/>
        </w:rPr>
        <w:t>ZÁKLADNÉ KOMPONENTY VEREJNEJ SPRÁVY</w:t>
      </w:r>
      <w:r w:rsidR="006213F0" w:rsidRPr="003854E3">
        <w:rPr>
          <w:rFonts w:ascii="Times New Roman" w:hAnsi="Times New Roman" w:cs="Times New Roman"/>
          <w:i/>
          <w:sz w:val="24"/>
          <w:szCs w:val="24"/>
        </w:rPr>
        <w:t>“</w:t>
      </w:r>
      <w:r w:rsidRPr="003854E3">
        <w:rPr>
          <w:rFonts w:ascii="Times New Roman" w:hAnsi="Times New Roman" w:cs="Times New Roman"/>
          <w:i/>
          <w:sz w:val="24"/>
          <w:szCs w:val="24"/>
        </w:rPr>
        <w:t>, 2.11. Územná samospráva, str. 53)</w:t>
      </w:r>
    </w:p>
    <w:p w:rsidR="00365554" w:rsidRPr="003854E3" w:rsidRDefault="00365554">
      <w:pPr>
        <w:rPr>
          <w:rFonts w:ascii="Times New Roman" w:hAnsi="Times New Roman" w:cs="Times New Roman"/>
        </w:rPr>
      </w:pPr>
    </w:p>
    <w:p w:rsidR="00365554" w:rsidRPr="003854E3" w:rsidRDefault="001C799A" w:rsidP="0021314D">
      <w:pPr>
        <w:ind w:firstLine="360"/>
        <w:jc w:val="both"/>
        <w:rPr>
          <w:rFonts w:ascii="Times New Roman" w:hAnsi="Times New Roman" w:cs="Times New Roman"/>
        </w:rPr>
      </w:pPr>
      <w:r w:rsidRPr="003854E3">
        <w:rPr>
          <w:rFonts w:ascii="Times New Roman" w:hAnsi="Times New Roman" w:cs="Times New Roman"/>
        </w:rPr>
        <w:t>„</w:t>
      </w:r>
      <w:r w:rsidR="00365554" w:rsidRPr="003854E3">
        <w:rPr>
          <w:rFonts w:ascii="Times New Roman" w:hAnsi="Times New Roman" w:cs="Times New Roman"/>
        </w:rPr>
        <w:t>Obecné zastupiteľstvo vyhlási hlasovanie obyvateľov obce, ak ide o návrh na zlúčenie, rozdelenie alebo zrušenie obce, na zavedenie a zrušenie dane, verejnej dávky alebo poplatku a ak občania adresujú petíciu v počte 20% všetkých oprávnených voličov.</w:t>
      </w:r>
    </w:p>
    <w:p w:rsidR="00365554" w:rsidRPr="003854E3" w:rsidRDefault="00365554" w:rsidP="0021314D">
      <w:pPr>
        <w:ind w:firstLine="360"/>
        <w:jc w:val="both"/>
        <w:rPr>
          <w:rFonts w:ascii="Times New Roman" w:hAnsi="Times New Roman" w:cs="Times New Roman"/>
        </w:rPr>
      </w:pPr>
      <w:r w:rsidRPr="003854E3">
        <w:rPr>
          <w:rFonts w:ascii="Times New Roman" w:hAnsi="Times New Roman" w:cs="Times New Roman"/>
        </w:rPr>
        <w:t>Obecné zastupiteľstvo sa schádza podľa potreby, najmenej však raz za dva mesiace. Jeho zasadnutie zvoláva a vedie starosta obce. Obecné zastupiteľstvo rokuje vždy v zbore. Spôsobilé rokovať a uznášať sa je vtedy, ak je prítomná nadpolovičná väčšina všetkých poslancov. Na prijatie uznesenia obecného zastupiteľstva je potrebný súhlas nadpolovičnej</w:t>
      </w:r>
      <w:r w:rsidR="006213F0" w:rsidRPr="003854E3">
        <w:rPr>
          <w:rFonts w:ascii="Times New Roman" w:hAnsi="Times New Roman" w:cs="Times New Roman"/>
        </w:rPr>
        <w:t xml:space="preserve"> väčšiny všetkých poslancov, na </w:t>
      </w:r>
      <w:r w:rsidRPr="003854E3">
        <w:rPr>
          <w:rFonts w:ascii="Times New Roman" w:hAnsi="Times New Roman" w:cs="Times New Roman"/>
        </w:rPr>
        <w:t>prijatie nariadenia je potrebný súhlas trojpätinovej väčšiny všetkých poslancov. Ak obecné zastupiteľstvo nie je spôsobilé rokovať a uznášať sa, starosta zvolá do 14 dní nové zasadnutie.</w:t>
      </w:r>
      <w:r w:rsidR="001C799A" w:rsidRPr="003854E3">
        <w:rPr>
          <w:rFonts w:ascii="Times New Roman" w:hAnsi="Times New Roman" w:cs="Times New Roman"/>
        </w:rPr>
        <w:t>“</w:t>
      </w:r>
    </w:p>
    <w:p w:rsidR="00365554" w:rsidRPr="003854E3" w:rsidRDefault="00365554" w:rsidP="00365554">
      <w:pPr>
        <w:jc w:val="both"/>
        <w:rPr>
          <w:rFonts w:ascii="Times New Roman" w:hAnsi="Times New Roman" w:cs="Times New Roman"/>
        </w:rPr>
      </w:pPr>
    </w:p>
    <w:p w:rsidR="0059394D" w:rsidRPr="003854E3" w:rsidRDefault="0059394D" w:rsidP="0059394D">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II. KAPITOLA </w:t>
      </w:r>
      <w:r w:rsidR="006213F0" w:rsidRPr="003854E3">
        <w:rPr>
          <w:rFonts w:ascii="Times New Roman" w:hAnsi="Times New Roman" w:cs="Times New Roman"/>
          <w:i/>
          <w:sz w:val="24"/>
          <w:szCs w:val="24"/>
        </w:rPr>
        <w:t>„</w:t>
      </w:r>
      <w:r w:rsidRPr="003854E3">
        <w:rPr>
          <w:rFonts w:ascii="Times New Roman" w:hAnsi="Times New Roman" w:cs="Times New Roman"/>
          <w:i/>
          <w:sz w:val="24"/>
          <w:szCs w:val="24"/>
        </w:rPr>
        <w:t>ZÁKLADNÉ KOMPONENTY VEREJNEJ SPRÁVY</w:t>
      </w:r>
      <w:r w:rsidR="006213F0" w:rsidRPr="003854E3">
        <w:rPr>
          <w:rFonts w:ascii="Times New Roman" w:hAnsi="Times New Roman" w:cs="Times New Roman"/>
          <w:i/>
          <w:sz w:val="24"/>
          <w:szCs w:val="24"/>
        </w:rPr>
        <w:t>“</w:t>
      </w:r>
      <w:r w:rsidRPr="003854E3">
        <w:rPr>
          <w:rFonts w:ascii="Times New Roman" w:hAnsi="Times New Roman" w:cs="Times New Roman"/>
          <w:i/>
          <w:sz w:val="24"/>
          <w:szCs w:val="24"/>
        </w:rPr>
        <w:t>, 2.11. Územná samospráva, str. 54)</w:t>
      </w:r>
    </w:p>
    <w:p w:rsidR="0059394D" w:rsidRPr="003854E3" w:rsidRDefault="0059394D" w:rsidP="0059394D">
      <w:pPr>
        <w:jc w:val="both"/>
        <w:rPr>
          <w:rFonts w:ascii="Times New Roman" w:hAnsi="Times New Roman" w:cs="Times New Roman"/>
        </w:rPr>
      </w:pPr>
    </w:p>
    <w:p w:rsidR="0059394D" w:rsidRPr="003854E3" w:rsidRDefault="0059394D" w:rsidP="0059394D">
      <w:pPr>
        <w:pStyle w:val="Textkomentra"/>
        <w:rPr>
          <w:rFonts w:ascii="Times New Roman" w:hAnsi="Times New Roman" w:cs="Times New Roman"/>
          <w:i/>
          <w:sz w:val="24"/>
          <w:szCs w:val="24"/>
        </w:rPr>
      </w:pPr>
      <w:r w:rsidRPr="003854E3">
        <w:rPr>
          <w:rFonts w:ascii="Times New Roman" w:hAnsi="Times New Roman" w:cs="Times New Roman"/>
          <w:i/>
          <w:sz w:val="24"/>
          <w:szCs w:val="24"/>
        </w:rPr>
        <w:t>Poznámka</w:t>
      </w:r>
      <w:r w:rsidR="00F743AB" w:rsidRPr="003854E3">
        <w:rPr>
          <w:rFonts w:ascii="Times New Roman" w:hAnsi="Times New Roman" w:cs="Times New Roman"/>
          <w:i/>
          <w:sz w:val="24"/>
          <w:szCs w:val="24"/>
        </w:rPr>
        <w:t xml:space="preserve"> predkladateľa návrhu zákona</w:t>
      </w:r>
      <w:r w:rsidRPr="003854E3">
        <w:rPr>
          <w:rFonts w:ascii="Times New Roman" w:hAnsi="Times New Roman" w:cs="Times New Roman"/>
          <w:i/>
          <w:sz w:val="24"/>
          <w:szCs w:val="24"/>
        </w:rPr>
        <w:t xml:space="preserve">: Tento text sa nepodarilo stotožniť so žiadnou pasážou z piatich zo šiestich kníh, ktoré autor rigoróznej práce uviedol ako citačné zdroje. K dispozícii sme však nemali publikáciu P. ŠKULTÉTY, S. ČREP, D. SEDLÁČEK: Vybrané otázky štátnej správy a správneho práva, </w:t>
      </w:r>
      <w:proofErr w:type="spellStart"/>
      <w:r w:rsidRPr="003854E3">
        <w:rPr>
          <w:rFonts w:ascii="Times New Roman" w:hAnsi="Times New Roman" w:cs="Times New Roman"/>
          <w:i/>
          <w:sz w:val="24"/>
          <w:szCs w:val="24"/>
        </w:rPr>
        <w:t>Vydavat</w:t>
      </w:r>
      <w:proofErr w:type="spellEnd"/>
      <w:r w:rsidRPr="003854E3">
        <w:rPr>
          <w:rFonts w:ascii="Times New Roman" w:hAnsi="Times New Roman" w:cs="Times New Roman"/>
          <w:i/>
          <w:sz w:val="24"/>
          <w:szCs w:val="24"/>
        </w:rPr>
        <w:t>.: Inštitút FMV pre výchovu a vzdelávanie Bratislava 1991, ktorú autor rigoróznej práce uvádza ako jeden z citačných zdrojov.</w:t>
      </w:r>
    </w:p>
    <w:p w:rsidR="0059394D" w:rsidRPr="003854E3" w:rsidRDefault="0059394D" w:rsidP="00365554">
      <w:pPr>
        <w:jc w:val="both"/>
        <w:rPr>
          <w:rFonts w:ascii="Times New Roman" w:hAnsi="Times New Roman" w:cs="Times New Roman"/>
        </w:rPr>
      </w:pPr>
    </w:p>
    <w:p w:rsidR="00365554" w:rsidRPr="003854E3" w:rsidRDefault="001C799A" w:rsidP="0021314D">
      <w:pPr>
        <w:ind w:firstLine="360"/>
        <w:jc w:val="both"/>
        <w:rPr>
          <w:rFonts w:ascii="Times New Roman" w:hAnsi="Times New Roman" w:cs="Times New Roman"/>
        </w:rPr>
      </w:pPr>
      <w:r w:rsidRPr="003854E3">
        <w:rPr>
          <w:rFonts w:ascii="Times New Roman" w:hAnsi="Times New Roman" w:cs="Times New Roman"/>
        </w:rPr>
        <w:t>„</w:t>
      </w:r>
      <w:r w:rsidR="00365554" w:rsidRPr="003854E3">
        <w:rPr>
          <w:rFonts w:ascii="Times New Roman" w:hAnsi="Times New Roman" w:cs="Times New Roman"/>
        </w:rPr>
        <w:t>P</w:t>
      </w:r>
      <w:r w:rsidR="0059394D" w:rsidRPr="003854E3">
        <w:rPr>
          <w:rFonts w:ascii="Times New Roman" w:hAnsi="Times New Roman" w:cs="Times New Roman"/>
        </w:rPr>
        <w:t xml:space="preserve">redstaveným obce a </w:t>
      </w:r>
      <w:r w:rsidR="00365554" w:rsidRPr="003854E3">
        <w:rPr>
          <w:rFonts w:ascii="Times New Roman" w:hAnsi="Times New Roman" w:cs="Times New Roman"/>
        </w:rPr>
        <w:t>najvyšším výkonným orgánom obce je starosta (v</w:t>
      </w:r>
      <w:r w:rsidR="0059394D" w:rsidRPr="003854E3">
        <w:rPr>
          <w:rFonts w:ascii="Times New Roman" w:hAnsi="Times New Roman" w:cs="Times New Roman"/>
        </w:rPr>
        <w:t> </w:t>
      </w:r>
      <w:r w:rsidR="00365554" w:rsidRPr="003854E3">
        <w:rPr>
          <w:rFonts w:ascii="Times New Roman" w:hAnsi="Times New Roman" w:cs="Times New Roman"/>
        </w:rPr>
        <w:t>mestách primátor). Volia ho obyvatelia obce v priamych voľbách (na rozdiel od Českej republiky, kde starostu volí obecné zastupiteľstvo). Funkčné obdobie starostu končí zvolením nového starostu a</w:t>
      </w:r>
      <w:r w:rsidR="0059394D" w:rsidRPr="003854E3">
        <w:rPr>
          <w:rFonts w:ascii="Times New Roman" w:hAnsi="Times New Roman" w:cs="Times New Roman"/>
        </w:rPr>
        <w:t xml:space="preserve"> </w:t>
      </w:r>
      <w:r w:rsidR="00365554" w:rsidRPr="003854E3">
        <w:rPr>
          <w:rFonts w:ascii="Times New Roman" w:hAnsi="Times New Roman" w:cs="Times New Roman"/>
        </w:rPr>
        <w:t>zložením sľubu. Medzi základné právomoci starostu patrí:</w:t>
      </w:r>
    </w:p>
    <w:p w:rsidR="00365554" w:rsidRPr="003854E3" w:rsidRDefault="00365554" w:rsidP="00365554">
      <w:pPr>
        <w:pStyle w:val="Odsekzoznamu"/>
        <w:numPr>
          <w:ilvl w:val="0"/>
          <w:numId w:val="12"/>
        </w:numPr>
        <w:jc w:val="both"/>
        <w:rPr>
          <w:rFonts w:ascii="Times New Roman" w:hAnsi="Times New Roman" w:cs="Times New Roman"/>
          <w:szCs w:val="24"/>
        </w:rPr>
      </w:pPr>
      <w:r w:rsidRPr="003854E3">
        <w:rPr>
          <w:rFonts w:ascii="Times New Roman" w:hAnsi="Times New Roman" w:cs="Times New Roman"/>
          <w:szCs w:val="24"/>
        </w:rPr>
        <w:t>zvo</w:t>
      </w:r>
      <w:r w:rsidR="0059394D" w:rsidRPr="003854E3">
        <w:rPr>
          <w:rFonts w:ascii="Times New Roman" w:hAnsi="Times New Roman" w:cs="Times New Roman"/>
          <w:szCs w:val="24"/>
        </w:rPr>
        <w:t xml:space="preserve">lávať a </w:t>
      </w:r>
      <w:r w:rsidRPr="003854E3">
        <w:rPr>
          <w:rFonts w:ascii="Times New Roman" w:hAnsi="Times New Roman" w:cs="Times New Roman"/>
          <w:szCs w:val="24"/>
        </w:rPr>
        <w:t>viesť zasad</w:t>
      </w:r>
      <w:r w:rsidR="0059394D" w:rsidRPr="003854E3">
        <w:rPr>
          <w:rFonts w:ascii="Times New Roman" w:hAnsi="Times New Roman" w:cs="Times New Roman"/>
          <w:szCs w:val="24"/>
        </w:rPr>
        <w:t xml:space="preserve">nutia obecného zastupiteľstva a </w:t>
      </w:r>
      <w:r w:rsidRPr="003854E3">
        <w:rPr>
          <w:rFonts w:ascii="Times New Roman" w:hAnsi="Times New Roman" w:cs="Times New Roman"/>
          <w:szCs w:val="24"/>
        </w:rPr>
        <w:t>obecnej rady a</w:t>
      </w:r>
      <w:r w:rsidR="0059394D" w:rsidRPr="003854E3">
        <w:rPr>
          <w:rFonts w:ascii="Times New Roman" w:hAnsi="Times New Roman" w:cs="Times New Roman"/>
          <w:szCs w:val="24"/>
        </w:rPr>
        <w:t xml:space="preserve"> </w:t>
      </w:r>
      <w:r w:rsidRPr="003854E3">
        <w:rPr>
          <w:rFonts w:ascii="Times New Roman" w:hAnsi="Times New Roman" w:cs="Times New Roman"/>
          <w:szCs w:val="24"/>
        </w:rPr>
        <w:t>podpisuje ich uznesenia</w:t>
      </w:r>
      <w:r w:rsidR="0075115A" w:rsidRPr="003854E3">
        <w:rPr>
          <w:rFonts w:ascii="Times New Roman" w:hAnsi="Times New Roman" w:cs="Times New Roman"/>
          <w:szCs w:val="24"/>
        </w:rPr>
        <w:t>,</w:t>
      </w:r>
    </w:p>
    <w:p w:rsidR="00365554" w:rsidRPr="003854E3" w:rsidRDefault="00365554" w:rsidP="00365554">
      <w:pPr>
        <w:pStyle w:val="Odsekzoznamu"/>
        <w:numPr>
          <w:ilvl w:val="0"/>
          <w:numId w:val="12"/>
        </w:numPr>
        <w:jc w:val="both"/>
        <w:rPr>
          <w:rFonts w:ascii="Times New Roman" w:hAnsi="Times New Roman" w:cs="Times New Roman"/>
          <w:szCs w:val="24"/>
        </w:rPr>
      </w:pPr>
      <w:r w:rsidRPr="003854E3">
        <w:rPr>
          <w:rFonts w:ascii="Times New Roman" w:hAnsi="Times New Roman" w:cs="Times New Roman"/>
          <w:szCs w:val="24"/>
        </w:rPr>
        <w:t>vykonávať obecnú správu</w:t>
      </w:r>
      <w:r w:rsidR="0075115A" w:rsidRPr="003854E3">
        <w:rPr>
          <w:rFonts w:ascii="Times New Roman" w:hAnsi="Times New Roman" w:cs="Times New Roman"/>
          <w:szCs w:val="24"/>
        </w:rPr>
        <w:t>,</w:t>
      </w:r>
    </w:p>
    <w:p w:rsidR="0075115A" w:rsidRPr="003854E3" w:rsidRDefault="0075115A" w:rsidP="00365554">
      <w:pPr>
        <w:pStyle w:val="Odsekzoznamu"/>
        <w:numPr>
          <w:ilvl w:val="0"/>
          <w:numId w:val="12"/>
        </w:numPr>
        <w:jc w:val="both"/>
        <w:rPr>
          <w:rFonts w:ascii="Times New Roman" w:hAnsi="Times New Roman" w:cs="Times New Roman"/>
          <w:szCs w:val="24"/>
        </w:rPr>
      </w:pPr>
      <w:r w:rsidRPr="003854E3">
        <w:rPr>
          <w:rFonts w:ascii="Times New Roman" w:hAnsi="Times New Roman" w:cs="Times New Roman"/>
          <w:szCs w:val="24"/>
        </w:rPr>
        <w:t>zastupovať obec vo vzťahu k štátnym orgánom, k právnickým a</w:t>
      </w:r>
      <w:r w:rsidR="0059394D" w:rsidRPr="003854E3">
        <w:rPr>
          <w:rFonts w:ascii="Times New Roman" w:hAnsi="Times New Roman" w:cs="Times New Roman"/>
          <w:szCs w:val="24"/>
        </w:rPr>
        <w:t xml:space="preserve"> </w:t>
      </w:r>
      <w:r w:rsidRPr="003854E3">
        <w:rPr>
          <w:rFonts w:ascii="Times New Roman" w:hAnsi="Times New Roman" w:cs="Times New Roman"/>
          <w:szCs w:val="24"/>
        </w:rPr>
        <w:t>fyzickým osobám,</w:t>
      </w:r>
    </w:p>
    <w:p w:rsidR="0075115A" w:rsidRPr="003854E3" w:rsidRDefault="0075115A" w:rsidP="00365554">
      <w:pPr>
        <w:pStyle w:val="Odsekzoznamu"/>
        <w:numPr>
          <w:ilvl w:val="0"/>
          <w:numId w:val="12"/>
        </w:numPr>
        <w:jc w:val="both"/>
        <w:rPr>
          <w:rFonts w:ascii="Times New Roman" w:hAnsi="Times New Roman" w:cs="Times New Roman"/>
          <w:szCs w:val="24"/>
        </w:rPr>
      </w:pPr>
      <w:r w:rsidRPr="003854E3">
        <w:rPr>
          <w:rFonts w:ascii="Times New Roman" w:hAnsi="Times New Roman" w:cs="Times New Roman"/>
          <w:szCs w:val="24"/>
        </w:rPr>
        <w:t>rozhodovať vo všetkých veciach správy obce, ktoré nie sú zákonom alebo organizačným poriadkom obecného zastupiteľstva vyhradené obecnému zastupiteľstvu.</w:t>
      </w:r>
    </w:p>
    <w:p w:rsidR="0075115A" w:rsidRPr="003854E3" w:rsidRDefault="0075115A" w:rsidP="0021314D">
      <w:pPr>
        <w:ind w:firstLine="360"/>
        <w:jc w:val="both"/>
        <w:rPr>
          <w:rFonts w:ascii="Times New Roman" w:hAnsi="Times New Roman" w:cs="Times New Roman"/>
        </w:rPr>
      </w:pPr>
      <w:r w:rsidRPr="003854E3">
        <w:rPr>
          <w:rFonts w:ascii="Times New Roman" w:hAnsi="Times New Roman" w:cs="Times New Roman"/>
        </w:rPr>
        <w:t>Starosta môže pozastaviť výkon uznesenia obecného zastupiteľstva ak sa domnieva, že odporuje zákonu alebo je pre obec zjavne nevýhodné. Ak je zriadená obecná rada, starosta prerokuje uznesenie obecného zastupiteľstva pred pozastavením jeho výkonu v obecnej rade.</w:t>
      </w:r>
    </w:p>
    <w:p w:rsidR="0075115A" w:rsidRPr="003854E3" w:rsidRDefault="007236CC" w:rsidP="0021314D">
      <w:pPr>
        <w:ind w:firstLine="360"/>
        <w:jc w:val="both"/>
        <w:rPr>
          <w:rFonts w:ascii="Times New Roman" w:hAnsi="Times New Roman" w:cs="Times New Roman"/>
        </w:rPr>
      </w:pPr>
      <w:r w:rsidRPr="003854E3">
        <w:rPr>
          <w:rFonts w:ascii="Times New Roman" w:hAnsi="Times New Roman" w:cs="Times New Roman"/>
        </w:rPr>
        <w:t>Ak bol výkon uznesenia obecného zastupiteľstva starostom pozastavený z </w:t>
      </w:r>
      <w:r w:rsidR="006213F0" w:rsidRPr="003854E3">
        <w:rPr>
          <w:rFonts w:ascii="Times New Roman" w:hAnsi="Times New Roman" w:cs="Times New Roman"/>
        </w:rPr>
        <w:t>dôvodu, že je pre </w:t>
      </w:r>
      <w:r w:rsidRPr="003854E3">
        <w:rPr>
          <w:rFonts w:ascii="Times New Roman" w:hAnsi="Times New Roman" w:cs="Times New Roman"/>
        </w:rPr>
        <w:t>obec zjavne nevýhodné, môže ho zrušiť obecné zastupiteľstvo trojpätinovou väčšinou hlasov všetkých poslancov do 14 dní po</w:t>
      </w:r>
      <w:r w:rsidR="0059394D" w:rsidRPr="003854E3">
        <w:rPr>
          <w:rFonts w:ascii="Times New Roman" w:hAnsi="Times New Roman" w:cs="Times New Roman"/>
        </w:rPr>
        <w:t> </w:t>
      </w:r>
      <w:r w:rsidRPr="003854E3">
        <w:rPr>
          <w:rFonts w:ascii="Times New Roman" w:hAnsi="Times New Roman" w:cs="Times New Roman"/>
        </w:rPr>
        <w:t>tom, čo bolo napadnuté uznesenie zverejnené v obci a upravené podľa stanoviska obyvateľov obce.</w:t>
      </w:r>
    </w:p>
    <w:p w:rsidR="0059394D" w:rsidRPr="003854E3" w:rsidRDefault="007236CC" w:rsidP="0021314D">
      <w:pPr>
        <w:ind w:firstLine="360"/>
        <w:jc w:val="both"/>
        <w:rPr>
          <w:rFonts w:ascii="Times New Roman" w:hAnsi="Times New Roman" w:cs="Times New Roman"/>
        </w:rPr>
      </w:pPr>
      <w:r w:rsidRPr="003854E3">
        <w:rPr>
          <w:rFonts w:ascii="Times New Roman" w:hAnsi="Times New Roman" w:cs="Times New Roman"/>
        </w:rPr>
        <w:t>Obecné zastupiteľstvo môže zriadiť obecnú radu. Obecná rada je zložená z poslancov obecného zastupiteľstva, ktorých volí obecné zastupiteľstvo na</w:t>
      </w:r>
      <w:r w:rsidR="0059394D" w:rsidRPr="003854E3">
        <w:rPr>
          <w:rFonts w:ascii="Times New Roman" w:hAnsi="Times New Roman" w:cs="Times New Roman"/>
        </w:rPr>
        <w:t> </w:t>
      </w:r>
      <w:r w:rsidRPr="003854E3">
        <w:rPr>
          <w:rFonts w:ascii="Times New Roman" w:hAnsi="Times New Roman" w:cs="Times New Roman"/>
        </w:rPr>
        <w:t>celé funkčné obdobie. Obecnú radu a</w:t>
      </w:r>
      <w:r w:rsidR="0059394D" w:rsidRPr="003854E3">
        <w:rPr>
          <w:rFonts w:ascii="Times New Roman" w:hAnsi="Times New Roman" w:cs="Times New Roman"/>
        </w:rPr>
        <w:t xml:space="preserve"> </w:t>
      </w:r>
      <w:r w:rsidRPr="003854E3">
        <w:rPr>
          <w:rFonts w:ascii="Times New Roman" w:hAnsi="Times New Roman" w:cs="Times New Roman"/>
        </w:rPr>
        <w:t>jej členov môže obecné zastupiteľstvo kedykoľvek odvolať</w:t>
      </w:r>
      <w:r w:rsidR="005D6B44" w:rsidRPr="003854E3">
        <w:rPr>
          <w:rFonts w:ascii="Times New Roman" w:hAnsi="Times New Roman" w:cs="Times New Roman"/>
        </w:rPr>
        <w:t>.</w:t>
      </w:r>
      <w:r w:rsidR="001C799A" w:rsidRPr="003854E3">
        <w:rPr>
          <w:rFonts w:ascii="Times New Roman" w:hAnsi="Times New Roman" w:cs="Times New Roman"/>
        </w:rPr>
        <w:t>“</w:t>
      </w:r>
      <w:r w:rsidRPr="003854E3">
        <w:rPr>
          <w:rFonts w:ascii="Times New Roman" w:hAnsi="Times New Roman" w:cs="Times New Roman"/>
        </w:rPr>
        <w:t xml:space="preserve"> </w:t>
      </w:r>
    </w:p>
    <w:p w:rsidR="0059394D" w:rsidRPr="003854E3" w:rsidRDefault="0059394D" w:rsidP="0059394D">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K. TÓTHOVÁ a kol.: Základy správneho práva hmotného, kapitola IV. Subjekty správneho práva (autor kapitoly Doc. JUDr. P. Škultéty, </w:t>
      </w:r>
      <w:proofErr w:type="spellStart"/>
      <w:r w:rsidRPr="003854E3">
        <w:rPr>
          <w:rFonts w:ascii="Times New Roman" w:hAnsi="Times New Roman" w:cs="Times New Roman"/>
          <w:i/>
          <w:sz w:val="24"/>
          <w:szCs w:val="24"/>
        </w:rPr>
        <w:t>CSc</w:t>
      </w:r>
      <w:proofErr w:type="spellEnd"/>
      <w:r w:rsidRPr="003854E3">
        <w:rPr>
          <w:rFonts w:ascii="Times New Roman" w:hAnsi="Times New Roman" w:cs="Times New Roman"/>
          <w:i/>
          <w:sz w:val="24"/>
          <w:szCs w:val="24"/>
        </w:rPr>
        <w:t>), 2.5. Obec, str. 69-70,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II. KAPITOLA </w:t>
      </w:r>
      <w:r w:rsidR="006213F0" w:rsidRPr="003854E3">
        <w:rPr>
          <w:rFonts w:ascii="Times New Roman" w:hAnsi="Times New Roman" w:cs="Times New Roman"/>
          <w:i/>
          <w:sz w:val="24"/>
          <w:szCs w:val="24"/>
        </w:rPr>
        <w:t>„</w:t>
      </w:r>
      <w:r w:rsidRPr="003854E3">
        <w:rPr>
          <w:rFonts w:ascii="Times New Roman" w:hAnsi="Times New Roman" w:cs="Times New Roman"/>
          <w:i/>
          <w:sz w:val="24"/>
          <w:szCs w:val="24"/>
        </w:rPr>
        <w:t>ZÁKLADNÉ KOMPONENTY VEREJNEJ SPRÁVY</w:t>
      </w:r>
      <w:r w:rsidR="006213F0" w:rsidRPr="003854E3">
        <w:rPr>
          <w:rFonts w:ascii="Times New Roman" w:hAnsi="Times New Roman" w:cs="Times New Roman"/>
          <w:i/>
          <w:sz w:val="24"/>
          <w:szCs w:val="24"/>
        </w:rPr>
        <w:t>“</w:t>
      </w:r>
      <w:r w:rsidRPr="003854E3">
        <w:rPr>
          <w:rFonts w:ascii="Times New Roman" w:hAnsi="Times New Roman" w:cs="Times New Roman"/>
          <w:i/>
          <w:sz w:val="24"/>
          <w:szCs w:val="24"/>
        </w:rPr>
        <w:t>, 2.11. Územná samospráva, str. 54-55)</w:t>
      </w:r>
    </w:p>
    <w:p w:rsidR="006213F0" w:rsidRPr="003854E3" w:rsidRDefault="006213F0" w:rsidP="006213F0">
      <w:pPr>
        <w:jc w:val="both"/>
        <w:rPr>
          <w:rFonts w:ascii="Times New Roman" w:hAnsi="Times New Roman" w:cs="Times New Roman"/>
        </w:rPr>
      </w:pPr>
    </w:p>
    <w:p w:rsidR="007236CC" w:rsidRPr="003854E3" w:rsidRDefault="001C799A" w:rsidP="0021314D">
      <w:pPr>
        <w:ind w:firstLine="360"/>
        <w:jc w:val="both"/>
        <w:rPr>
          <w:rFonts w:ascii="Times New Roman" w:hAnsi="Times New Roman" w:cs="Times New Roman"/>
        </w:rPr>
      </w:pPr>
      <w:r w:rsidRPr="003854E3">
        <w:rPr>
          <w:rFonts w:ascii="Times New Roman" w:hAnsi="Times New Roman" w:cs="Times New Roman"/>
        </w:rPr>
        <w:t>„</w:t>
      </w:r>
      <w:r w:rsidR="007236CC" w:rsidRPr="003854E3">
        <w:rPr>
          <w:rFonts w:ascii="Times New Roman" w:hAnsi="Times New Roman" w:cs="Times New Roman"/>
        </w:rPr>
        <w:t>Spôsob volieb upravuje rokovací poriadok obecného zastupiteľstva.</w:t>
      </w:r>
    </w:p>
    <w:p w:rsidR="00246149" w:rsidRPr="003854E3" w:rsidRDefault="00246149" w:rsidP="0021314D">
      <w:pPr>
        <w:ind w:firstLine="360"/>
        <w:jc w:val="both"/>
        <w:rPr>
          <w:rFonts w:ascii="Times New Roman" w:hAnsi="Times New Roman" w:cs="Times New Roman"/>
        </w:rPr>
      </w:pPr>
      <w:r w:rsidRPr="003854E3">
        <w:rPr>
          <w:rFonts w:ascii="Times New Roman" w:hAnsi="Times New Roman" w:cs="Times New Roman"/>
        </w:rPr>
        <w:t>Počet členov obecnej rady tvorí najviac tretinu počtu poslancov obecného zastupiteľstva. V zložení obecnej rady sa prihliada na zastúpenie rozhodujúcich politických síl obce zastúpených v obecnom zastupiteľstve. Obecná rada je iniciatívnym výkonným a kontrolným orgánom obecného zastupiteľstva. Zároveň plní funkciu poradného orgánu starostu.</w:t>
      </w:r>
      <w:r w:rsidR="001C799A" w:rsidRPr="003854E3">
        <w:rPr>
          <w:rFonts w:ascii="Times New Roman" w:hAnsi="Times New Roman" w:cs="Times New Roman"/>
        </w:rPr>
        <w:t>“</w:t>
      </w:r>
    </w:p>
    <w:p w:rsidR="0059394D" w:rsidRPr="003854E3" w:rsidRDefault="0059394D" w:rsidP="0059394D">
      <w:pPr>
        <w:pStyle w:val="Textkomentra"/>
        <w:rPr>
          <w:rFonts w:ascii="Times New Roman" w:hAnsi="Times New Roman" w:cs="Times New Roman"/>
          <w:i/>
          <w:sz w:val="24"/>
          <w:szCs w:val="24"/>
        </w:rPr>
      </w:pPr>
      <w:r w:rsidRPr="003854E3">
        <w:rPr>
          <w:rFonts w:ascii="Times New Roman" w:hAnsi="Times New Roman" w:cs="Times New Roman"/>
          <w:i/>
          <w:sz w:val="24"/>
          <w:szCs w:val="24"/>
        </w:rPr>
        <w:t>(Zdroj: P. ŠKULTÉTY a spol.: S</w:t>
      </w:r>
      <w:r w:rsidR="006213F0" w:rsidRPr="003854E3">
        <w:rPr>
          <w:rFonts w:ascii="Times New Roman" w:hAnsi="Times New Roman" w:cs="Times New Roman"/>
          <w:i/>
          <w:sz w:val="24"/>
          <w:szCs w:val="24"/>
        </w:rPr>
        <w:t>právne právo hmotné, Prvý diel „</w:t>
      </w:r>
      <w:r w:rsidRPr="003854E3">
        <w:rPr>
          <w:rFonts w:ascii="Times New Roman" w:hAnsi="Times New Roman" w:cs="Times New Roman"/>
          <w:i/>
          <w:sz w:val="24"/>
          <w:szCs w:val="24"/>
        </w:rPr>
        <w:t>Všeobecná časť</w:t>
      </w:r>
      <w:r w:rsidR="006213F0" w:rsidRPr="003854E3">
        <w:rPr>
          <w:rFonts w:ascii="Times New Roman" w:hAnsi="Times New Roman" w:cs="Times New Roman"/>
          <w:i/>
          <w:sz w:val="24"/>
          <w:szCs w:val="24"/>
        </w:rPr>
        <w:t>“</w:t>
      </w:r>
      <w:r w:rsidRPr="003854E3">
        <w:rPr>
          <w:rFonts w:ascii="Times New Roman" w:hAnsi="Times New Roman" w:cs="Times New Roman"/>
          <w:i/>
          <w:sz w:val="24"/>
          <w:szCs w:val="24"/>
        </w:rPr>
        <w:t xml:space="preserve">, IV. kapitola </w:t>
      </w:r>
      <w:r w:rsidR="006213F0" w:rsidRPr="003854E3">
        <w:rPr>
          <w:rFonts w:ascii="Times New Roman" w:hAnsi="Times New Roman" w:cs="Times New Roman"/>
          <w:i/>
          <w:sz w:val="24"/>
          <w:szCs w:val="24"/>
        </w:rPr>
        <w:t>„</w:t>
      </w:r>
      <w:r w:rsidRPr="003854E3">
        <w:rPr>
          <w:rFonts w:ascii="Times New Roman" w:hAnsi="Times New Roman" w:cs="Times New Roman"/>
          <w:i/>
          <w:sz w:val="24"/>
          <w:szCs w:val="24"/>
        </w:rPr>
        <w:t>Subjekty správneho práva</w:t>
      </w:r>
      <w:r w:rsidR="006213F0" w:rsidRPr="003854E3">
        <w:rPr>
          <w:rFonts w:ascii="Times New Roman" w:hAnsi="Times New Roman" w:cs="Times New Roman"/>
          <w:i/>
          <w:sz w:val="24"/>
          <w:szCs w:val="24"/>
        </w:rPr>
        <w:t>“</w:t>
      </w:r>
      <w:r w:rsidRPr="003854E3">
        <w:rPr>
          <w:rFonts w:ascii="Times New Roman" w:hAnsi="Times New Roman" w:cs="Times New Roman"/>
          <w:i/>
          <w:sz w:val="24"/>
          <w:szCs w:val="24"/>
        </w:rPr>
        <w:t>, 2. Druhy subjektov správneho práva, 2.2. Územná samospráva, str. 52,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II. KAPITOLA </w:t>
      </w:r>
      <w:r w:rsidR="006213F0" w:rsidRPr="003854E3">
        <w:rPr>
          <w:rFonts w:ascii="Times New Roman" w:hAnsi="Times New Roman" w:cs="Times New Roman"/>
          <w:i/>
          <w:sz w:val="24"/>
          <w:szCs w:val="24"/>
        </w:rPr>
        <w:t>„</w:t>
      </w:r>
      <w:r w:rsidRPr="003854E3">
        <w:rPr>
          <w:rFonts w:ascii="Times New Roman" w:hAnsi="Times New Roman" w:cs="Times New Roman"/>
          <w:i/>
          <w:sz w:val="24"/>
          <w:szCs w:val="24"/>
        </w:rPr>
        <w:t>ZÁKLADNÉ KOMPONENTY VEREJNEJ SPRÁVY</w:t>
      </w:r>
      <w:r w:rsidR="006213F0" w:rsidRPr="003854E3">
        <w:rPr>
          <w:rFonts w:ascii="Times New Roman" w:hAnsi="Times New Roman" w:cs="Times New Roman"/>
          <w:i/>
          <w:sz w:val="24"/>
          <w:szCs w:val="24"/>
        </w:rPr>
        <w:t>“</w:t>
      </w:r>
      <w:r w:rsidRPr="003854E3">
        <w:rPr>
          <w:rFonts w:ascii="Times New Roman" w:hAnsi="Times New Roman" w:cs="Times New Roman"/>
          <w:i/>
          <w:sz w:val="24"/>
          <w:szCs w:val="24"/>
        </w:rPr>
        <w:t>, 2.11. Územná samospráva, str. 55)</w:t>
      </w:r>
    </w:p>
    <w:p w:rsidR="00246149" w:rsidRPr="003854E3" w:rsidRDefault="00246149" w:rsidP="0075115A">
      <w:pPr>
        <w:jc w:val="both"/>
        <w:rPr>
          <w:rFonts w:ascii="Times New Roman" w:hAnsi="Times New Roman" w:cs="Times New Roman"/>
        </w:rPr>
      </w:pPr>
    </w:p>
    <w:p w:rsidR="007236CC" w:rsidRPr="003854E3" w:rsidRDefault="001C799A" w:rsidP="0021314D">
      <w:pPr>
        <w:ind w:firstLine="360"/>
        <w:jc w:val="both"/>
        <w:rPr>
          <w:rFonts w:ascii="Times New Roman" w:hAnsi="Times New Roman" w:cs="Times New Roman"/>
        </w:rPr>
      </w:pPr>
      <w:r w:rsidRPr="003854E3">
        <w:rPr>
          <w:rFonts w:ascii="Times New Roman" w:hAnsi="Times New Roman" w:cs="Times New Roman"/>
        </w:rPr>
        <w:t>„</w:t>
      </w:r>
      <w:r w:rsidR="007236CC" w:rsidRPr="003854E3">
        <w:rPr>
          <w:rFonts w:ascii="Times New Roman" w:hAnsi="Times New Roman" w:cs="Times New Roman"/>
        </w:rPr>
        <w:t>Obecná rada:</w:t>
      </w:r>
    </w:p>
    <w:p w:rsidR="007236CC" w:rsidRPr="003854E3" w:rsidRDefault="007236CC" w:rsidP="007236CC">
      <w:pPr>
        <w:pStyle w:val="Odsekzoznamu"/>
        <w:numPr>
          <w:ilvl w:val="0"/>
          <w:numId w:val="13"/>
        </w:numPr>
        <w:jc w:val="both"/>
        <w:rPr>
          <w:rFonts w:ascii="Times New Roman" w:hAnsi="Times New Roman" w:cs="Times New Roman"/>
          <w:szCs w:val="24"/>
        </w:rPr>
      </w:pPr>
      <w:r w:rsidRPr="003854E3">
        <w:rPr>
          <w:rFonts w:ascii="Times New Roman" w:hAnsi="Times New Roman" w:cs="Times New Roman"/>
          <w:szCs w:val="24"/>
        </w:rPr>
        <w:t>rozpracúva a</w:t>
      </w:r>
      <w:r w:rsidR="005D6B44" w:rsidRPr="003854E3">
        <w:rPr>
          <w:rFonts w:ascii="Times New Roman" w:hAnsi="Times New Roman" w:cs="Times New Roman"/>
          <w:szCs w:val="24"/>
        </w:rPr>
        <w:t xml:space="preserve"> </w:t>
      </w:r>
      <w:r w:rsidRPr="003854E3">
        <w:rPr>
          <w:rFonts w:ascii="Times New Roman" w:hAnsi="Times New Roman" w:cs="Times New Roman"/>
          <w:szCs w:val="24"/>
        </w:rPr>
        <w:t>zabezpečuje plnenie úloh vyplývajúcich z uznesení obecného zastupiteľstva a</w:t>
      </w:r>
      <w:r w:rsidR="005D6B44" w:rsidRPr="003854E3">
        <w:rPr>
          <w:rFonts w:ascii="Times New Roman" w:hAnsi="Times New Roman" w:cs="Times New Roman"/>
          <w:szCs w:val="24"/>
        </w:rPr>
        <w:t xml:space="preserve"> </w:t>
      </w:r>
      <w:r w:rsidRPr="003854E3">
        <w:rPr>
          <w:rFonts w:ascii="Times New Roman" w:hAnsi="Times New Roman" w:cs="Times New Roman"/>
          <w:szCs w:val="24"/>
        </w:rPr>
        <w:t>organizuje prípravu podkladov na rokovanie obecného zastupiteľstva,</w:t>
      </w:r>
    </w:p>
    <w:p w:rsidR="00246149" w:rsidRPr="003854E3" w:rsidRDefault="007236CC" w:rsidP="00246149">
      <w:pPr>
        <w:pStyle w:val="Odsekzoznamu"/>
        <w:numPr>
          <w:ilvl w:val="0"/>
          <w:numId w:val="13"/>
        </w:numPr>
        <w:jc w:val="both"/>
        <w:rPr>
          <w:rFonts w:ascii="Times New Roman" w:hAnsi="Times New Roman" w:cs="Times New Roman"/>
          <w:szCs w:val="24"/>
        </w:rPr>
      </w:pPr>
      <w:r w:rsidRPr="003854E3">
        <w:rPr>
          <w:rFonts w:ascii="Times New Roman" w:hAnsi="Times New Roman" w:cs="Times New Roman"/>
          <w:szCs w:val="24"/>
        </w:rPr>
        <w:t>zaoberá sa všetkými bežnými vecami týkajúcimi sa maj</w:t>
      </w:r>
      <w:r w:rsidR="00246149" w:rsidRPr="003854E3">
        <w:rPr>
          <w:rFonts w:ascii="Times New Roman" w:hAnsi="Times New Roman" w:cs="Times New Roman"/>
          <w:szCs w:val="24"/>
        </w:rPr>
        <w:t>et</w:t>
      </w:r>
      <w:r w:rsidRPr="003854E3">
        <w:rPr>
          <w:rFonts w:ascii="Times New Roman" w:hAnsi="Times New Roman" w:cs="Times New Roman"/>
          <w:szCs w:val="24"/>
        </w:rPr>
        <w:t xml:space="preserve">ku obce, fondov a rozpočtu obce, daní a poplatkov a podáva o nich návrhy obecnému zastupiteľstvu </w:t>
      </w:r>
      <w:r w:rsidR="00246149" w:rsidRPr="003854E3">
        <w:rPr>
          <w:rFonts w:ascii="Times New Roman" w:hAnsi="Times New Roman" w:cs="Times New Roman"/>
          <w:szCs w:val="24"/>
        </w:rPr>
        <w:t>alebo starostovi</w:t>
      </w:r>
    </w:p>
    <w:p w:rsidR="00246149" w:rsidRPr="003854E3" w:rsidRDefault="007236CC" w:rsidP="00246149">
      <w:pPr>
        <w:pStyle w:val="Odsekzoznamu"/>
        <w:numPr>
          <w:ilvl w:val="0"/>
          <w:numId w:val="13"/>
        </w:numPr>
        <w:jc w:val="both"/>
        <w:rPr>
          <w:rFonts w:ascii="Times New Roman" w:hAnsi="Times New Roman" w:cs="Times New Roman"/>
          <w:szCs w:val="24"/>
        </w:rPr>
      </w:pPr>
      <w:r w:rsidRPr="003854E3">
        <w:rPr>
          <w:rFonts w:ascii="Times New Roman" w:hAnsi="Times New Roman" w:cs="Times New Roman"/>
          <w:szCs w:val="24"/>
        </w:rPr>
        <w:t>pripravuje zasadnutia obecného zastupiteľstva</w:t>
      </w:r>
      <w:r w:rsidR="00246149" w:rsidRPr="003854E3">
        <w:rPr>
          <w:rFonts w:ascii="Times New Roman" w:hAnsi="Times New Roman" w:cs="Times New Roman"/>
          <w:szCs w:val="24"/>
        </w:rPr>
        <w:t xml:space="preserve"> a predkladá mu vlastné návrhy,</w:t>
      </w:r>
    </w:p>
    <w:p w:rsidR="00246149" w:rsidRPr="003854E3" w:rsidRDefault="00246149" w:rsidP="00246149">
      <w:pPr>
        <w:pStyle w:val="Odsekzoznamu"/>
        <w:numPr>
          <w:ilvl w:val="0"/>
          <w:numId w:val="13"/>
        </w:numPr>
        <w:jc w:val="both"/>
        <w:rPr>
          <w:rFonts w:ascii="Times New Roman" w:hAnsi="Times New Roman" w:cs="Times New Roman"/>
          <w:szCs w:val="24"/>
        </w:rPr>
      </w:pPr>
      <w:r w:rsidRPr="003854E3">
        <w:rPr>
          <w:rFonts w:ascii="Times New Roman" w:hAnsi="Times New Roman" w:cs="Times New Roman"/>
          <w:szCs w:val="24"/>
        </w:rPr>
        <w:t>zaoberá sa vecami týkajúcimi sa obce a života v nej a svoje stanoviská podáva obecnému zastupiteľstvu a starostovi,</w:t>
      </w:r>
    </w:p>
    <w:p w:rsidR="00246149" w:rsidRPr="003854E3" w:rsidRDefault="00246149" w:rsidP="007236CC">
      <w:pPr>
        <w:pStyle w:val="Odsekzoznamu"/>
        <w:numPr>
          <w:ilvl w:val="0"/>
          <w:numId w:val="13"/>
        </w:numPr>
        <w:jc w:val="both"/>
        <w:rPr>
          <w:rFonts w:ascii="Times New Roman" w:hAnsi="Times New Roman" w:cs="Times New Roman"/>
          <w:szCs w:val="24"/>
        </w:rPr>
      </w:pPr>
      <w:r w:rsidRPr="003854E3">
        <w:rPr>
          <w:rFonts w:ascii="Times New Roman" w:hAnsi="Times New Roman" w:cs="Times New Roman"/>
          <w:szCs w:val="24"/>
        </w:rPr>
        <w:t>organizuje a zjednocuje činnosť komisií obecného zastupiteľstva</w:t>
      </w:r>
    </w:p>
    <w:p w:rsidR="00246149" w:rsidRPr="003854E3" w:rsidRDefault="00246149" w:rsidP="007236CC">
      <w:pPr>
        <w:pStyle w:val="Odsekzoznamu"/>
        <w:numPr>
          <w:ilvl w:val="0"/>
          <w:numId w:val="13"/>
        </w:numPr>
        <w:jc w:val="both"/>
        <w:rPr>
          <w:rFonts w:ascii="Times New Roman" w:hAnsi="Times New Roman" w:cs="Times New Roman"/>
          <w:szCs w:val="24"/>
        </w:rPr>
      </w:pPr>
      <w:r w:rsidRPr="003854E3">
        <w:rPr>
          <w:rFonts w:ascii="Times New Roman" w:hAnsi="Times New Roman" w:cs="Times New Roman"/>
          <w:szCs w:val="24"/>
        </w:rPr>
        <w:t>plní ďalšie úlohy podľa rozhodnutia obecného zastupiteľstva.</w:t>
      </w:r>
    </w:p>
    <w:p w:rsidR="00246149" w:rsidRPr="003854E3" w:rsidRDefault="00246149" w:rsidP="0021314D">
      <w:pPr>
        <w:ind w:firstLine="360"/>
        <w:jc w:val="both"/>
        <w:rPr>
          <w:rFonts w:ascii="Times New Roman" w:hAnsi="Times New Roman" w:cs="Times New Roman"/>
        </w:rPr>
      </w:pPr>
      <w:r w:rsidRPr="003854E3">
        <w:rPr>
          <w:rFonts w:ascii="Times New Roman" w:hAnsi="Times New Roman" w:cs="Times New Roman"/>
        </w:rPr>
        <w:t>Obecné zastupiteľstvo môže zriaďovať komisie, ako svoje stále, alebo dočasné poradné, iniciatívne a</w:t>
      </w:r>
      <w:r w:rsidR="009F77BD" w:rsidRPr="003854E3">
        <w:rPr>
          <w:rFonts w:ascii="Times New Roman" w:hAnsi="Times New Roman" w:cs="Times New Roman"/>
        </w:rPr>
        <w:t xml:space="preserve"> </w:t>
      </w:r>
      <w:r w:rsidRPr="003854E3">
        <w:rPr>
          <w:rFonts w:ascii="Times New Roman" w:hAnsi="Times New Roman" w:cs="Times New Roman"/>
        </w:rPr>
        <w:t>kontrolné orgány. Komisie sú zložené z poslancov obecného zastupiteľstva a</w:t>
      </w:r>
      <w:r w:rsidR="009F77BD" w:rsidRPr="003854E3">
        <w:rPr>
          <w:rFonts w:ascii="Times New Roman" w:hAnsi="Times New Roman" w:cs="Times New Roman"/>
        </w:rPr>
        <w:t xml:space="preserve"> </w:t>
      </w:r>
      <w:r w:rsidRPr="003854E3">
        <w:rPr>
          <w:rFonts w:ascii="Times New Roman" w:hAnsi="Times New Roman" w:cs="Times New Roman"/>
        </w:rPr>
        <w:t>z obyvateľov obce zvolených obecným zastupiteľstvom.</w:t>
      </w:r>
    </w:p>
    <w:p w:rsidR="00246149" w:rsidRPr="003854E3" w:rsidRDefault="00246149" w:rsidP="0021314D">
      <w:pPr>
        <w:ind w:firstLine="360"/>
        <w:jc w:val="both"/>
        <w:rPr>
          <w:rFonts w:ascii="Times New Roman" w:hAnsi="Times New Roman" w:cs="Times New Roman"/>
        </w:rPr>
      </w:pPr>
      <w:r w:rsidRPr="003854E3">
        <w:rPr>
          <w:rFonts w:ascii="Times New Roman" w:hAnsi="Times New Roman" w:cs="Times New Roman"/>
        </w:rPr>
        <w:lastRenderedPageBreak/>
        <w:t>Na výkon kontrolnej činnosti obce zriaďujú hlavného kontrolóra. Hlavný kontrol</w:t>
      </w:r>
      <w:r w:rsidR="008E60F5" w:rsidRPr="003854E3">
        <w:rPr>
          <w:rFonts w:ascii="Times New Roman" w:hAnsi="Times New Roman" w:cs="Times New Roman"/>
        </w:rPr>
        <w:t>ór je pra</w:t>
      </w:r>
      <w:r w:rsidRPr="003854E3">
        <w:rPr>
          <w:rFonts w:ascii="Times New Roman" w:hAnsi="Times New Roman" w:cs="Times New Roman"/>
        </w:rPr>
        <w:t>covníkom obce, ktorý vykonáva kontrolu úloh obce vyplývajúcich z</w:t>
      </w:r>
      <w:r w:rsidR="008E60F5" w:rsidRPr="003854E3">
        <w:rPr>
          <w:rFonts w:ascii="Times New Roman" w:hAnsi="Times New Roman" w:cs="Times New Roman"/>
        </w:rPr>
        <w:t> </w:t>
      </w:r>
      <w:r w:rsidRPr="003854E3">
        <w:rPr>
          <w:rFonts w:ascii="Times New Roman" w:hAnsi="Times New Roman" w:cs="Times New Roman"/>
          <w:i/>
        </w:rPr>
        <w:t>pôsobnosti</w:t>
      </w:r>
      <w:r w:rsidR="008E60F5" w:rsidRPr="003854E3">
        <w:rPr>
          <w:rFonts w:ascii="Times New Roman" w:hAnsi="Times New Roman" w:cs="Times New Roman"/>
          <w:i/>
        </w:rPr>
        <w:t>. o</w:t>
      </w:r>
      <w:r w:rsidRPr="003854E3">
        <w:rPr>
          <w:rFonts w:ascii="Times New Roman" w:hAnsi="Times New Roman" w:cs="Times New Roman"/>
          <w:i/>
        </w:rPr>
        <w:t>bce</w:t>
      </w:r>
      <w:r w:rsidRPr="003854E3">
        <w:rPr>
          <w:rFonts w:ascii="Times New Roman" w:hAnsi="Times New Roman" w:cs="Times New Roman"/>
        </w:rPr>
        <w:t>,</w:t>
      </w:r>
      <w:r w:rsidR="008E60F5" w:rsidRPr="003854E3">
        <w:rPr>
          <w:rFonts w:ascii="Times New Roman" w:hAnsi="Times New Roman" w:cs="Times New Roman"/>
        </w:rPr>
        <w:t xml:space="preserve"> najmä kontroluje pokladničné operácie a</w:t>
      </w:r>
      <w:r w:rsidR="006E05B8" w:rsidRPr="003854E3">
        <w:rPr>
          <w:rFonts w:ascii="Times New Roman" w:hAnsi="Times New Roman" w:cs="Times New Roman"/>
        </w:rPr>
        <w:t xml:space="preserve"> </w:t>
      </w:r>
      <w:r w:rsidR="008E60F5" w:rsidRPr="003854E3">
        <w:rPr>
          <w:rFonts w:ascii="Times New Roman" w:hAnsi="Times New Roman" w:cs="Times New Roman"/>
        </w:rPr>
        <w:t xml:space="preserve">účtovníctvo obce, ako aj nakladanie s majetkom obce. </w:t>
      </w:r>
      <w:r w:rsidR="006213F0" w:rsidRPr="003854E3">
        <w:rPr>
          <w:rFonts w:ascii="Times New Roman" w:hAnsi="Times New Roman" w:cs="Times New Roman"/>
        </w:rPr>
        <w:t>Do </w:t>
      </w:r>
      <w:r w:rsidR="008E60F5" w:rsidRPr="003854E3">
        <w:rPr>
          <w:rFonts w:ascii="Times New Roman" w:hAnsi="Times New Roman" w:cs="Times New Roman"/>
        </w:rPr>
        <w:t>funkcie ho vymenúva na dobu neurčitú obecné zastupiteľstvo na návrh starostu. Za svoju činnosť zodpovedá obecnému zastupiteľstvu.</w:t>
      </w:r>
    </w:p>
    <w:p w:rsidR="008E60F5" w:rsidRPr="003854E3" w:rsidRDefault="008E60F5" w:rsidP="0021314D">
      <w:pPr>
        <w:ind w:firstLine="360"/>
        <w:jc w:val="both"/>
        <w:rPr>
          <w:rFonts w:ascii="Times New Roman" w:hAnsi="Times New Roman" w:cs="Times New Roman"/>
        </w:rPr>
      </w:pPr>
      <w:r w:rsidRPr="003854E3">
        <w:rPr>
          <w:rFonts w:ascii="Times New Roman" w:hAnsi="Times New Roman" w:cs="Times New Roman"/>
        </w:rPr>
        <w:t xml:space="preserve">Obecné zastupiteľstvo môže zriadiť ako svoj poriadkový </w:t>
      </w:r>
      <w:proofErr w:type="spellStart"/>
      <w:r w:rsidRPr="003854E3">
        <w:rPr>
          <w:rFonts w:ascii="Times New Roman" w:hAnsi="Times New Roman" w:cs="Times New Roman"/>
          <w:i/>
        </w:rPr>
        <w:t>otvar</w:t>
      </w:r>
      <w:proofErr w:type="spellEnd"/>
      <w:r w:rsidRPr="003854E3">
        <w:rPr>
          <w:rFonts w:ascii="Times New Roman" w:hAnsi="Times New Roman" w:cs="Times New Roman"/>
        </w:rPr>
        <w:t xml:space="preserve"> obecnú políciu. Obecnú políciu vedie jej náčelník, ktorého vymenúva do funkcie na dobu neurčitú obecné zastupiteľstvo na návrh starostu. Náčelník obecnej polície zodpovedá za svoju činnosť starostovi.</w:t>
      </w:r>
      <w:r w:rsidR="001C799A" w:rsidRPr="003854E3">
        <w:rPr>
          <w:rFonts w:ascii="Times New Roman" w:hAnsi="Times New Roman" w:cs="Times New Roman"/>
        </w:rPr>
        <w:t>“</w:t>
      </w:r>
    </w:p>
    <w:p w:rsidR="009F77BD" w:rsidRPr="003854E3" w:rsidRDefault="009F77BD" w:rsidP="00246149">
      <w:pPr>
        <w:jc w:val="both"/>
        <w:rPr>
          <w:rFonts w:ascii="Times New Roman" w:hAnsi="Times New Roman" w:cs="Times New Roman"/>
          <w:i/>
        </w:rPr>
      </w:pPr>
      <w:r w:rsidRPr="003854E3">
        <w:rPr>
          <w:rFonts w:ascii="Times New Roman" w:hAnsi="Times New Roman" w:cs="Times New Roman"/>
          <w:i/>
        </w:rPr>
        <w:t>Pozn</w:t>
      </w:r>
      <w:r w:rsidR="00055BE2" w:rsidRPr="003854E3">
        <w:rPr>
          <w:rFonts w:ascii="Times New Roman" w:hAnsi="Times New Roman" w:cs="Times New Roman"/>
          <w:i/>
        </w:rPr>
        <w:t>ámka</w:t>
      </w:r>
      <w:r w:rsidRPr="003854E3">
        <w:rPr>
          <w:rFonts w:ascii="Times New Roman" w:hAnsi="Times New Roman" w:cs="Times New Roman"/>
          <w:i/>
        </w:rPr>
        <w:t xml:space="preserve"> predkladateľa</w:t>
      </w:r>
      <w:r w:rsidR="00055BE2" w:rsidRPr="003854E3">
        <w:rPr>
          <w:rFonts w:ascii="Times New Roman" w:hAnsi="Times New Roman" w:cs="Times New Roman"/>
          <w:i/>
        </w:rPr>
        <w:t xml:space="preserve"> návrhu</w:t>
      </w:r>
      <w:r w:rsidRPr="003854E3">
        <w:rPr>
          <w:rFonts w:ascii="Times New Roman" w:hAnsi="Times New Roman" w:cs="Times New Roman"/>
          <w:i/>
        </w:rPr>
        <w:t xml:space="preserve"> zákona: V originálnom texte „útvar“.</w:t>
      </w:r>
    </w:p>
    <w:p w:rsidR="002F42D0" w:rsidRPr="003854E3" w:rsidRDefault="002F42D0" w:rsidP="00246149">
      <w:pPr>
        <w:jc w:val="both"/>
        <w:rPr>
          <w:rFonts w:ascii="Times New Roman" w:hAnsi="Times New Roman" w:cs="Times New Roman"/>
          <w:i/>
        </w:rPr>
      </w:pPr>
      <w:r w:rsidRPr="003854E3">
        <w:rPr>
          <w:rFonts w:ascii="Times New Roman" w:hAnsi="Times New Roman" w:cs="Times New Roman"/>
          <w:i/>
        </w:rPr>
        <w:t xml:space="preserve">(Zdroj: K. TÓTHOVÁ a kol.: Základy správneho práva hmotného, kapitola IV. Subjekty správneho práva (autor kapitoly Doc. JUDr. P. Škultéty, </w:t>
      </w:r>
      <w:proofErr w:type="spellStart"/>
      <w:r w:rsidRPr="003854E3">
        <w:rPr>
          <w:rFonts w:ascii="Times New Roman" w:hAnsi="Times New Roman" w:cs="Times New Roman"/>
          <w:i/>
        </w:rPr>
        <w:t>CSc</w:t>
      </w:r>
      <w:proofErr w:type="spellEnd"/>
      <w:r w:rsidRPr="003854E3">
        <w:rPr>
          <w:rFonts w:ascii="Times New Roman" w:hAnsi="Times New Roman" w:cs="Times New Roman"/>
          <w:i/>
        </w:rPr>
        <w:t xml:space="preserve">), 2.5. Obec, str. 70, P. ŠKULTÉTY a spol.: Správne právo hmotné, Prvý diel </w:t>
      </w:r>
      <w:r w:rsidR="006213F0" w:rsidRPr="003854E3">
        <w:rPr>
          <w:rFonts w:ascii="Times New Roman" w:hAnsi="Times New Roman" w:cs="Times New Roman"/>
          <w:i/>
        </w:rPr>
        <w:t>„</w:t>
      </w:r>
      <w:r w:rsidRPr="003854E3">
        <w:rPr>
          <w:rFonts w:ascii="Times New Roman" w:hAnsi="Times New Roman" w:cs="Times New Roman"/>
          <w:i/>
        </w:rPr>
        <w:t>Všeobecná časť</w:t>
      </w:r>
      <w:r w:rsidR="006213F0" w:rsidRPr="003854E3">
        <w:rPr>
          <w:rFonts w:ascii="Times New Roman" w:hAnsi="Times New Roman" w:cs="Times New Roman"/>
          <w:i/>
        </w:rPr>
        <w:t>“</w:t>
      </w:r>
      <w:r w:rsidRPr="003854E3">
        <w:rPr>
          <w:rFonts w:ascii="Times New Roman" w:hAnsi="Times New Roman" w:cs="Times New Roman"/>
          <w:i/>
        </w:rPr>
        <w:t xml:space="preserve">, IV. kapitola „Subjekty správneho práva“, 2. Druhy subjektov správneho práva, 2.2. Územná samospráva, str. 52-53, zároveň A. </w:t>
      </w:r>
      <w:proofErr w:type="spellStart"/>
      <w:r w:rsidRPr="003854E3">
        <w:rPr>
          <w:rFonts w:ascii="Times New Roman" w:hAnsi="Times New Roman" w:cs="Times New Roman"/>
          <w:i/>
        </w:rPr>
        <w:t>Danko</w:t>
      </w:r>
      <w:proofErr w:type="spellEnd"/>
      <w:r w:rsidRPr="003854E3">
        <w:rPr>
          <w:rFonts w:ascii="Times New Roman" w:hAnsi="Times New Roman" w:cs="Times New Roman"/>
          <w:i/>
        </w:rPr>
        <w:t xml:space="preserve">: Verejná správa a jej charakteristické črty, rigorózna práca, Univerzita Mateja Bela Banská Bystrica, Právnická fakulta, 2000, II. KAPITOLA </w:t>
      </w:r>
      <w:r w:rsidR="006213F0" w:rsidRPr="003854E3">
        <w:rPr>
          <w:rFonts w:ascii="Times New Roman" w:hAnsi="Times New Roman" w:cs="Times New Roman"/>
          <w:i/>
        </w:rPr>
        <w:t>„</w:t>
      </w:r>
      <w:r w:rsidRPr="003854E3">
        <w:rPr>
          <w:rFonts w:ascii="Times New Roman" w:hAnsi="Times New Roman" w:cs="Times New Roman"/>
          <w:i/>
        </w:rPr>
        <w:t>ZÁKLADNÉ KOMPONENTY VEREJNEJ SPRÁVY</w:t>
      </w:r>
      <w:r w:rsidR="006213F0" w:rsidRPr="003854E3">
        <w:rPr>
          <w:rFonts w:ascii="Times New Roman" w:hAnsi="Times New Roman" w:cs="Times New Roman"/>
          <w:i/>
        </w:rPr>
        <w:t>“</w:t>
      </w:r>
      <w:r w:rsidRPr="003854E3">
        <w:rPr>
          <w:rFonts w:ascii="Times New Roman" w:hAnsi="Times New Roman" w:cs="Times New Roman"/>
          <w:i/>
        </w:rPr>
        <w:t>, 2.11. Územná samospráva, str. 55-56)</w:t>
      </w:r>
    </w:p>
    <w:p w:rsidR="002F42D0" w:rsidRPr="003854E3" w:rsidRDefault="002F42D0" w:rsidP="00246149">
      <w:pPr>
        <w:jc w:val="both"/>
        <w:rPr>
          <w:rFonts w:ascii="Times New Roman" w:hAnsi="Times New Roman" w:cs="Times New Roman"/>
        </w:rPr>
      </w:pPr>
    </w:p>
    <w:p w:rsidR="008E60F5" w:rsidRPr="003854E3" w:rsidRDefault="001C799A" w:rsidP="0021314D">
      <w:pPr>
        <w:ind w:firstLine="360"/>
        <w:jc w:val="both"/>
        <w:rPr>
          <w:rFonts w:ascii="Times New Roman" w:hAnsi="Times New Roman" w:cs="Times New Roman"/>
        </w:rPr>
      </w:pPr>
      <w:r w:rsidRPr="003854E3">
        <w:rPr>
          <w:rFonts w:ascii="Times New Roman" w:hAnsi="Times New Roman" w:cs="Times New Roman"/>
        </w:rPr>
        <w:t>„</w:t>
      </w:r>
      <w:r w:rsidR="008E60F5" w:rsidRPr="003854E3">
        <w:rPr>
          <w:rFonts w:ascii="Times New Roman" w:hAnsi="Times New Roman" w:cs="Times New Roman"/>
        </w:rPr>
        <w:t>Obecná polícia:</w:t>
      </w:r>
    </w:p>
    <w:p w:rsidR="008E60F5" w:rsidRPr="003854E3" w:rsidRDefault="008E60F5" w:rsidP="008B5B5A">
      <w:pPr>
        <w:pStyle w:val="Odsekzoznamu"/>
        <w:numPr>
          <w:ilvl w:val="0"/>
          <w:numId w:val="14"/>
        </w:numPr>
        <w:jc w:val="both"/>
        <w:rPr>
          <w:rFonts w:ascii="Times New Roman" w:hAnsi="Times New Roman" w:cs="Times New Roman"/>
          <w:szCs w:val="24"/>
        </w:rPr>
      </w:pPr>
      <w:r w:rsidRPr="003854E3">
        <w:rPr>
          <w:rFonts w:ascii="Times New Roman" w:hAnsi="Times New Roman" w:cs="Times New Roman"/>
          <w:szCs w:val="24"/>
        </w:rPr>
        <w:t>zabezpečuje obecné veci verejného poriadku</w:t>
      </w:r>
    </w:p>
    <w:p w:rsidR="008E60F5" w:rsidRPr="003854E3" w:rsidRDefault="008E60F5" w:rsidP="008B5B5A">
      <w:pPr>
        <w:pStyle w:val="Odsekzoznamu"/>
        <w:numPr>
          <w:ilvl w:val="0"/>
          <w:numId w:val="14"/>
        </w:numPr>
        <w:jc w:val="both"/>
        <w:rPr>
          <w:rFonts w:ascii="Times New Roman" w:hAnsi="Times New Roman" w:cs="Times New Roman"/>
          <w:szCs w:val="24"/>
        </w:rPr>
      </w:pPr>
      <w:r w:rsidRPr="003854E3">
        <w:rPr>
          <w:rFonts w:ascii="Times New Roman" w:hAnsi="Times New Roman" w:cs="Times New Roman"/>
          <w:szCs w:val="24"/>
        </w:rPr>
        <w:t>dbá o poriadok a ochranu životného prostredia v obci,</w:t>
      </w:r>
    </w:p>
    <w:p w:rsidR="008E60F5" w:rsidRPr="003854E3" w:rsidRDefault="008E60F5" w:rsidP="008B5B5A">
      <w:pPr>
        <w:pStyle w:val="Odsekzoznamu"/>
        <w:numPr>
          <w:ilvl w:val="0"/>
          <w:numId w:val="14"/>
        </w:numPr>
        <w:jc w:val="both"/>
        <w:rPr>
          <w:rFonts w:ascii="Times New Roman" w:hAnsi="Times New Roman" w:cs="Times New Roman"/>
          <w:szCs w:val="24"/>
        </w:rPr>
      </w:pPr>
      <w:r w:rsidRPr="003854E3">
        <w:rPr>
          <w:rFonts w:ascii="Times New Roman" w:hAnsi="Times New Roman" w:cs="Times New Roman"/>
          <w:szCs w:val="24"/>
        </w:rPr>
        <w:t>vykonáva nariadenia obce, uznesenia obecného zastupiteľstva a rozhodnutia starostu,</w:t>
      </w:r>
    </w:p>
    <w:p w:rsidR="008E60F5" w:rsidRPr="003854E3" w:rsidRDefault="008E60F5" w:rsidP="008B5B5A">
      <w:pPr>
        <w:pStyle w:val="Odsekzoznamu"/>
        <w:numPr>
          <w:ilvl w:val="0"/>
          <w:numId w:val="14"/>
        </w:numPr>
        <w:jc w:val="both"/>
        <w:rPr>
          <w:rFonts w:ascii="Times New Roman" w:hAnsi="Times New Roman" w:cs="Times New Roman"/>
          <w:szCs w:val="24"/>
        </w:rPr>
      </w:pPr>
      <w:r w:rsidRPr="003854E3">
        <w:rPr>
          <w:rFonts w:ascii="Times New Roman" w:hAnsi="Times New Roman" w:cs="Times New Roman"/>
          <w:szCs w:val="24"/>
        </w:rPr>
        <w:t>plní ďalšie úlohy podľa organizačného poriadku a pokynov starostu.</w:t>
      </w:r>
      <w:r w:rsidR="001C799A" w:rsidRPr="003854E3">
        <w:rPr>
          <w:rFonts w:ascii="Times New Roman" w:hAnsi="Times New Roman" w:cs="Times New Roman"/>
          <w:szCs w:val="24"/>
        </w:rPr>
        <w:t>“</w:t>
      </w:r>
    </w:p>
    <w:p w:rsidR="009F77BD" w:rsidRPr="003854E3" w:rsidRDefault="009F77BD" w:rsidP="009F77BD">
      <w:pPr>
        <w:jc w:val="both"/>
        <w:rPr>
          <w:rFonts w:ascii="Times New Roman" w:hAnsi="Times New Roman" w:cs="Times New Roman"/>
          <w:i/>
        </w:rPr>
      </w:pPr>
      <w:r w:rsidRPr="003854E3">
        <w:rPr>
          <w:rFonts w:ascii="Times New Roman" w:hAnsi="Times New Roman" w:cs="Times New Roman"/>
          <w:i/>
        </w:rPr>
        <w:t xml:space="preserve">(Zdroj: A. </w:t>
      </w:r>
      <w:proofErr w:type="spellStart"/>
      <w:r w:rsidRPr="003854E3">
        <w:rPr>
          <w:rFonts w:ascii="Times New Roman" w:hAnsi="Times New Roman" w:cs="Times New Roman"/>
          <w:i/>
        </w:rPr>
        <w:t>Danko</w:t>
      </w:r>
      <w:proofErr w:type="spellEnd"/>
      <w:r w:rsidRPr="003854E3">
        <w:rPr>
          <w:rFonts w:ascii="Times New Roman" w:hAnsi="Times New Roman" w:cs="Times New Roman"/>
          <w:i/>
        </w:rPr>
        <w:t xml:space="preserve">: Verejná správa a jej charakteristické črty, rigorózna práca, Univerzita Mateja Bela Banská Bystrica, Právnická fakulta, 2000, II. KAPITOLA </w:t>
      </w:r>
      <w:r w:rsidR="00AB673F" w:rsidRPr="003854E3">
        <w:rPr>
          <w:rFonts w:ascii="Times New Roman" w:hAnsi="Times New Roman" w:cs="Times New Roman"/>
          <w:i/>
        </w:rPr>
        <w:t>„</w:t>
      </w:r>
      <w:r w:rsidRPr="003854E3">
        <w:rPr>
          <w:rFonts w:ascii="Times New Roman" w:hAnsi="Times New Roman" w:cs="Times New Roman"/>
          <w:i/>
        </w:rPr>
        <w:t>ZÁKLADNÉ KOMPONENTY VEREJNEJ SPRÁVY</w:t>
      </w:r>
      <w:r w:rsidR="00AB673F" w:rsidRPr="003854E3">
        <w:rPr>
          <w:rFonts w:ascii="Times New Roman" w:hAnsi="Times New Roman" w:cs="Times New Roman"/>
          <w:i/>
        </w:rPr>
        <w:t>“</w:t>
      </w:r>
      <w:r w:rsidRPr="003854E3">
        <w:rPr>
          <w:rFonts w:ascii="Times New Roman" w:hAnsi="Times New Roman" w:cs="Times New Roman"/>
          <w:i/>
        </w:rPr>
        <w:t>, 2.11. Územná samospráva, str. 56)</w:t>
      </w:r>
    </w:p>
    <w:p w:rsidR="009F77BD" w:rsidRPr="003854E3" w:rsidRDefault="009F77BD" w:rsidP="00246149">
      <w:pPr>
        <w:jc w:val="both"/>
        <w:rPr>
          <w:rFonts w:ascii="Times New Roman" w:hAnsi="Times New Roman" w:cs="Times New Roman"/>
        </w:rPr>
      </w:pPr>
    </w:p>
    <w:p w:rsidR="009F77BD" w:rsidRPr="003854E3" w:rsidRDefault="00F52EBD" w:rsidP="00246149">
      <w:pPr>
        <w:jc w:val="both"/>
        <w:rPr>
          <w:rFonts w:ascii="Times New Roman" w:hAnsi="Times New Roman" w:cs="Times New Roman"/>
          <w:i/>
        </w:rPr>
      </w:pPr>
      <w:r w:rsidRPr="003854E3">
        <w:rPr>
          <w:rFonts w:ascii="Times New Roman" w:hAnsi="Times New Roman" w:cs="Times New Roman"/>
          <w:i/>
        </w:rPr>
        <w:t>Poznámka</w:t>
      </w:r>
      <w:r w:rsidR="00F743AB" w:rsidRPr="003854E3">
        <w:rPr>
          <w:rFonts w:ascii="Times New Roman" w:hAnsi="Times New Roman" w:cs="Times New Roman"/>
          <w:i/>
        </w:rPr>
        <w:t xml:space="preserve"> predkladateľa návrhu zákona</w:t>
      </w:r>
      <w:r w:rsidR="009F77BD" w:rsidRPr="003854E3">
        <w:rPr>
          <w:rFonts w:ascii="Times New Roman" w:hAnsi="Times New Roman" w:cs="Times New Roman"/>
          <w:i/>
        </w:rPr>
        <w:t xml:space="preserve">: Tento text sa nepodarilo stotožniť so žiadnou pasážou z piatich zo šiestich kníh, ktoré autor rigoróznej práce uviedol ako citačné zdroje. K dispozícii sme však nemali publikáciu P. ŠKULTÉTY, S. ČREP, D. SEDLÁČEK: Vybrané otázky štátnej správy a správneho práva, </w:t>
      </w:r>
      <w:proofErr w:type="spellStart"/>
      <w:r w:rsidR="009F77BD" w:rsidRPr="003854E3">
        <w:rPr>
          <w:rFonts w:ascii="Times New Roman" w:hAnsi="Times New Roman" w:cs="Times New Roman"/>
          <w:i/>
        </w:rPr>
        <w:t>Vydavat</w:t>
      </w:r>
      <w:proofErr w:type="spellEnd"/>
      <w:r w:rsidR="009F77BD" w:rsidRPr="003854E3">
        <w:rPr>
          <w:rFonts w:ascii="Times New Roman" w:hAnsi="Times New Roman" w:cs="Times New Roman"/>
          <w:i/>
        </w:rPr>
        <w:t>.: Inštitút FMV pre výchovu a vzdelávanie Bratislava 1991, ktorú autor rigoróznej práce uvádza ako jeden z citačných zdrojov.</w:t>
      </w:r>
    </w:p>
    <w:p w:rsidR="009F77BD" w:rsidRPr="003854E3" w:rsidRDefault="009F77BD" w:rsidP="00246149">
      <w:pPr>
        <w:jc w:val="both"/>
        <w:rPr>
          <w:rFonts w:ascii="Times New Roman" w:hAnsi="Times New Roman" w:cs="Times New Roman"/>
        </w:rPr>
      </w:pPr>
    </w:p>
    <w:p w:rsidR="008E60F5" w:rsidRPr="003854E3" w:rsidRDefault="001C799A" w:rsidP="0021314D">
      <w:pPr>
        <w:ind w:firstLine="360"/>
        <w:jc w:val="both"/>
        <w:rPr>
          <w:rFonts w:ascii="Times New Roman" w:hAnsi="Times New Roman" w:cs="Times New Roman"/>
        </w:rPr>
      </w:pPr>
      <w:r w:rsidRPr="003854E3">
        <w:rPr>
          <w:rFonts w:ascii="Times New Roman" w:hAnsi="Times New Roman" w:cs="Times New Roman"/>
        </w:rPr>
        <w:t>„</w:t>
      </w:r>
      <w:r w:rsidR="008E60F5" w:rsidRPr="003854E3">
        <w:rPr>
          <w:rFonts w:ascii="Times New Roman" w:hAnsi="Times New Roman" w:cs="Times New Roman"/>
        </w:rPr>
        <w:t>Základom územnej samosprávy v Slovenskej republike je 2871 obcí.</w:t>
      </w:r>
    </w:p>
    <w:p w:rsidR="00066E4A" w:rsidRPr="003854E3" w:rsidRDefault="008E60F5" w:rsidP="0021314D">
      <w:pPr>
        <w:ind w:firstLine="360"/>
        <w:jc w:val="both"/>
        <w:rPr>
          <w:rFonts w:ascii="Times New Roman" w:hAnsi="Times New Roman" w:cs="Times New Roman"/>
        </w:rPr>
      </w:pPr>
      <w:r w:rsidRPr="003854E3">
        <w:rPr>
          <w:rFonts w:ascii="Times New Roman" w:hAnsi="Times New Roman" w:cs="Times New Roman"/>
        </w:rPr>
        <w:t>Celý rad úloh, ktoré je vhodné riešiť v rámci samosprávy však vecne a</w:t>
      </w:r>
      <w:r w:rsidR="006E05B8" w:rsidRPr="003854E3">
        <w:rPr>
          <w:rFonts w:ascii="Times New Roman" w:hAnsi="Times New Roman" w:cs="Times New Roman"/>
        </w:rPr>
        <w:t xml:space="preserve"> </w:t>
      </w:r>
      <w:r w:rsidRPr="003854E3">
        <w:rPr>
          <w:rFonts w:ascii="Times New Roman" w:hAnsi="Times New Roman" w:cs="Times New Roman"/>
        </w:rPr>
        <w:t>územne presahuje rámec obcí.</w:t>
      </w:r>
    </w:p>
    <w:p w:rsidR="008E60F5" w:rsidRPr="003854E3" w:rsidRDefault="00551CD6" w:rsidP="0021314D">
      <w:pPr>
        <w:ind w:firstLine="360"/>
        <w:jc w:val="both"/>
        <w:rPr>
          <w:rFonts w:ascii="Times New Roman" w:hAnsi="Times New Roman" w:cs="Times New Roman"/>
        </w:rPr>
      </w:pPr>
      <w:r w:rsidRPr="003854E3">
        <w:rPr>
          <w:rFonts w:ascii="Times New Roman" w:hAnsi="Times New Roman" w:cs="Times New Roman"/>
        </w:rPr>
        <w:t>V nadväznosti na Ústavu Slovenskej republiky (čl. 64 ods. 3) sa má prijať zákon o vyššom územnom samosprávnom celku, ktorý by vymedzoval regionálnu pôsobnosť samosprávy</w:t>
      </w:r>
      <w:r w:rsidR="000106AE" w:rsidRPr="003854E3">
        <w:rPr>
          <w:rFonts w:ascii="Times New Roman" w:hAnsi="Times New Roman" w:cs="Times New Roman"/>
        </w:rPr>
        <w:t>, najmä v starostlivosti o sociálno-ekonomický rozvoj, vecnú pôsobnosť na úseku regionálneho rozvoja a</w:t>
      </w:r>
      <w:r w:rsidR="006E05B8" w:rsidRPr="003854E3">
        <w:rPr>
          <w:rFonts w:ascii="Times New Roman" w:hAnsi="Times New Roman" w:cs="Times New Roman"/>
        </w:rPr>
        <w:t xml:space="preserve"> </w:t>
      </w:r>
      <w:r w:rsidR="000106AE" w:rsidRPr="003854E3">
        <w:rPr>
          <w:rFonts w:ascii="Times New Roman" w:hAnsi="Times New Roman" w:cs="Times New Roman"/>
        </w:rPr>
        <w:t>územného plánovania, ako aj oprávnenia v iniciatívnej a kontrolnej oblasti.</w:t>
      </w:r>
    </w:p>
    <w:p w:rsidR="000106AE" w:rsidRPr="003854E3" w:rsidRDefault="000106AE" w:rsidP="0021314D">
      <w:pPr>
        <w:ind w:firstLine="360"/>
        <w:jc w:val="both"/>
        <w:rPr>
          <w:rFonts w:ascii="Times New Roman" w:hAnsi="Times New Roman" w:cs="Times New Roman"/>
        </w:rPr>
      </w:pPr>
      <w:r w:rsidRPr="003854E3">
        <w:rPr>
          <w:rFonts w:ascii="Times New Roman" w:hAnsi="Times New Roman" w:cs="Times New Roman"/>
        </w:rPr>
        <w:t>Vyšší územný samosprávny celok neznamená druhý stupeň samosprávy, ale ide len o vyššiu alebo nižšiu úroveň samosprávy.</w:t>
      </w:r>
    </w:p>
    <w:p w:rsidR="000106AE" w:rsidRPr="003854E3" w:rsidRDefault="000106AE" w:rsidP="0021314D">
      <w:pPr>
        <w:ind w:firstLine="360"/>
        <w:jc w:val="both"/>
        <w:rPr>
          <w:rFonts w:ascii="Times New Roman" w:hAnsi="Times New Roman" w:cs="Times New Roman"/>
        </w:rPr>
      </w:pPr>
      <w:r w:rsidRPr="003854E3">
        <w:rPr>
          <w:rFonts w:ascii="Times New Roman" w:hAnsi="Times New Roman" w:cs="Times New Roman"/>
        </w:rPr>
        <w:t>Vzťahy medzi vyšším územným celkom, orgánmi štátu a obcami sa definujú ako vzťahy vzájomnej spolupráce. Dozor štátu nad vyšším územným celkom sa predpokladá len na základe vymedzenia osobitnými zákonmi.</w:t>
      </w:r>
    </w:p>
    <w:p w:rsidR="000106AE" w:rsidRPr="003854E3" w:rsidRDefault="000106AE" w:rsidP="0021314D">
      <w:pPr>
        <w:ind w:firstLine="360"/>
        <w:jc w:val="both"/>
        <w:rPr>
          <w:rFonts w:ascii="Times New Roman" w:hAnsi="Times New Roman" w:cs="Times New Roman"/>
        </w:rPr>
      </w:pPr>
      <w:r w:rsidRPr="003854E3">
        <w:rPr>
          <w:rFonts w:ascii="Times New Roman" w:hAnsi="Times New Roman" w:cs="Times New Roman"/>
        </w:rPr>
        <w:t>Delegovanie niektorých právomocí z ústredných orgánov štátnej správy na vyššie územné samosprávne celky by sa malo uskutočniť postupne. Konštrukcia tzv. prenesenej právomoci sa môže realizovať dvojakým spôsobom: buď bude vyplývať priamo zo zákona, alebo príslušný ústredný orgán štátnej správy deleguje na základe zákona výkon štátnej správy na vyšší územný samosprávny celok. Výsledkom by malo byť priblíženie štátnej správy k občanom, intenzívnejšia kontrola, plné využitie odborného aparátu územného spoločenstva, ako aj možnosť komplexnejšieho pôsobenia na spoločenské vzťahy.</w:t>
      </w:r>
    </w:p>
    <w:p w:rsidR="000106AE" w:rsidRPr="003854E3" w:rsidRDefault="000106AE" w:rsidP="0021314D">
      <w:pPr>
        <w:ind w:firstLine="360"/>
        <w:jc w:val="both"/>
        <w:rPr>
          <w:rFonts w:ascii="Times New Roman" w:hAnsi="Times New Roman" w:cs="Times New Roman"/>
        </w:rPr>
      </w:pPr>
      <w:r w:rsidRPr="003854E3">
        <w:rPr>
          <w:rFonts w:ascii="Times New Roman" w:hAnsi="Times New Roman" w:cs="Times New Roman"/>
        </w:rPr>
        <w:lastRenderedPageBreak/>
        <w:t>Vzhľadom na skutočnosť, že samospráva je v užších podmienkach nový fenomén, delegovanie právomocí by sa malo realizovať postupne, v dlhšom časovom období.</w:t>
      </w:r>
      <w:r w:rsidR="001C799A" w:rsidRPr="003854E3">
        <w:rPr>
          <w:rFonts w:ascii="Times New Roman" w:hAnsi="Times New Roman" w:cs="Times New Roman"/>
        </w:rPr>
        <w:t>“</w:t>
      </w:r>
    </w:p>
    <w:p w:rsidR="009F77BD" w:rsidRPr="003854E3" w:rsidRDefault="009F77BD" w:rsidP="009F77BD">
      <w:pPr>
        <w:jc w:val="both"/>
        <w:rPr>
          <w:rFonts w:ascii="Times New Roman" w:hAnsi="Times New Roman" w:cs="Times New Roman"/>
          <w:i/>
        </w:rPr>
      </w:pPr>
      <w:r w:rsidRPr="003854E3">
        <w:rPr>
          <w:rFonts w:ascii="Times New Roman" w:hAnsi="Times New Roman" w:cs="Times New Roman"/>
          <w:i/>
        </w:rPr>
        <w:t xml:space="preserve">(Zdroj: A. </w:t>
      </w:r>
      <w:proofErr w:type="spellStart"/>
      <w:r w:rsidRPr="003854E3">
        <w:rPr>
          <w:rFonts w:ascii="Times New Roman" w:hAnsi="Times New Roman" w:cs="Times New Roman"/>
          <w:i/>
        </w:rPr>
        <w:t>Danko</w:t>
      </w:r>
      <w:proofErr w:type="spellEnd"/>
      <w:r w:rsidRPr="003854E3">
        <w:rPr>
          <w:rFonts w:ascii="Times New Roman" w:hAnsi="Times New Roman" w:cs="Times New Roman"/>
          <w:i/>
        </w:rPr>
        <w:t>: Verejná správa a jej charakteristické črty, rigorózna práca, Univerzita Mateja Bela Banská Bystrica, Právni</w:t>
      </w:r>
      <w:r w:rsidR="00AB673F" w:rsidRPr="003854E3">
        <w:rPr>
          <w:rFonts w:ascii="Times New Roman" w:hAnsi="Times New Roman" w:cs="Times New Roman"/>
          <w:i/>
        </w:rPr>
        <w:t>cká fakulta, 2000, II. KAPITOLA</w:t>
      </w:r>
      <w:r w:rsidRPr="003854E3">
        <w:rPr>
          <w:rFonts w:ascii="Times New Roman" w:hAnsi="Times New Roman" w:cs="Times New Roman"/>
          <w:i/>
        </w:rPr>
        <w:t xml:space="preserve"> </w:t>
      </w:r>
      <w:r w:rsidR="00AB673F" w:rsidRPr="003854E3">
        <w:rPr>
          <w:rFonts w:ascii="Times New Roman" w:hAnsi="Times New Roman" w:cs="Times New Roman"/>
          <w:i/>
        </w:rPr>
        <w:t>„</w:t>
      </w:r>
      <w:r w:rsidRPr="003854E3">
        <w:rPr>
          <w:rFonts w:ascii="Times New Roman" w:hAnsi="Times New Roman" w:cs="Times New Roman"/>
          <w:i/>
        </w:rPr>
        <w:t>ZÁKLADNÉ KOMPONENTY VEREJNEJ SPRÁVY</w:t>
      </w:r>
      <w:r w:rsidR="00AB673F" w:rsidRPr="003854E3">
        <w:rPr>
          <w:rFonts w:ascii="Times New Roman" w:hAnsi="Times New Roman" w:cs="Times New Roman"/>
          <w:i/>
        </w:rPr>
        <w:t>“</w:t>
      </w:r>
      <w:r w:rsidRPr="003854E3">
        <w:rPr>
          <w:rFonts w:ascii="Times New Roman" w:hAnsi="Times New Roman" w:cs="Times New Roman"/>
          <w:i/>
        </w:rPr>
        <w:t>, 2.11. Územná samospráva, str. 56-57)</w:t>
      </w:r>
    </w:p>
    <w:p w:rsidR="009F77BD" w:rsidRPr="003854E3" w:rsidRDefault="009F77BD">
      <w:pPr>
        <w:rPr>
          <w:rFonts w:ascii="Times New Roman" w:hAnsi="Times New Roman" w:cs="Times New Roman"/>
          <w:i/>
        </w:rPr>
      </w:pPr>
      <w:r w:rsidRPr="003854E3">
        <w:rPr>
          <w:rFonts w:ascii="Times New Roman" w:hAnsi="Times New Roman" w:cs="Times New Roman"/>
          <w:i/>
        </w:rPr>
        <w:t>Poznámka</w:t>
      </w:r>
      <w:r w:rsidR="00F743AB" w:rsidRPr="003854E3">
        <w:rPr>
          <w:rFonts w:ascii="Times New Roman" w:hAnsi="Times New Roman" w:cs="Times New Roman"/>
          <w:i/>
        </w:rPr>
        <w:t xml:space="preserve"> predkladateľa návrhu zákona</w:t>
      </w:r>
      <w:r w:rsidRPr="003854E3">
        <w:rPr>
          <w:rFonts w:ascii="Times New Roman" w:hAnsi="Times New Roman" w:cs="Times New Roman"/>
          <w:i/>
        </w:rPr>
        <w:t>: Túto pasáž sa nepodarilo stotožniť so žiadnym dostupným textom</w:t>
      </w:r>
      <w:r w:rsidR="001C799A" w:rsidRPr="003854E3">
        <w:rPr>
          <w:rFonts w:ascii="Times New Roman" w:hAnsi="Times New Roman" w:cs="Times New Roman"/>
          <w:i/>
        </w:rPr>
        <w:t>.</w:t>
      </w:r>
    </w:p>
    <w:p w:rsidR="001C799A" w:rsidRPr="003854E3" w:rsidRDefault="001C799A" w:rsidP="00E02770">
      <w:pPr>
        <w:rPr>
          <w:rFonts w:ascii="Times New Roman" w:hAnsi="Times New Roman" w:cs="Times New Roman"/>
          <w:b/>
        </w:rPr>
      </w:pPr>
    </w:p>
    <w:p w:rsidR="00E02770" w:rsidRPr="003854E3" w:rsidRDefault="00E02770" w:rsidP="00E02770">
      <w:pPr>
        <w:rPr>
          <w:rFonts w:ascii="Times New Roman" w:hAnsi="Times New Roman" w:cs="Times New Roman"/>
          <w:b/>
        </w:rPr>
      </w:pPr>
      <w:r w:rsidRPr="003854E3">
        <w:rPr>
          <w:rFonts w:ascii="Times New Roman" w:hAnsi="Times New Roman" w:cs="Times New Roman"/>
          <w:b/>
        </w:rPr>
        <w:t>K tretej časti</w:t>
      </w:r>
    </w:p>
    <w:p w:rsidR="00E02770" w:rsidRPr="003854E3" w:rsidRDefault="00E02770" w:rsidP="00E02770">
      <w:pPr>
        <w:rPr>
          <w:rFonts w:ascii="Times New Roman" w:hAnsi="Times New Roman" w:cs="Times New Roman"/>
          <w:b/>
        </w:rPr>
      </w:pPr>
    </w:p>
    <w:p w:rsidR="00E741E2" w:rsidRPr="003854E3" w:rsidRDefault="00E02770" w:rsidP="00E02770">
      <w:pPr>
        <w:rPr>
          <w:rFonts w:ascii="Times New Roman" w:hAnsi="Times New Roman" w:cs="Times New Roman"/>
          <w:b/>
        </w:rPr>
      </w:pPr>
      <w:r w:rsidRPr="003854E3">
        <w:rPr>
          <w:rFonts w:ascii="Times New Roman" w:hAnsi="Times New Roman" w:cs="Times New Roman"/>
          <w:b/>
        </w:rPr>
        <w:t>K §</w:t>
      </w:r>
      <w:r w:rsidR="00AB673F" w:rsidRPr="003854E3">
        <w:rPr>
          <w:rFonts w:ascii="Times New Roman" w:hAnsi="Times New Roman" w:cs="Times New Roman"/>
          <w:b/>
        </w:rPr>
        <w:t> </w:t>
      </w:r>
      <w:r w:rsidRPr="003854E3">
        <w:rPr>
          <w:rFonts w:ascii="Times New Roman" w:hAnsi="Times New Roman" w:cs="Times New Roman"/>
          <w:b/>
        </w:rPr>
        <w:t>21</w:t>
      </w:r>
    </w:p>
    <w:p w:rsidR="005B7DB6" w:rsidRPr="003854E3" w:rsidRDefault="001C799A" w:rsidP="007B51C2">
      <w:pPr>
        <w:ind w:firstLine="360"/>
        <w:jc w:val="both"/>
        <w:rPr>
          <w:rFonts w:ascii="Times New Roman" w:hAnsi="Times New Roman" w:cs="Times New Roman"/>
        </w:rPr>
      </w:pPr>
      <w:r w:rsidRPr="003854E3">
        <w:rPr>
          <w:rFonts w:ascii="Times New Roman" w:hAnsi="Times New Roman" w:cs="Times New Roman"/>
        </w:rPr>
        <w:t>„</w:t>
      </w:r>
      <w:r w:rsidR="005B7DB6" w:rsidRPr="003854E3">
        <w:rPr>
          <w:rFonts w:ascii="Times New Roman" w:hAnsi="Times New Roman" w:cs="Times New Roman"/>
        </w:rPr>
        <w:t>Problém, či je jedna alebo viacero správnych vied, nie je nový.</w:t>
      </w:r>
      <w:r w:rsidR="00C710F9" w:rsidRPr="003854E3">
        <w:rPr>
          <w:rFonts w:ascii="Times New Roman" w:hAnsi="Times New Roman" w:cs="Times New Roman"/>
        </w:rPr>
        <w:t xml:space="preserve"> Objavuje sa už v 19. storočí a niektorých autorov viedol k pokusom preklenúť rozdiely pohľadu na rovnaký predmet predovšetkým účelným </w:t>
      </w:r>
      <w:proofErr w:type="spellStart"/>
      <w:r w:rsidR="00C710F9" w:rsidRPr="003854E3">
        <w:rPr>
          <w:rFonts w:ascii="Times New Roman" w:hAnsi="Times New Roman" w:cs="Times New Roman"/>
          <w:i/>
        </w:rPr>
        <w:t>vnútroným</w:t>
      </w:r>
      <w:proofErr w:type="spellEnd"/>
      <w:r w:rsidR="00C710F9" w:rsidRPr="003854E3">
        <w:rPr>
          <w:rFonts w:ascii="Times New Roman" w:hAnsi="Times New Roman" w:cs="Times New Roman"/>
        </w:rPr>
        <w:t xml:space="preserve"> členením.</w:t>
      </w:r>
      <w:r w:rsidR="00C710F9" w:rsidRPr="003854E3">
        <w:rPr>
          <w:rStyle w:val="Odkaznapoznmkupodiarou"/>
          <w:rFonts w:ascii="Times New Roman" w:hAnsi="Times New Roman" w:cs="Times New Roman"/>
        </w:rPr>
        <w:footnoteReference w:id="21"/>
      </w:r>
    </w:p>
    <w:p w:rsidR="00EB17AC" w:rsidRPr="003854E3" w:rsidRDefault="00EB17AC" w:rsidP="007B51C2">
      <w:pPr>
        <w:ind w:firstLine="360"/>
        <w:jc w:val="both"/>
        <w:rPr>
          <w:rFonts w:ascii="Times New Roman" w:hAnsi="Times New Roman" w:cs="Times New Roman"/>
        </w:rPr>
      </w:pPr>
      <w:r w:rsidRPr="003854E3">
        <w:rPr>
          <w:rFonts w:ascii="Times New Roman" w:hAnsi="Times New Roman" w:cs="Times New Roman"/>
        </w:rPr>
        <w:t xml:space="preserve">Najvýznamnejším a dnes už klasickým je </w:t>
      </w:r>
      <w:proofErr w:type="spellStart"/>
      <w:r w:rsidRPr="003854E3">
        <w:rPr>
          <w:rFonts w:ascii="Times New Roman" w:hAnsi="Times New Roman" w:cs="Times New Roman"/>
        </w:rPr>
        <w:t>Petersovo</w:t>
      </w:r>
      <w:proofErr w:type="spellEnd"/>
      <w:r w:rsidRPr="003854E3">
        <w:rPr>
          <w:rFonts w:ascii="Times New Roman" w:hAnsi="Times New Roman" w:cs="Times New Roman"/>
        </w:rPr>
        <w:t xml:space="preserve"> členenie správnej vedy na tieto odvetvia:</w:t>
      </w:r>
    </w:p>
    <w:p w:rsidR="00EB17AC" w:rsidRPr="003854E3" w:rsidRDefault="00EB17AC" w:rsidP="008B5B5A">
      <w:pPr>
        <w:pStyle w:val="Odsekzoznamu"/>
        <w:numPr>
          <w:ilvl w:val="0"/>
          <w:numId w:val="16"/>
        </w:numPr>
        <w:jc w:val="both"/>
        <w:rPr>
          <w:rFonts w:ascii="Times New Roman" w:hAnsi="Times New Roman" w:cs="Times New Roman"/>
          <w:szCs w:val="24"/>
        </w:rPr>
      </w:pPr>
      <w:r w:rsidRPr="003854E3">
        <w:rPr>
          <w:rFonts w:ascii="Times New Roman" w:hAnsi="Times New Roman" w:cs="Times New Roman"/>
          <w:szCs w:val="24"/>
        </w:rPr>
        <w:t>správna náuka</w:t>
      </w:r>
    </w:p>
    <w:p w:rsidR="00EB17AC" w:rsidRPr="003854E3" w:rsidRDefault="00EB17AC" w:rsidP="008B5B5A">
      <w:pPr>
        <w:pStyle w:val="Odsekzoznamu"/>
        <w:numPr>
          <w:ilvl w:val="0"/>
          <w:numId w:val="16"/>
        </w:numPr>
        <w:jc w:val="both"/>
        <w:rPr>
          <w:rFonts w:ascii="Times New Roman" w:hAnsi="Times New Roman" w:cs="Times New Roman"/>
          <w:szCs w:val="24"/>
        </w:rPr>
      </w:pPr>
      <w:r w:rsidRPr="003854E3">
        <w:rPr>
          <w:rFonts w:ascii="Times New Roman" w:hAnsi="Times New Roman" w:cs="Times New Roman"/>
          <w:szCs w:val="24"/>
        </w:rPr>
        <w:t>správne právo</w:t>
      </w:r>
    </w:p>
    <w:p w:rsidR="00EB17AC" w:rsidRPr="003854E3" w:rsidRDefault="00EB17AC" w:rsidP="008B5B5A">
      <w:pPr>
        <w:pStyle w:val="Odsekzoznamu"/>
        <w:numPr>
          <w:ilvl w:val="0"/>
          <w:numId w:val="17"/>
        </w:numPr>
        <w:jc w:val="both"/>
        <w:rPr>
          <w:rFonts w:ascii="Times New Roman" w:hAnsi="Times New Roman" w:cs="Times New Roman"/>
          <w:szCs w:val="24"/>
        </w:rPr>
      </w:pPr>
      <w:r w:rsidRPr="003854E3">
        <w:rPr>
          <w:rFonts w:ascii="Times New Roman" w:hAnsi="Times New Roman" w:cs="Times New Roman"/>
          <w:szCs w:val="24"/>
        </w:rPr>
        <w:t>všeobecná časť</w:t>
      </w:r>
    </w:p>
    <w:p w:rsidR="00EB17AC" w:rsidRPr="003854E3" w:rsidRDefault="00EB17AC" w:rsidP="008B5B5A">
      <w:pPr>
        <w:pStyle w:val="Odsekzoznamu"/>
        <w:numPr>
          <w:ilvl w:val="0"/>
          <w:numId w:val="17"/>
        </w:numPr>
        <w:jc w:val="both"/>
        <w:rPr>
          <w:rFonts w:ascii="Times New Roman" w:hAnsi="Times New Roman" w:cs="Times New Roman"/>
          <w:szCs w:val="24"/>
        </w:rPr>
      </w:pPr>
      <w:r w:rsidRPr="003854E3">
        <w:rPr>
          <w:rFonts w:ascii="Times New Roman" w:hAnsi="Times New Roman" w:cs="Times New Roman"/>
          <w:szCs w:val="24"/>
        </w:rPr>
        <w:t>zvláštna časť</w:t>
      </w:r>
    </w:p>
    <w:p w:rsidR="00EB17AC" w:rsidRPr="003854E3" w:rsidRDefault="00EB17AC" w:rsidP="008B5B5A">
      <w:pPr>
        <w:pStyle w:val="Odsekzoznamu"/>
        <w:numPr>
          <w:ilvl w:val="0"/>
          <w:numId w:val="16"/>
        </w:numPr>
        <w:jc w:val="both"/>
        <w:rPr>
          <w:rFonts w:ascii="Times New Roman" w:hAnsi="Times New Roman" w:cs="Times New Roman"/>
          <w:szCs w:val="24"/>
        </w:rPr>
      </w:pPr>
      <w:r w:rsidRPr="003854E3">
        <w:rPr>
          <w:rFonts w:ascii="Times New Roman" w:hAnsi="Times New Roman" w:cs="Times New Roman"/>
          <w:szCs w:val="24"/>
        </w:rPr>
        <w:t>správna politika</w:t>
      </w:r>
    </w:p>
    <w:p w:rsidR="00EB17AC" w:rsidRPr="003854E3" w:rsidRDefault="00EB17AC" w:rsidP="007B51C2">
      <w:pPr>
        <w:ind w:firstLine="360"/>
        <w:jc w:val="both"/>
        <w:rPr>
          <w:rFonts w:ascii="Times New Roman" w:hAnsi="Times New Roman" w:cs="Times New Roman"/>
        </w:rPr>
      </w:pPr>
      <w:r w:rsidRPr="003854E3">
        <w:rPr>
          <w:rFonts w:ascii="Times New Roman" w:hAnsi="Times New Roman" w:cs="Times New Roman"/>
        </w:rPr>
        <w:t>Správna veda tvorí vo svojom súhrne časť štátnych vied a zaoberá sa správou ako činnosťou verejných úradov.</w:t>
      </w:r>
    </w:p>
    <w:p w:rsidR="00EB17AC" w:rsidRPr="003854E3" w:rsidRDefault="00EB17AC" w:rsidP="007B51C2">
      <w:pPr>
        <w:ind w:firstLine="360"/>
        <w:jc w:val="both"/>
        <w:rPr>
          <w:rFonts w:ascii="Times New Roman" w:hAnsi="Times New Roman" w:cs="Times New Roman"/>
        </w:rPr>
      </w:pPr>
      <w:r w:rsidRPr="003854E3">
        <w:rPr>
          <w:rFonts w:ascii="Times New Roman" w:hAnsi="Times New Roman" w:cs="Times New Roman"/>
        </w:rPr>
        <w:t xml:space="preserve">Jednotlivé odvetvia správnej vedy sú charakterizované podľa </w:t>
      </w:r>
      <w:proofErr w:type="spellStart"/>
      <w:r w:rsidRPr="003854E3">
        <w:rPr>
          <w:rFonts w:ascii="Times New Roman" w:hAnsi="Times New Roman" w:cs="Times New Roman"/>
        </w:rPr>
        <w:t>Petersa</w:t>
      </w:r>
      <w:proofErr w:type="spellEnd"/>
      <w:r w:rsidRPr="003854E3">
        <w:rPr>
          <w:rFonts w:ascii="Times New Roman" w:hAnsi="Times New Roman" w:cs="Times New Roman"/>
        </w:rPr>
        <w:t xml:space="preserve"> takto:</w:t>
      </w:r>
    </w:p>
    <w:p w:rsidR="00EB17AC" w:rsidRPr="003854E3" w:rsidRDefault="00EB17AC" w:rsidP="005B7DB6">
      <w:pPr>
        <w:jc w:val="both"/>
        <w:rPr>
          <w:rFonts w:ascii="Times New Roman" w:hAnsi="Times New Roman" w:cs="Times New Roman"/>
        </w:rPr>
      </w:pPr>
      <w:r w:rsidRPr="003854E3">
        <w:rPr>
          <w:rFonts w:ascii="Times New Roman" w:hAnsi="Times New Roman" w:cs="Times New Roman"/>
          <w:u w:val="single"/>
        </w:rPr>
        <w:t>Správna náuka</w:t>
      </w:r>
      <w:r w:rsidRPr="003854E3">
        <w:rPr>
          <w:rFonts w:ascii="Times New Roman" w:hAnsi="Times New Roman" w:cs="Times New Roman"/>
        </w:rPr>
        <w:t xml:space="preserve"> je vedou, ktorá pojednáva o skutočnom stave správy, t.j. popisuje ju v jej javových formách, systematicky ju </w:t>
      </w:r>
      <w:proofErr w:type="spellStart"/>
      <w:r w:rsidRPr="003854E3">
        <w:rPr>
          <w:rFonts w:ascii="Times New Roman" w:hAnsi="Times New Roman" w:cs="Times New Roman"/>
          <w:i/>
        </w:rPr>
        <w:t>usporiaduje</w:t>
      </w:r>
      <w:proofErr w:type="spellEnd"/>
      <w:r w:rsidRPr="003854E3">
        <w:rPr>
          <w:rFonts w:ascii="Times New Roman" w:hAnsi="Times New Roman" w:cs="Times New Roman"/>
        </w:rPr>
        <w:t>, objasňuje pojmy, ukazuje na príčinné súvislosti a základy správy a skúma ciele správy.</w:t>
      </w:r>
      <w:r w:rsidR="001C799A" w:rsidRPr="003854E3">
        <w:rPr>
          <w:rFonts w:ascii="Times New Roman" w:hAnsi="Times New Roman" w:cs="Times New Roman"/>
        </w:rPr>
        <w:t>“</w:t>
      </w:r>
    </w:p>
    <w:p w:rsidR="00E02770" w:rsidRPr="003854E3" w:rsidRDefault="00E02770">
      <w:pPr>
        <w:rPr>
          <w:rFonts w:ascii="Times New Roman" w:hAnsi="Times New Roman" w:cs="Times New Roman"/>
          <w:i/>
        </w:rPr>
      </w:pPr>
      <w:r w:rsidRPr="003854E3">
        <w:rPr>
          <w:rFonts w:ascii="Times New Roman" w:hAnsi="Times New Roman" w:cs="Times New Roman"/>
          <w:i/>
        </w:rPr>
        <w:t>Pozn</w:t>
      </w:r>
      <w:r w:rsidR="00F743AB" w:rsidRPr="003854E3">
        <w:rPr>
          <w:rFonts w:ascii="Times New Roman" w:hAnsi="Times New Roman" w:cs="Times New Roman"/>
          <w:i/>
        </w:rPr>
        <w:t>ámka predkladateľa návrhu zákona</w:t>
      </w:r>
      <w:r w:rsidRPr="003854E3">
        <w:rPr>
          <w:rFonts w:ascii="Times New Roman" w:hAnsi="Times New Roman" w:cs="Times New Roman"/>
          <w:i/>
        </w:rPr>
        <w:t>.: Autor rigoróznej práce zrejme nenašiel gramaticky správny slovenský ekvivalent českého výrazu „</w:t>
      </w:r>
      <w:proofErr w:type="spellStart"/>
      <w:r w:rsidRPr="003854E3">
        <w:rPr>
          <w:rFonts w:ascii="Times New Roman" w:hAnsi="Times New Roman" w:cs="Times New Roman"/>
          <w:i/>
        </w:rPr>
        <w:t>pořádá</w:t>
      </w:r>
      <w:proofErr w:type="spellEnd"/>
      <w:r w:rsidRPr="003854E3">
        <w:rPr>
          <w:rFonts w:ascii="Times New Roman" w:hAnsi="Times New Roman" w:cs="Times New Roman"/>
          <w:i/>
        </w:rPr>
        <w:t>“.</w:t>
      </w:r>
    </w:p>
    <w:p w:rsidR="00EB17AC" w:rsidRPr="003854E3" w:rsidRDefault="00EB17AC" w:rsidP="005B7DB6">
      <w:pPr>
        <w:jc w:val="both"/>
        <w:rPr>
          <w:rFonts w:ascii="Times New Roman" w:hAnsi="Times New Roman" w:cs="Times New Roman"/>
        </w:rPr>
      </w:pPr>
      <w:r w:rsidRPr="003854E3">
        <w:rPr>
          <w:rFonts w:ascii="Times New Roman" w:hAnsi="Times New Roman" w:cs="Times New Roman"/>
          <w:u w:val="single"/>
        </w:rPr>
        <w:t>Veda o správnom práve</w:t>
      </w:r>
      <w:r w:rsidRPr="003854E3">
        <w:rPr>
          <w:rFonts w:ascii="Times New Roman" w:hAnsi="Times New Roman" w:cs="Times New Roman"/>
        </w:rPr>
        <w:t xml:space="preserve"> je normatívnou vedou, ktorá hovorí o tom, čo má byť. Predmetom jej záujmu sú normy, podľa ktorých má byť správa riadená.</w:t>
      </w:r>
    </w:p>
    <w:p w:rsidR="00EB17AC" w:rsidRPr="003854E3" w:rsidRDefault="00EB17AC" w:rsidP="005B7DB6">
      <w:pPr>
        <w:jc w:val="both"/>
        <w:rPr>
          <w:rFonts w:ascii="Times New Roman" w:hAnsi="Times New Roman" w:cs="Times New Roman"/>
        </w:rPr>
      </w:pPr>
      <w:r w:rsidRPr="003854E3">
        <w:rPr>
          <w:rFonts w:ascii="Times New Roman" w:hAnsi="Times New Roman" w:cs="Times New Roman"/>
          <w:u w:val="single"/>
        </w:rPr>
        <w:t>Správna politika</w:t>
      </w:r>
      <w:r w:rsidRPr="003854E3">
        <w:rPr>
          <w:rFonts w:ascii="Times New Roman" w:hAnsi="Times New Roman" w:cs="Times New Roman"/>
        </w:rPr>
        <w:t xml:space="preserve"> je podobne ako etika alebo estetika vedou hodnotiacou, ktorá buď hodnotí správu podľa vopred stanovených </w:t>
      </w:r>
      <w:proofErr w:type="spellStart"/>
      <w:r w:rsidRPr="003854E3">
        <w:rPr>
          <w:rFonts w:ascii="Times New Roman" w:hAnsi="Times New Roman" w:cs="Times New Roman"/>
        </w:rPr>
        <w:t>merítok</w:t>
      </w:r>
      <w:proofErr w:type="spellEnd"/>
      <w:r w:rsidRPr="003854E3">
        <w:rPr>
          <w:rFonts w:ascii="Times New Roman" w:hAnsi="Times New Roman" w:cs="Times New Roman"/>
        </w:rPr>
        <w:t>, alebo objasňuje pri jednotlivých správnych inštitútoch dosahovania cieľov správy.</w:t>
      </w:r>
    </w:p>
    <w:p w:rsidR="00EB17AC" w:rsidRPr="003854E3" w:rsidRDefault="00EB17AC" w:rsidP="007B51C2">
      <w:pPr>
        <w:ind w:firstLine="709"/>
        <w:jc w:val="both"/>
        <w:rPr>
          <w:rFonts w:ascii="Times New Roman" w:hAnsi="Times New Roman" w:cs="Times New Roman"/>
        </w:rPr>
      </w:pPr>
      <w:r w:rsidRPr="003854E3">
        <w:rPr>
          <w:rFonts w:ascii="Times New Roman" w:hAnsi="Times New Roman" w:cs="Times New Roman"/>
        </w:rPr>
        <w:t>Proces diferenciácie v</w:t>
      </w:r>
      <w:r w:rsidR="00DD3185" w:rsidRPr="003854E3">
        <w:rPr>
          <w:rFonts w:ascii="Times New Roman" w:hAnsi="Times New Roman" w:cs="Times New Roman"/>
        </w:rPr>
        <w:t>e</w:t>
      </w:r>
      <w:r w:rsidRPr="003854E3">
        <w:rPr>
          <w:rFonts w:ascii="Times New Roman" w:hAnsi="Times New Roman" w:cs="Times New Roman"/>
        </w:rPr>
        <w:t>dných odborov a záujem o</w:t>
      </w:r>
      <w:r w:rsidR="00F80041" w:rsidRPr="003854E3">
        <w:rPr>
          <w:rFonts w:ascii="Times New Roman" w:hAnsi="Times New Roman" w:cs="Times New Roman"/>
        </w:rPr>
        <w:t> ja</w:t>
      </w:r>
      <w:r w:rsidRPr="003854E3">
        <w:rPr>
          <w:rFonts w:ascii="Times New Roman" w:hAnsi="Times New Roman" w:cs="Times New Roman"/>
        </w:rPr>
        <w:t>v</w:t>
      </w:r>
      <w:r w:rsidR="00F80041" w:rsidRPr="003854E3">
        <w:rPr>
          <w:rFonts w:ascii="Times New Roman" w:hAnsi="Times New Roman" w:cs="Times New Roman"/>
        </w:rPr>
        <w:t xml:space="preserve"> </w:t>
      </w:r>
      <w:r w:rsidRPr="003854E3">
        <w:rPr>
          <w:rFonts w:ascii="Times New Roman" w:hAnsi="Times New Roman" w:cs="Times New Roman"/>
        </w:rPr>
        <w:t>správy z </w:t>
      </w:r>
      <w:r w:rsidR="00F80041" w:rsidRPr="003854E3">
        <w:rPr>
          <w:rFonts w:ascii="Times New Roman" w:hAnsi="Times New Roman" w:cs="Times New Roman"/>
        </w:rPr>
        <w:t>rô</w:t>
      </w:r>
      <w:r w:rsidRPr="003854E3">
        <w:rPr>
          <w:rFonts w:ascii="Times New Roman" w:hAnsi="Times New Roman" w:cs="Times New Roman"/>
        </w:rPr>
        <w:t>znych zorných uhlov podporuje presvedčenie, že nie je jedna správna veda, ale skupina správnych vied.</w:t>
      </w:r>
    </w:p>
    <w:p w:rsidR="00F80041" w:rsidRPr="003854E3" w:rsidRDefault="00F80041" w:rsidP="007B51C2">
      <w:pPr>
        <w:ind w:firstLine="709"/>
        <w:jc w:val="both"/>
        <w:rPr>
          <w:rFonts w:ascii="Times New Roman" w:hAnsi="Times New Roman" w:cs="Times New Roman"/>
        </w:rPr>
      </w:pPr>
      <w:r w:rsidRPr="003854E3">
        <w:rPr>
          <w:rFonts w:ascii="Times New Roman" w:hAnsi="Times New Roman" w:cs="Times New Roman"/>
        </w:rPr>
        <w:t>Taktiež začína prevládať názor, že súčasná veda o verejnej s</w:t>
      </w:r>
      <w:r w:rsidR="00AB673F" w:rsidRPr="003854E3">
        <w:rPr>
          <w:rFonts w:ascii="Times New Roman" w:hAnsi="Times New Roman" w:cs="Times New Roman"/>
        </w:rPr>
        <w:t>práve nie je obsahovo zhodná so </w:t>
      </w:r>
      <w:r w:rsidRPr="003854E3">
        <w:rPr>
          <w:rFonts w:ascii="Times New Roman" w:hAnsi="Times New Roman" w:cs="Times New Roman"/>
        </w:rPr>
        <w:t xml:space="preserve">staršou správnou náukou, Tento rozdiel sa </w:t>
      </w:r>
      <w:proofErr w:type="spellStart"/>
      <w:r w:rsidRPr="003854E3">
        <w:rPr>
          <w:rFonts w:ascii="Times New Roman" w:hAnsi="Times New Roman" w:cs="Times New Roman"/>
          <w:i/>
        </w:rPr>
        <w:t>znažia</w:t>
      </w:r>
      <w:proofErr w:type="spellEnd"/>
      <w:r w:rsidRPr="003854E3">
        <w:rPr>
          <w:rFonts w:ascii="Times New Roman" w:hAnsi="Times New Roman" w:cs="Times New Roman"/>
        </w:rPr>
        <w:t xml:space="preserve"> mnohí autori vystihnúť aj označením tejto vednej disciplíny – správna veda. Takéto označenie je celkom bežné v americkej, francúzskej, poľskej aj našej literatúre. Posun nenastane zrejme len vo vymedzení predmetu, ale aj v metódach, ktoré správna veda má a môže používať. Metódy vedných odborov sa vzájomne prelínajú a</w:t>
      </w:r>
      <w:r w:rsidR="00AB673F" w:rsidRPr="003854E3">
        <w:rPr>
          <w:rFonts w:ascii="Times New Roman" w:hAnsi="Times New Roman" w:cs="Times New Roman"/>
        </w:rPr>
        <w:t xml:space="preserve"> </w:t>
      </w:r>
      <w:r w:rsidRPr="003854E3">
        <w:rPr>
          <w:rFonts w:ascii="Times New Roman" w:hAnsi="Times New Roman" w:cs="Times New Roman"/>
        </w:rPr>
        <w:t>využívajú sa v iných vedných odboroch.</w:t>
      </w:r>
    </w:p>
    <w:p w:rsidR="00F80041" w:rsidRPr="003854E3" w:rsidRDefault="00F80041" w:rsidP="007B51C2">
      <w:pPr>
        <w:ind w:firstLine="709"/>
        <w:jc w:val="both"/>
        <w:rPr>
          <w:rFonts w:ascii="Times New Roman" w:hAnsi="Times New Roman" w:cs="Times New Roman"/>
        </w:rPr>
      </w:pPr>
      <w:r w:rsidRPr="003854E3">
        <w:rPr>
          <w:rFonts w:ascii="Times New Roman" w:hAnsi="Times New Roman" w:cs="Times New Roman"/>
        </w:rPr>
        <w:t xml:space="preserve">Americké a francúzske poňatie správnej vedy sa líši od </w:t>
      </w:r>
      <w:proofErr w:type="spellStart"/>
      <w:r w:rsidRPr="003854E3">
        <w:rPr>
          <w:rFonts w:ascii="Times New Roman" w:hAnsi="Times New Roman" w:cs="Times New Roman"/>
        </w:rPr>
        <w:t>Petersovho</w:t>
      </w:r>
      <w:proofErr w:type="spellEnd"/>
      <w:r w:rsidRPr="003854E3">
        <w:rPr>
          <w:rFonts w:ascii="Times New Roman" w:hAnsi="Times New Roman" w:cs="Times New Roman"/>
        </w:rPr>
        <w:t xml:space="preserve"> modelu hlavne tým, že správnu vedu oddeľuje od správneho práva a dáva ju do spojenia hlavne s politickou vedou.</w:t>
      </w:r>
    </w:p>
    <w:p w:rsidR="00F80041" w:rsidRPr="003854E3" w:rsidRDefault="00F80041" w:rsidP="007B51C2">
      <w:pPr>
        <w:ind w:firstLine="709"/>
        <w:jc w:val="both"/>
        <w:rPr>
          <w:rFonts w:ascii="Times New Roman" w:hAnsi="Times New Roman" w:cs="Times New Roman"/>
        </w:rPr>
      </w:pPr>
      <w:r w:rsidRPr="003854E3">
        <w:rPr>
          <w:rFonts w:ascii="Times New Roman" w:hAnsi="Times New Roman" w:cs="Times New Roman"/>
        </w:rPr>
        <w:t xml:space="preserve">Rovnako v Nemecku sa objavuje kritika </w:t>
      </w:r>
      <w:proofErr w:type="spellStart"/>
      <w:r w:rsidRPr="003854E3">
        <w:rPr>
          <w:rFonts w:ascii="Times New Roman" w:hAnsi="Times New Roman" w:cs="Times New Roman"/>
        </w:rPr>
        <w:t>Petersovho</w:t>
      </w:r>
      <w:proofErr w:type="spellEnd"/>
      <w:r w:rsidRPr="003854E3">
        <w:rPr>
          <w:rFonts w:ascii="Times New Roman" w:hAnsi="Times New Roman" w:cs="Times New Roman"/>
        </w:rPr>
        <w:t xml:space="preserve"> členenia správnej vedy. Prevažuje názor, že práve v dôsledku rozsiahlej diferenciácie spoločenských vied a v dôsledku ich záujmu o správu a</w:t>
      </w:r>
      <w:r w:rsidR="00AB673F" w:rsidRPr="003854E3">
        <w:rPr>
          <w:rFonts w:ascii="Times New Roman" w:hAnsi="Times New Roman" w:cs="Times New Roman"/>
        </w:rPr>
        <w:t xml:space="preserve"> </w:t>
      </w:r>
      <w:r w:rsidRPr="003854E3">
        <w:rPr>
          <w:rFonts w:ascii="Times New Roman" w:hAnsi="Times New Roman" w:cs="Times New Roman"/>
        </w:rPr>
        <w:t>jej štruktúry, nie je možné naďalej hovoriť o správnej vede, ale len o správnych vedách. Dôvodom, na ktorý sa často poukazuje, je stále väčšia metodická a vecná samostatnosť jednotlivých pododvetví správnej vedy v širokom zmysle. To však neznamená, že by sa správna náuka stala len jednou z mnohých správnych vied.</w:t>
      </w:r>
    </w:p>
    <w:p w:rsidR="00F80041" w:rsidRPr="003854E3" w:rsidRDefault="00F80041" w:rsidP="00E741E2">
      <w:pPr>
        <w:ind w:firstLine="709"/>
        <w:jc w:val="both"/>
        <w:rPr>
          <w:rFonts w:ascii="Times New Roman" w:hAnsi="Times New Roman" w:cs="Times New Roman"/>
        </w:rPr>
      </w:pPr>
      <w:r w:rsidRPr="003854E3">
        <w:rPr>
          <w:rFonts w:ascii="Times New Roman" w:hAnsi="Times New Roman" w:cs="Times New Roman"/>
        </w:rPr>
        <w:lastRenderedPageBreak/>
        <w:t>Ak sa prikloníme ku koncepcii jednej správnej vedy, tak jedným z hlavných bodov vymedzenia správnej vedy je jej vzťah k</w:t>
      </w:r>
      <w:r w:rsidR="00E741E2" w:rsidRPr="003854E3">
        <w:rPr>
          <w:rFonts w:ascii="Times New Roman" w:hAnsi="Times New Roman" w:cs="Times New Roman"/>
        </w:rPr>
        <w:t xml:space="preserve"> </w:t>
      </w:r>
      <w:r w:rsidR="00430C1C" w:rsidRPr="003854E3">
        <w:rPr>
          <w:rFonts w:ascii="Times New Roman" w:hAnsi="Times New Roman" w:cs="Times New Roman"/>
        </w:rPr>
        <w:t>v</w:t>
      </w:r>
      <w:r w:rsidR="00E3788A" w:rsidRPr="003854E3">
        <w:rPr>
          <w:rFonts w:ascii="Times New Roman" w:hAnsi="Times New Roman" w:cs="Times New Roman"/>
        </w:rPr>
        <w:t>edným</w:t>
      </w:r>
      <w:r w:rsidR="00B63AB3" w:rsidRPr="003854E3">
        <w:rPr>
          <w:rFonts w:ascii="Times New Roman" w:hAnsi="Times New Roman" w:cs="Times New Roman"/>
        </w:rPr>
        <w:t xml:space="preserve"> odborom právnym, sociologi</w:t>
      </w:r>
      <w:r w:rsidR="00E3788A" w:rsidRPr="003854E3">
        <w:rPr>
          <w:rFonts w:ascii="Times New Roman" w:hAnsi="Times New Roman" w:cs="Times New Roman"/>
        </w:rPr>
        <w:t>ckým, ekonomickým a</w:t>
      </w:r>
      <w:r w:rsidR="00AB673F" w:rsidRPr="003854E3">
        <w:rPr>
          <w:rFonts w:ascii="Times New Roman" w:hAnsi="Times New Roman" w:cs="Times New Roman"/>
        </w:rPr>
        <w:t xml:space="preserve"> </w:t>
      </w:r>
      <w:r w:rsidR="00E3788A" w:rsidRPr="003854E3">
        <w:rPr>
          <w:rFonts w:ascii="Times New Roman" w:hAnsi="Times New Roman" w:cs="Times New Roman"/>
        </w:rPr>
        <w:t>ďalším. Predpokladom riešenia tejto otázky je zhodnotenie, do akej miery a či vôbec je správna veda interdisciplinárnym vedným odborom, a to v tom zmysle</w:t>
      </w:r>
      <w:r w:rsidR="00B63AB3" w:rsidRPr="003854E3">
        <w:rPr>
          <w:rFonts w:ascii="Times New Roman" w:hAnsi="Times New Roman" w:cs="Times New Roman"/>
        </w:rPr>
        <w:t xml:space="preserve">, že využíva poznatky a metódy iných vedných odborov, ktoré aplikuje na predmet svojho skúmania. Na </w:t>
      </w:r>
      <w:proofErr w:type="spellStart"/>
      <w:r w:rsidR="00B63AB3" w:rsidRPr="003854E3">
        <w:rPr>
          <w:rFonts w:ascii="Times New Roman" w:hAnsi="Times New Roman" w:cs="Times New Roman"/>
        </w:rPr>
        <w:t>interdisciplinárnosť</w:t>
      </w:r>
      <w:proofErr w:type="spellEnd"/>
      <w:r w:rsidR="00B63AB3" w:rsidRPr="003854E3">
        <w:rPr>
          <w:rFonts w:ascii="Times New Roman" w:hAnsi="Times New Roman" w:cs="Times New Roman"/>
        </w:rPr>
        <w:t xml:space="preserve"> správnej vedy sa je potrebné dívať predovšetkým ako na výraz vzťahu nového vedného odboru k už existujúcim odborom a po všetkých stránkach rozvinutým.</w:t>
      </w:r>
    </w:p>
    <w:p w:rsidR="00B63AB3" w:rsidRPr="003854E3" w:rsidRDefault="00B63AB3" w:rsidP="007B51C2">
      <w:pPr>
        <w:ind w:firstLine="709"/>
        <w:jc w:val="both"/>
        <w:rPr>
          <w:rFonts w:ascii="Times New Roman" w:hAnsi="Times New Roman" w:cs="Times New Roman"/>
        </w:rPr>
      </w:pPr>
      <w:r w:rsidRPr="003854E3">
        <w:rPr>
          <w:rFonts w:ascii="Times New Roman" w:hAnsi="Times New Roman" w:cs="Times New Roman"/>
        </w:rPr>
        <w:t xml:space="preserve">To však neznamená, že </w:t>
      </w:r>
      <w:proofErr w:type="spellStart"/>
      <w:r w:rsidRPr="003854E3">
        <w:rPr>
          <w:rFonts w:ascii="Times New Roman" w:hAnsi="Times New Roman" w:cs="Times New Roman"/>
        </w:rPr>
        <w:t>interdisciplinárnosť</w:t>
      </w:r>
      <w:proofErr w:type="spellEnd"/>
      <w:r w:rsidRPr="003854E3">
        <w:rPr>
          <w:rFonts w:ascii="Times New Roman" w:hAnsi="Times New Roman" w:cs="Times New Roman"/>
        </w:rPr>
        <w:t xml:space="preserve"> je správnej vede vlastná len v jej začiatkoch, kedy sa vyvíja tak jej predmet, ako aj metódy.</w:t>
      </w:r>
    </w:p>
    <w:p w:rsidR="00B63AB3" w:rsidRPr="003854E3" w:rsidRDefault="00B63AB3" w:rsidP="007B51C2">
      <w:pPr>
        <w:ind w:firstLine="709"/>
        <w:jc w:val="both"/>
        <w:rPr>
          <w:rFonts w:ascii="Times New Roman" w:hAnsi="Times New Roman" w:cs="Times New Roman"/>
        </w:rPr>
      </w:pPr>
      <w:proofErr w:type="spellStart"/>
      <w:r w:rsidRPr="003854E3">
        <w:rPr>
          <w:rFonts w:ascii="Times New Roman" w:hAnsi="Times New Roman" w:cs="Times New Roman"/>
        </w:rPr>
        <w:t>Interdisciplinárnosť</w:t>
      </w:r>
      <w:proofErr w:type="spellEnd"/>
      <w:r w:rsidRPr="003854E3">
        <w:rPr>
          <w:rFonts w:ascii="Times New Roman" w:hAnsi="Times New Roman" w:cs="Times New Roman"/>
        </w:rPr>
        <w:t xml:space="preserve"> správnej vedy vyplýva aj z poňatia a</w:t>
      </w:r>
      <w:r w:rsidR="00F84BA1" w:rsidRPr="003854E3">
        <w:rPr>
          <w:rFonts w:ascii="Times New Roman" w:hAnsi="Times New Roman" w:cs="Times New Roman"/>
        </w:rPr>
        <w:t xml:space="preserve"> </w:t>
      </w:r>
      <w:r w:rsidRPr="003854E3">
        <w:rPr>
          <w:rFonts w:ascii="Times New Roman" w:hAnsi="Times New Roman" w:cs="Times New Roman"/>
        </w:rPr>
        <w:t xml:space="preserve">predmetu výskumu verejnej správy ako činnosti nielen </w:t>
      </w:r>
      <w:proofErr w:type="spellStart"/>
      <w:r w:rsidRPr="003854E3">
        <w:rPr>
          <w:rFonts w:ascii="Times New Roman" w:hAnsi="Times New Roman" w:cs="Times New Roman"/>
        </w:rPr>
        <w:t>nariaďovacej</w:t>
      </w:r>
      <w:proofErr w:type="spellEnd"/>
      <w:r w:rsidRPr="003854E3">
        <w:rPr>
          <w:rFonts w:ascii="Times New Roman" w:hAnsi="Times New Roman" w:cs="Times New Roman"/>
        </w:rPr>
        <w:t xml:space="preserve"> (vrchnostenskej) ale aj výkonnej v zmysle vykonávania služieb v prospech spoločnosti.</w:t>
      </w:r>
    </w:p>
    <w:p w:rsidR="00B63AB3" w:rsidRPr="003854E3" w:rsidRDefault="00B63AB3" w:rsidP="007B51C2">
      <w:pPr>
        <w:ind w:firstLine="360"/>
        <w:jc w:val="both"/>
        <w:rPr>
          <w:rFonts w:ascii="Times New Roman" w:hAnsi="Times New Roman" w:cs="Times New Roman"/>
        </w:rPr>
      </w:pPr>
      <w:r w:rsidRPr="003854E3">
        <w:rPr>
          <w:rFonts w:ascii="Times New Roman" w:hAnsi="Times New Roman" w:cs="Times New Roman"/>
        </w:rPr>
        <w:t xml:space="preserve">Pri rozbore a posudzovaní vzťahov k vedným odborom, na ktoré správna veda </w:t>
      </w:r>
      <w:proofErr w:type="spellStart"/>
      <w:r w:rsidRPr="003854E3">
        <w:rPr>
          <w:rFonts w:ascii="Times New Roman" w:hAnsi="Times New Roman" w:cs="Times New Roman"/>
          <w:i/>
        </w:rPr>
        <w:t>naväzuje</w:t>
      </w:r>
      <w:proofErr w:type="spellEnd"/>
      <w:r w:rsidRPr="003854E3">
        <w:rPr>
          <w:rFonts w:ascii="Times New Roman" w:hAnsi="Times New Roman" w:cs="Times New Roman"/>
        </w:rPr>
        <w:t>, ukazujú sa tri rôzne relácie:</w:t>
      </w:r>
    </w:p>
    <w:p w:rsidR="00B63AB3" w:rsidRPr="003854E3" w:rsidRDefault="00B63AB3" w:rsidP="008B5B5A">
      <w:pPr>
        <w:pStyle w:val="Odsekzoznamu"/>
        <w:numPr>
          <w:ilvl w:val="0"/>
          <w:numId w:val="18"/>
        </w:numPr>
        <w:jc w:val="both"/>
        <w:rPr>
          <w:rFonts w:ascii="Times New Roman" w:hAnsi="Times New Roman" w:cs="Times New Roman"/>
          <w:szCs w:val="24"/>
        </w:rPr>
      </w:pPr>
      <w:r w:rsidRPr="003854E3">
        <w:rPr>
          <w:rFonts w:ascii="Times New Roman" w:hAnsi="Times New Roman" w:cs="Times New Roman"/>
          <w:szCs w:val="24"/>
        </w:rPr>
        <w:t>k najvšeobecnejším odborom, t.j. k formálne logike; tieto relácie nevyznačujú správnu vedu ako interdisciplinárny odbor;</w:t>
      </w:r>
    </w:p>
    <w:p w:rsidR="00B63AB3" w:rsidRPr="003854E3" w:rsidRDefault="00B63AB3" w:rsidP="008B5B5A">
      <w:pPr>
        <w:pStyle w:val="Odsekzoznamu"/>
        <w:numPr>
          <w:ilvl w:val="0"/>
          <w:numId w:val="18"/>
        </w:numPr>
        <w:jc w:val="both"/>
        <w:rPr>
          <w:rFonts w:ascii="Times New Roman" w:hAnsi="Times New Roman" w:cs="Times New Roman"/>
          <w:szCs w:val="24"/>
        </w:rPr>
      </w:pPr>
      <w:r w:rsidRPr="003854E3">
        <w:rPr>
          <w:rFonts w:ascii="Times New Roman" w:hAnsi="Times New Roman" w:cs="Times New Roman"/>
          <w:szCs w:val="24"/>
        </w:rPr>
        <w:t xml:space="preserve">k odborom, ktorých poznatky sú využiteľné pre skúmanie niektorých </w:t>
      </w:r>
      <w:proofErr w:type="spellStart"/>
      <w:r w:rsidRPr="003854E3">
        <w:rPr>
          <w:rFonts w:ascii="Times New Roman" w:hAnsi="Times New Roman" w:cs="Times New Roman"/>
          <w:szCs w:val="24"/>
        </w:rPr>
        <w:t>dielčich</w:t>
      </w:r>
      <w:proofErr w:type="spellEnd"/>
      <w:r w:rsidRPr="003854E3">
        <w:rPr>
          <w:rFonts w:ascii="Times New Roman" w:hAnsi="Times New Roman" w:cs="Times New Roman"/>
          <w:szCs w:val="24"/>
        </w:rPr>
        <w:t xml:space="preserve"> aspektov verejnej správy (napr. informatika, kybernetika a iné);</w:t>
      </w:r>
    </w:p>
    <w:p w:rsidR="00B63AB3" w:rsidRPr="003854E3" w:rsidRDefault="00B63AB3" w:rsidP="008B5B5A">
      <w:pPr>
        <w:pStyle w:val="Odsekzoznamu"/>
        <w:numPr>
          <w:ilvl w:val="0"/>
          <w:numId w:val="18"/>
        </w:numPr>
        <w:jc w:val="both"/>
        <w:rPr>
          <w:rFonts w:ascii="Times New Roman" w:hAnsi="Times New Roman" w:cs="Times New Roman"/>
          <w:szCs w:val="24"/>
        </w:rPr>
      </w:pPr>
      <w:r w:rsidRPr="003854E3">
        <w:rPr>
          <w:rFonts w:ascii="Times New Roman" w:hAnsi="Times New Roman" w:cs="Times New Roman"/>
          <w:szCs w:val="24"/>
        </w:rPr>
        <w:t xml:space="preserve">k odborom, ktoré sa priamo zaoberajú určitými </w:t>
      </w:r>
      <w:proofErr w:type="spellStart"/>
      <w:r w:rsidRPr="003854E3">
        <w:rPr>
          <w:rFonts w:ascii="Times New Roman" w:hAnsi="Times New Roman" w:cs="Times New Roman"/>
          <w:szCs w:val="24"/>
        </w:rPr>
        <w:t>dielčimi</w:t>
      </w:r>
      <w:proofErr w:type="spellEnd"/>
      <w:r w:rsidRPr="003854E3">
        <w:rPr>
          <w:rFonts w:ascii="Times New Roman" w:hAnsi="Times New Roman" w:cs="Times New Roman"/>
          <w:szCs w:val="24"/>
        </w:rPr>
        <w:t xml:space="preserve"> </w:t>
      </w:r>
      <w:proofErr w:type="spellStart"/>
      <w:r w:rsidRPr="003854E3">
        <w:rPr>
          <w:rFonts w:ascii="Times New Roman" w:hAnsi="Times New Roman" w:cs="Times New Roman"/>
          <w:szCs w:val="24"/>
        </w:rPr>
        <w:t>aspektami</w:t>
      </w:r>
      <w:proofErr w:type="spellEnd"/>
      <w:r w:rsidRPr="003854E3">
        <w:rPr>
          <w:rFonts w:ascii="Times New Roman" w:hAnsi="Times New Roman" w:cs="Times New Roman"/>
          <w:szCs w:val="24"/>
        </w:rPr>
        <w:t xml:space="preserve"> verejnej správy, sem patria niektoré odbory vied o štáte a práve,</w:t>
      </w:r>
      <w:r w:rsidR="00430C1C" w:rsidRPr="003854E3">
        <w:rPr>
          <w:rFonts w:ascii="Times New Roman" w:hAnsi="Times New Roman" w:cs="Times New Roman"/>
          <w:szCs w:val="24"/>
        </w:rPr>
        <w:t xml:space="preserve"> ale tiež určité ekonomické od</w:t>
      </w:r>
      <w:r w:rsidRPr="003854E3">
        <w:rPr>
          <w:rFonts w:ascii="Times New Roman" w:hAnsi="Times New Roman" w:cs="Times New Roman"/>
          <w:szCs w:val="24"/>
        </w:rPr>
        <w:t>bory, pokiaľ ide o aspekty riadiacich činnosti a vzťahov vnútri štátn</w:t>
      </w:r>
      <w:r w:rsidR="00430C1C" w:rsidRPr="003854E3">
        <w:rPr>
          <w:rFonts w:ascii="Times New Roman" w:hAnsi="Times New Roman" w:cs="Times New Roman"/>
          <w:szCs w:val="24"/>
        </w:rPr>
        <w:t>e</w:t>
      </w:r>
      <w:r w:rsidRPr="003854E3">
        <w:rPr>
          <w:rFonts w:ascii="Times New Roman" w:hAnsi="Times New Roman" w:cs="Times New Roman"/>
          <w:szCs w:val="24"/>
        </w:rPr>
        <w:t>j správy a</w:t>
      </w:r>
      <w:r w:rsidR="00341A0F" w:rsidRPr="003854E3">
        <w:rPr>
          <w:rFonts w:ascii="Times New Roman" w:hAnsi="Times New Roman" w:cs="Times New Roman"/>
          <w:szCs w:val="24"/>
        </w:rPr>
        <w:t xml:space="preserve"> </w:t>
      </w:r>
      <w:r w:rsidRPr="003854E3">
        <w:rPr>
          <w:rFonts w:ascii="Times New Roman" w:hAnsi="Times New Roman" w:cs="Times New Roman"/>
          <w:szCs w:val="24"/>
        </w:rPr>
        <w:t xml:space="preserve">pri jej výkone </w:t>
      </w:r>
      <w:proofErr w:type="spellStart"/>
      <w:r w:rsidRPr="003854E3">
        <w:rPr>
          <w:rFonts w:ascii="Times New Roman" w:hAnsi="Times New Roman" w:cs="Times New Roman"/>
          <w:szCs w:val="24"/>
        </w:rPr>
        <w:t>subjektami</w:t>
      </w:r>
      <w:proofErr w:type="spellEnd"/>
      <w:r w:rsidRPr="003854E3">
        <w:rPr>
          <w:rFonts w:ascii="Times New Roman" w:hAnsi="Times New Roman" w:cs="Times New Roman"/>
          <w:szCs w:val="24"/>
        </w:rPr>
        <w:t xml:space="preserve"> než štátnymi orgánmi.</w:t>
      </w:r>
    </w:p>
    <w:p w:rsidR="00430C1C" w:rsidRPr="003854E3" w:rsidRDefault="00430C1C" w:rsidP="00E741E2">
      <w:pPr>
        <w:ind w:firstLine="360"/>
        <w:jc w:val="both"/>
        <w:rPr>
          <w:rFonts w:ascii="Times New Roman" w:hAnsi="Times New Roman" w:cs="Times New Roman"/>
        </w:rPr>
      </w:pPr>
      <w:r w:rsidRPr="003854E3">
        <w:rPr>
          <w:rFonts w:ascii="Times New Roman" w:hAnsi="Times New Roman" w:cs="Times New Roman"/>
        </w:rPr>
        <w:t xml:space="preserve">Tvrdenie, že správna veda len aplikuje výsledky iných, najmä </w:t>
      </w:r>
      <w:r w:rsidR="00AB673F" w:rsidRPr="003854E3">
        <w:rPr>
          <w:rFonts w:ascii="Times New Roman" w:hAnsi="Times New Roman" w:cs="Times New Roman"/>
        </w:rPr>
        <w:t>teoretických vedných odborov na </w:t>
      </w:r>
      <w:r w:rsidRPr="003854E3">
        <w:rPr>
          <w:rFonts w:ascii="Times New Roman" w:hAnsi="Times New Roman" w:cs="Times New Roman"/>
        </w:rPr>
        <w:t>riešenie praktických otázok verejnej správy, sa prevažne opiera o tie tendencie výskumu správy, ktoré sa zaoberajú praktickou racionalizáciou štátnej správy vo</w:t>
      </w:r>
      <w:r w:rsidR="00E741E2" w:rsidRPr="003854E3">
        <w:rPr>
          <w:rFonts w:ascii="Times New Roman" w:hAnsi="Times New Roman" w:cs="Times New Roman"/>
        </w:rPr>
        <w:t xml:space="preserve"> </w:t>
      </w:r>
      <w:r w:rsidRPr="003854E3">
        <w:rPr>
          <w:rFonts w:ascii="Times New Roman" w:hAnsi="Times New Roman" w:cs="Times New Roman"/>
        </w:rPr>
        <w:t>všetkých jej štruktúrach. Preto je možné konštatovať, že jednoduchá aplikácia výsledkov niektorých vedných odborov na riešenie problémov správy nestačí, a</w:t>
      </w:r>
      <w:r w:rsidR="00341A0F" w:rsidRPr="003854E3">
        <w:rPr>
          <w:rFonts w:ascii="Times New Roman" w:hAnsi="Times New Roman" w:cs="Times New Roman"/>
        </w:rPr>
        <w:t xml:space="preserve"> </w:t>
      </w:r>
      <w:r w:rsidRPr="003854E3">
        <w:rPr>
          <w:rFonts w:ascii="Times New Roman" w:hAnsi="Times New Roman" w:cs="Times New Roman"/>
        </w:rPr>
        <w:t>že výskum správy ako cieľavedomá činnosť potrebuje tiež svoju vlastnú teoretickú základňu a</w:t>
      </w:r>
      <w:r w:rsidR="00341A0F" w:rsidRPr="003854E3">
        <w:rPr>
          <w:rFonts w:ascii="Times New Roman" w:hAnsi="Times New Roman" w:cs="Times New Roman"/>
        </w:rPr>
        <w:t xml:space="preserve"> </w:t>
      </w:r>
      <w:r w:rsidRPr="003854E3">
        <w:rPr>
          <w:rFonts w:ascii="Times New Roman" w:hAnsi="Times New Roman" w:cs="Times New Roman"/>
        </w:rPr>
        <w:t>zodpovedajúci pojmový aparát, ktorý umožní komunikáciu medzi rôznymi vedným odbormi.</w:t>
      </w:r>
      <w:r w:rsidR="001C799A" w:rsidRPr="003854E3">
        <w:rPr>
          <w:rFonts w:ascii="Times New Roman" w:hAnsi="Times New Roman" w:cs="Times New Roman"/>
        </w:rPr>
        <w:t>“</w:t>
      </w:r>
    </w:p>
    <w:p w:rsidR="00BE0E5B" w:rsidRPr="003854E3" w:rsidRDefault="00BE0E5B" w:rsidP="00BE0E5B">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D. HENDRYCH: Základy </w:t>
      </w:r>
      <w:proofErr w:type="spellStart"/>
      <w:r w:rsidRPr="003854E3">
        <w:rPr>
          <w:rFonts w:ascii="Times New Roman" w:hAnsi="Times New Roman" w:cs="Times New Roman"/>
          <w:i/>
          <w:sz w:val="24"/>
          <w:szCs w:val="24"/>
        </w:rPr>
        <w:t>správní</w:t>
      </w:r>
      <w:proofErr w:type="spellEnd"/>
      <w:r w:rsidRPr="003854E3">
        <w:rPr>
          <w:rFonts w:ascii="Times New Roman" w:hAnsi="Times New Roman" w:cs="Times New Roman"/>
          <w:i/>
          <w:sz w:val="24"/>
          <w:szCs w:val="24"/>
        </w:rPr>
        <w:t xml:space="preserve"> </w:t>
      </w:r>
      <w:proofErr w:type="spellStart"/>
      <w:r w:rsidRPr="003854E3">
        <w:rPr>
          <w:rFonts w:ascii="Times New Roman" w:hAnsi="Times New Roman" w:cs="Times New Roman"/>
          <w:i/>
          <w:sz w:val="24"/>
          <w:szCs w:val="24"/>
        </w:rPr>
        <w:t>vědy</w:t>
      </w:r>
      <w:proofErr w:type="spellEnd"/>
      <w:r w:rsidRPr="003854E3">
        <w:rPr>
          <w:rFonts w:ascii="Times New Roman" w:hAnsi="Times New Roman" w:cs="Times New Roman"/>
          <w:i/>
          <w:sz w:val="24"/>
          <w:szCs w:val="24"/>
        </w:rPr>
        <w:t xml:space="preserve">, Kapitola </w:t>
      </w:r>
      <w:proofErr w:type="spellStart"/>
      <w:r w:rsidRPr="003854E3">
        <w:rPr>
          <w:rFonts w:ascii="Times New Roman" w:hAnsi="Times New Roman" w:cs="Times New Roman"/>
          <w:i/>
          <w:sz w:val="24"/>
          <w:szCs w:val="24"/>
        </w:rPr>
        <w:t>třetí</w:t>
      </w:r>
      <w:proofErr w:type="spellEnd"/>
      <w:r w:rsidRPr="003854E3">
        <w:rPr>
          <w:rFonts w:ascii="Times New Roman" w:hAnsi="Times New Roman" w:cs="Times New Roman"/>
          <w:i/>
          <w:sz w:val="24"/>
          <w:szCs w:val="24"/>
        </w:rPr>
        <w:t xml:space="preserve"> „</w:t>
      </w:r>
      <w:proofErr w:type="spellStart"/>
      <w:r w:rsidRPr="003854E3">
        <w:rPr>
          <w:rFonts w:ascii="Times New Roman" w:hAnsi="Times New Roman" w:cs="Times New Roman"/>
          <w:i/>
          <w:sz w:val="24"/>
          <w:szCs w:val="24"/>
        </w:rPr>
        <w:t>Vymezení</w:t>
      </w:r>
      <w:proofErr w:type="spellEnd"/>
      <w:r w:rsidRPr="003854E3">
        <w:rPr>
          <w:rFonts w:ascii="Times New Roman" w:hAnsi="Times New Roman" w:cs="Times New Roman"/>
          <w:i/>
          <w:sz w:val="24"/>
          <w:szCs w:val="24"/>
        </w:rPr>
        <w:t xml:space="preserve"> </w:t>
      </w:r>
      <w:proofErr w:type="spellStart"/>
      <w:r w:rsidRPr="003854E3">
        <w:rPr>
          <w:rFonts w:ascii="Times New Roman" w:hAnsi="Times New Roman" w:cs="Times New Roman"/>
          <w:i/>
          <w:sz w:val="24"/>
          <w:szCs w:val="24"/>
        </w:rPr>
        <w:t>správní</w:t>
      </w:r>
      <w:proofErr w:type="spellEnd"/>
      <w:r w:rsidRPr="003854E3">
        <w:rPr>
          <w:rFonts w:ascii="Times New Roman" w:hAnsi="Times New Roman" w:cs="Times New Roman"/>
          <w:i/>
          <w:sz w:val="24"/>
          <w:szCs w:val="24"/>
        </w:rPr>
        <w:t xml:space="preserve"> </w:t>
      </w:r>
      <w:proofErr w:type="spellStart"/>
      <w:r w:rsidRPr="003854E3">
        <w:rPr>
          <w:rFonts w:ascii="Times New Roman" w:hAnsi="Times New Roman" w:cs="Times New Roman"/>
          <w:i/>
          <w:sz w:val="24"/>
          <w:szCs w:val="24"/>
        </w:rPr>
        <w:t>vědy</w:t>
      </w:r>
      <w:proofErr w:type="spellEnd"/>
      <w:r w:rsidRPr="003854E3">
        <w:rPr>
          <w:rFonts w:ascii="Times New Roman" w:hAnsi="Times New Roman" w:cs="Times New Roman"/>
          <w:i/>
          <w:sz w:val="24"/>
          <w:szCs w:val="24"/>
        </w:rPr>
        <w:t xml:space="preserve">“ / 1 </w:t>
      </w:r>
      <w:proofErr w:type="spellStart"/>
      <w:r w:rsidRPr="003854E3">
        <w:rPr>
          <w:rFonts w:ascii="Times New Roman" w:hAnsi="Times New Roman" w:cs="Times New Roman"/>
          <w:i/>
          <w:sz w:val="24"/>
          <w:szCs w:val="24"/>
        </w:rPr>
        <w:t>Správní</w:t>
      </w:r>
      <w:proofErr w:type="spellEnd"/>
      <w:r w:rsidRPr="003854E3">
        <w:rPr>
          <w:rFonts w:ascii="Times New Roman" w:hAnsi="Times New Roman" w:cs="Times New Roman"/>
          <w:i/>
          <w:sz w:val="24"/>
          <w:szCs w:val="24"/>
        </w:rPr>
        <w:t xml:space="preserve"> </w:t>
      </w:r>
      <w:proofErr w:type="spellStart"/>
      <w:r w:rsidRPr="003854E3">
        <w:rPr>
          <w:rFonts w:ascii="Times New Roman" w:hAnsi="Times New Roman" w:cs="Times New Roman"/>
          <w:i/>
          <w:sz w:val="24"/>
          <w:szCs w:val="24"/>
        </w:rPr>
        <w:t>věda</w:t>
      </w:r>
      <w:proofErr w:type="spellEnd"/>
      <w:r w:rsidRPr="003854E3">
        <w:rPr>
          <w:rFonts w:ascii="Times New Roman" w:hAnsi="Times New Roman" w:cs="Times New Roman"/>
          <w:i/>
          <w:sz w:val="24"/>
          <w:szCs w:val="24"/>
        </w:rPr>
        <w:t xml:space="preserve"> nebo </w:t>
      </w:r>
      <w:proofErr w:type="spellStart"/>
      <w:r w:rsidRPr="003854E3">
        <w:rPr>
          <w:rFonts w:ascii="Times New Roman" w:hAnsi="Times New Roman" w:cs="Times New Roman"/>
          <w:i/>
          <w:sz w:val="24"/>
          <w:szCs w:val="24"/>
        </w:rPr>
        <w:t>správní</w:t>
      </w:r>
      <w:proofErr w:type="spellEnd"/>
      <w:r w:rsidRPr="003854E3">
        <w:rPr>
          <w:rFonts w:ascii="Times New Roman" w:hAnsi="Times New Roman" w:cs="Times New Roman"/>
          <w:i/>
          <w:sz w:val="24"/>
          <w:szCs w:val="24"/>
        </w:rPr>
        <w:t xml:space="preserve"> </w:t>
      </w:r>
      <w:proofErr w:type="spellStart"/>
      <w:r w:rsidRPr="003854E3">
        <w:rPr>
          <w:rFonts w:ascii="Times New Roman" w:hAnsi="Times New Roman" w:cs="Times New Roman"/>
          <w:i/>
          <w:sz w:val="24"/>
          <w:szCs w:val="24"/>
        </w:rPr>
        <w:t>vědy</w:t>
      </w:r>
      <w:proofErr w:type="spellEnd"/>
      <w:r w:rsidRPr="003854E3">
        <w:rPr>
          <w:rFonts w:ascii="Times New Roman" w:hAnsi="Times New Roman" w:cs="Times New Roman"/>
          <w:i/>
          <w:sz w:val="24"/>
          <w:szCs w:val="24"/>
        </w:rPr>
        <w:t xml:space="preserve">, str. </w:t>
      </w:r>
      <w:r w:rsidR="00E02770" w:rsidRPr="003854E3">
        <w:rPr>
          <w:rFonts w:ascii="Times New Roman" w:hAnsi="Times New Roman" w:cs="Times New Roman"/>
          <w:i/>
          <w:sz w:val="24"/>
          <w:szCs w:val="24"/>
        </w:rPr>
        <w:t>25-</w:t>
      </w:r>
      <w:r w:rsidRPr="003854E3">
        <w:rPr>
          <w:rFonts w:ascii="Times New Roman" w:hAnsi="Times New Roman" w:cs="Times New Roman"/>
          <w:i/>
          <w:sz w:val="24"/>
          <w:szCs w:val="24"/>
        </w:rPr>
        <w:t>28,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w:t>
      </w:r>
      <w:r w:rsidR="00E02770" w:rsidRPr="003854E3">
        <w:rPr>
          <w:rFonts w:ascii="Times New Roman" w:hAnsi="Times New Roman" w:cs="Times New Roman"/>
          <w:i/>
          <w:sz w:val="24"/>
          <w:szCs w:val="24"/>
        </w:rPr>
        <w:t>III. KAPITOLA „SPRÁVNA VEDA, AKO VEDNÁ DISCIPLÍNA ZAOBERAJÚCA SA PROBLEMATIKOU VEREJNEJ SPRÁVY“, 1. Vymedzenie správnej vedy</w:t>
      </w:r>
      <w:r w:rsidRPr="003854E3">
        <w:rPr>
          <w:rFonts w:ascii="Times New Roman" w:hAnsi="Times New Roman" w:cs="Times New Roman"/>
          <w:i/>
          <w:sz w:val="24"/>
          <w:szCs w:val="24"/>
        </w:rPr>
        <w:t>, str. 5</w:t>
      </w:r>
      <w:r w:rsidR="00E02770" w:rsidRPr="003854E3">
        <w:rPr>
          <w:rFonts w:ascii="Times New Roman" w:hAnsi="Times New Roman" w:cs="Times New Roman"/>
          <w:i/>
          <w:sz w:val="24"/>
          <w:szCs w:val="24"/>
        </w:rPr>
        <w:t>8-61</w:t>
      </w:r>
      <w:r w:rsidRPr="003854E3">
        <w:rPr>
          <w:rFonts w:ascii="Times New Roman" w:hAnsi="Times New Roman" w:cs="Times New Roman"/>
          <w:i/>
          <w:sz w:val="24"/>
          <w:szCs w:val="24"/>
        </w:rPr>
        <w:t>)</w:t>
      </w:r>
    </w:p>
    <w:p w:rsidR="001C799A" w:rsidRPr="003854E3" w:rsidRDefault="001C799A" w:rsidP="009F4EC9">
      <w:pPr>
        <w:rPr>
          <w:rFonts w:ascii="Times New Roman" w:hAnsi="Times New Roman" w:cs="Times New Roman"/>
          <w:b/>
        </w:rPr>
      </w:pPr>
    </w:p>
    <w:p w:rsidR="009F4EC9" w:rsidRPr="003854E3" w:rsidRDefault="009F4EC9" w:rsidP="009F4EC9">
      <w:pPr>
        <w:rPr>
          <w:rFonts w:ascii="Times New Roman" w:hAnsi="Times New Roman" w:cs="Times New Roman"/>
          <w:b/>
        </w:rPr>
      </w:pPr>
      <w:r w:rsidRPr="003854E3">
        <w:rPr>
          <w:rFonts w:ascii="Times New Roman" w:hAnsi="Times New Roman" w:cs="Times New Roman"/>
          <w:b/>
        </w:rPr>
        <w:t>K §</w:t>
      </w:r>
      <w:r w:rsidR="00AB673F" w:rsidRPr="003854E3">
        <w:rPr>
          <w:rFonts w:ascii="Times New Roman" w:hAnsi="Times New Roman" w:cs="Times New Roman"/>
          <w:b/>
        </w:rPr>
        <w:t> </w:t>
      </w:r>
      <w:r w:rsidRPr="003854E3">
        <w:rPr>
          <w:rFonts w:ascii="Times New Roman" w:hAnsi="Times New Roman" w:cs="Times New Roman"/>
          <w:b/>
        </w:rPr>
        <w:t>22</w:t>
      </w:r>
    </w:p>
    <w:p w:rsidR="00430C1C" w:rsidRPr="003854E3" w:rsidRDefault="001C799A" w:rsidP="007B51C2">
      <w:pPr>
        <w:ind w:firstLine="360"/>
        <w:jc w:val="both"/>
        <w:rPr>
          <w:rFonts w:ascii="Times New Roman" w:hAnsi="Times New Roman" w:cs="Times New Roman"/>
        </w:rPr>
      </w:pPr>
      <w:r w:rsidRPr="003854E3">
        <w:rPr>
          <w:rFonts w:ascii="Times New Roman" w:hAnsi="Times New Roman" w:cs="Times New Roman"/>
        </w:rPr>
        <w:t>„</w:t>
      </w:r>
      <w:r w:rsidR="00430C1C" w:rsidRPr="003854E3">
        <w:rPr>
          <w:rFonts w:ascii="Times New Roman" w:hAnsi="Times New Roman" w:cs="Times New Roman"/>
        </w:rPr>
        <w:t>Vymedzenie predmetu správnej vedy je spojené s objasnením definície správy a pohľadu, ktorý súvisí so správnou vedou pri skúmaní javu správy.</w:t>
      </w:r>
    </w:p>
    <w:p w:rsidR="00430C1C" w:rsidRPr="003854E3" w:rsidRDefault="00430C1C" w:rsidP="007B51C2">
      <w:pPr>
        <w:ind w:firstLine="360"/>
        <w:jc w:val="both"/>
        <w:rPr>
          <w:rFonts w:ascii="Times New Roman" w:hAnsi="Times New Roman" w:cs="Times New Roman"/>
        </w:rPr>
      </w:pPr>
      <w:r w:rsidRPr="003854E3">
        <w:rPr>
          <w:rFonts w:ascii="Times New Roman" w:hAnsi="Times New Roman" w:cs="Times New Roman"/>
        </w:rPr>
        <w:t>Pre vymedzenie predmetu správnej vedy je potrebné zdôrazniť tieto hľadiská:</w:t>
      </w:r>
    </w:p>
    <w:p w:rsidR="00430C1C" w:rsidRPr="003854E3" w:rsidRDefault="00430C1C" w:rsidP="008B5B5A">
      <w:pPr>
        <w:pStyle w:val="Odsekzoznamu"/>
        <w:numPr>
          <w:ilvl w:val="0"/>
          <w:numId w:val="17"/>
        </w:numPr>
        <w:jc w:val="both"/>
        <w:rPr>
          <w:rFonts w:ascii="Times New Roman" w:hAnsi="Times New Roman" w:cs="Times New Roman"/>
          <w:szCs w:val="24"/>
        </w:rPr>
      </w:pPr>
      <w:r w:rsidRPr="003854E3">
        <w:rPr>
          <w:rFonts w:ascii="Times New Roman" w:hAnsi="Times New Roman" w:cs="Times New Roman"/>
          <w:szCs w:val="24"/>
        </w:rPr>
        <w:t>pojem správy je indiferentný vzhľadom k rôznym vedným disciplínam; preto si žiadna nemôže osobovať právo tento jav výlučne a záväzne skúmať a definovať,</w:t>
      </w:r>
    </w:p>
    <w:p w:rsidR="00430C1C" w:rsidRPr="003854E3" w:rsidRDefault="00430C1C" w:rsidP="008B5B5A">
      <w:pPr>
        <w:pStyle w:val="Odsekzoznamu"/>
        <w:numPr>
          <w:ilvl w:val="0"/>
          <w:numId w:val="17"/>
        </w:numPr>
        <w:jc w:val="both"/>
        <w:rPr>
          <w:rFonts w:ascii="Times New Roman" w:hAnsi="Times New Roman" w:cs="Times New Roman"/>
          <w:szCs w:val="24"/>
        </w:rPr>
      </w:pPr>
      <w:r w:rsidRPr="003854E3">
        <w:rPr>
          <w:rFonts w:ascii="Times New Roman" w:hAnsi="Times New Roman" w:cs="Times New Roman"/>
          <w:szCs w:val="24"/>
        </w:rPr>
        <w:t>predmetom správnej vedy nemôže byť vôbec správa, ale len verejná správa</w:t>
      </w:r>
    </w:p>
    <w:p w:rsidR="00430C1C" w:rsidRPr="003854E3" w:rsidRDefault="00430C1C" w:rsidP="008B5B5A">
      <w:pPr>
        <w:pStyle w:val="Odsekzoznamu"/>
        <w:numPr>
          <w:ilvl w:val="0"/>
          <w:numId w:val="17"/>
        </w:numPr>
        <w:jc w:val="both"/>
        <w:rPr>
          <w:rFonts w:ascii="Times New Roman" w:hAnsi="Times New Roman" w:cs="Times New Roman"/>
          <w:szCs w:val="24"/>
        </w:rPr>
      </w:pPr>
      <w:r w:rsidRPr="003854E3">
        <w:rPr>
          <w:rFonts w:ascii="Times New Roman" w:hAnsi="Times New Roman" w:cs="Times New Roman"/>
          <w:szCs w:val="24"/>
        </w:rPr>
        <w:t>verejná správa obsahuje stránku funkčnú, inštitucionálnu a personálnu; z praktických dôvodov ich nie je možné od seba oddeľovať, alebo niektorú z nich preferovať alebo oddelene skúmať.</w:t>
      </w:r>
    </w:p>
    <w:p w:rsidR="00430C1C" w:rsidRPr="003854E3" w:rsidRDefault="00430C1C" w:rsidP="00E741E2">
      <w:pPr>
        <w:ind w:firstLine="709"/>
        <w:jc w:val="both"/>
        <w:rPr>
          <w:rFonts w:ascii="Times New Roman" w:hAnsi="Times New Roman" w:cs="Times New Roman"/>
        </w:rPr>
      </w:pPr>
      <w:r w:rsidRPr="003854E3">
        <w:rPr>
          <w:rFonts w:ascii="Times New Roman" w:hAnsi="Times New Roman" w:cs="Times New Roman"/>
        </w:rPr>
        <w:t xml:space="preserve">Medzi všetkými vednými odbormi, ktorých predmetom je verejná správa, zaujíma </w:t>
      </w:r>
      <w:proofErr w:type="spellStart"/>
      <w:r w:rsidRPr="003854E3">
        <w:rPr>
          <w:rFonts w:ascii="Times New Roman" w:hAnsi="Times New Roman" w:cs="Times New Roman"/>
          <w:i/>
        </w:rPr>
        <w:t>vzlá</w:t>
      </w:r>
      <w:r w:rsidR="008E72DF" w:rsidRPr="003854E3">
        <w:rPr>
          <w:rFonts w:ascii="Times New Roman" w:hAnsi="Times New Roman" w:cs="Times New Roman"/>
          <w:i/>
        </w:rPr>
        <w:t>š</w:t>
      </w:r>
      <w:r w:rsidRPr="003854E3">
        <w:rPr>
          <w:rFonts w:ascii="Times New Roman" w:hAnsi="Times New Roman" w:cs="Times New Roman"/>
          <w:i/>
        </w:rPr>
        <w:t>tne</w:t>
      </w:r>
      <w:proofErr w:type="spellEnd"/>
      <w:r w:rsidRPr="003854E3">
        <w:rPr>
          <w:rFonts w:ascii="Times New Roman" w:hAnsi="Times New Roman" w:cs="Times New Roman"/>
        </w:rPr>
        <w:t xml:space="preserve"> postavenie správna veda ako odbor, ktorého jediným predmetom záujmu a skúmania je verejná správa ako globálny problém.</w:t>
      </w:r>
      <w:r w:rsidR="008E72DF" w:rsidRPr="003854E3">
        <w:rPr>
          <w:rFonts w:ascii="Times New Roman" w:hAnsi="Times New Roman" w:cs="Times New Roman"/>
        </w:rPr>
        <w:t xml:space="preserve"> To však nepostačuje, správna veda musí mať taktiež nejaký praktický zmysle a</w:t>
      </w:r>
      <w:r w:rsidR="00E741E2" w:rsidRPr="003854E3">
        <w:rPr>
          <w:rFonts w:ascii="Times New Roman" w:hAnsi="Times New Roman" w:cs="Times New Roman"/>
        </w:rPr>
        <w:t xml:space="preserve"> </w:t>
      </w:r>
      <w:r w:rsidR="008E72DF" w:rsidRPr="003854E3">
        <w:rPr>
          <w:rFonts w:ascii="Times New Roman" w:hAnsi="Times New Roman" w:cs="Times New Roman"/>
        </w:rPr>
        <w:t>úlohu. Tým by malo byť skúmanie skutočného stavu verejnej správy a</w:t>
      </w:r>
      <w:r w:rsidR="00E741E2" w:rsidRPr="003854E3">
        <w:rPr>
          <w:rFonts w:ascii="Times New Roman" w:hAnsi="Times New Roman" w:cs="Times New Roman"/>
        </w:rPr>
        <w:t xml:space="preserve"> </w:t>
      </w:r>
      <w:r w:rsidR="008E72DF" w:rsidRPr="003854E3">
        <w:rPr>
          <w:rFonts w:ascii="Times New Roman" w:hAnsi="Times New Roman" w:cs="Times New Roman"/>
        </w:rPr>
        <w:t>to vyžaduje správnu</w:t>
      </w:r>
      <w:r w:rsidR="00E741E2" w:rsidRPr="003854E3">
        <w:rPr>
          <w:rFonts w:ascii="Times New Roman" w:hAnsi="Times New Roman" w:cs="Times New Roman"/>
        </w:rPr>
        <w:t xml:space="preserve"> </w:t>
      </w:r>
      <w:r w:rsidR="008E72DF" w:rsidRPr="003854E3">
        <w:rPr>
          <w:rFonts w:ascii="Times New Roman" w:hAnsi="Times New Roman" w:cs="Times New Roman"/>
        </w:rPr>
        <w:t>vedu ponímať predovšetkým ako interdisciplinárny a</w:t>
      </w:r>
      <w:r w:rsidR="00E741E2" w:rsidRPr="003854E3">
        <w:rPr>
          <w:rFonts w:ascii="Times New Roman" w:hAnsi="Times New Roman" w:cs="Times New Roman"/>
        </w:rPr>
        <w:t xml:space="preserve"> </w:t>
      </w:r>
      <w:r w:rsidR="008E72DF" w:rsidRPr="003854E3">
        <w:rPr>
          <w:rFonts w:ascii="Times New Roman" w:hAnsi="Times New Roman" w:cs="Times New Roman"/>
        </w:rPr>
        <w:t>integrujúci vedný odbor.</w:t>
      </w:r>
    </w:p>
    <w:p w:rsidR="008E72DF" w:rsidRPr="003854E3" w:rsidRDefault="008E72DF" w:rsidP="007B51C2">
      <w:pPr>
        <w:ind w:firstLine="709"/>
        <w:jc w:val="both"/>
        <w:rPr>
          <w:rFonts w:ascii="Times New Roman" w:hAnsi="Times New Roman" w:cs="Times New Roman"/>
        </w:rPr>
      </w:pPr>
      <w:r w:rsidRPr="003854E3">
        <w:rPr>
          <w:rFonts w:ascii="Times New Roman" w:hAnsi="Times New Roman" w:cs="Times New Roman"/>
        </w:rPr>
        <w:t>Správna veda v tomto poňatí by mala plniť tieto funkcie:</w:t>
      </w:r>
    </w:p>
    <w:p w:rsidR="008E72DF" w:rsidRPr="003854E3" w:rsidRDefault="00903B10" w:rsidP="008B5B5A">
      <w:pPr>
        <w:pStyle w:val="Odsekzoznamu"/>
        <w:numPr>
          <w:ilvl w:val="0"/>
          <w:numId w:val="17"/>
        </w:numPr>
        <w:jc w:val="both"/>
        <w:rPr>
          <w:rFonts w:ascii="Times New Roman" w:hAnsi="Times New Roman" w:cs="Times New Roman"/>
          <w:szCs w:val="24"/>
        </w:rPr>
      </w:pPr>
      <w:r w:rsidRPr="003854E3">
        <w:rPr>
          <w:rFonts w:ascii="Times New Roman" w:hAnsi="Times New Roman" w:cs="Times New Roman"/>
          <w:szCs w:val="24"/>
        </w:rPr>
        <w:lastRenderedPageBreak/>
        <w:t>disponovať informáciami o verejnej správe, ktoré môžu pôsobiť na zameranie výskumných programov, formulovať okruh</w:t>
      </w:r>
      <w:r w:rsidR="00DD3185" w:rsidRPr="003854E3">
        <w:rPr>
          <w:rFonts w:ascii="Times New Roman" w:hAnsi="Times New Roman" w:cs="Times New Roman"/>
          <w:szCs w:val="24"/>
        </w:rPr>
        <w:t xml:space="preserve"> základných problémov výskumu a </w:t>
      </w:r>
      <w:r w:rsidRPr="003854E3">
        <w:rPr>
          <w:rFonts w:ascii="Times New Roman" w:hAnsi="Times New Roman" w:cs="Times New Roman"/>
          <w:szCs w:val="24"/>
        </w:rPr>
        <w:t>podnecovať riešenie a </w:t>
      </w:r>
      <w:proofErr w:type="spellStart"/>
      <w:r w:rsidRPr="003854E3">
        <w:rPr>
          <w:rFonts w:ascii="Times New Roman" w:hAnsi="Times New Roman" w:cs="Times New Roman"/>
          <w:i/>
          <w:szCs w:val="24"/>
        </w:rPr>
        <w:t>doporučenia</w:t>
      </w:r>
      <w:proofErr w:type="spellEnd"/>
      <w:r w:rsidRPr="003854E3">
        <w:rPr>
          <w:rFonts w:ascii="Times New Roman" w:hAnsi="Times New Roman" w:cs="Times New Roman"/>
          <w:szCs w:val="24"/>
        </w:rPr>
        <w:t xml:space="preserve"> (funkcia programová),</w:t>
      </w:r>
    </w:p>
    <w:p w:rsidR="00903B10" w:rsidRPr="003854E3" w:rsidRDefault="00903B10" w:rsidP="008B5B5A">
      <w:pPr>
        <w:pStyle w:val="Odsekzoznamu"/>
        <w:numPr>
          <w:ilvl w:val="0"/>
          <w:numId w:val="17"/>
        </w:numPr>
        <w:jc w:val="both"/>
        <w:rPr>
          <w:rFonts w:ascii="Times New Roman" w:hAnsi="Times New Roman" w:cs="Times New Roman"/>
          <w:szCs w:val="24"/>
        </w:rPr>
      </w:pPr>
      <w:r w:rsidRPr="003854E3">
        <w:rPr>
          <w:rFonts w:ascii="Times New Roman" w:hAnsi="Times New Roman" w:cs="Times New Roman"/>
          <w:szCs w:val="24"/>
        </w:rPr>
        <w:t>vykonávať pri výskume verejnej správy koordinačnú úlohu (funkcia koordinačná),</w:t>
      </w:r>
    </w:p>
    <w:p w:rsidR="00903B10" w:rsidRPr="003854E3" w:rsidRDefault="00903B10" w:rsidP="008B5B5A">
      <w:pPr>
        <w:pStyle w:val="Odsekzoznamu"/>
        <w:numPr>
          <w:ilvl w:val="0"/>
          <w:numId w:val="17"/>
        </w:numPr>
        <w:jc w:val="both"/>
        <w:rPr>
          <w:rFonts w:ascii="Times New Roman" w:hAnsi="Times New Roman" w:cs="Times New Roman"/>
          <w:szCs w:val="24"/>
        </w:rPr>
      </w:pPr>
      <w:r w:rsidRPr="003854E3">
        <w:rPr>
          <w:rFonts w:ascii="Times New Roman" w:hAnsi="Times New Roman" w:cs="Times New Roman"/>
          <w:szCs w:val="24"/>
        </w:rPr>
        <w:t>uskutočňovať integráciu poznatkov ostatných vedných odborov a organicky ich aplikovať na verejnú správu, najmä vo veciach jej reforiem a zvyšovania výkonnosti a efektívnosti (funkcia aplikačná),</w:t>
      </w:r>
    </w:p>
    <w:p w:rsidR="00903B10" w:rsidRPr="003854E3" w:rsidRDefault="00903B10" w:rsidP="008B5B5A">
      <w:pPr>
        <w:pStyle w:val="Odsekzoznamu"/>
        <w:numPr>
          <w:ilvl w:val="0"/>
          <w:numId w:val="17"/>
        </w:numPr>
        <w:jc w:val="both"/>
        <w:rPr>
          <w:rFonts w:ascii="Times New Roman" w:hAnsi="Times New Roman" w:cs="Times New Roman"/>
          <w:szCs w:val="24"/>
        </w:rPr>
      </w:pPr>
      <w:r w:rsidRPr="003854E3">
        <w:rPr>
          <w:rFonts w:ascii="Times New Roman" w:hAnsi="Times New Roman" w:cs="Times New Roman"/>
          <w:szCs w:val="24"/>
        </w:rPr>
        <w:t>vytvárať vlastné vedecké poznatky a vlastný pojmový aparát (funkcia poznávacia).</w:t>
      </w:r>
    </w:p>
    <w:p w:rsidR="00903B10" w:rsidRPr="003854E3" w:rsidRDefault="00903B10" w:rsidP="007B51C2">
      <w:pPr>
        <w:ind w:firstLine="709"/>
        <w:jc w:val="both"/>
        <w:rPr>
          <w:rFonts w:ascii="Times New Roman" w:hAnsi="Times New Roman" w:cs="Times New Roman"/>
        </w:rPr>
      </w:pPr>
      <w:r w:rsidRPr="003854E3">
        <w:rPr>
          <w:rFonts w:ascii="Times New Roman" w:hAnsi="Times New Roman" w:cs="Times New Roman"/>
        </w:rPr>
        <w:t>Predmetom správnej vedy sú správne skutočnosti, ktorými sa rozumejú najmä úlohy, organizácia, pracovníci, prostriedky, správne konanie, riadenie, racionalizácia a vzťahy správy k okoliu.</w:t>
      </w:r>
    </w:p>
    <w:p w:rsidR="00903B10" w:rsidRPr="003854E3" w:rsidRDefault="00903B10" w:rsidP="007B51C2">
      <w:pPr>
        <w:ind w:firstLine="709"/>
        <w:jc w:val="both"/>
        <w:rPr>
          <w:rFonts w:ascii="Times New Roman" w:hAnsi="Times New Roman" w:cs="Times New Roman"/>
        </w:rPr>
      </w:pPr>
      <w:r w:rsidRPr="003854E3">
        <w:rPr>
          <w:rFonts w:ascii="Times New Roman" w:hAnsi="Times New Roman" w:cs="Times New Roman"/>
        </w:rPr>
        <w:t>K základným problémovým okruhom správnej vedy by malo vždy patriť:</w:t>
      </w:r>
    </w:p>
    <w:p w:rsidR="00903B10" w:rsidRPr="003854E3" w:rsidRDefault="00903B10" w:rsidP="008B5B5A">
      <w:pPr>
        <w:pStyle w:val="Odsekzoznamu"/>
        <w:numPr>
          <w:ilvl w:val="0"/>
          <w:numId w:val="19"/>
        </w:numPr>
        <w:jc w:val="both"/>
        <w:rPr>
          <w:rFonts w:ascii="Times New Roman" w:hAnsi="Times New Roman" w:cs="Times New Roman"/>
          <w:szCs w:val="24"/>
        </w:rPr>
      </w:pPr>
      <w:r w:rsidRPr="003854E3">
        <w:rPr>
          <w:rFonts w:ascii="Times New Roman" w:hAnsi="Times New Roman" w:cs="Times New Roman"/>
          <w:szCs w:val="24"/>
        </w:rPr>
        <w:t>vzťah verejnej správy k politickému a spoločenskému okoliu, ktorý sa prejavuje v:</w:t>
      </w:r>
    </w:p>
    <w:p w:rsidR="00903B10" w:rsidRPr="003854E3" w:rsidRDefault="00903B10" w:rsidP="008B5B5A">
      <w:pPr>
        <w:pStyle w:val="Odsekzoznamu"/>
        <w:numPr>
          <w:ilvl w:val="0"/>
          <w:numId w:val="17"/>
        </w:numPr>
        <w:jc w:val="both"/>
        <w:rPr>
          <w:rFonts w:ascii="Times New Roman" w:hAnsi="Times New Roman" w:cs="Times New Roman"/>
          <w:szCs w:val="24"/>
        </w:rPr>
      </w:pPr>
      <w:r w:rsidRPr="003854E3">
        <w:rPr>
          <w:rFonts w:ascii="Times New Roman" w:hAnsi="Times New Roman" w:cs="Times New Roman"/>
          <w:szCs w:val="24"/>
        </w:rPr>
        <w:t>postavení verejnej správy v štáte,</w:t>
      </w:r>
    </w:p>
    <w:p w:rsidR="00903B10" w:rsidRPr="003854E3" w:rsidRDefault="00903B10" w:rsidP="008B5B5A">
      <w:pPr>
        <w:pStyle w:val="Odsekzoznamu"/>
        <w:numPr>
          <w:ilvl w:val="0"/>
          <w:numId w:val="17"/>
        </w:numPr>
        <w:jc w:val="both"/>
        <w:rPr>
          <w:rFonts w:ascii="Times New Roman" w:hAnsi="Times New Roman" w:cs="Times New Roman"/>
          <w:szCs w:val="24"/>
        </w:rPr>
      </w:pPr>
      <w:r w:rsidRPr="003854E3">
        <w:rPr>
          <w:rFonts w:ascii="Times New Roman" w:hAnsi="Times New Roman" w:cs="Times New Roman"/>
          <w:szCs w:val="24"/>
        </w:rPr>
        <w:t>pomeru verejnej správy k občanovi a skupinám občanov,</w:t>
      </w:r>
    </w:p>
    <w:p w:rsidR="00903B10" w:rsidRPr="003854E3" w:rsidRDefault="00903B10" w:rsidP="008B5B5A">
      <w:pPr>
        <w:pStyle w:val="Odsekzoznamu"/>
        <w:numPr>
          <w:ilvl w:val="0"/>
          <w:numId w:val="17"/>
        </w:numPr>
        <w:jc w:val="both"/>
        <w:rPr>
          <w:rFonts w:ascii="Times New Roman" w:hAnsi="Times New Roman" w:cs="Times New Roman"/>
          <w:szCs w:val="24"/>
        </w:rPr>
      </w:pPr>
      <w:r w:rsidRPr="003854E3">
        <w:rPr>
          <w:rFonts w:ascii="Times New Roman" w:hAnsi="Times New Roman" w:cs="Times New Roman"/>
          <w:szCs w:val="24"/>
        </w:rPr>
        <w:t>úlohách verejnej správy</w:t>
      </w:r>
    </w:p>
    <w:p w:rsidR="00903B10" w:rsidRPr="003854E3" w:rsidRDefault="00903B10" w:rsidP="008B5B5A">
      <w:pPr>
        <w:pStyle w:val="Odsekzoznamu"/>
        <w:numPr>
          <w:ilvl w:val="0"/>
          <w:numId w:val="19"/>
        </w:numPr>
        <w:jc w:val="both"/>
        <w:rPr>
          <w:rFonts w:ascii="Times New Roman" w:hAnsi="Times New Roman" w:cs="Times New Roman"/>
          <w:szCs w:val="24"/>
        </w:rPr>
      </w:pPr>
      <w:r w:rsidRPr="003854E3">
        <w:rPr>
          <w:rFonts w:ascii="Times New Roman" w:hAnsi="Times New Roman" w:cs="Times New Roman"/>
          <w:szCs w:val="24"/>
        </w:rPr>
        <w:t xml:space="preserve">verejná správa ako inštitúcia, resp. </w:t>
      </w:r>
      <w:proofErr w:type="spellStart"/>
      <w:r w:rsidRPr="003854E3">
        <w:rPr>
          <w:rFonts w:ascii="Times New Roman" w:hAnsi="Times New Roman" w:cs="Times New Roman"/>
          <w:i/>
          <w:szCs w:val="24"/>
        </w:rPr>
        <w:t>orgnizačná</w:t>
      </w:r>
      <w:proofErr w:type="spellEnd"/>
      <w:r w:rsidRPr="003854E3">
        <w:rPr>
          <w:rFonts w:ascii="Times New Roman" w:hAnsi="Times New Roman" w:cs="Times New Roman"/>
          <w:szCs w:val="24"/>
        </w:rPr>
        <w:t xml:space="preserve"> sústava vyvoláva potrebu venovať pozornosť:</w:t>
      </w:r>
    </w:p>
    <w:p w:rsidR="00BD6DFC" w:rsidRPr="003854E3" w:rsidRDefault="00BD6DFC" w:rsidP="00BD6DFC">
      <w:pPr>
        <w:pStyle w:val="Odsekzoznamu"/>
        <w:numPr>
          <w:ilvl w:val="0"/>
          <w:numId w:val="17"/>
        </w:numPr>
        <w:jc w:val="both"/>
        <w:rPr>
          <w:rFonts w:ascii="Times New Roman" w:hAnsi="Times New Roman" w:cs="Times New Roman"/>
          <w:szCs w:val="24"/>
        </w:rPr>
      </w:pPr>
      <w:r w:rsidRPr="003854E3">
        <w:rPr>
          <w:rFonts w:ascii="Times New Roman" w:hAnsi="Times New Roman" w:cs="Times New Roman"/>
          <w:szCs w:val="24"/>
        </w:rPr>
        <w:t>aplikácii teoretických poznatkov na konkrétnu politickú a</w:t>
      </w:r>
      <w:r w:rsidR="00AB673F" w:rsidRPr="003854E3">
        <w:rPr>
          <w:rFonts w:ascii="Times New Roman" w:hAnsi="Times New Roman" w:cs="Times New Roman"/>
          <w:szCs w:val="24"/>
        </w:rPr>
        <w:t xml:space="preserve"> </w:t>
      </w:r>
      <w:r w:rsidRPr="003854E3">
        <w:rPr>
          <w:rFonts w:ascii="Times New Roman" w:hAnsi="Times New Roman" w:cs="Times New Roman"/>
          <w:szCs w:val="24"/>
        </w:rPr>
        <w:t xml:space="preserve">spoločenskú situáciu v určitom </w:t>
      </w:r>
      <w:r w:rsidRPr="003854E3">
        <w:rPr>
          <w:rFonts w:ascii="Times New Roman" w:hAnsi="Times New Roman" w:cs="Times New Roman"/>
          <w:i/>
          <w:szCs w:val="24"/>
        </w:rPr>
        <w:t>štátne</w:t>
      </w:r>
      <w:r w:rsidRPr="003854E3">
        <w:rPr>
          <w:rFonts w:ascii="Times New Roman" w:hAnsi="Times New Roman" w:cs="Times New Roman"/>
          <w:szCs w:val="24"/>
        </w:rPr>
        <w:t>, a</w:t>
      </w:r>
      <w:r w:rsidR="00EF62A3" w:rsidRPr="003854E3">
        <w:rPr>
          <w:rFonts w:ascii="Times New Roman" w:hAnsi="Times New Roman" w:cs="Times New Roman"/>
          <w:szCs w:val="24"/>
        </w:rPr>
        <w:t xml:space="preserve"> </w:t>
      </w:r>
      <w:r w:rsidRPr="003854E3">
        <w:rPr>
          <w:rFonts w:ascii="Times New Roman" w:hAnsi="Times New Roman" w:cs="Times New Roman"/>
          <w:szCs w:val="24"/>
        </w:rPr>
        <w:t>to na úrovni centrálnej organizácie a na úrovni miestnych a samosprávnych organizačných štruktúr,</w:t>
      </w:r>
    </w:p>
    <w:p w:rsidR="00EF62A3" w:rsidRPr="003854E3" w:rsidRDefault="00EF62A3" w:rsidP="00EF62A3">
      <w:pPr>
        <w:pStyle w:val="Odsekzoznamu"/>
        <w:ind w:left="0"/>
        <w:jc w:val="both"/>
        <w:rPr>
          <w:rFonts w:ascii="Times New Roman" w:hAnsi="Times New Roman" w:cs="Times New Roman"/>
          <w:i/>
          <w:szCs w:val="24"/>
        </w:rPr>
      </w:pPr>
      <w:r w:rsidRPr="003854E3">
        <w:rPr>
          <w:rFonts w:ascii="Times New Roman" w:hAnsi="Times New Roman" w:cs="Times New Roman"/>
          <w:i/>
          <w:szCs w:val="24"/>
        </w:rPr>
        <w:t>Pozn</w:t>
      </w:r>
      <w:r w:rsidR="00055BE2" w:rsidRPr="003854E3">
        <w:rPr>
          <w:rFonts w:ascii="Times New Roman" w:hAnsi="Times New Roman" w:cs="Times New Roman"/>
          <w:i/>
          <w:szCs w:val="24"/>
        </w:rPr>
        <w:t>ámka</w:t>
      </w:r>
      <w:r w:rsidRPr="003854E3">
        <w:rPr>
          <w:rFonts w:ascii="Times New Roman" w:hAnsi="Times New Roman" w:cs="Times New Roman"/>
          <w:i/>
          <w:szCs w:val="24"/>
        </w:rPr>
        <w:t xml:space="preserve"> predkladateľa</w:t>
      </w:r>
      <w:r w:rsidR="00055BE2" w:rsidRPr="003854E3">
        <w:rPr>
          <w:rFonts w:ascii="Times New Roman" w:hAnsi="Times New Roman" w:cs="Times New Roman"/>
          <w:i/>
          <w:szCs w:val="24"/>
        </w:rPr>
        <w:t xml:space="preserve"> návrhu</w:t>
      </w:r>
      <w:r w:rsidRPr="003854E3">
        <w:rPr>
          <w:rFonts w:ascii="Times New Roman" w:hAnsi="Times New Roman" w:cs="Times New Roman"/>
          <w:i/>
          <w:szCs w:val="24"/>
        </w:rPr>
        <w:t xml:space="preserve"> zákona: V originál</w:t>
      </w:r>
      <w:r w:rsidR="00055BE2" w:rsidRPr="003854E3">
        <w:rPr>
          <w:rFonts w:ascii="Times New Roman" w:hAnsi="Times New Roman" w:cs="Times New Roman"/>
          <w:i/>
          <w:szCs w:val="24"/>
        </w:rPr>
        <w:t>i</w:t>
      </w:r>
      <w:r w:rsidRPr="003854E3">
        <w:rPr>
          <w:rFonts w:ascii="Times New Roman" w:hAnsi="Times New Roman" w:cs="Times New Roman"/>
          <w:i/>
          <w:szCs w:val="24"/>
        </w:rPr>
        <w:t xml:space="preserve"> je „...</w:t>
      </w:r>
      <w:proofErr w:type="spellStart"/>
      <w:r w:rsidRPr="003854E3">
        <w:rPr>
          <w:rFonts w:ascii="Times New Roman" w:hAnsi="Times New Roman" w:cs="Times New Roman"/>
          <w:i/>
          <w:szCs w:val="24"/>
        </w:rPr>
        <w:t>společenskou</w:t>
      </w:r>
      <w:proofErr w:type="spellEnd"/>
      <w:r w:rsidRPr="003854E3">
        <w:rPr>
          <w:rFonts w:ascii="Times New Roman" w:hAnsi="Times New Roman" w:cs="Times New Roman"/>
          <w:i/>
          <w:szCs w:val="24"/>
        </w:rPr>
        <w:t xml:space="preserve"> </w:t>
      </w:r>
      <w:proofErr w:type="spellStart"/>
      <w:r w:rsidRPr="003854E3">
        <w:rPr>
          <w:rFonts w:ascii="Times New Roman" w:hAnsi="Times New Roman" w:cs="Times New Roman"/>
          <w:i/>
          <w:szCs w:val="24"/>
        </w:rPr>
        <w:t>situaci</w:t>
      </w:r>
      <w:proofErr w:type="spellEnd"/>
      <w:r w:rsidRPr="003854E3">
        <w:rPr>
          <w:rFonts w:ascii="Times New Roman" w:hAnsi="Times New Roman" w:cs="Times New Roman"/>
          <w:i/>
          <w:szCs w:val="24"/>
        </w:rPr>
        <w:t xml:space="preserve"> v </w:t>
      </w:r>
      <w:proofErr w:type="spellStart"/>
      <w:r w:rsidRPr="003854E3">
        <w:rPr>
          <w:rFonts w:ascii="Times New Roman" w:hAnsi="Times New Roman" w:cs="Times New Roman"/>
          <w:i/>
          <w:szCs w:val="24"/>
        </w:rPr>
        <w:t>určitém</w:t>
      </w:r>
      <w:proofErr w:type="spellEnd"/>
      <w:r w:rsidRPr="003854E3">
        <w:rPr>
          <w:rFonts w:ascii="Times New Roman" w:hAnsi="Times New Roman" w:cs="Times New Roman"/>
          <w:i/>
          <w:szCs w:val="24"/>
        </w:rPr>
        <w:t xml:space="preserve"> </w:t>
      </w:r>
      <w:proofErr w:type="spellStart"/>
      <w:r w:rsidRPr="003854E3">
        <w:rPr>
          <w:rFonts w:ascii="Times New Roman" w:hAnsi="Times New Roman" w:cs="Times New Roman"/>
          <w:i/>
          <w:szCs w:val="24"/>
        </w:rPr>
        <w:t>státě</w:t>
      </w:r>
      <w:proofErr w:type="spellEnd"/>
      <w:r w:rsidRPr="003854E3">
        <w:rPr>
          <w:rFonts w:ascii="Times New Roman" w:hAnsi="Times New Roman" w:cs="Times New Roman"/>
          <w:i/>
          <w:szCs w:val="24"/>
        </w:rPr>
        <w:t>...“</w:t>
      </w:r>
    </w:p>
    <w:p w:rsidR="00BD6DFC" w:rsidRPr="003854E3" w:rsidRDefault="00BD6DFC" w:rsidP="008B5B5A">
      <w:pPr>
        <w:pStyle w:val="Odsekzoznamu"/>
        <w:numPr>
          <w:ilvl w:val="0"/>
          <w:numId w:val="17"/>
        </w:numPr>
        <w:jc w:val="both"/>
        <w:rPr>
          <w:rFonts w:ascii="Times New Roman" w:hAnsi="Times New Roman" w:cs="Times New Roman"/>
          <w:szCs w:val="24"/>
        </w:rPr>
      </w:pPr>
      <w:r w:rsidRPr="003854E3">
        <w:rPr>
          <w:rFonts w:ascii="Times New Roman" w:hAnsi="Times New Roman" w:cs="Times New Roman"/>
          <w:szCs w:val="24"/>
        </w:rPr>
        <w:t>problémom vnútornej organizácie správnych úradov, najmä pokiaľ ide o jej efektívnosť,</w:t>
      </w:r>
    </w:p>
    <w:p w:rsidR="00BD6DFC" w:rsidRPr="003854E3" w:rsidRDefault="00BD6DFC" w:rsidP="008B5B5A">
      <w:pPr>
        <w:pStyle w:val="Odsekzoznamu"/>
        <w:numPr>
          <w:ilvl w:val="0"/>
          <w:numId w:val="19"/>
        </w:numPr>
        <w:jc w:val="both"/>
        <w:rPr>
          <w:rFonts w:ascii="Times New Roman" w:hAnsi="Times New Roman" w:cs="Times New Roman"/>
          <w:szCs w:val="24"/>
        </w:rPr>
      </w:pPr>
      <w:r w:rsidRPr="003854E3">
        <w:rPr>
          <w:rFonts w:ascii="Times New Roman" w:hAnsi="Times New Roman" w:cs="Times New Roman"/>
          <w:szCs w:val="24"/>
        </w:rPr>
        <w:t>funkčné chápanie verejnej správy sleduje hlavne otázky rozhodovania, jeho priebeh a popis jednotlivých fáz a úkonov konaných v rámci rozhodovacieho procesu v podmienkach verejnej správy,</w:t>
      </w:r>
    </w:p>
    <w:p w:rsidR="00BD6DFC" w:rsidRPr="003854E3" w:rsidRDefault="00BD6DFC" w:rsidP="008B5B5A">
      <w:pPr>
        <w:pStyle w:val="Odsekzoznamu"/>
        <w:numPr>
          <w:ilvl w:val="0"/>
          <w:numId w:val="19"/>
        </w:numPr>
        <w:jc w:val="both"/>
        <w:rPr>
          <w:rFonts w:ascii="Times New Roman" w:hAnsi="Times New Roman" w:cs="Times New Roman"/>
          <w:szCs w:val="24"/>
        </w:rPr>
      </w:pPr>
      <w:r w:rsidRPr="003854E3">
        <w:rPr>
          <w:rFonts w:ascii="Times New Roman" w:hAnsi="Times New Roman" w:cs="Times New Roman"/>
          <w:szCs w:val="24"/>
        </w:rPr>
        <w:t>plnenie správnych úloh a zabezpečenie funkcií správnych úradov vyžaduje venovať pozornosť materiálnym a</w:t>
      </w:r>
      <w:r w:rsidR="00EF62A3" w:rsidRPr="003854E3">
        <w:rPr>
          <w:rFonts w:ascii="Times New Roman" w:hAnsi="Times New Roman" w:cs="Times New Roman"/>
          <w:szCs w:val="24"/>
        </w:rPr>
        <w:t xml:space="preserve"> </w:t>
      </w:r>
      <w:r w:rsidRPr="003854E3">
        <w:rPr>
          <w:rFonts w:ascii="Times New Roman" w:hAnsi="Times New Roman" w:cs="Times New Roman"/>
          <w:i/>
          <w:szCs w:val="24"/>
        </w:rPr>
        <w:t>finančných</w:t>
      </w:r>
      <w:r w:rsidRPr="003854E3">
        <w:rPr>
          <w:rFonts w:ascii="Times New Roman" w:hAnsi="Times New Roman" w:cs="Times New Roman"/>
          <w:szCs w:val="24"/>
        </w:rPr>
        <w:t xml:space="preserve"> prostriedkom pre verejnú správu, predovšetkým však pracovníkom vo verejnej správe.</w:t>
      </w:r>
    </w:p>
    <w:p w:rsidR="00BD6DFC" w:rsidRPr="003854E3" w:rsidRDefault="00BD6DFC" w:rsidP="007B51C2">
      <w:pPr>
        <w:ind w:firstLine="360"/>
        <w:jc w:val="both"/>
        <w:rPr>
          <w:rFonts w:ascii="Times New Roman" w:hAnsi="Times New Roman" w:cs="Times New Roman"/>
        </w:rPr>
      </w:pPr>
      <w:r w:rsidRPr="003854E3">
        <w:rPr>
          <w:rFonts w:ascii="Times New Roman" w:hAnsi="Times New Roman" w:cs="Times New Roman"/>
        </w:rPr>
        <w:t>Správna veda je samostatným vedným odborom, ktorý patrí do skupiny sociálnych vied. Zmyslom správnej vedy je však predovšetkým aplikovaný výskum, ktorý by mal podporovať reformné úsilie vo verejnej správe, najmä pokiaľ ide o jej demokratizáciu, verejnosť efektívnosť, hospodárnosť a adaptabilitu.</w:t>
      </w:r>
    </w:p>
    <w:p w:rsidR="00430C1C" w:rsidRPr="003854E3" w:rsidRDefault="00BD6DFC" w:rsidP="007B51C2">
      <w:pPr>
        <w:ind w:firstLine="360"/>
        <w:jc w:val="both"/>
        <w:rPr>
          <w:rFonts w:ascii="Times New Roman" w:hAnsi="Times New Roman" w:cs="Times New Roman"/>
        </w:rPr>
      </w:pPr>
      <w:r w:rsidRPr="003854E3">
        <w:rPr>
          <w:rFonts w:ascii="Times New Roman" w:hAnsi="Times New Roman" w:cs="Times New Roman"/>
        </w:rPr>
        <w:t>V súlade s predchádzajúcim výkladom, možno definovať správnu vedu ako sociálny vedný odbor o verejnej správe. Väčšina definícií správnej vedy je však zameraná účelovo. Z tohto hľadiska je možné správnu vedu vymedziť ako sociálnu vedu o racionálnom usporiadaní verejnej správy s cieľom do</w:t>
      </w:r>
      <w:r w:rsidR="00892CA6" w:rsidRPr="003854E3">
        <w:rPr>
          <w:rFonts w:ascii="Times New Roman" w:hAnsi="Times New Roman" w:cs="Times New Roman"/>
        </w:rPr>
        <w:t>sia</w:t>
      </w:r>
      <w:r w:rsidRPr="003854E3">
        <w:rPr>
          <w:rFonts w:ascii="Times New Roman" w:hAnsi="Times New Roman" w:cs="Times New Roman"/>
        </w:rPr>
        <w:t>hnuť jej vyššej efektívnosti, hospod</w:t>
      </w:r>
      <w:r w:rsidR="00892CA6" w:rsidRPr="003854E3">
        <w:rPr>
          <w:rFonts w:ascii="Times New Roman" w:hAnsi="Times New Roman" w:cs="Times New Roman"/>
        </w:rPr>
        <w:t xml:space="preserve">árnosti, </w:t>
      </w:r>
      <w:proofErr w:type="spellStart"/>
      <w:r w:rsidR="00892CA6" w:rsidRPr="003854E3">
        <w:rPr>
          <w:rFonts w:ascii="Times New Roman" w:hAnsi="Times New Roman" w:cs="Times New Roman"/>
        </w:rPr>
        <w:t>demok</w:t>
      </w:r>
      <w:r w:rsidRPr="003854E3">
        <w:rPr>
          <w:rFonts w:ascii="Times New Roman" w:hAnsi="Times New Roman" w:cs="Times New Roman"/>
        </w:rPr>
        <w:t>ratičnosti</w:t>
      </w:r>
      <w:proofErr w:type="spellEnd"/>
      <w:r w:rsidR="002F647E" w:rsidRPr="003854E3">
        <w:rPr>
          <w:rFonts w:ascii="Times New Roman" w:hAnsi="Times New Roman" w:cs="Times New Roman"/>
        </w:rPr>
        <w:t xml:space="preserve"> a </w:t>
      </w:r>
      <w:r w:rsidRPr="003854E3">
        <w:rPr>
          <w:rFonts w:ascii="Times New Roman" w:hAnsi="Times New Roman" w:cs="Times New Roman"/>
        </w:rPr>
        <w:t xml:space="preserve">verejnosti pri uskutočňovaní verejných záležitostí. Obidve definície </w:t>
      </w:r>
      <w:r w:rsidR="00892CA6" w:rsidRPr="003854E3">
        <w:rPr>
          <w:rFonts w:ascii="Times New Roman" w:hAnsi="Times New Roman" w:cs="Times New Roman"/>
        </w:rPr>
        <w:t xml:space="preserve">sa </w:t>
      </w:r>
      <w:r w:rsidRPr="003854E3">
        <w:rPr>
          <w:rFonts w:ascii="Times New Roman" w:hAnsi="Times New Roman" w:cs="Times New Roman"/>
        </w:rPr>
        <w:t>nevylučujú</w:t>
      </w:r>
      <w:r w:rsidR="00892CA6" w:rsidRPr="003854E3">
        <w:rPr>
          <w:rFonts w:ascii="Times New Roman" w:hAnsi="Times New Roman" w:cs="Times New Roman"/>
        </w:rPr>
        <w:t>. Vyjadrujú len dva rozdielne aspekty. Prvá definícia zodpovedá významu, že správna veda je teoretickým vedným odborom a</w:t>
      </w:r>
      <w:r w:rsidR="00AB673F" w:rsidRPr="003854E3">
        <w:rPr>
          <w:rFonts w:ascii="Times New Roman" w:hAnsi="Times New Roman" w:cs="Times New Roman"/>
        </w:rPr>
        <w:t xml:space="preserve"> </w:t>
      </w:r>
      <w:r w:rsidR="00892CA6" w:rsidRPr="003854E3">
        <w:rPr>
          <w:rFonts w:ascii="Times New Roman" w:hAnsi="Times New Roman" w:cs="Times New Roman"/>
        </w:rPr>
        <w:t>druhá naproti tomu vychádza z toho, že vlastným zmyslom správnej vedy je také skúmanie, ktorého výsledky môžu podporiť úsilie o zlepšenie správy verejných vecí.</w:t>
      </w:r>
      <w:r w:rsidR="001C799A" w:rsidRPr="003854E3">
        <w:rPr>
          <w:rFonts w:ascii="Times New Roman" w:hAnsi="Times New Roman" w:cs="Times New Roman"/>
        </w:rPr>
        <w:t>“</w:t>
      </w:r>
    </w:p>
    <w:p w:rsidR="00E02770" w:rsidRPr="003854E3" w:rsidRDefault="00E02770" w:rsidP="00E02770">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D. HENDRYCH: Základy </w:t>
      </w:r>
      <w:proofErr w:type="spellStart"/>
      <w:r w:rsidRPr="003854E3">
        <w:rPr>
          <w:rFonts w:ascii="Times New Roman" w:hAnsi="Times New Roman" w:cs="Times New Roman"/>
          <w:i/>
          <w:sz w:val="24"/>
          <w:szCs w:val="24"/>
        </w:rPr>
        <w:t>správní</w:t>
      </w:r>
      <w:proofErr w:type="spellEnd"/>
      <w:r w:rsidRPr="003854E3">
        <w:rPr>
          <w:rFonts w:ascii="Times New Roman" w:hAnsi="Times New Roman" w:cs="Times New Roman"/>
          <w:i/>
          <w:sz w:val="24"/>
          <w:szCs w:val="24"/>
        </w:rPr>
        <w:t xml:space="preserve"> </w:t>
      </w:r>
      <w:proofErr w:type="spellStart"/>
      <w:r w:rsidRPr="003854E3">
        <w:rPr>
          <w:rFonts w:ascii="Times New Roman" w:hAnsi="Times New Roman" w:cs="Times New Roman"/>
          <w:i/>
          <w:sz w:val="24"/>
          <w:szCs w:val="24"/>
        </w:rPr>
        <w:t>vědy</w:t>
      </w:r>
      <w:proofErr w:type="spellEnd"/>
      <w:r w:rsidRPr="003854E3">
        <w:rPr>
          <w:rFonts w:ascii="Times New Roman" w:hAnsi="Times New Roman" w:cs="Times New Roman"/>
          <w:i/>
          <w:sz w:val="24"/>
          <w:szCs w:val="24"/>
        </w:rPr>
        <w:t xml:space="preserve">, Kapitola </w:t>
      </w:r>
      <w:proofErr w:type="spellStart"/>
      <w:r w:rsidRPr="003854E3">
        <w:rPr>
          <w:rFonts w:ascii="Times New Roman" w:hAnsi="Times New Roman" w:cs="Times New Roman"/>
          <w:i/>
          <w:sz w:val="24"/>
          <w:szCs w:val="24"/>
        </w:rPr>
        <w:t>třetí</w:t>
      </w:r>
      <w:proofErr w:type="spellEnd"/>
      <w:r w:rsidRPr="003854E3">
        <w:rPr>
          <w:rFonts w:ascii="Times New Roman" w:hAnsi="Times New Roman" w:cs="Times New Roman"/>
          <w:i/>
          <w:sz w:val="24"/>
          <w:szCs w:val="24"/>
        </w:rPr>
        <w:t xml:space="preserve"> „</w:t>
      </w:r>
      <w:proofErr w:type="spellStart"/>
      <w:r w:rsidRPr="003854E3">
        <w:rPr>
          <w:rFonts w:ascii="Times New Roman" w:hAnsi="Times New Roman" w:cs="Times New Roman"/>
          <w:i/>
          <w:sz w:val="24"/>
          <w:szCs w:val="24"/>
        </w:rPr>
        <w:t>Vymezení</w:t>
      </w:r>
      <w:proofErr w:type="spellEnd"/>
      <w:r w:rsidRPr="003854E3">
        <w:rPr>
          <w:rFonts w:ascii="Times New Roman" w:hAnsi="Times New Roman" w:cs="Times New Roman"/>
          <w:i/>
          <w:sz w:val="24"/>
          <w:szCs w:val="24"/>
        </w:rPr>
        <w:t xml:space="preserve"> </w:t>
      </w:r>
      <w:proofErr w:type="spellStart"/>
      <w:r w:rsidRPr="003854E3">
        <w:rPr>
          <w:rFonts w:ascii="Times New Roman" w:hAnsi="Times New Roman" w:cs="Times New Roman"/>
          <w:i/>
          <w:sz w:val="24"/>
          <w:szCs w:val="24"/>
        </w:rPr>
        <w:t>správní</w:t>
      </w:r>
      <w:proofErr w:type="spellEnd"/>
      <w:r w:rsidRPr="003854E3">
        <w:rPr>
          <w:rFonts w:ascii="Times New Roman" w:hAnsi="Times New Roman" w:cs="Times New Roman"/>
          <w:i/>
          <w:sz w:val="24"/>
          <w:szCs w:val="24"/>
        </w:rPr>
        <w:t xml:space="preserve"> </w:t>
      </w:r>
      <w:proofErr w:type="spellStart"/>
      <w:r w:rsidRPr="003854E3">
        <w:rPr>
          <w:rFonts w:ascii="Times New Roman" w:hAnsi="Times New Roman" w:cs="Times New Roman"/>
          <w:i/>
          <w:sz w:val="24"/>
          <w:szCs w:val="24"/>
        </w:rPr>
        <w:t>vědy</w:t>
      </w:r>
      <w:proofErr w:type="spellEnd"/>
      <w:r w:rsidRPr="003854E3">
        <w:rPr>
          <w:rFonts w:ascii="Times New Roman" w:hAnsi="Times New Roman" w:cs="Times New Roman"/>
          <w:i/>
          <w:sz w:val="24"/>
          <w:szCs w:val="24"/>
        </w:rPr>
        <w:t xml:space="preserve">“ / </w:t>
      </w:r>
      <w:r w:rsidR="00EF62A3" w:rsidRPr="003854E3">
        <w:rPr>
          <w:rFonts w:ascii="Times New Roman" w:hAnsi="Times New Roman" w:cs="Times New Roman"/>
          <w:i/>
          <w:sz w:val="24"/>
          <w:szCs w:val="24"/>
        </w:rPr>
        <w:t xml:space="preserve">2 </w:t>
      </w:r>
      <w:proofErr w:type="spellStart"/>
      <w:r w:rsidR="00EF62A3" w:rsidRPr="003854E3">
        <w:rPr>
          <w:rFonts w:ascii="Times New Roman" w:hAnsi="Times New Roman" w:cs="Times New Roman"/>
          <w:i/>
          <w:sz w:val="24"/>
          <w:szCs w:val="24"/>
        </w:rPr>
        <w:t>Předmět</w:t>
      </w:r>
      <w:proofErr w:type="spellEnd"/>
      <w:r w:rsidR="00EF62A3" w:rsidRPr="003854E3">
        <w:rPr>
          <w:rFonts w:ascii="Times New Roman" w:hAnsi="Times New Roman" w:cs="Times New Roman"/>
          <w:i/>
          <w:sz w:val="24"/>
          <w:szCs w:val="24"/>
        </w:rPr>
        <w:t xml:space="preserve"> </w:t>
      </w:r>
      <w:proofErr w:type="spellStart"/>
      <w:r w:rsidR="00EF62A3" w:rsidRPr="003854E3">
        <w:rPr>
          <w:rFonts w:ascii="Times New Roman" w:hAnsi="Times New Roman" w:cs="Times New Roman"/>
          <w:i/>
          <w:sz w:val="24"/>
          <w:szCs w:val="24"/>
        </w:rPr>
        <w:t>správní</w:t>
      </w:r>
      <w:proofErr w:type="spellEnd"/>
      <w:r w:rsidR="00EF62A3" w:rsidRPr="003854E3">
        <w:rPr>
          <w:rFonts w:ascii="Times New Roman" w:hAnsi="Times New Roman" w:cs="Times New Roman"/>
          <w:i/>
          <w:sz w:val="24"/>
          <w:szCs w:val="24"/>
        </w:rPr>
        <w:t xml:space="preserve"> </w:t>
      </w:r>
      <w:proofErr w:type="spellStart"/>
      <w:r w:rsidR="00EF62A3" w:rsidRPr="003854E3">
        <w:rPr>
          <w:rFonts w:ascii="Times New Roman" w:hAnsi="Times New Roman" w:cs="Times New Roman"/>
          <w:i/>
          <w:sz w:val="24"/>
          <w:szCs w:val="24"/>
        </w:rPr>
        <w:t>vědy</w:t>
      </w:r>
      <w:proofErr w:type="spellEnd"/>
      <w:r w:rsidR="00EF62A3" w:rsidRPr="003854E3">
        <w:rPr>
          <w:rFonts w:ascii="Times New Roman" w:hAnsi="Times New Roman" w:cs="Times New Roman"/>
          <w:i/>
          <w:sz w:val="24"/>
          <w:szCs w:val="24"/>
        </w:rPr>
        <w:t xml:space="preserve"> a </w:t>
      </w:r>
      <w:proofErr w:type="spellStart"/>
      <w:r w:rsidR="00EF62A3" w:rsidRPr="003854E3">
        <w:rPr>
          <w:rFonts w:ascii="Times New Roman" w:hAnsi="Times New Roman" w:cs="Times New Roman"/>
          <w:i/>
          <w:sz w:val="24"/>
          <w:szCs w:val="24"/>
        </w:rPr>
        <w:t>její</w:t>
      </w:r>
      <w:proofErr w:type="spellEnd"/>
      <w:r w:rsidR="00EF62A3" w:rsidRPr="003854E3">
        <w:rPr>
          <w:rFonts w:ascii="Times New Roman" w:hAnsi="Times New Roman" w:cs="Times New Roman"/>
          <w:i/>
          <w:sz w:val="24"/>
          <w:szCs w:val="24"/>
        </w:rPr>
        <w:t xml:space="preserve"> </w:t>
      </w:r>
      <w:proofErr w:type="spellStart"/>
      <w:r w:rsidR="00EF62A3" w:rsidRPr="003854E3">
        <w:rPr>
          <w:rFonts w:ascii="Times New Roman" w:hAnsi="Times New Roman" w:cs="Times New Roman"/>
          <w:i/>
          <w:sz w:val="24"/>
          <w:szCs w:val="24"/>
        </w:rPr>
        <w:t>vymezení</w:t>
      </w:r>
      <w:proofErr w:type="spellEnd"/>
      <w:r w:rsidR="00EF62A3" w:rsidRPr="003854E3">
        <w:rPr>
          <w:rFonts w:ascii="Times New Roman" w:hAnsi="Times New Roman" w:cs="Times New Roman"/>
          <w:i/>
          <w:sz w:val="24"/>
          <w:szCs w:val="24"/>
        </w:rPr>
        <w:t>, str. 28-30</w:t>
      </w:r>
      <w:r w:rsidRPr="003854E3">
        <w:rPr>
          <w:rFonts w:ascii="Times New Roman" w:hAnsi="Times New Roman" w:cs="Times New Roman"/>
          <w:i/>
          <w:sz w:val="24"/>
          <w:szCs w:val="24"/>
        </w:rPr>
        <w:t>,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III. KAPITOLA „SPRÁVNA VEDA, AKO VEDNÁ DISCIPLÍNA ZAOBERAJÚCA SA PROBLEMATIKOU VEREJNEJ SPRÁVY“, </w:t>
      </w:r>
      <w:r w:rsidR="00EF62A3" w:rsidRPr="003854E3">
        <w:rPr>
          <w:rFonts w:ascii="Times New Roman" w:hAnsi="Times New Roman" w:cs="Times New Roman"/>
          <w:i/>
          <w:sz w:val="24"/>
          <w:szCs w:val="24"/>
        </w:rPr>
        <w:t xml:space="preserve">2. Predmet správnej vedy, str. </w:t>
      </w:r>
      <w:r w:rsidRPr="003854E3">
        <w:rPr>
          <w:rFonts w:ascii="Times New Roman" w:hAnsi="Times New Roman" w:cs="Times New Roman"/>
          <w:i/>
          <w:sz w:val="24"/>
          <w:szCs w:val="24"/>
        </w:rPr>
        <w:t>61</w:t>
      </w:r>
      <w:r w:rsidR="00EF62A3" w:rsidRPr="003854E3">
        <w:rPr>
          <w:rFonts w:ascii="Times New Roman" w:hAnsi="Times New Roman" w:cs="Times New Roman"/>
          <w:i/>
          <w:sz w:val="24"/>
          <w:szCs w:val="24"/>
        </w:rPr>
        <w:t>-63</w:t>
      </w:r>
      <w:r w:rsidRPr="003854E3">
        <w:rPr>
          <w:rFonts w:ascii="Times New Roman" w:hAnsi="Times New Roman" w:cs="Times New Roman"/>
          <w:i/>
          <w:sz w:val="24"/>
          <w:szCs w:val="24"/>
        </w:rPr>
        <w:t>)</w:t>
      </w:r>
    </w:p>
    <w:p w:rsidR="009F4EC9" w:rsidRPr="003854E3" w:rsidRDefault="009F4EC9">
      <w:pPr>
        <w:rPr>
          <w:rFonts w:ascii="Times New Roman" w:hAnsi="Times New Roman" w:cs="Times New Roman"/>
        </w:rPr>
      </w:pPr>
    </w:p>
    <w:p w:rsidR="009F4EC9" w:rsidRPr="003854E3" w:rsidRDefault="009F4EC9" w:rsidP="009F4EC9">
      <w:pPr>
        <w:rPr>
          <w:rFonts w:ascii="Times New Roman" w:hAnsi="Times New Roman" w:cs="Times New Roman"/>
          <w:b/>
        </w:rPr>
      </w:pPr>
      <w:r w:rsidRPr="003854E3">
        <w:rPr>
          <w:rFonts w:ascii="Times New Roman" w:hAnsi="Times New Roman" w:cs="Times New Roman"/>
          <w:b/>
        </w:rPr>
        <w:t>K §</w:t>
      </w:r>
      <w:r w:rsidR="00AB673F" w:rsidRPr="003854E3">
        <w:rPr>
          <w:rFonts w:ascii="Times New Roman" w:hAnsi="Times New Roman" w:cs="Times New Roman"/>
          <w:b/>
        </w:rPr>
        <w:t> </w:t>
      </w:r>
      <w:r w:rsidRPr="003854E3">
        <w:rPr>
          <w:rFonts w:ascii="Times New Roman" w:hAnsi="Times New Roman" w:cs="Times New Roman"/>
          <w:b/>
        </w:rPr>
        <w:t>23</w:t>
      </w:r>
    </w:p>
    <w:p w:rsidR="00892CA6" w:rsidRPr="003854E3" w:rsidRDefault="001C799A" w:rsidP="007B51C2">
      <w:pPr>
        <w:ind w:firstLine="360"/>
        <w:jc w:val="both"/>
        <w:rPr>
          <w:rFonts w:ascii="Times New Roman" w:hAnsi="Times New Roman" w:cs="Times New Roman"/>
        </w:rPr>
      </w:pPr>
      <w:r w:rsidRPr="003854E3">
        <w:rPr>
          <w:rFonts w:ascii="Times New Roman" w:hAnsi="Times New Roman" w:cs="Times New Roman"/>
        </w:rPr>
        <w:t>„</w:t>
      </w:r>
      <w:r w:rsidR="00892CA6" w:rsidRPr="003854E3">
        <w:rPr>
          <w:rFonts w:ascii="Times New Roman" w:hAnsi="Times New Roman" w:cs="Times New Roman"/>
        </w:rPr>
        <w:t>Kľúčovým bodom vymedzenia každej vedeckej disciplíny je určenie jej predmetu a vlastných metód. Ohľadne metód ako určujúceho znaku sa však názory rôznia. Diskusia okolo metód vedných odborov ukazuje, že otázka vlastných metód vedného odboru je síce závažná zo systematického hľadiska, nepodmieňuje však rozvoj vedného odboru.</w:t>
      </w:r>
    </w:p>
    <w:p w:rsidR="00892CA6" w:rsidRPr="003854E3" w:rsidRDefault="00892CA6" w:rsidP="007B51C2">
      <w:pPr>
        <w:ind w:firstLine="360"/>
        <w:jc w:val="both"/>
        <w:rPr>
          <w:rFonts w:ascii="Times New Roman" w:hAnsi="Times New Roman" w:cs="Times New Roman"/>
        </w:rPr>
      </w:pPr>
      <w:r w:rsidRPr="003854E3">
        <w:rPr>
          <w:rFonts w:ascii="Times New Roman" w:hAnsi="Times New Roman" w:cs="Times New Roman"/>
        </w:rPr>
        <w:lastRenderedPageBreak/>
        <w:t>Požiadavka úplne a pravdivo poznávať verejnú správu vyžaduje, aby správna veda používala všetky relevantné metódy. Pretože ide o sociálnu vedu, používa predovšetkým jej metódy.</w:t>
      </w:r>
    </w:p>
    <w:p w:rsidR="00892CA6" w:rsidRPr="003854E3" w:rsidRDefault="00892CA6" w:rsidP="007B51C2">
      <w:pPr>
        <w:ind w:firstLine="360"/>
        <w:jc w:val="both"/>
        <w:rPr>
          <w:rFonts w:ascii="Times New Roman" w:hAnsi="Times New Roman" w:cs="Times New Roman"/>
        </w:rPr>
      </w:pPr>
      <w:r w:rsidRPr="003854E3">
        <w:rPr>
          <w:rFonts w:ascii="Times New Roman" w:hAnsi="Times New Roman" w:cs="Times New Roman"/>
        </w:rPr>
        <w:t>Pre niektoré metodické prístupy sú charakteristické najmä tieto skutočnosti:</w:t>
      </w:r>
    </w:p>
    <w:p w:rsidR="00892CA6" w:rsidRPr="003854E3" w:rsidRDefault="00892CA6" w:rsidP="00892CA6">
      <w:pPr>
        <w:jc w:val="both"/>
        <w:rPr>
          <w:rFonts w:ascii="Times New Roman" w:hAnsi="Times New Roman" w:cs="Times New Roman"/>
        </w:rPr>
      </w:pPr>
      <w:proofErr w:type="spellStart"/>
      <w:r w:rsidRPr="003854E3">
        <w:rPr>
          <w:rFonts w:ascii="Times New Roman" w:hAnsi="Times New Roman" w:cs="Times New Roman"/>
        </w:rPr>
        <w:t>komplementarita</w:t>
      </w:r>
      <w:proofErr w:type="spellEnd"/>
      <w:r w:rsidRPr="003854E3">
        <w:rPr>
          <w:rFonts w:ascii="Times New Roman" w:hAnsi="Times New Roman" w:cs="Times New Roman"/>
        </w:rPr>
        <w:t>, otvorenosť metodológie správnej vedy, relativita akéhokoľvek vymedzenia alebo výpočtu metód tohto vedného odboru.</w:t>
      </w:r>
    </w:p>
    <w:p w:rsidR="008B181A" w:rsidRPr="003854E3" w:rsidRDefault="008B181A" w:rsidP="00435B3D">
      <w:pPr>
        <w:pStyle w:val="Odsekzoznamu"/>
        <w:numPr>
          <w:ilvl w:val="1"/>
          <w:numId w:val="7"/>
        </w:numPr>
        <w:tabs>
          <w:tab w:val="left" w:pos="1015"/>
        </w:tabs>
        <w:jc w:val="both"/>
        <w:rPr>
          <w:rFonts w:ascii="Times New Roman" w:hAnsi="Times New Roman" w:cs="Times New Roman"/>
          <w:szCs w:val="24"/>
        </w:rPr>
      </w:pPr>
      <w:r w:rsidRPr="003854E3">
        <w:rPr>
          <w:rFonts w:ascii="Times New Roman" w:hAnsi="Times New Roman" w:cs="Times New Roman"/>
          <w:szCs w:val="24"/>
        </w:rPr>
        <w:t>Systémový prístup – znamená skúmať jav správy ako ucelený súbor jeho jednotlivých prvkov a vystihnúť všetky podstatné súvislosti, ktoré medzi týmito prvkami existujú. Uplatňovať systémový prístup znamená voliť spôsob myslenia, spôsob riešenia problémov, či spôsobov jednania, pri ktorom sú javy chápa</w:t>
      </w:r>
      <w:r w:rsidR="00F5558F" w:rsidRPr="003854E3">
        <w:rPr>
          <w:rFonts w:ascii="Times New Roman" w:hAnsi="Times New Roman" w:cs="Times New Roman"/>
          <w:szCs w:val="24"/>
        </w:rPr>
        <w:t xml:space="preserve">né komplexne v ich vnútorných i </w:t>
      </w:r>
      <w:r w:rsidRPr="003854E3">
        <w:rPr>
          <w:rFonts w:ascii="Times New Roman" w:hAnsi="Times New Roman" w:cs="Times New Roman"/>
          <w:szCs w:val="24"/>
        </w:rPr>
        <w:t xml:space="preserve">vonkajších súvislostiach. Pri výskume verejnej správy sa prejavuje systémový prístup najmä vo forme štrukturálne </w:t>
      </w:r>
      <w:proofErr w:type="spellStart"/>
      <w:r w:rsidRPr="003854E3">
        <w:rPr>
          <w:rFonts w:ascii="Times New Roman" w:hAnsi="Times New Roman" w:cs="Times New Roman"/>
          <w:szCs w:val="24"/>
        </w:rPr>
        <w:t>funkcionálnej</w:t>
      </w:r>
      <w:proofErr w:type="spellEnd"/>
      <w:r w:rsidRPr="003854E3">
        <w:rPr>
          <w:rFonts w:ascii="Times New Roman" w:hAnsi="Times New Roman" w:cs="Times New Roman"/>
          <w:szCs w:val="24"/>
        </w:rPr>
        <w:t xml:space="preserve"> alebo formálnymi postupmi.</w:t>
      </w:r>
    </w:p>
    <w:p w:rsidR="008B181A" w:rsidRPr="003854E3" w:rsidRDefault="008B181A" w:rsidP="008B181A">
      <w:pPr>
        <w:tabs>
          <w:tab w:val="left" w:pos="1015"/>
        </w:tabs>
        <w:ind w:left="1015"/>
        <w:jc w:val="both"/>
        <w:rPr>
          <w:rFonts w:ascii="Times New Roman" w:hAnsi="Times New Roman" w:cs="Times New Roman"/>
        </w:rPr>
      </w:pPr>
      <w:r w:rsidRPr="003854E3">
        <w:rPr>
          <w:rFonts w:ascii="Times New Roman" w:hAnsi="Times New Roman" w:cs="Times New Roman"/>
          <w:u w:val="single"/>
        </w:rPr>
        <w:t xml:space="preserve">Štrukturálne </w:t>
      </w:r>
      <w:proofErr w:type="spellStart"/>
      <w:r w:rsidRPr="003854E3">
        <w:rPr>
          <w:rFonts w:ascii="Times New Roman" w:hAnsi="Times New Roman" w:cs="Times New Roman"/>
          <w:u w:val="single"/>
        </w:rPr>
        <w:t>funkcionálny</w:t>
      </w:r>
      <w:proofErr w:type="spellEnd"/>
      <w:r w:rsidRPr="003854E3">
        <w:rPr>
          <w:rFonts w:ascii="Times New Roman" w:hAnsi="Times New Roman" w:cs="Times New Roman"/>
          <w:u w:val="single"/>
        </w:rPr>
        <w:t xml:space="preserve"> prístup</w:t>
      </w:r>
      <w:r w:rsidRPr="003854E3">
        <w:rPr>
          <w:rFonts w:ascii="Times New Roman" w:hAnsi="Times New Roman" w:cs="Times New Roman"/>
        </w:rPr>
        <w:t xml:space="preserve"> zameriava svoju pozornosť na vzťahy medzi prvkami sociálnych systémov. Konkrétne v oblasti verejnej správy to znamená skúmať väzby medzi úlohami (činností) verejnej správy (dynamickým prvkom) a</w:t>
      </w:r>
      <w:r w:rsidR="00F5558F" w:rsidRPr="003854E3">
        <w:rPr>
          <w:rFonts w:ascii="Times New Roman" w:hAnsi="Times New Roman" w:cs="Times New Roman"/>
        </w:rPr>
        <w:t xml:space="preserve"> </w:t>
      </w:r>
      <w:r w:rsidRPr="003854E3">
        <w:rPr>
          <w:rFonts w:ascii="Times New Roman" w:hAnsi="Times New Roman" w:cs="Times New Roman"/>
        </w:rPr>
        <w:t>organizácii verejnej správy (statickým prvkom), ale tiež vzťahy obidvoch</w:t>
      </w:r>
      <w:r w:rsidR="00E741E2" w:rsidRPr="003854E3">
        <w:rPr>
          <w:rFonts w:ascii="Times New Roman" w:hAnsi="Times New Roman" w:cs="Times New Roman"/>
        </w:rPr>
        <w:t xml:space="preserve"> </w:t>
      </w:r>
      <w:r w:rsidRPr="003854E3">
        <w:rPr>
          <w:rFonts w:ascii="Times New Roman" w:hAnsi="Times New Roman" w:cs="Times New Roman"/>
        </w:rPr>
        <w:t>týchto prvkov, alebo každého z nich zvlášť, k iným systémom štátneho spoločenstva, alebo k občanom (napr. problém tzv. približovania úradov k občanom).</w:t>
      </w:r>
    </w:p>
    <w:p w:rsidR="008B181A" w:rsidRPr="003854E3" w:rsidRDefault="008B181A" w:rsidP="008B181A">
      <w:pPr>
        <w:tabs>
          <w:tab w:val="left" w:pos="1015"/>
        </w:tabs>
        <w:ind w:left="1015"/>
        <w:jc w:val="both"/>
        <w:rPr>
          <w:rFonts w:ascii="Times New Roman" w:hAnsi="Times New Roman" w:cs="Times New Roman"/>
        </w:rPr>
      </w:pPr>
      <w:r w:rsidRPr="003854E3">
        <w:rPr>
          <w:rFonts w:ascii="Times New Roman" w:hAnsi="Times New Roman" w:cs="Times New Roman"/>
          <w:u w:val="single"/>
        </w:rPr>
        <w:t>Formálne postupy</w:t>
      </w:r>
      <w:r w:rsidRPr="003854E3">
        <w:rPr>
          <w:rFonts w:ascii="Times New Roman" w:hAnsi="Times New Roman" w:cs="Times New Roman"/>
        </w:rPr>
        <w:t xml:space="preserve"> predstavujú všetky metódy (techniky</w:t>
      </w:r>
      <w:r w:rsidR="00F5558F" w:rsidRPr="003854E3">
        <w:rPr>
          <w:rFonts w:ascii="Times New Roman" w:hAnsi="Times New Roman" w:cs="Times New Roman"/>
        </w:rPr>
        <w:t>)</w:t>
      </w:r>
      <w:r w:rsidRPr="003854E3">
        <w:rPr>
          <w:rFonts w:ascii="Times New Roman" w:hAnsi="Times New Roman" w:cs="Times New Roman"/>
        </w:rPr>
        <w:t>, ktoré sa usilujú o riešenie problémov pomocou ich formálnych modelov.</w:t>
      </w:r>
      <w:r w:rsidR="006B1EB0" w:rsidRPr="003854E3">
        <w:rPr>
          <w:rFonts w:ascii="Times New Roman" w:hAnsi="Times New Roman" w:cs="Times New Roman"/>
        </w:rPr>
        <w:t xml:space="preserve"> Daný problém, napr. optimálne usporiadanie určitej organizačnej štruktúry alebo pracovného procesu, sa najprv prevedie do formálneho jazyka príslušnej disciplíny – matematiky, logiky a pod. To znamená, že sa zostaví jeho model a v tomto jazyku sa potom na takto vytvorenom modeli problém rieši. Význam takýchto postupov je efektívny a</w:t>
      </w:r>
      <w:r w:rsidR="00F5558F" w:rsidRPr="003854E3">
        <w:rPr>
          <w:rFonts w:ascii="Times New Roman" w:hAnsi="Times New Roman" w:cs="Times New Roman"/>
        </w:rPr>
        <w:t xml:space="preserve"> </w:t>
      </w:r>
      <w:r w:rsidR="006B1EB0" w:rsidRPr="003854E3">
        <w:rPr>
          <w:rFonts w:ascii="Times New Roman" w:hAnsi="Times New Roman" w:cs="Times New Roman"/>
        </w:rPr>
        <w:t>zmysluplný len vtedy, keď výsledky riešenia sú prevedené späť do pojmového aparátu príslušného vedného odboru. Možnosť uplatnenia formálnych postupov v správnej vede je preto viazaná na splnenie určitých podmienok. Systémový prístup v skúmaní verejnej správy nie je možné však absolutizovať, čo však platí aj o iných metódach.</w:t>
      </w:r>
    </w:p>
    <w:p w:rsidR="006B1EB0" w:rsidRPr="003854E3" w:rsidRDefault="006B1EB0" w:rsidP="008B181A">
      <w:pPr>
        <w:tabs>
          <w:tab w:val="left" w:pos="1015"/>
        </w:tabs>
        <w:ind w:left="1015"/>
        <w:jc w:val="both"/>
        <w:rPr>
          <w:rFonts w:ascii="Times New Roman" w:hAnsi="Times New Roman" w:cs="Times New Roman"/>
        </w:rPr>
      </w:pPr>
      <w:r w:rsidRPr="003854E3">
        <w:rPr>
          <w:rFonts w:ascii="Times New Roman" w:hAnsi="Times New Roman" w:cs="Times New Roman"/>
        </w:rPr>
        <w:t xml:space="preserve">Kritizované sú najmä dva </w:t>
      </w:r>
      <w:proofErr w:type="spellStart"/>
      <w:r w:rsidRPr="003854E3">
        <w:rPr>
          <w:rFonts w:ascii="Times New Roman" w:hAnsi="Times New Roman" w:cs="Times New Roman"/>
        </w:rPr>
        <w:t>nežiadúce</w:t>
      </w:r>
      <w:proofErr w:type="spellEnd"/>
      <w:r w:rsidRPr="003854E3">
        <w:rPr>
          <w:rFonts w:ascii="Times New Roman" w:hAnsi="Times New Roman" w:cs="Times New Roman"/>
        </w:rPr>
        <w:t xml:space="preserve"> extrémy:</w:t>
      </w:r>
    </w:p>
    <w:p w:rsidR="006B1EB0" w:rsidRPr="003854E3" w:rsidRDefault="006B1EB0" w:rsidP="008B5B5A">
      <w:pPr>
        <w:pStyle w:val="Odsekzoznamu"/>
        <w:numPr>
          <w:ilvl w:val="0"/>
          <w:numId w:val="20"/>
        </w:numPr>
        <w:tabs>
          <w:tab w:val="left" w:pos="1015"/>
        </w:tabs>
        <w:jc w:val="both"/>
        <w:rPr>
          <w:rFonts w:ascii="Times New Roman" w:hAnsi="Times New Roman" w:cs="Times New Roman"/>
          <w:szCs w:val="24"/>
        </w:rPr>
      </w:pPr>
      <w:r w:rsidRPr="003854E3">
        <w:rPr>
          <w:rFonts w:ascii="Times New Roman" w:hAnsi="Times New Roman" w:cs="Times New Roman"/>
          <w:szCs w:val="24"/>
        </w:rPr>
        <w:t>Tendencia vyberať a riešiť iba také problémy, na ktorých je možné uplatniť systémové postupy,</w:t>
      </w:r>
    </w:p>
    <w:p w:rsidR="006B1EB0" w:rsidRPr="003854E3" w:rsidRDefault="006B1EB0" w:rsidP="008B5B5A">
      <w:pPr>
        <w:pStyle w:val="Odsekzoznamu"/>
        <w:numPr>
          <w:ilvl w:val="0"/>
          <w:numId w:val="20"/>
        </w:numPr>
        <w:tabs>
          <w:tab w:val="left" w:pos="1015"/>
        </w:tabs>
        <w:jc w:val="both"/>
        <w:rPr>
          <w:rFonts w:ascii="Times New Roman" w:hAnsi="Times New Roman" w:cs="Times New Roman"/>
          <w:szCs w:val="24"/>
        </w:rPr>
      </w:pPr>
      <w:r w:rsidRPr="003854E3">
        <w:rPr>
          <w:rFonts w:ascii="Times New Roman" w:hAnsi="Times New Roman" w:cs="Times New Roman"/>
          <w:szCs w:val="24"/>
        </w:rPr>
        <w:t>Tendencia k povrchnému špekulatívnemu používaniu systémovej terminológie bez väzieb na</w:t>
      </w:r>
      <w:r w:rsidR="00864EA4" w:rsidRPr="003854E3">
        <w:rPr>
          <w:rFonts w:ascii="Times New Roman" w:hAnsi="Times New Roman" w:cs="Times New Roman"/>
          <w:szCs w:val="24"/>
        </w:rPr>
        <w:t> </w:t>
      </w:r>
      <w:r w:rsidRPr="003854E3">
        <w:rPr>
          <w:rFonts w:ascii="Times New Roman" w:hAnsi="Times New Roman" w:cs="Times New Roman"/>
          <w:szCs w:val="24"/>
        </w:rPr>
        <w:t>fakty a</w:t>
      </w:r>
      <w:r w:rsidR="00F5558F" w:rsidRPr="003854E3">
        <w:rPr>
          <w:rFonts w:ascii="Times New Roman" w:hAnsi="Times New Roman" w:cs="Times New Roman"/>
          <w:szCs w:val="24"/>
        </w:rPr>
        <w:t xml:space="preserve"> </w:t>
      </w:r>
      <w:r w:rsidRPr="003854E3">
        <w:rPr>
          <w:rFonts w:ascii="Times New Roman" w:hAnsi="Times New Roman" w:cs="Times New Roman"/>
          <w:szCs w:val="24"/>
        </w:rPr>
        <w:t>bez možnosti verifikácie.</w:t>
      </w:r>
    </w:p>
    <w:p w:rsidR="008B181A" w:rsidRPr="003854E3" w:rsidRDefault="008B181A" w:rsidP="00435B3D">
      <w:pPr>
        <w:pStyle w:val="Odsekzoznamu"/>
        <w:numPr>
          <w:ilvl w:val="1"/>
          <w:numId w:val="7"/>
        </w:numPr>
        <w:tabs>
          <w:tab w:val="left" w:pos="1015"/>
        </w:tabs>
        <w:jc w:val="both"/>
        <w:rPr>
          <w:rFonts w:ascii="Times New Roman" w:hAnsi="Times New Roman" w:cs="Times New Roman"/>
          <w:szCs w:val="24"/>
        </w:rPr>
      </w:pPr>
      <w:r w:rsidRPr="003854E3">
        <w:rPr>
          <w:rFonts w:ascii="Times New Roman" w:hAnsi="Times New Roman" w:cs="Times New Roman"/>
          <w:b/>
          <w:szCs w:val="24"/>
        </w:rPr>
        <w:t>Historický prístup</w:t>
      </w:r>
      <w:r w:rsidR="006B1EB0" w:rsidRPr="003854E3">
        <w:rPr>
          <w:rFonts w:ascii="Times New Roman" w:hAnsi="Times New Roman" w:cs="Times New Roman"/>
          <w:szCs w:val="24"/>
        </w:rPr>
        <w:t xml:space="preserve"> býva považovaný za</w:t>
      </w:r>
      <w:r w:rsidR="00864EA4" w:rsidRPr="003854E3">
        <w:rPr>
          <w:rFonts w:ascii="Times New Roman" w:hAnsi="Times New Roman" w:cs="Times New Roman"/>
          <w:szCs w:val="24"/>
        </w:rPr>
        <w:t> </w:t>
      </w:r>
      <w:r w:rsidR="006B1EB0" w:rsidRPr="003854E3">
        <w:rPr>
          <w:rFonts w:ascii="Times New Roman" w:hAnsi="Times New Roman" w:cs="Times New Roman"/>
          <w:szCs w:val="24"/>
        </w:rPr>
        <w:t xml:space="preserve">akýsi protipól štrukturálne </w:t>
      </w:r>
      <w:proofErr w:type="spellStart"/>
      <w:r w:rsidR="006B1EB0" w:rsidRPr="003854E3">
        <w:rPr>
          <w:rFonts w:ascii="Times New Roman" w:hAnsi="Times New Roman" w:cs="Times New Roman"/>
          <w:szCs w:val="24"/>
        </w:rPr>
        <w:t>funkcionálneho</w:t>
      </w:r>
      <w:proofErr w:type="spellEnd"/>
      <w:r w:rsidR="006B1EB0" w:rsidRPr="003854E3">
        <w:rPr>
          <w:rFonts w:ascii="Times New Roman" w:hAnsi="Times New Roman" w:cs="Times New Roman"/>
          <w:szCs w:val="24"/>
        </w:rPr>
        <w:t xml:space="preserve"> prístupu vzhľadom k tomu, že sleduje predovšetkým vývoj určitého systému a</w:t>
      </w:r>
      <w:r w:rsidR="00864EA4" w:rsidRPr="003854E3">
        <w:rPr>
          <w:rFonts w:ascii="Times New Roman" w:hAnsi="Times New Roman" w:cs="Times New Roman"/>
          <w:szCs w:val="24"/>
        </w:rPr>
        <w:t xml:space="preserve"> </w:t>
      </w:r>
      <w:r w:rsidR="006B1EB0" w:rsidRPr="003854E3">
        <w:rPr>
          <w:rFonts w:ascii="Times New Roman" w:hAnsi="Times New Roman" w:cs="Times New Roman"/>
          <w:szCs w:val="24"/>
        </w:rPr>
        <w:t>z tohto zorného uhlu porovnáva rôzne inštitúty v rozdielnych historických obdobiach a</w:t>
      </w:r>
      <w:r w:rsidR="00AB673F" w:rsidRPr="003854E3">
        <w:rPr>
          <w:rFonts w:ascii="Times New Roman" w:hAnsi="Times New Roman" w:cs="Times New Roman"/>
          <w:szCs w:val="24"/>
        </w:rPr>
        <w:t xml:space="preserve"> </w:t>
      </w:r>
      <w:r w:rsidR="006B1EB0" w:rsidRPr="003854E3">
        <w:rPr>
          <w:rFonts w:ascii="Times New Roman" w:hAnsi="Times New Roman" w:cs="Times New Roman"/>
          <w:szCs w:val="24"/>
        </w:rPr>
        <w:t>sleduje možnosť alebo dôsledky ich použitia v súčasnosti.</w:t>
      </w:r>
    </w:p>
    <w:p w:rsidR="00AE5204" w:rsidRPr="003854E3" w:rsidRDefault="00AE5204" w:rsidP="00435B3D">
      <w:pPr>
        <w:pStyle w:val="Odsekzoznamu"/>
        <w:numPr>
          <w:ilvl w:val="1"/>
          <w:numId w:val="7"/>
        </w:numPr>
        <w:tabs>
          <w:tab w:val="left" w:pos="1015"/>
        </w:tabs>
        <w:jc w:val="both"/>
        <w:rPr>
          <w:rFonts w:ascii="Times New Roman" w:hAnsi="Times New Roman" w:cs="Times New Roman"/>
          <w:szCs w:val="24"/>
        </w:rPr>
      </w:pPr>
      <w:r w:rsidRPr="003854E3">
        <w:rPr>
          <w:rFonts w:ascii="Times New Roman" w:hAnsi="Times New Roman" w:cs="Times New Roman"/>
          <w:b/>
          <w:szCs w:val="24"/>
        </w:rPr>
        <w:t>Juristický prístup</w:t>
      </w:r>
      <w:r w:rsidR="00E15B86" w:rsidRPr="003854E3">
        <w:rPr>
          <w:rFonts w:ascii="Times New Roman" w:hAnsi="Times New Roman" w:cs="Times New Roman"/>
          <w:szCs w:val="24"/>
        </w:rPr>
        <w:t xml:space="preserve"> bol donedávna prevažujúcim v riešení otázok spojených s fungovaním a</w:t>
      </w:r>
      <w:r w:rsidR="00864EA4" w:rsidRPr="003854E3">
        <w:rPr>
          <w:rFonts w:ascii="Times New Roman" w:hAnsi="Times New Roman" w:cs="Times New Roman"/>
          <w:szCs w:val="24"/>
        </w:rPr>
        <w:t xml:space="preserve"> </w:t>
      </w:r>
      <w:r w:rsidR="00E15B86" w:rsidRPr="003854E3">
        <w:rPr>
          <w:rFonts w:ascii="Times New Roman" w:hAnsi="Times New Roman" w:cs="Times New Roman"/>
          <w:szCs w:val="24"/>
        </w:rPr>
        <w:t>organizáciou verejnej správy. Sústr</w:t>
      </w:r>
      <w:r w:rsidR="00AB673F" w:rsidRPr="003854E3">
        <w:rPr>
          <w:rFonts w:ascii="Times New Roman" w:hAnsi="Times New Roman" w:cs="Times New Roman"/>
          <w:szCs w:val="24"/>
        </w:rPr>
        <w:t>eďuje pozornosť predovšetkým na </w:t>
      </w:r>
      <w:r w:rsidR="00E15B86" w:rsidRPr="003854E3">
        <w:rPr>
          <w:rFonts w:ascii="Times New Roman" w:hAnsi="Times New Roman" w:cs="Times New Roman"/>
          <w:szCs w:val="24"/>
        </w:rPr>
        <w:t>normatívnu stránku správy, teda na formálne aspekty. Ide o nevyhnutnú orientáciu, pretože výstavba i fungovanie verejnej správy budú mať vždy výrazné právne aspekty. Právne konanie je dôležitým spôsobom realizácie správnych úloh. Právny prístup k verejnej správe však nie je výlučný. Právne hľadisko je len jedným z možných hľadísk, ktoré je treba pri skúmaní verejnej správy uplatňovať. Problémy správy nie je možné vyriešiť len tým, že vykonáme vhodnú normatívnu úpravu.</w:t>
      </w:r>
    </w:p>
    <w:p w:rsidR="00AE5204" w:rsidRPr="003854E3" w:rsidRDefault="00AE5204" w:rsidP="00435B3D">
      <w:pPr>
        <w:pStyle w:val="Odsekzoznamu"/>
        <w:numPr>
          <w:ilvl w:val="1"/>
          <w:numId w:val="7"/>
        </w:numPr>
        <w:tabs>
          <w:tab w:val="left" w:pos="1015"/>
        </w:tabs>
        <w:jc w:val="both"/>
        <w:rPr>
          <w:rFonts w:ascii="Times New Roman" w:hAnsi="Times New Roman" w:cs="Times New Roman"/>
          <w:szCs w:val="24"/>
        </w:rPr>
      </w:pPr>
      <w:r w:rsidRPr="003854E3">
        <w:rPr>
          <w:rFonts w:ascii="Times New Roman" w:hAnsi="Times New Roman" w:cs="Times New Roman"/>
          <w:szCs w:val="24"/>
        </w:rPr>
        <w:t xml:space="preserve">Z hľadiska toho, </w:t>
      </w:r>
      <w:r w:rsidR="00E15B86" w:rsidRPr="003854E3">
        <w:rPr>
          <w:rFonts w:ascii="Times New Roman" w:hAnsi="Times New Roman" w:cs="Times New Roman"/>
          <w:szCs w:val="24"/>
        </w:rPr>
        <w:t>že správna veda je sociálnou vedou, vyplýva, že používa taktiež metódy, s ktorými sa pracuje v empirickom sociálnom výskume. Informácie, ktoré výskum potrebuje sú buď otvorené (t.j. verejne dostupné), alebo uzatvorené, to znamená informácie, ktoré vyžadujú zvláštne vyšetrovanie, pripadne interpretáciu otvorených informácií.</w:t>
      </w:r>
    </w:p>
    <w:p w:rsidR="00E15B86" w:rsidRPr="003854E3" w:rsidRDefault="00E15B86" w:rsidP="00435B3D">
      <w:pPr>
        <w:tabs>
          <w:tab w:val="left" w:pos="1015"/>
        </w:tabs>
        <w:jc w:val="both"/>
        <w:rPr>
          <w:rFonts w:ascii="Times New Roman" w:hAnsi="Times New Roman" w:cs="Times New Roman"/>
        </w:rPr>
      </w:pPr>
      <w:r w:rsidRPr="003854E3">
        <w:rPr>
          <w:rFonts w:ascii="Times New Roman" w:hAnsi="Times New Roman" w:cs="Times New Roman"/>
        </w:rPr>
        <w:lastRenderedPageBreak/>
        <w:t>Postupy, ktoré umožňujú získať informácie v prípadoch, keď je treba zvláštneho vyšetrovania alebo iného spôsobu overenia určitých hypotéz alebo zistenia niektorých skutočností. Ide najmä o pozorovanie rozborov, analýzu písomností a</w:t>
      </w:r>
      <w:r w:rsidR="009F4EC9" w:rsidRPr="003854E3">
        <w:rPr>
          <w:rFonts w:ascii="Times New Roman" w:hAnsi="Times New Roman" w:cs="Times New Roman"/>
        </w:rPr>
        <w:t xml:space="preserve"> </w:t>
      </w:r>
      <w:r w:rsidRPr="003854E3">
        <w:rPr>
          <w:rFonts w:ascii="Times New Roman" w:hAnsi="Times New Roman" w:cs="Times New Roman"/>
        </w:rPr>
        <w:t>o experiment.</w:t>
      </w:r>
    </w:p>
    <w:p w:rsidR="009F4EC9" w:rsidRPr="003854E3" w:rsidRDefault="009F4EC9" w:rsidP="00435B3D">
      <w:pPr>
        <w:tabs>
          <w:tab w:val="left" w:pos="1015"/>
        </w:tabs>
        <w:jc w:val="both"/>
        <w:rPr>
          <w:rFonts w:ascii="Times New Roman" w:hAnsi="Times New Roman" w:cs="Times New Roman"/>
          <w:i/>
        </w:rPr>
      </w:pPr>
      <w:r w:rsidRPr="003854E3">
        <w:rPr>
          <w:rFonts w:ascii="Times New Roman" w:hAnsi="Times New Roman" w:cs="Times New Roman"/>
          <w:i/>
        </w:rPr>
        <w:t>Poznámka</w:t>
      </w:r>
      <w:r w:rsidR="00F743AB" w:rsidRPr="003854E3">
        <w:rPr>
          <w:rFonts w:ascii="Times New Roman" w:hAnsi="Times New Roman" w:cs="Times New Roman"/>
          <w:i/>
        </w:rPr>
        <w:t xml:space="preserve"> predkladateľa návrhu zákona</w:t>
      </w:r>
      <w:r w:rsidRPr="003854E3">
        <w:rPr>
          <w:rFonts w:ascii="Times New Roman" w:hAnsi="Times New Roman" w:cs="Times New Roman"/>
          <w:i/>
        </w:rPr>
        <w:t>: V originálnom texte veta znie:</w:t>
      </w:r>
    </w:p>
    <w:p w:rsidR="009F4EC9" w:rsidRPr="003854E3" w:rsidRDefault="009F4EC9" w:rsidP="00435B3D">
      <w:pPr>
        <w:tabs>
          <w:tab w:val="left" w:pos="1015"/>
        </w:tabs>
        <w:jc w:val="both"/>
        <w:rPr>
          <w:rFonts w:ascii="Times New Roman" w:hAnsi="Times New Roman" w:cs="Times New Roman"/>
          <w:i/>
        </w:rPr>
      </w:pPr>
      <w:r w:rsidRPr="003854E3">
        <w:rPr>
          <w:rFonts w:ascii="Times New Roman" w:hAnsi="Times New Roman" w:cs="Times New Roman"/>
          <w:i/>
        </w:rPr>
        <w:t>„</w:t>
      </w:r>
      <w:proofErr w:type="spellStart"/>
      <w:r w:rsidRPr="003854E3">
        <w:rPr>
          <w:rFonts w:ascii="Times New Roman" w:hAnsi="Times New Roman" w:cs="Times New Roman"/>
          <w:i/>
        </w:rPr>
        <w:t>Představujú</w:t>
      </w:r>
      <w:proofErr w:type="spellEnd"/>
      <w:r w:rsidRPr="003854E3">
        <w:rPr>
          <w:rFonts w:ascii="Times New Roman" w:hAnsi="Times New Roman" w:cs="Times New Roman"/>
          <w:i/>
        </w:rPr>
        <w:t xml:space="preserve"> postupy, jež </w:t>
      </w:r>
      <w:proofErr w:type="spellStart"/>
      <w:r w:rsidRPr="003854E3">
        <w:rPr>
          <w:rFonts w:ascii="Times New Roman" w:hAnsi="Times New Roman" w:cs="Times New Roman"/>
          <w:i/>
        </w:rPr>
        <w:t>umožňují</w:t>
      </w:r>
      <w:proofErr w:type="spellEnd"/>
      <w:r w:rsidRPr="003854E3">
        <w:rPr>
          <w:rFonts w:ascii="Times New Roman" w:hAnsi="Times New Roman" w:cs="Times New Roman"/>
          <w:i/>
        </w:rPr>
        <w:t xml:space="preserve"> </w:t>
      </w:r>
      <w:proofErr w:type="spellStart"/>
      <w:r w:rsidRPr="003854E3">
        <w:rPr>
          <w:rFonts w:ascii="Times New Roman" w:hAnsi="Times New Roman" w:cs="Times New Roman"/>
          <w:i/>
        </w:rPr>
        <w:t>získat</w:t>
      </w:r>
      <w:proofErr w:type="spellEnd"/>
      <w:r w:rsidRPr="003854E3">
        <w:rPr>
          <w:rFonts w:ascii="Times New Roman" w:hAnsi="Times New Roman" w:cs="Times New Roman"/>
          <w:i/>
        </w:rPr>
        <w:t xml:space="preserve"> </w:t>
      </w:r>
      <w:proofErr w:type="spellStart"/>
      <w:r w:rsidRPr="003854E3">
        <w:rPr>
          <w:rFonts w:ascii="Times New Roman" w:hAnsi="Times New Roman" w:cs="Times New Roman"/>
          <w:i/>
        </w:rPr>
        <w:t>informaci</w:t>
      </w:r>
      <w:proofErr w:type="spellEnd"/>
      <w:r w:rsidRPr="003854E3">
        <w:rPr>
          <w:rFonts w:ascii="Times New Roman" w:hAnsi="Times New Roman" w:cs="Times New Roman"/>
          <w:i/>
        </w:rPr>
        <w:t xml:space="preserve"> v </w:t>
      </w:r>
      <w:proofErr w:type="spellStart"/>
      <w:r w:rsidRPr="003854E3">
        <w:rPr>
          <w:rFonts w:ascii="Times New Roman" w:hAnsi="Times New Roman" w:cs="Times New Roman"/>
          <w:i/>
        </w:rPr>
        <w:t>případech</w:t>
      </w:r>
      <w:proofErr w:type="spellEnd"/>
      <w:r w:rsidRPr="003854E3">
        <w:rPr>
          <w:rFonts w:ascii="Times New Roman" w:hAnsi="Times New Roman" w:cs="Times New Roman"/>
          <w:i/>
        </w:rPr>
        <w:t xml:space="preserve">, </w:t>
      </w:r>
      <w:proofErr w:type="spellStart"/>
      <w:r w:rsidRPr="003854E3">
        <w:rPr>
          <w:rFonts w:ascii="Times New Roman" w:hAnsi="Times New Roman" w:cs="Times New Roman"/>
          <w:i/>
        </w:rPr>
        <w:t>kdy</w:t>
      </w:r>
      <w:proofErr w:type="spellEnd"/>
      <w:r w:rsidRPr="003854E3">
        <w:rPr>
          <w:rFonts w:ascii="Times New Roman" w:hAnsi="Times New Roman" w:cs="Times New Roman"/>
          <w:i/>
        </w:rPr>
        <w:t xml:space="preserve"> je </w:t>
      </w:r>
      <w:proofErr w:type="spellStart"/>
      <w:r w:rsidRPr="003854E3">
        <w:rPr>
          <w:rFonts w:ascii="Times New Roman" w:hAnsi="Times New Roman" w:cs="Times New Roman"/>
          <w:i/>
        </w:rPr>
        <w:t>třeba</w:t>
      </w:r>
      <w:proofErr w:type="spellEnd"/>
      <w:r w:rsidRPr="003854E3">
        <w:rPr>
          <w:rFonts w:ascii="Times New Roman" w:hAnsi="Times New Roman" w:cs="Times New Roman"/>
          <w:i/>
        </w:rPr>
        <w:t xml:space="preserve"> </w:t>
      </w:r>
      <w:proofErr w:type="spellStart"/>
      <w:r w:rsidRPr="003854E3">
        <w:rPr>
          <w:rFonts w:ascii="Times New Roman" w:hAnsi="Times New Roman" w:cs="Times New Roman"/>
          <w:i/>
        </w:rPr>
        <w:t>zvláštního</w:t>
      </w:r>
      <w:proofErr w:type="spellEnd"/>
      <w:r w:rsidRPr="003854E3">
        <w:rPr>
          <w:rFonts w:ascii="Times New Roman" w:hAnsi="Times New Roman" w:cs="Times New Roman"/>
          <w:i/>
        </w:rPr>
        <w:t xml:space="preserve"> </w:t>
      </w:r>
      <w:proofErr w:type="spellStart"/>
      <w:r w:rsidRPr="003854E3">
        <w:rPr>
          <w:rFonts w:ascii="Times New Roman" w:hAnsi="Times New Roman" w:cs="Times New Roman"/>
          <w:i/>
        </w:rPr>
        <w:t>šetření</w:t>
      </w:r>
      <w:proofErr w:type="spellEnd"/>
      <w:r w:rsidRPr="003854E3">
        <w:rPr>
          <w:rFonts w:ascii="Times New Roman" w:hAnsi="Times New Roman" w:cs="Times New Roman"/>
          <w:i/>
        </w:rPr>
        <w:t xml:space="preserve"> nebo </w:t>
      </w:r>
      <w:proofErr w:type="spellStart"/>
      <w:r w:rsidRPr="003854E3">
        <w:rPr>
          <w:rFonts w:ascii="Times New Roman" w:hAnsi="Times New Roman" w:cs="Times New Roman"/>
          <w:i/>
        </w:rPr>
        <w:t>jiného</w:t>
      </w:r>
      <w:proofErr w:type="spellEnd"/>
      <w:r w:rsidRPr="003854E3">
        <w:rPr>
          <w:rFonts w:ascii="Times New Roman" w:hAnsi="Times New Roman" w:cs="Times New Roman"/>
          <w:i/>
        </w:rPr>
        <w:t xml:space="preserve"> </w:t>
      </w:r>
      <w:proofErr w:type="spellStart"/>
      <w:r w:rsidRPr="003854E3">
        <w:rPr>
          <w:rFonts w:ascii="Times New Roman" w:hAnsi="Times New Roman" w:cs="Times New Roman"/>
          <w:i/>
        </w:rPr>
        <w:t>způsobu</w:t>
      </w:r>
      <w:proofErr w:type="spellEnd"/>
      <w:r w:rsidRPr="003854E3">
        <w:rPr>
          <w:rFonts w:ascii="Times New Roman" w:hAnsi="Times New Roman" w:cs="Times New Roman"/>
          <w:i/>
        </w:rPr>
        <w:t xml:space="preserve"> </w:t>
      </w:r>
      <w:proofErr w:type="spellStart"/>
      <w:r w:rsidRPr="003854E3">
        <w:rPr>
          <w:rFonts w:ascii="Times New Roman" w:hAnsi="Times New Roman" w:cs="Times New Roman"/>
          <w:i/>
        </w:rPr>
        <w:t>ověření</w:t>
      </w:r>
      <w:proofErr w:type="spellEnd"/>
      <w:r w:rsidRPr="003854E3">
        <w:rPr>
          <w:rFonts w:ascii="Times New Roman" w:hAnsi="Times New Roman" w:cs="Times New Roman"/>
          <w:i/>
        </w:rPr>
        <w:t xml:space="preserve"> určitých hypotéz či </w:t>
      </w:r>
      <w:proofErr w:type="spellStart"/>
      <w:r w:rsidRPr="003854E3">
        <w:rPr>
          <w:rFonts w:ascii="Times New Roman" w:hAnsi="Times New Roman" w:cs="Times New Roman"/>
          <w:i/>
        </w:rPr>
        <w:t>zjištění</w:t>
      </w:r>
      <w:proofErr w:type="spellEnd"/>
      <w:r w:rsidRPr="003854E3">
        <w:rPr>
          <w:rFonts w:ascii="Times New Roman" w:hAnsi="Times New Roman" w:cs="Times New Roman"/>
          <w:i/>
        </w:rPr>
        <w:t xml:space="preserve"> </w:t>
      </w:r>
      <w:proofErr w:type="spellStart"/>
      <w:r w:rsidRPr="003854E3">
        <w:rPr>
          <w:rFonts w:ascii="Times New Roman" w:hAnsi="Times New Roman" w:cs="Times New Roman"/>
          <w:i/>
        </w:rPr>
        <w:t>některých</w:t>
      </w:r>
      <w:proofErr w:type="spellEnd"/>
      <w:r w:rsidRPr="003854E3">
        <w:rPr>
          <w:rFonts w:ascii="Times New Roman" w:hAnsi="Times New Roman" w:cs="Times New Roman"/>
          <w:i/>
        </w:rPr>
        <w:t xml:space="preserve"> </w:t>
      </w:r>
      <w:proofErr w:type="spellStart"/>
      <w:r w:rsidRPr="003854E3">
        <w:rPr>
          <w:rFonts w:ascii="Times New Roman" w:hAnsi="Times New Roman" w:cs="Times New Roman"/>
          <w:i/>
        </w:rPr>
        <w:t>skutečností</w:t>
      </w:r>
      <w:proofErr w:type="spellEnd"/>
      <w:r w:rsidRPr="003854E3">
        <w:rPr>
          <w:rFonts w:ascii="Times New Roman" w:hAnsi="Times New Roman" w:cs="Times New Roman"/>
          <w:i/>
        </w:rPr>
        <w:t>.“</w:t>
      </w:r>
    </w:p>
    <w:p w:rsidR="00E15B86" w:rsidRPr="003854E3" w:rsidRDefault="00E15B86" w:rsidP="00435B3D">
      <w:pPr>
        <w:pStyle w:val="Odsekzoznamu"/>
        <w:numPr>
          <w:ilvl w:val="0"/>
          <w:numId w:val="21"/>
        </w:numPr>
        <w:tabs>
          <w:tab w:val="left" w:pos="567"/>
        </w:tabs>
        <w:ind w:left="567" w:hanging="567"/>
        <w:jc w:val="both"/>
        <w:rPr>
          <w:rFonts w:ascii="Times New Roman" w:hAnsi="Times New Roman" w:cs="Times New Roman"/>
          <w:szCs w:val="24"/>
        </w:rPr>
      </w:pPr>
      <w:r w:rsidRPr="003854E3">
        <w:rPr>
          <w:rFonts w:ascii="Times New Roman" w:hAnsi="Times New Roman" w:cs="Times New Roman"/>
          <w:szCs w:val="24"/>
          <w:u w:val="single"/>
        </w:rPr>
        <w:t>Pozorovaním</w:t>
      </w:r>
      <w:r w:rsidRPr="003854E3">
        <w:rPr>
          <w:rFonts w:ascii="Times New Roman" w:hAnsi="Times New Roman" w:cs="Times New Roman"/>
          <w:szCs w:val="24"/>
        </w:rPr>
        <w:t xml:space="preserve"> získavame údaje tým, že zaznamenávame chovanie osôb. Pozorovanie môže byť priame alebo nepriame, </w:t>
      </w:r>
      <w:proofErr w:type="spellStart"/>
      <w:r w:rsidRPr="003854E3">
        <w:rPr>
          <w:rFonts w:ascii="Times New Roman" w:hAnsi="Times New Roman" w:cs="Times New Roman"/>
          <w:i/>
          <w:szCs w:val="24"/>
        </w:rPr>
        <w:t>štrukturované</w:t>
      </w:r>
      <w:proofErr w:type="spellEnd"/>
      <w:r w:rsidRPr="003854E3">
        <w:rPr>
          <w:rFonts w:ascii="Times New Roman" w:hAnsi="Times New Roman" w:cs="Times New Roman"/>
          <w:szCs w:val="24"/>
        </w:rPr>
        <w:t xml:space="preserve"> alebo </w:t>
      </w:r>
      <w:proofErr w:type="spellStart"/>
      <w:r w:rsidRPr="003854E3">
        <w:rPr>
          <w:rFonts w:ascii="Times New Roman" w:hAnsi="Times New Roman" w:cs="Times New Roman"/>
          <w:i/>
          <w:szCs w:val="24"/>
        </w:rPr>
        <w:t>neštrukturované</w:t>
      </w:r>
      <w:proofErr w:type="spellEnd"/>
      <w:r w:rsidRPr="003854E3">
        <w:rPr>
          <w:rFonts w:ascii="Times New Roman" w:hAnsi="Times New Roman" w:cs="Times New Roman"/>
          <w:szCs w:val="24"/>
        </w:rPr>
        <w:t>, otvorené alebo skryté</w:t>
      </w:r>
      <w:r w:rsidR="00F810DF" w:rsidRPr="003854E3">
        <w:rPr>
          <w:rFonts w:ascii="Times New Roman" w:hAnsi="Times New Roman" w:cs="Times New Roman"/>
          <w:szCs w:val="24"/>
        </w:rPr>
        <w:t>. Za</w:t>
      </w:r>
      <w:r w:rsidR="006D3192" w:rsidRPr="003854E3">
        <w:rPr>
          <w:rFonts w:ascii="Times New Roman" w:hAnsi="Times New Roman" w:cs="Times New Roman"/>
          <w:szCs w:val="24"/>
        </w:rPr>
        <w:t> </w:t>
      </w:r>
      <w:r w:rsidR="00F810DF" w:rsidRPr="003854E3">
        <w:rPr>
          <w:rFonts w:ascii="Times New Roman" w:hAnsi="Times New Roman" w:cs="Times New Roman"/>
          <w:szCs w:val="24"/>
        </w:rPr>
        <w:t>hlavné problémy tohto postupu sa spravidla uvádzajú: zmysluplný význam pozorovaného chovania, skreslené a</w:t>
      </w:r>
      <w:r w:rsidR="00435B3D" w:rsidRPr="003854E3">
        <w:rPr>
          <w:rFonts w:ascii="Times New Roman" w:hAnsi="Times New Roman" w:cs="Times New Roman"/>
          <w:szCs w:val="24"/>
        </w:rPr>
        <w:t xml:space="preserve"> </w:t>
      </w:r>
      <w:r w:rsidR="00F810DF" w:rsidRPr="003854E3">
        <w:rPr>
          <w:rFonts w:ascii="Times New Roman" w:hAnsi="Times New Roman" w:cs="Times New Roman"/>
          <w:szCs w:val="24"/>
        </w:rPr>
        <w:t>selektívne vnímanie pozorovateľa, ovplyvňovanie pozorovaných osôb.</w:t>
      </w:r>
    </w:p>
    <w:p w:rsidR="00F810DF" w:rsidRPr="003854E3" w:rsidRDefault="00F810DF" w:rsidP="00435B3D">
      <w:pPr>
        <w:tabs>
          <w:tab w:val="left" w:pos="1015"/>
        </w:tabs>
        <w:jc w:val="both"/>
        <w:rPr>
          <w:rFonts w:ascii="Times New Roman" w:hAnsi="Times New Roman" w:cs="Times New Roman"/>
        </w:rPr>
      </w:pPr>
      <w:r w:rsidRPr="003854E3">
        <w:rPr>
          <w:rFonts w:ascii="Times New Roman" w:hAnsi="Times New Roman" w:cs="Times New Roman"/>
        </w:rPr>
        <w:t>Za hlavné prednosti pozorovania oproti rozhovoru sa pokladajú: priame informácie o sociálnych procesoch,</w:t>
      </w:r>
      <w:r w:rsidR="009F77BD" w:rsidRPr="003854E3">
        <w:rPr>
          <w:rFonts w:ascii="Times New Roman" w:hAnsi="Times New Roman" w:cs="Times New Roman"/>
        </w:rPr>
        <w:t xml:space="preserve"> </w:t>
      </w:r>
      <w:r w:rsidRPr="003854E3">
        <w:rPr>
          <w:rFonts w:ascii="Times New Roman" w:hAnsi="Times New Roman" w:cs="Times New Roman"/>
        </w:rPr>
        <w:t>informácie o neznámych prejavoch chovania, možnosť získať údaje pri jazykových bariérach.</w:t>
      </w:r>
    </w:p>
    <w:p w:rsidR="00F810DF" w:rsidRPr="003854E3" w:rsidRDefault="00F810DF" w:rsidP="00435B3D">
      <w:pPr>
        <w:pStyle w:val="Odsekzoznamu"/>
        <w:numPr>
          <w:ilvl w:val="0"/>
          <w:numId w:val="21"/>
        </w:numPr>
        <w:tabs>
          <w:tab w:val="left" w:pos="567"/>
        </w:tabs>
        <w:ind w:left="567" w:hanging="567"/>
        <w:jc w:val="both"/>
        <w:rPr>
          <w:rFonts w:ascii="Times New Roman" w:hAnsi="Times New Roman" w:cs="Times New Roman"/>
          <w:szCs w:val="24"/>
        </w:rPr>
      </w:pPr>
      <w:r w:rsidRPr="003854E3">
        <w:rPr>
          <w:rFonts w:ascii="Times New Roman" w:hAnsi="Times New Roman" w:cs="Times New Roman"/>
          <w:szCs w:val="24"/>
          <w:u w:val="single"/>
        </w:rPr>
        <w:t>Rozhovor</w:t>
      </w:r>
      <w:r w:rsidRPr="003854E3">
        <w:rPr>
          <w:rFonts w:ascii="Times New Roman" w:hAnsi="Times New Roman" w:cs="Times New Roman"/>
          <w:szCs w:val="24"/>
        </w:rPr>
        <w:t xml:space="preserve"> (interview) prináša na rozdiel od pozorovania nevyhnutné subjektívne výsledky, pretože je založený na výpovedi osôb (respondentov) o skutočnostiach, </w:t>
      </w:r>
      <w:r w:rsidRPr="003854E3">
        <w:rPr>
          <w:rFonts w:ascii="Times New Roman" w:hAnsi="Times New Roman" w:cs="Times New Roman"/>
          <w:i/>
          <w:szCs w:val="24"/>
        </w:rPr>
        <w:t>nielen</w:t>
      </w:r>
      <w:r w:rsidRPr="003854E3">
        <w:rPr>
          <w:rFonts w:ascii="Times New Roman" w:hAnsi="Times New Roman" w:cs="Times New Roman"/>
          <w:szCs w:val="24"/>
        </w:rPr>
        <w:t xml:space="preserve"> </w:t>
      </w:r>
      <w:r w:rsidR="00AB673F" w:rsidRPr="003854E3">
        <w:rPr>
          <w:rFonts w:ascii="Times New Roman" w:hAnsi="Times New Roman" w:cs="Times New Roman"/>
          <w:szCs w:val="24"/>
        </w:rPr>
        <w:t>na </w:t>
      </w:r>
      <w:r w:rsidRPr="003854E3">
        <w:rPr>
          <w:rFonts w:ascii="Times New Roman" w:hAnsi="Times New Roman" w:cs="Times New Roman"/>
          <w:szCs w:val="24"/>
        </w:rPr>
        <w:t>bezprostrednom pozorovaní týchto skutočností. Je to však najdôležitejšia metóda získania informácií, lebo relatívne rýchle a s obmedzenými nákladmi dáva veľké množstvo informáci</w:t>
      </w:r>
      <w:r w:rsidR="008B06BC" w:rsidRPr="003854E3">
        <w:rPr>
          <w:rFonts w:ascii="Times New Roman" w:hAnsi="Times New Roman" w:cs="Times New Roman"/>
          <w:szCs w:val="24"/>
        </w:rPr>
        <w:t xml:space="preserve">í. Voľbou výberu respondentov a </w:t>
      </w:r>
      <w:r w:rsidRPr="003854E3">
        <w:rPr>
          <w:rFonts w:ascii="Times New Roman" w:hAnsi="Times New Roman" w:cs="Times New Roman"/>
          <w:szCs w:val="24"/>
        </w:rPr>
        <w:t>úlohy je možné získať reprezentatívnu informáciu o skutočnostiach alebo o názoroch veľkého počtu ľudí.</w:t>
      </w:r>
    </w:p>
    <w:p w:rsidR="009F4EC9" w:rsidRPr="003854E3" w:rsidRDefault="009F4EC9" w:rsidP="00435B3D">
      <w:pPr>
        <w:pStyle w:val="Odsekzoznamu"/>
        <w:tabs>
          <w:tab w:val="left" w:pos="1015"/>
        </w:tabs>
        <w:ind w:left="0"/>
        <w:jc w:val="both"/>
        <w:rPr>
          <w:rFonts w:ascii="Times New Roman" w:hAnsi="Times New Roman" w:cs="Times New Roman"/>
          <w:i/>
          <w:szCs w:val="24"/>
        </w:rPr>
      </w:pPr>
      <w:r w:rsidRPr="003854E3">
        <w:rPr>
          <w:rFonts w:ascii="Times New Roman" w:hAnsi="Times New Roman" w:cs="Times New Roman"/>
          <w:i/>
          <w:szCs w:val="24"/>
        </w:rPr>
        <w:t>Poznámka</w:t>
      </w:r>
      <w:r w:rsidR="00F743AB" w:rsidRPr="003854E3">
        <w:rPr>
          <w:rFonts w:ascii="Times New Roman" w:hAnsi="Times New Roman" w:cs="Times New Roman"/>
          <w:i/>
          <w:szCs w:val="24"/>
        </w:rPr>
        <w:t xml:space="preserve"> predkladateľa návrhu zákona</w:t>
      </w:r>
      <w:r w:rsidRPr="003854E3">
        <w:rPr>
          <w:rFonts w:ascii="Times New Roman" w:hAnsi="Times New Roman" w:cs="Times New Roman"/>
          <w:i/>
          <w:szCs w:val="24"/>
        </w:rPr>
        <w:t xml:space="preserve">: Nielen nerovná sa </w:t>
      </w:r>
      <w:proofErr w:type="spellStart"/>
      <w:r w:rsidRPr="003854E3">
        <w:rPr>
          <w:rFonts w:ascii="Times New Roman" w:hAnsi="Times New Roman" w:cs="Times New Roman"/>
          <w:i/>
          <w:szCs w:val="24"/>
        </w:rPr>
        <w:t>nikoli</w:t>
      </w:r>
      <w:proofErr w:type="spellEnd"/>
      <w:r w:rsidRPr="003854E3">
        <w:rPr>
          <w:rFonts w:ascii="Times New Roman" w:hAnsi="Times New Roman" w:cs="Times New Roman"/>
          <w:i/>
          <w:szCs w:val="24"/>
        </w:rPr>
        <w:t>. V originálnom texte:</w:t>
      </w:r>
    </w:p>
    <w:p w:rsidR="009F4EC9" w:rsidRPr="003854E3" w:rsidRDefault="009F4EC9" w:rsidP="00435B3D">
      <w:pPr>
        <w:pStyle w:val="Odsekzoznamu"/>
        <w:tabs>
          <w:tab w:val="left" w:pos="1015"/>
        </w:tabs>
        <w:ind w:left="0"/>
        <w:jc w:val="both"/>
        <w:rPr>
          <w:rFonts w:ascii="Times New Roman" w:hAnsi="Times New Roman" w:cs="Times New Roman"/>
          <w:i/>
          <w:szCs w:val="24"/>
        </w:rPr>
      </w:pPr>
      <w:r w:rsidRPr="003854E3">
        <w:rPr>
          <w:rFonts w:ascii="Times New Roman" w:hAnsi="Times New Roman" w:cs="Times New Roman"/>
          <w:i/>
          <w:szCs w:val="24"/>
        </w:rPr>
        <w:t>„</w:t>
      </w:r>
      <w:proofErr w:type="spellStart"/>
      <w:r w:rsidRPr="003854E3">
        <w:rPr>
          <w:rFonts w:ascii="Times New Roman" w:hAnsi="Times New Roman" w:cs="Times New Roman"/>
          <w:i/>
          <w:szCs w:val="24"/>
        </w:rPr>
        <w:t>Dotazování</w:t>
      </w:r>
      <w:proofErr w:type="spellEnd"/>
      <w:r w:rsidRPr="003854E3">
        <w:rPr>
          <w:rFonts w:ascii="Times New Roman" w:hAnsi="Times New Roman" w:cs="Times New Roman"/>
          <w:i/>
          <w:szCs w:val="24"/>
        </w:rPr>
        <w:t xml:space="preserve"> (interview) </w:t>
      </w:r>
      <w:proofErr w:type="spellStart"/>
      <w:r w:rsidRPr="003854E3">
        <w:rPr>
          <w:rFonts w:ascii="Times New Roman" w:hAnsi="Times New Roman" w:cs="Times New Roman"/>
          <w:i/>
          <w:szCs w:val="24"/>
        </w:rPr>
        <w:t>přináší</w:t>
      </w:r>
      <w:proofErr w:type="spellEnd"/>
      <w:r w:rsidRPr="003854E3">
        <w:rPr>
          <w:rFonts w:ascii="Times New Roman" w:hAnsi="Times New Roman" w:cs="Times New Roman"/>
          <w:i/>
          <w:szCs w:val="24"/>
        </w:rPr>
        <w:t xml:space="preserve"> na </w:t>
      </w:r>
      <w:proofErr w:type="spellStart"/>
      <w:r w:rsidRPr="003854E3">
        <w:rPr>
          <w:rFonts w:ascii="Times New Roman" w:hAnsi="Times New Roman" w:cs="Times New Roman"/>
          <w:i/>
          <w:szCs w:val="24"/>
        </w:rPr>
        <w:t>rozdíl</w:t>
      </w:r>
      <w:proofErr w:type="spellEnd"/>
      <w:r w:rsidRPr="003854E3">
        <w:rPr>
          <w:rFonts w:ascii="Times New Roman" w:hAnsi="Times New Roman" w:cs="Times New Roman"/>
          <w:i/>
          <w:szCs w:val="24"/>
        </w:rPr>
        <w:t xml:space="preserve"> od </w:t>
      </w:r>
      <w:proofErr w:type="spellStart"/>
      <w:r w:rsidRPr="003854E3">
        <w:rPr>
          <w:rFonts w:ascii="Times New Roman" w:hAnsi="Times New Roman" w:cs="Times New Roman"/>
          <w:i/>
          <w:szCs w:val="24"/>
        </w:rPr>
        <w:t>pozorování</w:t>
      </w:r>
      <w:proofErr w:type="spellEnd"/>
      <w:r w:rsidRPr="003854E3">
        <w:rPr>
          <w:rFonts w:ascii="Times New Roman" w:hAnsi="Times New Roman" w:cs="Times New Roman"/>
          <w:i/>
          <w:szCs w:val="24"/>
        </w:rPr>
        <w:t xml:space="preserve"> </w:t>
      </w:r>
      <w:proofErr w:type="spellStart"/>
      <w:r w:rsidRPr="003854E3">
        <w:rPr>
          <w:rFonts w:ascii="Times New Roman" w:hAnsi="Times New Roman" w:cs="Times New Roman"/>
          <w:i/>
          <w:szCs w:val="24"/>
        </w:rPr>
        <w:t>nutně</w:t>
      </w:r>
      <w:proofErr w:type="spellEnd"/>
      <w:r w:rsidRPr="003854E3">
        <w:rPr>
          <w:rFonts w:ascii="Times New Roman" w:hAnsi="Times New Roman" w:cs="Times New Roman"/>
          <w:i/>
          <w:szCs w:val="24"/>
        </w:rPr>
        <w:t xml:space="preserve"> </w:t>
      </w:r>
      <w:proofErr w:type="spellStart"/>
      <w:r w:rsidRPr="003854E3">
        <w:rPr>
          <w:rFonts w:ascii="Times New Roman" w:hAnsi="Times New Roman" w:cs="Times New Roman"/>
          <w:i/>
          <w:szCs w:val="24"/>
        </w:rPr>
        <w:t>subjektivní</w:t>
      </w:r>
      <w:proofErr w:type="spellEnd"/>
      <w:r w:rsidRPr="003854E3">
        <w:rPr>
          <w:rFonts w:ascii="Times New Roman" w:hAnsi="Times New Roman" w:cs="Times New Roman"/>
          <w:i/>
          <w:szCs w:val="24"/>
        </w:rPr>
        <w:t xml:space="preserve"> výsledky, </w:t>
      </w:r>
      <w:proofErr w:type="spellStart"/>
      <w:r w:rsidRPr="003854E3">
        <w:rPr>
          <w:rFonts w:ascii="Times New Roman" w:hAnsi="Times New Roman" w:cs="Times New Roman"/>
          <w:i/>
          <w:szCs w:val="24"/>
        </w:rPr>
        <w:t>protože</w:t>
      </w:r>
      <w:proofErr w:type="spellEnd"/>
      <w:r w:rsidRPr="003854E3">
        <w:rPr>
          <w:rFonts w:ascii="Times New Roman" w:hAnsi="Times New Roman" w:cs="Times New Roman"/>
          <w:i/>
          <w:szCs w:val="24"/>
        </w:rPr>
        <w:t xml:space="preserve"> je </w:t>
      </w:r>
      <w:proofErr w:type="spellStart"/>
      <w:r w:rsidRPr="003854E3">
        <w:rPr>
          <w:rFonts w:ascii="Times New Roman" w:hAnsi="Times New Roman" w:cs="Times New Roman"/>
          <w:i/>
          <w:szCs w:val="24"/>
        </w:rPr>
        <w:t>založeno</w:t>
      </w:r>
      <w:proofErr w:type="spellEnd"/>
      <w:r w:rsidRPr="003854E3">
        <w:rPr>
          <w:rFonts w:ascii="Times New Roman" w:hAnsi="Times New Roman" w:cs="Times New Roman"/>
          <w:i/>
          <w:szCs w:val="24"/>
        </w:rPr>
        <w:t xml:space="preserve"> na </w:t>
      </w:r>
      <w:proofErr w:type="spellStart"/>
      <w:r w:rsidRPr="003854E3">
        <w:rPr>
          <w:rFonts w:ascii="Times New Roman" w:hAnsi="Times New Roman" w:cs="Times New Roman"/>
          <w:i/>
          <w:szCs w:val="24"/>
        </w:rPr>
        <w:t>výpovědi</w:t>
      </w:r>
      <w:proofErr w:type="spellEnd"/>
      <w:r w:rsidRPr="003854E3">
        <w:rPr>
          <w:rFonts w:ascii="Times New Roman" w:hAnsi="Times New Roman" w:cs="Times New Roman"/>
          <w:i/>
          <w:szCs w:val="24"/>
        </w:rPr>
        <w:t xml:space="preserve"> </w:t>
      </w:r>
      <w:proofErr w:type="spellStart"/>
      <w:r w:rsidRPr="003854E3">
        <w:rPr>
          <w:rFonts w:ascii="Times New Roman" w:hAnsi="Times New Roman" w:cs="Times New Roman"/>
          <w:i/>
          <w:szCs w:val="24"/>
        </w:rPr>
        <w:t>osob</w:t>
      </w:r>
      <w:proofErr w:type="spellEnd"/>
      <w:r w:rsidRPr="003854E3">
        <w:rPr>
          <w:rFonts w:ascii="Times New Roman" w:hAnsi="Times New Roman" w:cs="Times New Roman"/>
          <w:i/>
          <w:szCs w:val="24"/>
        </w:rPr>
        <w:t xml:space="preserve"> (</w:t>
      </w:r>
      <w:proofErr w:type="spellStart"/>
      <w:r w:rsidRPr="003854E3">
        <w:rPr>
          <w:rFonts w:ascii="Times New Roman" w:hAnsi="Times New Roman" w:cs="Times New Roman"/>
          <w:i/>
          <w:szCs w:val="24"/>
        </w:rPr>
        <w:t>respondentů</w:t>
      </w:r>
      <w:proofErr w:type="spellEnd"/>
      <w:r w:rsidRPr="003854E3">
        <w:rPr>
          <w:rFonts w:ascii="Times New Roman" w:hAnsi="Times New Roman" w:cs="Times New Roman"/>
          <w:i/>
          <w:szCs w:val="24"/>
        </w:rPr>
        <w:t xml:space="preserve">) o </w:t>
      </w:r>
      <w:proofErr w:type="spellStart"/>
      <w:r w:rsidRPr="003854E3">
        <w:rPr>
          <w:rFonts w:ascii="Times New Roman" w:hAnsi="Times New Roman" w:cs="Times New Roman"/>
          <w:i/>
          <w:szCs w:val="24"/>
        </w:rPr>
        <w:t>skutečnostech</w:t>
      </w:r>
      <w:proofErr w:type="spellEnd"/>
      <w:r w:rsidRPr="003854E3">
        <w:rPr>
          <w:rFonts w:ascii="Times New Roman" w:hAnsi="Times New Roman" w:cs="Times New Roman"/>
          <w:i/>
          <w:szCs w:val="24"/>
        </w:rPr>
        <w:t xml:space="preserve">, </w:t>
      </w:r>
      <w:proofErr w:type="spellStart"/>
      <w:r w:rsidRPr="003854E3">
        <w:rPr>
          <w:rFonts w:ascii="Times New Roman" w:hAnsi="Times New Roman" w:cs="Times New Roman"/>
          <w:i/>
          <w:szCs w:val="24"/>
        </w:rPr>
        <w:t>nikoli</w:t>
      </w:r>
      <w:proofErr w:type="spellEnd"/>
      <w:r w:rsidRPr="003854E3">
        <w:rPr>
          <w:rFonts w:ascii="Times New Roman" w:hAnsi="Times New Roman" w:cs="Times New Roman"/>
          <w:i/>
          <w:szCs w:val="24"/>
        </w:rPr>
        <w:t xml:space="preserve"> na </w:t>
      </w:r>
      <w:proofErr w:type="spellStart"/>
      <w:r w:rsidRPr="003854E3">
        <w:rPr>
          <w:rFonts w:ascii="Times New Roman" w:hAnsi="Times New Roman" w:cs="Times New Roman"/>
          <w:i/>
          <w:szCs w:val="24"/>
        </w:rPr>
        <w:t>bezprostředním</w:t>
      </w:r>
      <w:proofErr w:type="spellEnd"/>
      <w:r w:rsidRPr="003854E3">
        <w:rPr>
          <w:rFonts w:ascii="Times New Roman" w:hAnsi="Times New Roman" w:cs="Times New Roman"/>
          <w:i/>
          <w:szCs w:val="24"/>
        </w:rPr>
        <w:t xml:space="preserve"> </w:t>
      </w:r>
      <w:proofErr w:type="spellStart"/>
      <w:r w:rsidRPr="003854E3">
        <w:rPr>
          <w:rFonts w:ascii="Times New Roman" w:hAnsi="Times New Roman" w:cs="Times New Roman"/>
          <w:i/>
          <w:szCs w:val="24"/>
        </w:rPr>
        <w:t>pozorování</w:t>
      </w:r>
      <w:proofErr w:type="spellEnd"/>
      <w:r w:rsidRPr="003854E3">
        <w:rPr>
          <w:rFonts w:ascii="Times New Roman" w:hAnsi="Times New Roman" w:cs="Times New Roman"/>
          <w:i/>
          <w:szCs w:val="24"/>
        </w:rPr>
        <w:t xml:space="preserve"> </w:t>
      </w:r>
      <w:proofErr w:type="spellStart"/>
      <w:r w:rsidRPr="003854E3">
        <w:rPr>
          <w:rFonts w:ascii="Times New Roman" w:hAnsi="Times New Roman" w:cs="Times New Roman"/>
          <w:i/>
          <w:szCs w:val="24"/>
        </w:rPr>
        <w:t>těchto</w:t>
      </w:r>
      <w:proofErr w:type="spellEnd"/>
      <w:r w:rsidRPr="003854E3">
        <w:rPr>
          <w:rFonts w:ascii="Times New Roman" w:hAnsi="Times New Roman" w:cs="Times New Roman"/>
          <w:i/>
          <w:szCs w:val="24"/>
        </w:rPr>
        <w:t xml:space="preserve"> </w:t>
      </w:r>
      <w:proofErr w:type="spellStart"/>
      <w:r w:rsidRPr="003854E3">
        <w:rPr>
          <w:rFonts w:ascii="Times New Roman" w:hAnsi="Times New Roman" w:cs="Times New Roman"/>
          <w:i/>
          <w:szCs w:val="24"/>
        </w:rPr>
        <w:t>skutečností</w:t>
      </w:r>
      <w:proofErr w:type="spellEnd"/>
      <w:r w:rsidRPr="003854E3">
        <w:rPr>
          <w:rFonts w:ascii="Times New Roman" w:hAnsi="Times New Roman" w:cs="Times New Roman"/>
          <w:i/>
          <w:szCs w:val="24"/>
        </w:rPr>
        <w:t xml:space="preserve">.“ </w:t>
      </w:r>
    </w:p>
    <w:p w:rsidR="00F810DF" w:rsidRPr="003854E3" w:rsidRDefault="00F810DF" w:rsidP="00435B3D">
      <w:pPr>
        <w:tabs>
          <w:tab w:val="left" w:pos="1015"/>
        </w:tabs>
        <w:jc w:val="both"/>
        <w:rPr>
          <w:rFonts w:ascii="Times New Roman" w:hAnsi="Times New Roman" w:cs="Times New Roman"/>
        </w:rPr>
      </w:pPr>
      <w:r w:rsidRPr="003854E3">
        <w:rPr>
          <w:rFonts w:ascii="Times New Roman" w:hAnsi="Times New Roman" w:cs="Times New Roman"/>
        </w:rPr>
        <w:t>Významnými nástrojmi rozhovoru môžu byť otázky na určitý jav, situáciu alebo vývoj v určitom časovom úseku opakovane u rovnakej skupiny osôb. Sú to známe prieskumy verejnej mienky označované niekedy ako panelové rozhovory.</w:t>
      </w:r>
    </w:p>
    <w:p w:rsidR="00F810DF" w:rsidRPr="003854E3" w:rsidRDefault="00F810DF" w:rsidP="00435B3D">
      <w:pPr>
        <w:pStyle w:val="Odsekzoznamu"/>
        <w:numPr>
          <w:ilvl w:val="0"/>
          <w:numId w:val="21"/>
        </w:numPr>
        <w:tabs>
          <w:tab w:val="left" w:pos="567"/>
        </w:tabs>
        <w:ind w:left="567" w:hanging="567"/>
        <w:jc w:val="both"/>
        <w:rPr>
          <w:rFonts w:ascii="Times New Roman" w:hAnsi="Times New Roman" w:cs="Times New Roman"/>
          <w:szCs w:val="24"/>
        </w:rPr>
      </w:pPr>
      <w:r w:rsidRPr="003854E3">
        <w:rPr>
          <w:rFonts w:ascii="Times New Roman" w:hAnsi="Times New Roman" w:cs="Times New Roman"/>
          <w:szCs w:val="24"/>
          <w:u w:val="single"/>
        </w:rPr>
        <w:t>Analýza písomností</w:t>
      </w:r>
      <w:r w:rsidRPr="003854E3">
        <w:rPr>
          <w:rFonts w:ascii="Times New Roman" w:hAnsi="Times New Roman" w:cs="Times New Roman"/>
          <w:szCs w:val="24"/>
        </w:rPr>
        <w:t xml:space="preserve"> (dokumentov) predstavuje pre skúmanie</w:t>
      </w:r>
      <w:r w:rsidR="004719F9" w:rsidRPr="003854E3">
        <w:rPr>
          <w:rFonts w:ascii="Times New Roman" w:hAnsi="Times New Roman" w:cs="Times New Roman"/>
          <w:szCs w:val="24"/>
        </w:rPr>
        <w:t xml:space="preserve"> verejnej správy významnú pomoc, lebo verejná správa je svojím spôsobom na písomnom prejave založená. Dokumenty o verejnej správe (napr. zákony, politické dokumenty), ale aj písomnosti, ktoré nositelia verejnej správy sami vydávajú (napr. nariadenia, konkrétne správne akty, rozpočty, interné inštrukcie), majú veľkú vypovedaciu schopnosť a sú najľahšie dosiahnuteľné. Z hľadiska výskumu ide najmä o to, aby sa dokument čo najviac týkal skúmaného javu a aby bol aktuálny.</w:t>
      </w:r>
    </w:p>
    <w:p w:rsidR="004719F9" w:rsidRPr="003854E3" w:rsidRDefault="004719F9" w:rsidP="00435B3D">
      <w:pPr>
        <w:pStyle w:val="Odsekzoznamu"/>
        <w:numPr>
          <w:ilvl w:val="0"/>
          <w:numId w:val="21"/>
        </w:numPr>
        <w:tabs>
          <w:tab w:val="left" w:pos="567"/>
        </w:tabs>
        <w:ind w:left="567" w:hanging="567"/>
        <w:jc w:val="both"/>
        <w:rPr>
          <w:rFonts w:ascii="Times New Roman" w:hAnsi="Times New Roman" w:cs="Times New Roman"/>
          <w:szCs w:val="24"/>
        </w:rPr>
      </w:pPr>
      <w:r w:rsidRPr="003854E3">
        <w:rPr>
          <w:rFonts w:ascii="Times New Roman" w:hAnsi="Times New Roman" w:cs="Times New Roman"/>
          <w:szCs w:val="24"/>
          <w:u w:val="single"/>
        </w:rPr>
        <w:t xml:space="preserve">Experiment </w:t>
      </w:r>
      <w:r w:rsidRPr="003854E3">
        <w:rPr>
          <w:rFonts w:ascii="Times New Roman" w:hAnsi="Times New Roman" w:cs="Times New Roman"/>
          <w:szCs w:val="24"/>
        </w:rPr>
        <w:t>nepatrí síce do skupiny metód</w:t>
      </w:r>
      <w:r w:rsidR="00426FC1" w:rsidRPr="003854E3">
        <w:rPr>
          <w:rFonts w:ascii="Times New Roman" w:hAnsi="Times New Roman" w:cs="Times New Roman"/>
          <w:szCs w:val="24"/>
        </w:rPr>
        <w:t xml:space="preserve"> uvedených pod a) až c), predsa je to postup, ktorý pre určitý druh otázok je vhodnejší ako iné metódy. Platí to najmä pri objasňovaní spojitosti medzi javmi. V oblasti verejnej správy sa experiment ako metóda štúdia používa pomerne zriedka. Experimentovať je možné len u určitých </w:t>
      </w:r>
      <w:proofErr w:type="spellStart"/>
      <w:r w:rsidR="00426FC1" w:rsidRPr="003854E3">
        <w:rPr>
          <w:rFonts w:ascii="Times New Roman" w:hAnsi="Times New Roman" w:cs="Times New Roman"/>
          <w:szCs w:val="24"/>
        </w:rPr>
        <w:t>dielčich</w:t>
      </w:r>
      <w:proofErr w:type="spellEnd"/>
      <w:r w:rsidR="00426FC1" w:rsidRPr="003854E3">
        <w:rPr>
          <w:rFonts w:ascii="Times New Roman" w:hAnsi="Times New Roman" w:cs="Times New Roman"/>
          <w:szCs w:val="24"/>
        </w:rPr>
        <w:t xml:space="preserve"> súborov predstavujúcich pracovné procesy alebo organizačné štruktúry, a</w:t>
      </w:r>
      <w:r w:rsidR="00391B3C" w:rsidRPr="003854E3">
        <w:rPr>
          <w:rFonts w:ascii="Times New Roman" w:hAnsi="Times New Roman" w:cs="Times New Roman"/>
          <w:szCs w:val="24"/>
        </w:rPr>
        <w:t xml:space="preserve"> </w:t>
      </w:r>
      <w:r w:rsidR="00426FC1" w:rsidRPr="003854E3">
        <w:rPr>
          <w:rFonts w:ascii="Times New Roman" w:hAnsi="Times New Roman" w:cs="Times New Roman"/>
          <w:szCs w:val="24"/>
        </w:rPr>
        <w:t>to za účelom overenia teoretických konštrukcií sledujúcich racionalizáciu</w:t>
      </w:r>
      <w:r w:rsidR="009F77BD" w:rsidRPr="003854E3">
        <w:rPr>
          <w:rFonts w:ascii="Times New Roman" w:hAnsi="Times New Roman" w:cs="Times New Roman"/>
          <w:szCs w:val="24"/>
        </w:rPr>
        <w:t xml:space="preserve"> </w:t>
      </w:r>
      <w:r w:rsidR="00391B3C" w:rsidRPr="003854E3">
        <w:rPr>
          <w:rFonts w:ascii="Times New Roman" w:hAnsi="Times New Roman" w:cs="Times New Roman"/>
          <w:szCs w:val="24"/>
        </w:rPr>
        <w:t>s</w:t>
      </w:r>
      <w:r w:rsidR="00426FC1" w:rsidRPr="003854E3">
        <w:rPr>
          <w:rFonts w:ascii="Times New Roman" w:hAnsi="Times New Roman" w:cs="Times New Roman"/>
          <w:szCs w:val="24"/>
        </w:rPr>
        <w:t xml:space="preserve">právnej činnosti alebo ich organizačných štruktúr pred definitívnym zavedením do systému verejnej správy. Je potrebné však mať na pamäti že experiment nemusí byť objektívny, lebo často hrozí </w:t>
      </w:r>
      <w:proofErr w:type="spellStart"/>
      <w:r w:rsidR="00426FC1" w:rsidRPr="003854E3">
        <w:rPr>
          <w:rFonts w:ascii="Times New Roman" w:hAnsi="Times New Roman" w:cs="Times New Roman"/>
          <w:szCs w:val="24"/>
        </w:rPr>
        <w:t>nebezpečie</w:t>
      </w:r>
      <w:proofErr w:type="spellEnd"/>
      <w:r w:rsidR="00426FC1" w:rsidRPr="003854E3">
        <w:rPr>
          <w:rFonts w:ascii="Times New Roman" w:hAnsi="Times New Roman" w:cs="Times New Roman"/>
          <w:szCs w:val="24"/>
        </w:rPr>
        <w:t xml:space="preserve"> skreslenia skutočnosti, a to z dvoch dôvodov:</w:t>
      </w:r>
    </w:p>
    <w:p w:rsidR="00391B3C" w:rsidRPr="003854E3" w:rsidRDefault="00391B3C" w:rsidP="005546C9">
      <w:pPr>
        <w:pStyle w:val="Odsekzoznamu"/>
        <w:numPr>
          <w:ilvl w:val="0"/>
          <w:numId w:val="22"/>
        </w:numPr>
        <w:tabs>
          <w:tab w:val="left" w:pos="993"/>
        </w:tabs>
        <w:ind w:left="993" w:hanging="709"/>
        <w:jc w:val="both"/>
        <w:rPr>
          <w:rFonts w:ascii="Times New Roman" w:hAnsi="Times New Roman" w:cs="Times New Roman"/>
          <w:szCs w:val="24"/>
        </w:rPr>
      </w:pPr>
      <w:r w:rsidRPr="003854E3">
        <w:rPr>
          <w:rFonts w:ascii="Times New Roman" w:hAnsi="Times New Roman" w:cs="Times New Roman"/>
          <w:szCs w:val="24"/>
        </w:rPr>
        <w:t>experimentujúce osoby sa môžu chovať inak než by sa chovali v bežnom prípade,</w:t>
      </w:r>
    </w:p>
    <w:p w:rsidR="00391B3C" w:rsidRPr="003854E3" w:rsidRDefault="00391B3C" w:rsidP="005546C9">
      <w:pPr>
        <w:pStyle w:val="Odsekzoznamu"/>
        <w:numPr>
          <w:ilvl w:val="0"/>
          <w:numId w:val="22"/>
        </w:numPr>
        <w:tabs>
          <w:tab w:val="left" w:pos="993"/>
        </w:tabs>
        <w:ind w:left="993" w:hanging="709"/>
        <w:jc w:val="both"/>
        <w:rPr>
          <w:rFonts w:ascii="Times New Roman" w:hAnsi="Times New Roman" w:cs="Times New Roman"/>
          <w:szCs w:val="24"/>
        </w:rPr>
      </w:pPr>
      <w:r w:rsidRPr="003854E3">
        <w:rPr>
          <w:rFonts w:ascii="Times New Roman" w:hAnsi="Times New Roman" w:cs="Times New Roman"/>
          <w:szCs w:val="24"/>
        </w:rPr>
        <w:t xml:space="preserve">experiment sa vzťahuje na </w:t>
      </w:r>
      <w:proofErr w:type="spellStart"/>
      <w:r w:rsidRPr="003854E3">
        <w:rPr>
          <w:rFonts w:ascii="Times New Roman" w:hAnsi="Times New Roman" w:cs="Times New Roman"/>
          <w:szCs w:val="24"/>
        </w:rPr>
        <w:t>dielčí</w:t>
      </w:r>
      <w:proofErr w:type="spellEnd"/>
      <w:r w:rsidRPr="003854E3">
        <w:rPr>
          <w:rFonts w:ascii="Times New Roman" w:hAnsi="Times New Roman" w:cs="Times New Roman"/>
          <w:szCs w:val="24"/>
        </w:rPr>
        <w:t xml:space="preserve"> systém, zatiaľ čo ostatné </w:t>
      </w:r>
      <w:proofErr w:type="spellStart"/>
      <w:r w:rsidRPr="003854E3">
        <w:rPr>
          <w:rFonts w:ascii="Times New Roman" w:hAnsi="Times New Roman" w:cs="Times New Roman"/>
          <w:szCs w:val="24"/>
        </w:rPr>
        <w:t>dielčie</w:t>
      </w:r>
      <w:proofErr w:type="spellEnd"/>
      <w:r w:rsidRPr="003854E3">
        <w:rPr>
          <w:rFonts w:ascii="Times New Roman" w:hAnsi="Times New Roman" w:cs="Times New Roman"/>
          <w:szCs w:val="24"/>
        </w:rPr>
        <w:t xml:space="preserve"> systémy experimentu nepodliehajú.</w:t>
      </w:r>
      <w:r w:rsidR="001C799A" w:rsidRPr="003854E3">
        <w:rPr>
          <w:rFonts w:ascii="Times New Roman" w:hAnsi="Times New Roman" w:cs="Times New Roman"/>
          <w:szCs w:val="24"/>
        </w:rPr>
        <w:t>“</w:t>
      </w:r>
    </w:p>
    <w:p w:rsidR="00EF62A3" w:rsidRPr="003854E3" w:rsidRDefault="00EF62A3" w:rsidP="00EF62A3">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D. HENDRYCH: Základy </w:t>
      </w:r>
      <w:proofErr w:type="spellStart"/>
      <w:r w:rsidRPr="003854E3">
        <w:rPr>
          <w:rFonts w:ascii="Times New Roman" w:hAnsi="Times New Roman" w:cs="Times New Roman"/>
          <w:i/>
          <w:sz w:val="24"/>
          <w:szCs w:val="24"/>
        </w:rPr>
        <w:t>správní</w:t>
      </w:r>
      <w:proofErr w:type="spellEnd"/>
      <w:r w:rsidRPr="003854E3">
        <w:rPr>
          <w:rFonts w:ascii="Times New Roman" w:hAnsi="Times New Roman" w:cs="Times New Roman"/>
          <w:i/>
          <w:sz w:val="24"/>
          <w:szCs w:val="24"/>
        </w:rPr>
        <w:t xml:space="preserve"> </w:t>
      </w:r>
      <w:proofErr w:type="spellStart"/>
      <w:r w:rsidRPr="003854E3">
        <w:rPr>
          <w:rFonts w:ascii="Times New Roman" w:hAnsi="Times New Roman" w:cs="Times New Roman"/>
          <w:i/>
          <w:sz w:val="24"/>
          <w:szCs w:val="24"/>
        </w:rPr>
        <w:t>vědy</w:t>
      </w:r>
      <w:proofErr w:type="spellEnd"/>
      <w:r w:rsidRPr="003854E3">
        <w:rPr>
          <w:rFonts w:ascii="Times New Roman" w:hAnsi="Times New Roman" w:cs="Times New Roman"/>
          <w:i/>
          <w:sz w:val="24"/>
          <w:szCs w:val="24"/>
        </w:rPr>
        <w:t xml:space="preserve">, Kapitola </w:t>
      </w:r>
      <w:proofErr w:type="spellStart"/>
      <w:r w:rsidRPr="003854E3">
        <w:rPr>
          <w:rFonts w:ascii="Times New Roman" w:hAnsi="Times New Roman" w:cs="Times New Roman"/>
          <w:i/>
          <w:sz w:val="24"/>
          <w:szCs w:val="24"/>
        </w:rPr>
        <w:t>třetí</w:t>
      </w:r>
      <w:proofErr w:type="spellEnd"/>
      <w:r w:rsidRPr="003854E3">
        <w:rPr>
          <w:rFonts w:ascii="Times New Roman" w:hAnsi="Times New Roman" w:cs="Times New Roman"/>
          <w:i/>
          <w:sz w:val="24"/>
          <w:szCs w:val="24"/>
        </w:rPr>
        <w:t xml:space="preserve"> „</w:t>
      </w:r>
      <w:proofErr w:type="spellStart"/>
      <w:r w:rsidRPr="003854E3">
        <w:rPr>
          <w:rFonts w:ascii="Times New Roman" w:hAnsi="Times New Roman" w:cs="Times New Roman"/>
          <w:i/>
          <w:sz w:val="24"/>
          <w:szCs w:val="24"/>
        </w:rPr>
        <w:t>Vymezení</w:t>
      </w:r>
      <w:proofErr w:type="spellEnd"/>
      <w:r w:rsidRPr="003854E3">
        <w:rPr>
          <w:rFonts w:ascii="Times New Roman" w:hAnsi="Times New Roman" w:cs="Times New Roman"/>
          <w:i/>
          <w:sz w:val="24"/>
          <w:szCs w:val="24"/>
        </w:rPr>
        <w:t xml:space="preserve"> </w:t>
      </w:r>
      <w:proofErr w:type="spellStart"/>
      <w:r w:rsidRPr="003854E3">
        <w:rPr>
          <w:rFonts w:ascii="Times New Roman" w:hAnsi="Times New Roman" w:cs="Times New Roman"/>
          <w:i/>
          <w:sz w:val="24"/>
          <w:szCs w:val="24"/>
        </w:rPr>
        <w:t>správní</w:t>
      </w:r>
      <w:proofErr w:type="spellEnd"/>
      <w:r w:rsidRPr="003854E3">
        <w:rPr>
          <w:rFonts w:ascii="Times New Roman" w:hAnsi="Times New Roman" w:cs="Times New Roman"/>
          <w:i/>
          <w:sz w:val="24"/>
          <w:szCs w:val="24"/>
        </w:rPr>
        <w:t xml:space="preserve"> </w:t>
      </w:r>
      <w:proofErr w:type="spellStart"/>
      <w:r w:rsidRPr="003854E3">
        <w:rPr>
          <w:rFonts w:ascii="Times New Roman" w:hAnsi="Times New Roman" w:cs="Times New Roman"/>
          <w:i/>
          <w:sz w:val="24"/>
          <w:szCs w:val="24"/>
        </w:rPr>
        <w:t>vědy</w:t>
      </w:r>
      <w:proofErr w:type="spellEnd"/>
      <w:r w:rsidRPr="003854E3">
        <w:rPr>
          <w:rFonts w:ascii="Times New Roman" w:hAnsi="Times New Roman" w:cs="Times New Roman"/>
          <w:i/>
          <w:sz w:val="24"/>
          <w:szCs w:val="24"/>
        </w:rPr>
        <w:t xml:space="preserve">“ / </w:t>
      </w:r>
      <w:r w:rsidR="009F4EC9" w:rsidRPr="003854E3">
        <w:rPr>
          <w:rFonts w:ascii="Times New Roman" w:hAnsi="Times New Roman" w:cs="Times New Roman"/>
          <w:i/>
          <w:sz w:val="24"/>
          <w:szCs w:val="24"/>
        </w:rPr>
        <w:t xml:space="preserve">3 </w:t>
      </w:r>
      <w:proofErr w:type="spellStart"/>
      <w:r w:rsidR="009F4EC9" w:rsidRPr="003854E3">
        <w:rPr>
          <w:rFonts w:ascii="Times New Roman" w:hAnsi="Times New Roman" w:cs="Times New Roman"/>
          <w:i/>
          <w:sz w:val="24"/>
          <w:szCs w:val="24"/>
        </w:rPr>
        <w:t>Metody</w:t>
      </w:r>
      <w:proofErr w:type="spellEnd"/>
      <w:r w:rsidR="009F4EC9" w:rsidRPr="003854E3">
        <w:rPr>
          <w:rFonts w:ascii="Times New Roman" w:hAnsi="Times New Roman" w:cs="Times New Roman"/>
          <w:i/>
          <w:sz w:val="24"/>
          <w:szCs w:val="24"/>
        </w:rPr>
        <w:t xml:space="preserve"> </w:t>
      </w:r>
      <w:proofErr w:type="spellStart"/>
      <w:r w:rsidR="009F4EC9" w:rsidRPr="003854E3">
        <w:rPr>
          <w:rFonts w:ascii="Times New Roman" w:hAnsi="Times New Roman" w:cs="Times New Roman"/>
          <w:i/>
          <w:sz w:val="24"/>
          <w:szCs w:val="24"/>
        </w:rPr>
        <w:t>správní</w:t>
      </w:r>
      <w:proofErr w:type="spellEnd"/>
      <w:r w:rsidR="009F4EC9" w:rsidRPr="003854E3">
        <w:rPr>
          <w:rFonts w:ascii="Times New Roman" w:hAnsi="Times New Roman" w:cs="Times New Roman"/>
          <w:i/>
          <w:sz w:val="24"/>
          <w:szCs w:val="24"/>
        </w:rPr>
        <w:t xml:space="preserve"> </w:t>
      </w:r>
      <w:proofErr w:type="spellStart"/>
      <w:r w:rsidR="009F4EC9" w:rsidRPr="003854E3">
        <w:rPr>
          <w:rFonts w:ascii="Times New Roman" w:hAnsi="Times New Roman" w:cs="Times New Roman"/>
          <w:i/>
          <w:sz w:val="24"/>
          <w:szCs w:val="24"/>
        </w:rPr>
        <w:t>vědy</w:t>
      </w:r>
      <w:proofErr w:type="spellEnd"/>
      <w:r w:rsidR="009F4EC9" w:rsidRPr="003854E3">
        <w:rPr>
          <w:rFonts w:ascii="Times New Roman" w:hAnsi="Times New Roman" w:cs="Times New Roman"/>
          <w:i/>
          <w:sz w:val="24"/>
          <w:szCs w:val="24"/>
        </w:rPr>
        <w:t>, str. 31-34</w:t>
      </w:r>
      <w:r w:rsidRPr="003854E3">
        <w:rPr>
          <w:rFonts w:ascii="Times New Roman" w:hAnsi="Times New Roman" w:cs="Times New Roman"/>
          <w:i/>
          <w:sz w:val="24"/>
          <w:szCs w:val="24"/>
        </w:rPr>
        <w:t>,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xml:space="preserve">: Verejná správa a jej charakteristické črty, rigorózna práca, Univerzita Mateja Bela Banská Bystrica, Právnická fakulta, 2000, III. KAPITOLA „SPRÁVNA VEDA, AKO VEDNÁ DISCIPLÍNA ZAOBERAJÚCA SA PROBLEMATIKOU VEREJNEJ SPRÁVY“, </w:t>
      </w:r>
      <w:r w:rsidR="009F4EC9" w:rsidRPr="003854E3">
        <w:rPr>
          <w:rFonts w:ascii="Times New Roman" w:hAnsi="Times New Roman" w:cs="Times New Roman"/>
          <w:i/>
          <w:sz w:val="24"/>
          <w:szCs w:val="24"/>
        </w:rPr>
        <w:t>3. Metódy správnej vedy</w:t>
      </w:r>
      <w:r w:rsidRPr="003854E3">
        <w:rPr>
          <w:rFonts w:ascii="Times New Roman" w:hAnsi="Times New Roman" w:cs="Times New Roman"/>
          <w:i/>
          <w:sz w:val="24"/>
          <w:szCs w:val="24"/>
        </w:rPr>
        <w:t>, str. 6</w:t>
      </w:r>
      <w:r w:rsidR="009F4EC9" w:rsidRPr="003854E3">
        <w:rPr>
          <w:rFonts w:ascii="Times New Roman" w:hAnsi="Times New Roman" w:cs="Times New Roman"/>
          <w:i/>
          <w:sz w:val="24"/>
          <w:szCs w:val="24"/>
        </w:rPr>
        <w:t>4</w:t>
      </w:r>
      <w:r w:rsidRPr="003854E3">
        <w:rPr>
          <w:rFonts w:ascii="Times New Roman" w:hAnsi="Times New Roman" w:cs="Times New Roman"/>
          <w:i/>
          <w:sz w:val="24"/>
          <w:szCs w:val="24"/>
        </w:rPr>
        <w:t>-6</w:t>
      </w:r>
      <w:r w:rsidR="009F4EC9" w:rsidRPr="003854E3">
        <w:rPr>
          <w:rFonts w:ascii="Times New Roman" w:hAnsi="Times New Roman" w:cs="Times New Roman"/>
          <w:i/>
          <w:sz w:val="24"/>
          <w:szCs w:val="24"/>
        </w:rPr>
        <w:t>8</w:t>
      </w:r>
      <w:r w:rsidRPr="003854E3">
        <w:rPr>
          <w:rFonts w:ascii="Times New Roman" w:hAnsi="Times New Roman" w:cs="Times New Roman"/>
          <w:i/>
          <w:sz w:val="24"/>
          <w:szCs w:val="24"/>
        </w:rPr>
        <w:t>)</w:t>
      </w:r>
    </w:p>
    <w:p w:rsidR="00B10882" w:rsidRPr="003854E3" w:rsidRDefault="00B10882">
      <w:pPr>
        <w:rPr>
          <w:rFonts w:ascii="Times New Roman" w:hAnsi="Times New Roman" w:cs="Times New Roman"/>
          <w:b/>
        </w:rPr>
      </w:pPr>
      <w:r w:rsidRPr="003854E3">
        <w:rPr>
          <w:rFonts w:ascii="Times New Roman" w:hAnsi="Times New Roman" w:cs="Times New Roman"/>
          <w:b/>
        </w:rPr>
        <w:br w:type="page"/>
      </w:r>
    </w:p>
    <w:p w:rsidR="000E75AF" w:rsidRPr="003854E3" w:rsidRDefault="000E75AF" w:rsidP="00892CA6">
      <w:pPr>
        <w:jc w:val="both"/>
        <w:rPr>
          <w:rFonts w:ascii="Times New Roman" w:hAnsi="Times New Roman" w:cs="Times New Roman"/>
          <w:b/>
        </w:rPr>
      </w:pPr>
      <w:r w:rsidRPr="003854E3">
        <w:rPr>
          <w:rFonts w:ascii="Times New Roman" w:hAnsi="Times New Roman" w:cs="Times New Roman"/>
          <w:b/>
        </w:rPr>
        <w:lastRenderedPageBreak/>
        <w:t>K §</w:t>
      </w:r>
      <w:r w:rsidR="00AB673F" w:rsidRPr="003854E3">
        <w:rPr>
          <w:rFonts w:ascii="Times New Roman" w:hAnsi="Times New Roman" w:cs="Times New Roman"/>
          <w:b/>
        </w:rPr>
        <w:t> </w:t>
      </w:r>
      <w:r w:rsidRPr="003854E3">
        <w:rPr>
          <w:rFonts w:ascii="Times New Roman" w:hAnsi="Times New Roman" w:cs="Times New Roman"/>
          <w:b/>
        </w:rPr>
        <w:t>24</w:t>
      </w:r>
    </w:p>
    <w:p w:rsidR="00EB1B06" w:rsidRPr="003854E3" w:rsidRDefault="001C799A" w:rsidP="007B51C2">
      <w:pPr>
        <w:ind w:firstLine="360"/>
        <w:jc w:val="both"/>
        <w:rPr>
          <w:rFonts w:ascii="Times New Roman" w:hAnsi="Times New Roman" w:cs="Times New Roman"/>
        </w:rPr>
      </w:pPr>
      <w:r w:rsidRPr="003854E3">
        <w:rPr>
          <w:rFonts w:ascii="Times New Roman" w:hAnsi="Times New Roman" w:cs="Times New Roman"/>
        </w:rPr>
        <w:t>„</w:t>
      </w:r>
      <w:r w:rsidR="00EB1B06" w:rsidRPr="003854E3">
        <w:rPr>
          <w:rFonts w:ascii="Times New Roman" w:hAnsi="Times New Roman" w:cs="Times New Roman"/>
        </w:rPr>
        <w:t>Tradičnému chápaniu správnej vedy zodpovedá existencia odboru správnej polit</w:t>
      </w:r>
      <w:r w:rsidR="0029435D" w:rsidRPr="003854E3">
        <w:rPr>
          <w:rFonts w:ascii="Times New Roman" w:hAnsi="Times New Roman" w:cs="Times New Roman"/>
        </w:rPr>
        <w:t xml:space="preserve">iky a </w:t>
      </w:r>
      <w:r w:rsidR="00EB1B06" w:rsidRPr="003854E3">
        <w:rPr>
          <w:rFonts w:ascii="Times New Roman" w:hAnsi="Times New Roman" w:cs="Times New Roman"/>
        </w:rPr>
        <w:t>jeho zaradenie do sústavy správ</w:t>
      </w:r>
      <w:r w:rsidR="0029435D" w:rsidRPr="003854E3">
        <w:rPr>
          <w:rFonts w:ascii="Times New Roman" w:hAnsi="Times New Roman" w:cs="Times New Roman"/>
        </w:rPr>
        <w:t xml:space="preserve">nej vedy vedľa správnej náuky a </w:t>
      </w:r>
      <w:r w:rsidR="00EB1B06" w:rsidRPr="003854E3">
        <w:rPr>
          <w:rFonts w:ascii="Times New Roman" w:hAnsi="Times New Roman" w:cs="Times New Roman"/>
        </w:rPr>
        <w:t>vedy o správnom práve. Užitočnosť vedného odboru správna politika sa vidí hlavne v tom, čo tento odbor odlišuje od správnej náuky a od vedy o správnom práve. Správnej politike sa prisudzu</w:t>
      </w:r>
      <w:r w:rsidR="0029435D" w:rsidRPr="003854E3">
        <w:rPr>
          <w:rFonts w:ascii="Times New Roman" w:hAnsi="Times New Roman" w:cs="Times New Roman"/>
        </w:rPr>
        <w:t xml:space="preserve">je funkcia hodnotiť a </w:t>
      </w:r>
      <w:r w:rsidR="00EB1B06" w:rsidRPr="003854E3">
        <w:rPr>
          <w:rFonts w:ascii="Times New Roman" w:hAnsi="Times New Roman" w:cs="Times New Roman"/>
        </w:rPr>
        <w:t>verifikovať výsledky iných vedných discip</w:t>
      </w:r>
      <w:r w:rsidR="0029435D" w:rsidRPr="003854E3">
        <w:rPr>
          <w:rFonts w:ascii="Times New Roman" w:hAnsi="Times New Roman" w:cs="Times New Roman"/>
        </w:rPr>
        <w:t>lín z oblasti verejnej správy a na </w:t>
      </w:r>
      <w:r w:rsidR="00EB1B06" w:rsidRPr="003854E3">
        <w:rPr>
          <w:rFonts w:ascii="Times New Roman" w:hAnsi="Times New Roman" w:cs="Times New Roman"/>
        </w:rPr>
        <w:t>základe vykonaného zhodnotenia podávať návrhy určené k preventívnym opatreniam v správe.</w:t>
      </w:r>
      <w:r w:rsidR="0029435D" w:rsidRPr="003854E3">
        <w:rPr>
          <w:rFonts w:ascii="Times New Roman" w:hAnsi="Times New Roman" w:cs="Times New Roman"/>
        </w:rPr>
        <w:t xml:space="preserve"> Správna politika sa pýta, či a </w:t>
      </w:r>
      <w:r w:rsidR="00EB1B06" w:rsidRPr="003854E3">
        <w:rPr>
          <w:rFonts w:ascii="Times New Roman" w:hAnsi="Times New Roman" w:cs="Times New Roman"/>
        </w:rPr>
        <w:t xml:space="preserve">ako je verejná správa usporiadaná účelne vzhľadom k stanoveným cieľom. Odpoveď na túto otázku vyjadruje formou </w:t>
      </w:r>
      <w:r w:rsidR="00EB1B06" w:rsidRPr="003854E3">
        <w:rPr>
          <w:rFonts w:ascii="Times New Roman" w:hAnsi="Times New Roman" w:cs="Times New Roman"/>
          <w:i/>
        </w:rPr>
        <w:t>návrhu</w:t>
      </w:r>
      <w:r w:rsidR="00EB1B06" w:rsidRPr="003854E3">
        <w:rPr>
          <w:rFonts w:ascii="Times New Roman" w:hAnsi="Times New Roman" w:cs="Times New Roman"/>
        </w:rPr>
        <w:t>, doporučení a</w:t>
      </w:r>
      <w:r w:rsidR="0029435D" w:rsidRPr="003854E3">
        <w:rPr>
          <w:rFonts w:ascii="Times New Roman" w:hAnsi="Times New Roman" w:cs="Times New Roman"/>
        </w:rPr>
        <w:t xml:space="preserve"> </w:t>
      </w:r>
      <w:r w:rsidR="00EB1B06" w:rsidRPr="003854E3">
        <w:rPr>
          <w:rFonts w:ascii="Times New Roman" w:hAnsi="Times New Roman" w:cs="Times New Roman"/>
        </w:rPr>
        <w:t>podnetov správnym alebo vládnym orgánom.</w:t>
      </w:r>
      <w:r w:rsidRPr="003854E3">
        <w:rPr>
          <w:rFonts w:ascii="Times New Roman" w:hAnsi="Times New Roman" w:cs="Times New Roman"/>
        </w:rPr>
        <w:t>“</w:t>
      </w:r>
    </w:p>
    <w:p w:rsidR="000E75AF" w:rsidRPr="003854E3" w:rsidRDefault="000E75AF" w:rsidP="000E75AF">
      <w:pPr>
        <w:pStyle w:val="Textkomentra"/>
        <w:rPr>
          <w:rFonts w:ascii="Times New Roman" w:hAnsi="Times New Roman" w:cs="Times New Roman"/>
          <w:i/>
          <w:sz w:val="24"/>
          <w:szCs w:val="24"/>
        </w:rPr>
      </w:pPr>
      <w:r w:rsidRPr="003854E3">
        <w:rPr>
          <w:rFonts w:ascii="Times New Roman" w:hAnsi="Times New Roman" w:cs="Times New Roman"/>
          <w:i/>
          <w:sz w:val="24"/>
          <w:szCs w:val="24"/>
        </w:rPr>
        <w:t>Pozn</w:t>
      </w:r>
      <w:r w:rsidR="00F743AB" w:rsidRPr="003854E3">
        <w:rPr>
          <w:rFonts w:ascii="Times New Roman" w:hAnsi="Times New Roman" w:cs="Times New Roman"/>
          <w:i/>
          <w:sz w:val="24"/>
          <w:szCs w:val="24"/>
        </w:rPr>
        <w:t>ámka predkladateľa návrhu zákona</w:t>
      </w:r>
      <w:r w:rsidRPr="003854E3">
        <w:rPr>
          <w:rFonts w:ascii="Times New Roman" w:hAnsi="Times New Roman" w:cs="Times New Roman"/>
          <w:i/>
          <w:sz w:val="24"/>
          <w:szCs w:val="24"/>
        </w:rPr>
        <w:t>: V originálnom texte je „</w:t>
      </w:r>
      <w:proofErr w:type="spellStart"/>
      <w:r w:rsidRPr="003854E3">
        <w:rPr>
          <w:rFonts w:ascii="Times New Roman" w:hAnsi="Times New Roman" w:cs="Times New Roman"/>
          <w:i/>
          <w:sz w:val="24"/>
          <w:szCs w:val="24"/>
        </w:rPr>
        <w:t>návrhů</w:t>
      </w:r>
      <w:proofErr w:type="spellEnd"/>
      <w:r w:rsidRPr="003854E3">
        <w:rPr>
          <w:rFonts w:ascii="Times New Roman" w:hAnsi="Times New Roman" w:cs="Times New Roman"/>
          <w:i/>
          <w:sz w:val="24"/>
          <w:szCs w:val="24"/>
        </w:rPr>
        <w:t>“ teda „návrhov“.</w:t>
      </w:r>
    </w:p>
    <w:p w:rsidR="00EB1B06" w:rsidRPr="003854E3" w:rsidRDefault="00EB1B06" w:rsidP="007B51C2">
      <w:pPr>
        <w:ind w:firstLine="360"/>
        <w:jc w:val="both"/>
        <w:rPr>
          <w:rFonts w:ascii="Times New Roman" w:hAnsi="Times New Roman" w:cs="Times New Roman"/>
        </w:rPr>
      </w:pPr>
      <w:r w:rsidRPr="003854E3">
        <w:rPr>
          <w:rFonts w:ascii="Times New Roman" w:hAnsi="Times New Roman" w:cs="Times New Roman"/>
        </w:rPr>
        <w:t xml:space="preserve">Správna politika je zaužívaným vedným odborom </w:t>
      </w:r>
      <w:r w:rsidR="0029435D" w:rsidRPr="003854E3">
        <w:rPr>
          <w:rFonts w:ascii="Times New Roman" w:hAnsi="Times New Roman" w:cs="Times New Roman"/>
        </w:rPr>
        <w:t>podnecujúcim správne reformy na </w:t>
      </w:r>
      <w:r w:rsidRPr="003854E3">
        <w:rPr>
          <w:rFonts w:ascii="Times New Roman" w:hAnsi="Times New Roman" w:cs="Times New Roman"/>
        </w:rPr>
        <w:t>základe prijatých hodnôt politických, ekonomických, sociálnych a</w:t>
      </w:r>
      <w:r w:rsidR="000E75AF" w:rsidRPr="003854E3">
        <w:rPr>
          <w:rFonts w:ascii="Times New Roman" w:hAnsi="Times New Roman" w:cs="Times New Roman"/>
        </w:rPr>
        <w:t xml:space="preserve"> </w:t>
      </w:r>
      <w:r w:rsidRPr="003854E3">
        <w:rPr>
          <w:rFonts w:ascii="Times New Roman" w:hAnsi="Times New Roman" w:cs="Times New Roman"/>
        </w:rPr>
        <w:t>kultúrnych.</w:t>
      </w:r>
    </w:p>
    <w:p w:rsidR="000E75AF" w:rsidRPr="003854E3" w:rsidRDefault="00F743AB" w:rsidP="000E75AF">
      <w:pPr>
        <w:jc w:val="both"/>
        <w:rPr>
          <w:rFonts w:ascii="Times New Roman" w:hAnsi="Times New Roman" w:cs="Times New Roman"/>
          <w:i/>
        </w:rPr>
      </w:pPr>
      <w:r w:rsidRPr="003854E3">
        <w:rPr>
          <w:rFonts w:ascii="Times New Roman" w:hAnsi="Times New Roman" w:cs="Times New Roman"/>
          <w:i/>
        </w:rPr>
        <w:t>Poznámka predkladateľa návrhu zákona</w:t>
      </w:r>
      <w:r w:rsidR="00E12A6A" w:rsidRPr="003854E3">
        <w:rPr>
          <w:rFonts w:ascii="Times New Roman" w:hAnsi="Times New Roman" w:cs="Times New Roman"/>
          <w:i/>
        </w:rPr>
        <w:t xml:space="preserve">: </w:t>
      </w:r>
      <w:r w:rsidR="000E75AF" w:rsidRPr="003854E3">
        <w:rPr>
          <w:rFonts w:ascii="Times New Roman" w:hAnsi="Times New Roman" w:cs="Times New Roman"/>
          <w:i/>
        </w:rPr>
        <w:t>V originálnom texte: „</w:t>
      </w:r>
      <w:proofErr w:type="spellStart"/>
      <w:r w:rsidR="000E75AF" w:rsidRPr="003854E3">
        <w:rPr>
          <w:rFonts w:ascii="Times New Roman" w:hAnsi="Times New Roman" w:cs="Times New Roman"/>
          <w:i/>
        </w:rPr>
        <w:t>Správní</w:t>
      </w:r>
      <w:proofErr w:type="spellEnd"/>
      <w:r w:rsidR="000E75AF" w:rsidRPr="003854E3">
        <w:rPr>
          <w:rFonts w:ascii="Times New Roman" w:hAnsi="Times New Roman" w:cs="Times New Roman"/>
          <w:i/>
        </w:rPr>
        <w:t xml:space="preserve"> politika je užitým </w:t>
      </w:r>
      <w:proofErr w:type="spellStart"/>
      <w:r w:rsidR="000E75AF" w:rsidRPr="003854E3">
        <w:rPr>
          <w:rFonts w:ascii="Times New Roman" w:hAnsi="Times New Roman" w:cs="Times New Roman"/>
          <w:i/>
        </w:rPr>
        <w:t>vědním</w:t>
      </w:r>
      <w:proofErr w:type="spellEnd"/>
      <w:r w:rsidR="000E75AF" w:rsidRPr="003854E3">
        <w:rPr>
          <w:rFonts w:ascii="Times New Roman" w:hAnsi="Times New Roman" w:cs="Times New Roman"/>
          <w:i/>
        </w:rPr>
        <w:t xml:space="preserve"> </w:t>
      </w:r>
      <w:proofErr w:type="spellStart"/>
      <w:r w:rsidR="000E75AF" w:rsidRPr="003854E3">
        <w:rPr>
          <w:rFonts w:ascii="Times New Roman" w:hAnsi="Times New Roman" w:cs="Times New Roman"/>
          <w:i/>
        </w:rPr>
        <w:t>odborem</w:t>
      </w:r>
      <w:proofErr w:type="spellEnd"/>
      <w:r w:rsidR="000E75AF" w:rsidRPr="003854E3">
        <w:rPr>
          <w:rFonts w:ascii="Times New Roman" w:hAnsi="Times New Roman" w:cs="Times New Roman"/>
          <w:i/>
        </w:rPr>
        <w:t>...“ čo by malo byť preložené ako „Správna politika je aplikovaným vedným odborom...“</w:t>
      </w:r>
    </w:p>
    <w:p w:rsidR="00A56953" w:rsidRPr="003854E3" w:rsidRDefault="00EB1B06" w:rsidP="009F77BD">
      <w:pPr>
        <w:ind w:firstLine="360"/>
        <w:jc w:val="both"/>
        <w:rPr>
          <w:rFonts w:ascii="Times New Roman" w:hAnsi="Times New Roman" w:cs="Times New Roman"/>
        </w:rPr>
      </w:pPr>
      <w:r w:rsidRPr="003854E3">
        <w:rPr>
          <w:rFonts w:ascii="Times New Roman" w:hAnsi="Times New Roman" w:cs="Times New Roman"/>
        </w:rPr>
        <w:t>Vzhľadom k možnosti rozdielnych hodnôt a</w:t>
      </w:r>
      <w:r w:rsidR="0029435D" w:rsidRPr="003854E3">
        <w:rPr>
          <w:rFonts w:ascii="Times New Roman" w:hAnsi="Times New Roman" w:cs="Times New Roman"/>
        </w:rPr>
        <w:t xml:space="preserve"> </w:t>
      </w:r>
      <w:r w:rsidRPr="003854E3">
        <w:rPr>
          <w:rFonts w:ascii="Times New Roman" w:hAnsi="Times New Roman" w:cs="Times New Roman"/>
        </w:rPr>
        <w:t>preferenčného systému, môžu byť reformné podnety veľmi odlišné. Úspech môže</w:t>
      </w:r>
      <w:r w:rsidR="009F77BD" w:rsidRPr="003854E3">
        <w:rPr>
          <w:rFonts w:ascii="Times New Roman" w:hAnsi="Times New Roman" w:cs="Times New Roman"/>
        </w:rPr>
        <w:t xml:space="preserve"> </w:t>
      </w:r>
      <w:r w:rsidR="007B51C2" w:rsidRPr="003854E3">
        <w:rPr>
          <w:rFonts w:ascii="Times New Roman" w:hAnsi="Times New Roman" w:cs="Times New Roman"/>
        </w:rPr>
        <w:t>m</w:t>
      </w:r>
      <w:r w:rsidR="00A56953" w:rsidRPr="003854E3">
        <w:rPr>
          <w:rFonts w:ascii="Times New Roman" w:hAnsi="Times New Roman" w:cs="Times New Roman"/>
        </w:rPr>
        <w:t>ať len také riešenie, ktoré vychádza zo solídnych znalostí verejnej správy, z toho, čo konkrétna verejná správa v skutočnosti je.</w:t>
      </w:r>
    </w:p>
    <w:p w:rsidR="00A56953" w:rsidRPr="003854E3" w:rsidRDefault="00A56953" w:rsidP="007B51C2">
      <w:pPr>
        <w:ind w:firstLine="709"/>
        <w:jc w:val="both"/>
        <w:rPr>
          <w:rFonts w:ascii="Times New Roman" w:hAnsi="Times New Roman" w:cs="Times New Roman"/>
        </w:rPr>
      </w:pPr>
      <w:r w:rsidRPr="003854E3">
        <w:rPr>
          <w:rFonts w:ascii="Times New Roman" w:hAnsi="Times New Roman" w:cs="Times New Roman"/>
        </w:rPr>
        <w:t>Úsilie väčšiny štátov, aby verejná správa bola pružne</w:t>
      </w:r>
      <w:r w:rsidR="009B7E5D" w:rsidRPr="003854E3">
        <w:rPr>
          <w:rFonts w:ascii="Times New Roman" w:hAnsi="Times New Roman" w:cs="Times New Roman"/>
        </w:rPr>
        <w:t xml:space="preserve">jšia, jednoduchšia, lacnejšia a </w:t>
      </w:r>
      <w:r w:rsidRPr="003854E3">
        <w:rPr>
          <w:rFonts w:ascii="Times New Roman" w:hAnsi="Times New Roman" w:cs="Times New Roman"/>
        </w:rPr>
        <w:t>demokratickejšia, viedlo v posledných rokoch ku snahe vytvoriť pre reformnú činnosť vhodné teoretické zázemie. V zásade je možné sledovať dva smery riešenia. V prvom rade je to pomerne široké hnutie, ktorého cieľom je vytvoriť na hranici správnej vedy správnej politiky a</w:t>
      </w:r>
      <w:r w:rsidR="009B7E5D" w:rsidRPr="003854E3">
        <w:rPr>
          <w:rFonts w:ascii="Times New Roman" w:hAnsi="Times New Roman" w:cs="Times New Roman"/>
        </w:rPr>
        <w:t xml:space="preserve"> </w:t>
      </w:r>
      <w:r w:rsidRPr="003854E3">
        <w:rPr>
          <w:rFonts w:ascii="Times New Roman" w:hAnsi="Times New Roman" w:cs="Times New Roman"/>
        </w:rPr>
        <w:t xml:space="preserve">teórií riadenia samostatný vedný odbor označovaný ako </w:t>
      </w:r>
      <w:r w:rsidRPr="003854E3">
        <w:rPr>
          <w:rFonts w:ascii="Times New Roman" w:hAnsi="Times New Roman" w:cs="Times New Roman"/>
          <w:u w:val="single"/>
        </w:rPr>
        <w:t>teória reforiem</w:t>
      </w:r>
      <w:r w:rsidRPr="003854E3">
        <w:rPr>
          <w:rFonts w:ascii="Times New Roman" w:hAnsi="Times New Roman" w:cs="Times New Roman"/>
        </w:rPr>
        <w:t>.</w:t>
      </w:r>
    </w:p>
    <w:p w:rsidR="00A56953" w:rsidRPr="003854E3" w:rsidRDefault="00A56953" w:rsidP="007B51C2">
      <w:pPr>
        <w:ind w:firstLine="709"/>
        <w:jc w:val="both"/>
        <w:rPr>
          <w:rFonts w:ascii="Times New Roman" w:hAnsi="Times New Roman" w:cs="Times New Roman"/>
        </w:rPr>
      </w:pPr>
      <w:r w:rsidRPr="003854E3">
        <w:rPr>
          <w:rFonts w:ascii="Times New Roman" w:hAnsi="Times New Roman" w:cs="Times New Roman"/>
        </w:rPr>
        <w:t>Po druhé sa poukazuje na to, že rozdelenie správnej vedy na tri časti je už prekonané a nie je preto ani dôvod k tomu, aby správna politika naďalej existovala ako samostatná vedná disciplína. Oporou pre takéto tvrdenie je, že žiadna sociálna veda zaoberajúca sa faktami nemôže obstáť len s ich deskripciou, ale musí tiež vyjadrovať rozhodnutia o tom, prečo skúma určité javy. Preto každá sociálna veda, ktorej predmetom je skutočnosť (to, čo je), je súčasne vedou o tom, čo má byť, teda vedou hodnotiacou.</w:t>
      </w:r>
    </w:p>
    <w:p w:rsidR="00A56953" w:rsidRPr="003854E3" w:rsidRDefault="00A56953" w:rsidP="007B51C2">
      <w:pPr>
        <w:ind w:firstLine="709"/>
        <w:jc w:val="both"/>
        <w:rPr>
          <w:rFonts w:ascii="Times New Roman" w:hAnsi="Times New Roman" w:cs="Times New Roman"/>
        </w:rPr>
      </w:pPr>
      <w:r w:rsidRPr="003854E3">
        <w:rPr>
          <w:rFonts w:ascii="Times New Roman" w:hAnsi="Times New Roman" w:cs="Times New Roman"/>
        </w:rPr>
        <w:t>Te</w:t>
      </w:r>
      <w:r w:rsidR="004357A4" w:rsidRPr="003854E3">
        <w:rPr>
          <w:rFonts w:ascii="Times New Roman" w:hAnsi="Times New Roman" w:cs="Times New Roman"/>
        </w:rPr>
        <w:t>ória ref</w:t>
      </w:r>
      <w:r w:rsidR="009B7E5D" w:rsidRPr="003854E3">
        <w:rPr>
          <w:rFonts w:ascii="Times New Roman" w:hAnsi="Times New Roman" w:cs="Times New Roman"/>
        </w:rPr>
        <w:t xml:space="preserve">oriem, ich stratégie, postupy a </w:t>
      </w:r>
      <w:r w:rsidR="004357A4" w:rsidRPr="003854E3">
        <w:rPr>
          <w:rFonts w:ascii="Times New Roman" w:hAnsi="Times New Roman" w:cs="Times New Roman"/>
        </w:rPr>
        <w:t>metódy tvoria súčasť správnej vedy v rozsahu reforiem verejnej správy.</w:t>
      </w:r>
    </w:p>
    <w:p w:rsidR="004357A4" w:rsidRPr="003854E3" w:rsidRDefault="004357A4" w:rsidP="007B51C2">
      <w:pPr>
        <w:ind w:firstLine="709"/>
        <w:jc w:val="both"/>
        <w:rPr>
          <w:rFonts w:ascii="Times New Roman" w:hAnsi="Times New Roman" w:cs="Times New Roman"/>
        </w:rPr>
      </w:pPr>
      <w:r w:rsidRPr="003854E3">
        <w:rPr>
          <w:rFonts w:ascii="Times New Roman" w:hAnsi="Times New Roman" w:cs="Times New Roman"/>
        </w:rPr>
        <w:t>Od správnej politiky, ako vedného odboru, je nutné odlišovať správnu politiku ako súčasť štátnej alebo miestnej politiky spočívajúcu v konkrétnych programoch realizácie opatrení k zlepšeniu verejnej správy celkovo, v určitých oblastiach, alebo územných celkoch.</w:t>
      </w:r>
      <w:r w:rsidR="00104ECE" w:rsidRPr="003854E3">
        <w:rPr>
          <w:rFonts w:ascii="Times New Roman" w:hAnsi="Times New Roman" w:cs="Times New Roman"/>
        </w:rPr>
        <w:t>“</w:t>
      </w:r>
    </w:p>
    <w:p w:rsidR="000E75AF" w:rsidRPr="003854E3" w:rsidRDefault="000E75AF" w:rsidP="000E75AF">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D. HENDRYCH: Základy </w:t>
      </w:r>
      <w:proofErr w:type="spellStart"/>
      <w:r w:rsidRPr="003854E3">
        <w:rPr>
          <w:rFonts w:ascii="Times New Roman" w:hAnsi="Times New Roman" w:cs="Times New Roman"/>
          <w:i/>
          <w:sz w:val="24"/>
          <w:szCs w:val="24"/>
        </w:rPr>
        <w:t>správní</w:t>
      </w:r>
      <w:proofErr w:type="spellEnd"/>
      <w:r w:rsidRPr="003854E3">
        <w:rPr>
          <w:rFonts w:ascii="Times New Roman" w:hAnsi="Times New Roman" w:cs="Times New Roman"/>
          <w:i/>
          <w:sz w:val="24"/>
          <w:szCs w:val="24"/>
        </w:rPr>
        <w:t xml:space="preserve"> </w:t>
      </w:r>
      <w:proofErr w:type="spellStart"/>
      <w:r w:rsidRPr="003854E3">
        <w:rPr>
          <w:rFonts w:ascii="Times New Roman" w:hAnsi="Times New Roman" w:cs="Times New Roman"/>
          <w:i/>
          <w:sz w:val="24"/>
          <w:szCs w:val="24"/>
        </w:rPr>
        <w:t>vědy</w:t>
      </w:r>
      <w:proofErr w:type="spellEnd"/>
      <w:r w:rsidRPr="003854E3">
        <w:rPr>
          <w:rFonts w:ascii="Times New Roman" w:hAnsi="Times New Roman" w:cs="Times New Roman"/>
          <w:i/>
          <w:sz w:val="24"/>
          <w:szCs w:val="24"/>
        </w:rPr>
        <w:t xml:space="preserve">, Kapitola </w:t>
      </w:r>
      <w:proofErr w:type="spellStart"/>
      <w:r w:rsidRPr="003854E3">
        <w:rPr>
          <w:rFonts w:ascii="Times New Roman" w:hAnsi="Times New Roman" w:cs="Times New Roman"/>
          <w:i/>
          <w:sz w:val="24"/>
          <w:szCs w:val="24"/>
        </w:rPr>
        <w:t>třetí</w:t>
      </w:r>
      <w:proofErr w:type="spellEnd"/>
      <w:r w:rsidRPr="003854E3">
        <w:rPr>
          <w:rFonts w:ascii="Times New Roman" w:hAnsi="Times New Roman" w:cs="Times New Roman"/>
          <w:i/>
          <w:sz w:val="24"/>
          <w:szCs w:val="24"/>
        </w:rPr>
        <w:t xml:space="preserve"> „</w:t>
      </w:r>
      <w:proofErr w:type="spellStart"/>
      <w:r w:rsidRPr="003854E3">
        <w:rPr>
          <w:rFonts w:ascii="Times New Roman" w:hAnsi="Times New Roman" w:cs="Times New Roman"/>
          <w:i/>
          <w:sz w:val="24"/>
          <w:szCs w:val="24"/>
        </w:rPr>
        <w:t>Vymezení</w:t>
      </w:r>
      <w:proofErr w:type="spellEnd"/>
      <w:r w:rsidRPr="003854E3">
        <w:rPr>
          <w:rFonts w:ascii="Times New Roman" w:hAnsi="Times New Roman" w:cs="Times New Roman"/>
          <w:i/>
          <w:sz w:val="24"/>
          <w:szCs w:val="24"/>
        </w:rPr>
        <w:t xml:space="preserve"> </w:t>
      </w:r>
      <w:proofErr w:type="spellStart"/>
      <w:r w:rsidRPr="003854E3">
        <w:rPr>
          <w:rFonts w:ascii="Times New Roman" w:hAnsi="Times New Roman" w:cs="Times New Roman"/>
          <w:i/>
          <w:sz w:val="24"/>
          <w:szCs w:val="24"/>
        </w:rPr>
        <w:t>správní</w:t>
      </w:r>
      <w:proofErr w:type="spellEnd"/>
      <w:r w:rsidRPr="003854E3">
        <w:rPr>
          <w:rFonts w:ascii="Times New Roman" w:hAnsi="Times New Roman" w:cs="Times New Roman"/>
          <w:i/>
          <w:sz w:val="24"/>
          <w:szCs w:val="24"/>
        </w:rPr>
        <w:t xml:space="preserve"> </w:t>
      </w:r>
      <w:proofErr w:type="spellStart"/>
      <w:r w:rsidRPr="003854E3">
        <w:rPr>
          <w:rFonts w:ascii="Times New Roman" w:hAnsi="Times New Roman" w:cs="Times New Roman"/>
          <w:i/>
          <w:sz w:val="24"/>
          <w:szCs w:val="24"/>
        </w:rPr>
        <w:t>vědy</w:t>
      </w:r>
      <w:proofErr w:type="spellEnd"/>
      <w:r w:rsidRPr="003854E3">
        <w:rPr>
          <w:rFonts w:ascii="Times New Roman" w:hAnsi="Times New Roman" w:cs="Times New Roman"/>
          <w:i/>
          <w:sz w:val="24"/>
          <w:szCs w:val="24"/>
        </w:rPr>
        <w:t xml:space="preserve">“ / 4 </w:t>
      </w:r>
      <w:proofErr w:type="spellStart"/>
      <w:r w:rsidRPr="003854E3">
        <w:rPr>
          <w:rFonts w:ascii="Times New Roman" w:hAnsi="Times New Roman" w:cs="Times New Roman"/>
          <w:i/>
          <w:sz w:val="24"/>
          <w:szCs w:val="24"/>
        </w:rPr>
        <w:t>Správní</w:t>
      </w:r>
      <w:proofErr w:type="spellEnd"/>
      <w:r w:rsidRPr="003854E3">
        <w:rPr>
          <w:rFonts w:ascii="Times New Roman" w:hAnsi="Times New Roman" w:cs="Times New Roman"/>
          <w:i/>
          <w:sz w:val="24"/>
          <w:szCs w:val="24"/>
        </w:rPr>
        <w:t xml:space="preserve"> politika, str. 34-35,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Verejná správa a jej charakteristické črty, rigorózna práca, Univerzita Mateja Bela Banská Bystrica, Právnická fakulta, 2000, III. KAPITOLA „SPRÁVNA VEDA, AKO VEDNÁ DISCIPLÍNA ZAOBERAJÚCA SA PROBLEMATIKOU VEREJNEJ SPRÁVY“, 4. Správna politika, str. 68-69)</w:t>
      </w:r>
    </w:p>
    <w:p w:rsidR="001E2A55" w:rsidRPr="003854E3" w:rsidRDefault="001E2A55" w:rsidP="00EB1B06">
      <w:pPr>
        <w:jc w:val="both"/>
        <w:rPr>
          <w:rFonts w:ascii="Times New Roman" w:hAnsi="Times New Roman" w:cs="Times New Roman"/>
        </w:rPr>
      </w:pPr>
    </w:p>
    <w:p w:rsidR="00430C1C" w:rsidRPr="003854E3" w:rsidRDefault="00E12A6A" w:rsidP="00EB1B06">
      <w:pPr>
        <w:jc w:val="both"/>
        <w:rPr>
          <w:rFonts w:ascii="Times New Roman" w:hAnsi="Times New Roman" w:cs="Times New Roman"/>
          <w:b/>
        </w:rPr>
      </w:pPr>
      <w:r w:rsidRPr="003854E3">
        <w:rPr>
          <w:rFonts w:ascii="Times New Roman" w:hAnsi="Times New Roman" w:cs="Times New Roman"/>
          <w:b/>
        </w:rPr>
        <w:t>K §</w:t>
      </w:r>
      <w:r w:rsidR="002734A3" w:rsidRPr="003854E3">
        <w:rPr>
          <w:rFonts w:ascii="Times New Roman" w:hAnsi="Times New Roman" w:cs="Times New Roman"/>
          <w:b/>
        </w:rPr>
        <w:t> </w:t>
      </w:r>
      <w:r w:rsidRPr="003854E3">
        <w:rPr>
          <w:rFonts w:ascii="Times New Roman" w:hAnsi="Times New Roman" w:cs="Times New Roman"/>
          <w:b/>
        </w:rPr>
        <w:t>25</w:t>
      </w:r>
    </w:p>
    <w:p w:rsidR="001E2A55" w:rsidRPr="003854E3" w:rsidRDefault="00104ECE" w:rsidP="009F77BD">
      <w:pPr>
        <w:ind w:firstLine="709"/>
        <w:jc w:val="both"/>
        <w:rPr>
          <w:rFonts w:ascii="Times New Roman" w:hAnsi="Times New Roman" w:cs="Times New Roman"/>
        </w:rPr>
      </w:pPr>
      <w:r w:rsidRPr="003854E3">
        <w:rPr>
          <w:rFonts w:ascii="Times New Roman" w:hAnsi="Times New Roman" w:cs="Times New Roman"/>
        </w:rPr>
        <w:t>„</w:t>
      </w:r>
      <w:r w:rsidR="001E2A55" w:rsidRPr="003854E3">
        <w:rPr>
          <w:rFonts w:ascii="Times New Roman" w:hAnsi="Times New Roman" w:cs="Times New Roman"/>
        </w:rPr>
        <w:t>Správne reformy predstavujú oblasť, kde sa výsledky správnej vedy môžu konkrétne uplatniť. Nejde však o to aby správna veda, resp. správna politika nahradzovali funkciu príslušných a</w:t>
      </w:r>
      <w:r w:rsidR="009F77BD" w:rsidRPr="003854E3">
        <w:rPr>
          <w:rFonts w:ascii="Times New Roman" w:hAnsi="Times New Roman" w:cs="Times New Roman"/>
        </w:rPr>
        <w:t xml:space="preserve"> </w:t>
      </w:r>
      <w:r w:rsidR="001E2A55" w:rsidRPr="003854E3">
        <w:rPr>
          <w:rFonts w:ascii="Times New Roman" w:hAnsi="Times New Roman" w:cs="Times New Roman"/>
        </w:rPr>
        <w:t>zodpovedných správnych orgán</w:t>
      </w:r>
      <w:r w:rsidR="009B7E5D" w:rsidRPr="003854E3">
        <w:rPr>
          <w:rFonts w:ascii="Times New Roman" w:hAnsi="Times New Roman" w:cs="Times New Roman"/>
        </w:rPr>
        <w:t xml:space="preserve">ov, ktoré za účelom zlepšenia a </w:t>
      </w:r>
      <w:r w:rsidR="001E2A55" w:rsidRPr="003854E3">
        <w:rPr>
          <w:rFonts w:ascii="Times New Roman" w:hAnsi="Times New Roman" w:cs="Times New Roman"/>
        </w:rPr>
        <w:t>zhospodárnenia verejnej správy majú stav verejnej správy s</w:t>
      </w:r>
      <w:r w:rsidR="009B7E5D" w:rsidRPr="003854E3">
        <w:rPr>
          <w:rFonts w:ascii="Times New Roman" w:hAnsi="Times New Roman" w:cs="Times New Roman"/>
        </w:rPr>
        <w:t xml:space="preserve">ústavne sledovať, pripravovať a </w:t>
      </w:r>
      <w:r w:rsidR="001E2A55" w:rsidRPr="003854E3">
        <w:rPr>
          <w:rFonts w:ascii="Times New Roman" w:hAnsi="Times New Roman" w:cs="Times New Roman"/>
        </w:rPr>
        <w:t>uskutočňovať potrebné zmeny. Každá správna reforma je vždy nielen problémom technickým, ale predovšetkým politickým.</w:t>
      </w:r>
    </w:p>
    <w:p w:rsidR="001E2A55" w:rsidRPr="003854E3" w:rsidRDefault="00FD2373" w:rsidP="007B51C2">
      <w:pPr>
        <w:ind w:firstLine="709"/>
        <w:jc w:val="both"/>
        <w:rPr>
          <w:rFonts w:ascii="Times New Roman" w:hAnsi="Times New Roman" w:cs="Times New Roman"/>
        </w:rPr>
      </w:pPr>
      <w:r w:rsidRPr="003854E3">
        <w:rPr>
          <w:rFonts w:ascii="Times New Roman" w:hAnsi="Times New Roman" w:cs="Times New Roman"/>
        </w:rPr>
        <w:t>Správne reformy majú svoje problémy s určovaním cieľov a</w:t>
      </w:r>
      <w:r w:rsidR="00E12A6A" w:rsidRPr="003854E3">
        <w:rPr>
          <w:rFonts w:ascii="Times New Roman" w:hAnsi="Times New Roman" w:cs="Times New Roman"/>
        </w:rPr>
        <w:t xml:space="preserve"> </w:t>
      </w:r>
      <w:r w:rsidRPr="003854E3">
        <w:rPr>
          <w:rFonts w:ascii="Times New Roman" w:hAnsi="Times New Roman" w:cs="Times New Roman"/>
        </w:rPr>
        <w:t>ich vzájomnými závislosťami, s podporou reformného úsilia zo strany verejnosti</w:t>
      </w:r>
      <w:r w:rsidR="00C812D0" w:rsidRPr="003854E3">
        <w:rPr>
          <w:rFonts w:ascii="Times New Roman" w:hAnsi="Times New Roman" w:cs="Times New Roman"/>
        </w:rPr>
        <w:t>, s nepriateľským chovaním správneho aparátu k </w:t>
      </w:r>
      <w:proofErr w:type="spellStart"/>
      <w:r w:rsidR="00C812D0" w:rsidRPr="003854E3">
        <w:rPr>
          <w:rFonts w:ascii="Times New Roman" w:hAnsi="Times New Roman" w:cs="Times New Roman"/>
          <w:i/>
        </w:rPr>
        <w:t>inováciam</w:t>
      </w:r>
      <w:proofErr w:type="spellEnd"/>
      <w:r w:rsidR="00C812D0" w:rsidRPr="003854E3">
        <w:rPr>
          <w:rFonts w:ascii="Times New Roman" w:hAnsi="Times New Roman" w:cs="Times New Roman"/>
        </w:rPr>
        <w:t>, ktoré ohrozujú ich postavenie, alebo ich núti k zmene rutinných pracovných návykov atď. Týmto problémom by sa malo predchádzať už pri spracovaní celkovej koncepcie reformy.</w:t>
      </w:r>
    </w:p>
    <w:p w:rsidR="00C812D0" w:rsidRPr="003854E3" w:rsidRDefault="00C812D0" w:rsidP="007B51C2">
      <w:pPr>
        <w:ind w:firstLine="709"/>
        <w:jc w:val="both"/>
        <w:rPr>
          <w:rFonts w:ascii="Times New Roman" w:hAnsi="Times New Roman" w:cs="Times New Roman"/>
        </w:rPr>
      </w:pPr>
      <w:r w:rsidRPr="003854E3">
        <w:rPr>
          <w:rFonts w:ascii="Times New Roman" w:hAnsi="Times New Roman" w:cs="Times New Roman"/>
        </w:rPr>
        <w:t xml:space="preserve">Príprava správnych reforiem by mala rešpektovať skutočnosť, že reforma nie je bežnou organizačnou zmenou, ale že zasahuje vždy systémovo rozsiahlejšie štruktúry správnej činnosti s cieľom dosiahnuť čo najstabilnejšie zmeny. Preto príprava správnych reforiem by mala byť </w:t>
      </w:r>
      <w:r w:rsidRPr="003854E3">
        <w:rPr>
          <w:rFonts w:ascii="Times New Roman" w:hAnsi="Times New Roman" w:cs="Times New Roman"/>
        </w:rPr>
        <w:lastRenderedPageBreak/>
        <w:t>predmetom záujmu vedy a</w:t>
      </w:r>
      <w:r w:rsidR="00E12A6A" w:rsidRPr="003854E3">
        <w:rPr>
          <w:rFonts w:ascii="Times New Roman" w:hAnsi="Times New Roman" w:cs="Times New Roman"/>
        </w:rPr>
        <w:t xml:space="preserve"> </w:t>
      </w:r>
      <w:r w:rsidRPr="003854E3">
        <w:rPr>
          <w:rFonts w:ascii="Times New Roman" w:hAnsi="Times New Roman" w:cs="Times New Roman"/>
        </w:rPr>
        <w:t>táto by mala byť k takejto úlohe pripravená, ale rovnako zo strany vládnych a správnych orgánov sústavne povzbudzovaná a</w:t>
      </w:r>
      <w:r w:rsidR="00E12A6A" w:rsidRPr="003854E3">
        <w:rPr>
          <w:rFonts w:ascii="Times New Roman" w:hAnsi="Times New Roman" w:cs="Times New Roman"/>
        </w:rPr>
        <w:t xml:space="preserve"> </w:t>
      </w:r>
      <w:r w:rsidRPr="003854E3">
        <w:rPr>
          <w:rFonts w:ascii="Times New Roman" w:hAnsi="Times New Roman" w:cs="Times New Roman"/>
        </w:rPr>
        <w:t>motivovaná.</w:t>
      </w:r>
    </w:p>
    <w:p w:rsidR="00C812D0" w:rsidRPr="003854E3" w:rsidRDefault="00C812D0" w:rsidP="007B51C2">
      <w:pPr>
        <w:ind w:firstLine="709"/>
        <w:jc w:val="both"/>
        <w:rPr>
          <w:rFonts w:ascii="Times New Roman" w:hAnsi="Times New Roman" w:cs="Times New Roman"/>
        </w:rPr>
      </w:pPr>
      <w:r w:rsidRPr="003854E3">
        <w:rPr>
          <w:rFonts w:ascii="Times New Roman" w:hAnsi="Times New Roman" w:cs="Times New Roman"/>
        </w:rPr>
        <w:t>Každá správna reforma, ak má byť úspešná, vyžaduje stratégiu, ktorá jasne vymedzí ciele reformy. Tie sa podľa zahraničných skúseností všeobecne dotýkajú najmä:</w:t>
      </w:r>
    </w:p>
    <w:p w:rsidR="00C812D0" w:rsidRPr="003854E3" w:rsidRDefault="00C812D0" w:rsidP="008B5B5A">
      <w:pPr>
        <w:pStyle w:val="Odsekzoznamu"/>
        <w:numPr>
          <w:ilvl w:val="0"/>
          <w:numId w:val="17"/>
        </w:numPr>
        <w:jc w:val="both"/>
        <w:rPr>
          <w:rFonts w:ascii="Times New Roman" w:hAnsi="Times New Roman" w:cs="Times New Roman"/>
          <w:szCs w:val="24"/>
        </w:rPr>
      </w:pPr>
      <w:r w:rsidRPr="003854E3">
        <w:rPr>
          <w:rFonts w:ascii="Times New Roman" w:hAnsi="Times New Roman" w:cs="Times New Roman"/>
          <w:szCs w:val="24"/>
        </w:rPr>
        <w:t>Znižovania nákladov na správu</w:t>
      </w:r>
    </w:p>
    <w:p w:rsidR="00354797" w:rsidRPr="003854E3" w:rsidRDefault="00C812D0" w:rsidP="008B5B5A">
      <w:pPr>
        <w:pStyle w:val="Odsekzoznamu"/>
        <w:numPr>
          <w:ilvl w:val="0"/>
          <w:numId w:val="17"/>
        </w:numPr>
        <w:jc w:val="both"/>
        <w:rPr>
          <w:rFonts w:ascii="Times New Roman" w:hAnsi="Times New Roman" w:cs="Times New Roman"/>
          <w:szCs w:val="24"/>
        </w:rPr>
      </w:pPr>
      <w:r w:rsidRPr="003854E3">
        <w:rPr>
          <w:rFonts w:ascii="Times New Roman" w:hAnsi="Times New Roman" w:cs="Times New Roman"/>
          <w:szCs w:val="24"/>
        </w:rPr>
        <w:t>Zdokonaľovania štruktúry rozhodovania cestou centralizácie alebo naopak, decentralizácie rozhodovacej právomoci,</w:t>
      </w:r>
    </w:p>
    <w:p w:rsidR="00354797" w:rsidRPr="003854E3" w:rsidRDefault="00C812D0" w:rsidP="008B5B5A">
      <w:pPr>
        <w:pStyle w:val="Odsekzoznamu"/>
        <w:numPr>
          <w:ilvl w:val="0"/>
          <w:numId w:val="17"/>
        </w:numPr>
        <w:jc w:val="both"/>
        <w:rPr>
          <w:rFonts w:ascii="Times New Roman" w:hAnsi="Times New Roman" w:cs="Times New Roman"/>
          <w:szCs w:val="24"/>
        </w:rPr>
      </w:pPr>
      <w:r w:rsidRPr="003854E3">
        <w:rPr>
          <w:rFonts w:ascii="Times New Roman" w:hAnsi="Times New Roman" w:cs="Times New Roman"/>
          <w:szCs w:val="24"/>
        </w:rPr>
        <w:t>Verejnosti správy a jej približovanie k</w:t>
      </w:r>
      <w:r w:rsidR="00354797" w:rsidRPr="003854E3">
        <w:rPr>
          <w:rFonts w:ascii="Times New Roman" w:hAnsi="Times New Roman" w:cs="Times New Roman"/>
          <w:szCs w:val="24"/>
        </w:rPr>
        <w:t> </w:t>
      </w:r>
      <w:r w:rsidRPr="003854E3">
        <w:rPr>
          <w:rFonts w:ascii="Times New Roman" w:hAnsi="Times New Roman" w:cs="Times New Roman"/>
          <w:szCs w:val="24"/>
        </w:rPr>
        <w:t>občanom</w:t>
      </w:r>
    </w:p>
    <w:p w:rsidR="00C812D0" w:rsidRPr="003854E3" w:rsidRDefault="00C812D0" w:rsidP="008B5B5A">
      <w:pPr>
        <w:pStyle w:val="Odsekzoznamu"/>
        <w:numPr>
          <w:ilvl w:val="0"/>
          <w:numId w:val="17"/>
        </w:numPr>
        <w:jc w:val="both"/>
        <w:rPr>
          <w:rFonts w:ascii="Times New Roman" w:hAnsi="Times New Roman" w:cs="Times New Roman"/>
          <w:szCs w:val="24"/>
        </w:rPr>
      </w:pPr>
      <w:r w:rsidRPr="003854E3">
        <w:rPr>
          <w:rFonts w:ascii="Times New Roman" w:hAnsi="Times New Roman" w:cs="Times New Roman"/>
          <w:szCs w:val="24"/>
        </w:rPr>
        <w:t>Zavádzanie nových metód, techník a pracovných postupov.</w:t>
      </w:r>
    </w:p>
    <w:p w:rsidR="00C812D0" w:rsidRPr="003854E3" w:rsidRDefault="00C812D0" w:rsidP="007B51C2">
      <w:pPr>
        <w:ind w:firstLine="360"/>
        <w:jc w:val="both"/>
        <w:rPr>
          <w:rFonts w:ascii="Times New Roman" w:hAnsi="Times New Roman" w:cs="Times New Roman"/>
        </w:rPr>
      </w:pPr>
      <w:r w:rsidRPr="003854E3">
        <w:rPr>
          <w:rFonts w:ascii="Times New Roman" w:hAnsi="Times New Roman" w:cs="Times New Roman"/>
        </w:rPr>
        <w:t>Všeobecné ciele sa môžu konkretizovať vzhľadom k oblasti reformy alebo jej príčine. Pokiaľ ide oblasti, je ich možno členiť podľa:</w:t>
      </w:r>
    </w:p>
    <w:p w:rsidR="00C812D0" w:rsidRPr="003854E3" w:rsidRDefault="00656568" w:rsidP="008B5B5A">
      <w:pPr>
        <w:pStyle w:val="Odsekzoznamu"/>
        <w:numPr>
          <w:ilvl w:val="0"/>
          <w:numId w:val="23"/>
        </w:numPr>
        <w:jc w:val="both"/>
        <w:rPr>
          <w:rFonts w:ascii="Times New Roman" w:hAnsi="Times New Roman" w:cs="Times New Roman"/>
          <w:szCs w:val="24"/>
        </w:rPr>
      </w:pPr>
      <w:r w:rsidRPr="003854E3">
        <w:rPr>
          <w:rFonts w:ascii="Times New Roman" w:hAnsi="Times New Roman" w:cs="Times New Roman"/>
          <w:szCs w:val="24"/>
        </w:rPr>
        <w:t>o</w:t>
      </w:r>
      <w:r w:rsidR="00354797" w:rsidRPr="003854E3">
        <w:rPr>
          <w:rFonts w:ascii="Times New Roman" w:hAnsi="Times New Roman" w:cs="Times New Roman"/>
          <w:szCs w:val="24"/>
        </w:rPr>
        <w:t>dborov verejnej správy (napr. vnútorná správa, finančná správa)</w:t>
      </w:r>
    </w:p>
    <w:p w:rsidR="00354797" w:rsidRPr="003854E3" w:rsidRDefault="00656568" w:rsidP="008B5B5A">
      <w:pPr>
        <w:pStyle w:val="Odsekzoznamu"/>
        <w:numPr>
          <w:ilvl w:val="0"/>
          <w:numId w:val="23"/>
        </w:numPr>
        <w:jc w:val="both"/>
        <w:rPr>
          <w:rFonts w:ascii="Times New Roman" w:hAnsi="Times New Roman" w:cs="Times New Roman"/>
          <w:szCs w:val="24"/>
        </w:rPr>
      </w:pPr>
      <w:r w:rsidRPr="003854E3">
        <w:rPr>
          <w:rFonts w:ascii="Times New Roman" w:hAnsi="Times New Roman" w:cs="Times New Roman"/>
          <w:szCs w:val="24"/>
        </w:rPr>
        <w:t>u</w:t>
      </w:r>
      <w:r w:rsidR="00354797" w:rsidRPr="003854E3">
        <w:rPr>
          <w:rFonts w:ascii="Times New Roman" w:hAnsi="Times New Roman" w:cs="Times New Roman"/>
          <w:szCs w:val="24"/>
        </w:rPr>
        <w:t>rčitých funkčných hľadísk (napr. plánovanie, rozhodovanie)</w:t>
      </w:r>
    </w:p>
    <w:p w:rsidR="00354797" w:rsidRPr="003854E3" w:rsidRDefault="00354797" w:rsidP="007B51C2">
      <w:pPr>
        <w:ind w:firstLine="360"/>
        <w:jc w:val="both"/>
        <w:rPr>
          <w:rFonts w:ascii="Times New Roman" w:hAnsi="Times New Roman" w:cs="Times New Roman"/>
        </w:rPr>
      </w:pPr>
      <w:r w:rsidRPr="003854E3">
        <w:rPr>
          <w:rFonts w:ascii="Times New Roman" w:hAnsi="Times New Roman" w:cs="Times New Roman"/>
        </w:rPr>
        <w:t>Príčiny sa dajú rozdeliť do týchto skupín:</w:t>
      </w:r>
    </w:p>
    <w:p w:rsidR="00354797" w:rsidRPr="003854E3" w:rsidRDefault="00656568" w:rsidP="008B5B5A">
      <w:pPr>
        <w:pStyle w:val="Odsekzoznamu"/>
        <w:numPr>
          <w:ilvl w:val="0"/>
          <w:numId w:val="17"/>
        </w:numPr>
        <w:jc w:val="both"/>
        <w:rPr>
          <w:rFonts w:ascii="Times New Roman" w:hAnsi="Times New Roman" w:cs="Times New Roman"/>
          <w:szCs w:val="24"/>
        </w:rPr>
      </w:pPr>
      <w:r w:rsidRPr="003854E3">
        <w:rPr>
          <w:rFonts w:ascii="Times New Roman" w:hAnsi="Times New Roman" w:cs="Times New Roman"/>
          <w:szCs w:val="24"/>
        </w:rPr>
        <w:t>s</w:t>
      </w:r>
      <w:r w:rsidR="00354797" w:rsidRPr="003854E3">
        <w:rPr>
          <w:rFonts w:ascii="Times New Roman" w:hAnsi="Times New Roman" w:cs="Times New Roman"/>
          <w:szCs w:val="24"/>
        </w:rPr>
        <w:t>labé miesto verejnej správy prejavujúce sa najmä zlyhaním organizácie alebo neprimeranosti novým pomerom. Náprava je možná buď v rámci doterajšieho systému, alebo jeho zmenou. V obidvoch prípadoch je dôležité odkiaľ prichádza impulz ku zmene, či z aparátu úradu, či z nadri</w:t>
      </w:r>
      <w:r w:rsidR="00E12A6A" w:rsidRPr="003854E3">
        <w:rPr>
          <w:rFonts w:ascii="Times New Roman" w:hAnsi="Times New Roman" w:cs="Times New Roman"/>
          <w:szCs w:val="24"/>
        </w:rPr>
        <w:t>adeného orgánu alebo dokonca zo </w:t>
      </w:r>
      <w:r w:rsidR="00354797" w:rsidRPr="003854E3">
        <w:rPr>
          <w:rFonts w:ascii="Times New Roman" w:hAnsi="Times New Roman" w:cs="Times New Roman"/>
          <w:szCs w:val="24"/>
        </w:rPr>
        <w:t>strany nespokojnej verejnosti,</w:t>
      </w:r>
    </w:p>
    <w:p w:rsidR="00354797" w:rsidRPr="003854E3" w:rsidRDefault="00656568" w:rsidP="008B5B5A">
      <w:pPr>
        <w:pStyle w:val="Odsekzoznamu"/>
        <w:numPr>
          <w:ilvl w:val="0"/>
          <w:numId w:val="17"/>
        </w:numPr>
        <w:jc w:val="both"/>
        <w:rPr>
          <w:rFonts w:ascii="Times New Roman" w:hAnsi="Times New Roman" w:cs="Times New Roman"/>
          <w:szCs w:val="24"/>
        </w:rPr>
      </w:pPr>
      <w:r w:rsidRPr="003854E3">
        <w:rPr>
          <w:rFonts w:ascii="Times New Roman" w:hAnsi="Times New Roman" w:cs="Times New Roman"/>
          <w:szCs w:val="24"/>
        </w:rPr>
        <w:t>ústavné alebo politické požiadavky, ktoré imputujú zmeny do verejnej správy zvonka a</w:t>
      </w:r>
      <w:r w:rsidR="002734A3" w:rsidRPr="003854E3">
        <w:rPr>
          <w:rFonts w:ascii="Times New Roman" w:hAnsi="Times New Roman" w:cs="Times New Roman"/>
          <w:szCs w:val="24"/>
        </w:rPr>
        <w:t xml:space="preserve"> </w:t>
      </w:r>
      <w:r w:rsidRPr="003854E3">
        <w:rPr>
          <w:rFonts w:ascii="Times New Roman" w:hAnsi="Times New Roman" w:cs="Times New Roman"/>
          <w:szCs w:val="24"/>
        </w:rPr>
        <w:t>z centra,</w:t>
      </w:r>
    </w:p>
    <w:p w:rsidR="00656568" w:rsidRPr="003854E3" w:rsidRDefault="00656568" w:rsidP="008B5B5A">
      <w:pPr>
        <w:pStyle w:val="Odsekzoznamu"/>
        <w:numPr>
          <w:ilvl w:val="0"/>
          <w:numId w:val="17"/>
        </w:numPr>
        <w:jc w:val="both"/>
        <w:rPr>
          <w:rFonts w:ascii="Times New Roman" w:hAnsi="Times New Roman" w:cs="Times New Roman"/>
          <w:szCs w:val="24"/>
        </w:rPr>
      </w:pPr>
      <w:r w:rsidRPr="003854E3">
        <w:rPr>
          <w:rFonts w:ascii="Times New Roman" w:hAnsi="Times New Roman" w:cs="Times New Roman"/>
          <w:szCs w:val="24"/>
        </w:rPr>
        <w:t>ústavné zmeny celého štátneho usporiadania verejnej správy ako jeho subsystému.</w:t>
      </w:r>
    </w:p>
    <w:p w:rsidR="00656568" w:rsidRPr="003854E3" w:rsidRDefault="00656568" w:rsidP="007B51C2">
      <w:pPr>
        <w:ind w:firstLine="709"/>
        <w:jc w:val="both"/>
        <w:rPr>
          <w:rFonts w:ascii="Times New Roman" w:hAnsi="Times New Roman" w:cs="Times New Roman"/>
        </w:rPr>
      </w:pPr>
      <w:r w:rsidRPr="003854E3">
        <w:rPr>
          <w:rFonts w:ascii="Times New Roman" w:hAnsi="Times New Roman" w:cs="Times New Roman"/>
        </w:rPr>
        <w:t>Pre vlastnú reformu je dôležitý postup jej prípravy. To vyžaduje sústredenie pozornosti postupne na tieto fázy prípravy:</w:t>
      </w:r>
    </w:p>
    <w:p w:rsidR="00656568" w:rsidRPr="003854E3" w:rsidRDefault="00656568" w:rsidP="008B5B5A">
      <w:pPr>
        <w:pStyle w:val="Odsekzoznamu"/>
        <w:numPr>
          <w:ilvl w:val="0"/>
          <w:numId w:val="17"/>
        </w:numPr>
        <w:jc w:val="both"/>
        <w:rPr>
          <w:rFonts w:ascii="Times New Roman" w:hAnsi="Times New Roman" w:cs="Times New Roman"/>
          <w:szCs w:val="24"/>
        </w:rPr>
      </w:pPr>
      <w:r w:rsidRPr="003854E3">
        <w:rPr>
          <w:rFonts w:ascii="Times New Roman" w:hAnsi="Times New Roman" w:cs="Times New Roman"/>
          <w:szCs w:val="24"/>
        </w:rPr>
        <w:t>diagnostiku stavu oblasti, ktorá má byť reformovaná a</w:t>
      </w:r>
      <w:r w:rsidR="00DE53C7" w:rsidRPr="003854E3">
        <w:rPr>
          <w:rFonts w:ascii="Times New Roman" w:hAnsi="Times New Roman" w:cs="Times New Roman"/>
          <w:szCs w:val="24"/>
        </w:rPr>
        <w:t xml:space="preserve"> </w:t>
      </w:r>
      <w:r w:rsidRPr="003854E3">
        <w:rPr>
          <w:rFonts w:ascii="Times New Roman" w:hAnsi="Times New Roman" w:cs="Times New Roman"/>
          <w:szCs w:val="24"/>
        </w:rPr>
        <w:t>hľadanie uzlových bodov významných pre úspešné riešenie reformných krokov. Už v tejto fáze by mali byť zvažované pozitívne alebo negatívne vplyvy ovplyvňujúce predpokladané zmeny,</w:t>
      </w:r>
    </w:p>
    <w:p w:rsidR="00656568" w:rsidRPr="003854E3" w:rsidRDefault="00656568" w:rsidP="008B5B5A">
      <w:pPr>
        <w:pStyle w:val="Odsekzoznamu"/>
        <w:numPr>
          <w:ilvl w:val="0"/>
          <w:numId w:val="17"/>
        </w:numPr>
        <w:jc w:val="both"/>
        <w:rPr>
          <w:rFonts w:ascii="Times New Roman" w:hAnsi="Times New Roman" w:cs="Times New Roman"/>
          <w:szCs w:val="24"/>
        </w:rPr>
      </w:pPr>
      <w:r w:rsidRPr="003854E3">
        <w:rPr>
          <w:rFonts w:ascii="Times New Roman" w:hAnsi="Times New Roman" w:cs="Times New Roman"/>
          <w:szCs w:val="24"/>
        </w:rPr>
        <w:t>zdôvodnenie reformy, vypracovanie a</w:t>
      </w:r>
      <w:r w:rsidR="00DE53C7" w:rsidRPr="003854E3">
        <w:rPr>
          <w:rFonts w:ascii="Times New Roman" w:hAnsi="Times New Roman" w:cs="Times New Roman"/>
          <w:szCs w:val="24"/>
        </w:rPr>
        <w:t xml:space="preserve"> </w:t>
      </w:r>
      <w:r w:rsidRPr="003854E3">
        <w:rPr>
          <w:rFonts w:ascii="Times New Roman" w:hAnsi="Times New Roman" w:cs="Times New Roman"/>
          <w:szCs w:val="24"/>
        </w:rPr>
        <w:t>prijatie plánu uskutočňovania reformy,</w:t>
      </w:r>
    </w:p>
    <w:p w:rsidR="00656568" w:rsidRPr="003854E3" w:rsidRDefault="00656568" w:rsidP="008B5B5A">
      <w:pPr>
        <w:pStyle w:val="Odsekzoznamu"/>
        <w:numPr>
          <w:ilvl w:val="0"/>
          <w:numId w:val="17"/>
        </w:numPr>
        <w:jc w:val="both"/>
        <w:rPr>
          <w:rFonts w:ascii="Times New Roman" w:hAnsi="Times New Roman" w:cs="Times New Roman"/>
          <w:szCs w:val="24"/>
        </w:rPr>
      </w:pPr>
      <w:r w:rsidRPr="003854E3">
        <w:rPr>
          <w:rFonts w:ascii="Times New Roman" w:hAnsi="Times New Roman" w:cs="Times New Roman"/>
          <w:szCs w:val="24"/>
        </w:rPr>
        <w:t xml:space="preserve">vypracovanie návrhu zmien, </w:t>
      </w:r>
      <w:r w:rsidR="00DE53C7" w:rsidRPr="003854E3">
        <w:rPr>
          <w:rFonts w:ascii="Times New Roman" w:hAnsi="Times New Roman" w:cs="Times New Roman"/>
          <w:szCs w:val="24"/>
        </w:rPr>
        <w:t xml:space="preserve">prípadne ich funkčné overenie a </w:t>
      </w:r>
      <w:proofErr w:type="spellStart"/>
      <w:r w:rsidRPr="003854E3">
        <w:rPr>
          <w:rFonts w:ascii="Times New Roman" w:hAnsi="Times New Roman" w:cs="Times New Roman"/>
          <w:szCs w:val="24"/>
        </w:rPr>
        <w:t>upresnenie</w:t>
      </w:r>
      <w:proofErr w:type="spellEnd"/>
      <w:r w:rsidRPr="003854E3">
        <w:rPr>
          <w:rFonts w:ascii="Times New Roman" w:hAnsi="Times New Roman" w:cs="Times New Roman"/>
          <w:szCs w:val="24"/>
        </w:rPr>
        <w:t xml:space="preserve"> projektu reformy,</w:t>
      </w:r>
    </w:p>
    <w:p w:rsidR="00656568" w:rsidRPr="003854E3" w:rsidRDefault="00EA3BFB" w:rsidP="008B5B5A">
      <w:pPr>
        <w:pStyle w:val="Odsekzoznamu"/>
        <w:numPr>
          <w:ilvl w:val="0"/>
          <w:numId w:val="17"/>
        </w:numPr>
        <w:jc w:val="both"/>
        <w:rPr>
          <w:rFonts w:ascii="Times New Roman" w:hAnsi="Times New Roman" w:cs="Times New Roman"/>
          <w:szCs w:val="24"/>
        </w:rPr>
      </w:pPr>
      <w:r w:rsidRPr="003854E3">
        <w:rPr>
          <w:rFonts w:ascii="Times New Roman" w:hAnsi="Times New Roman" w:cs="Times New Roman"/>
          <w:szCs w:val="24"/>
        </w:rPr>
        <w:t>vypracovanie modelu reformy vrátane podkladov pre rozhodnutia z hľadiska politických priorít, nákladov a</w:t>
      </w:r>
      <w:r w:rsidR="00E12A6A" w:rsidRPr="003854E3">
        <w:rPr>
          <w:rFonts w:ascii="Times New Roman" w:hAnsi="Times New Roman" w:cs="Times New Roman"/>
          <w:szCs w:val="24"/>
        </w:rPr>
        <w:t xml:space="preserve"> </w:t>
      </w:r>
      <w:r w:rsidRPr="003854E3">
        <w:rPr>
          <w:rFonts w:ascii="Times New Roman" w:hAnsi="Times New Roman" w:cs="Times New Roman"/>
          <w:szCs w:val="24"/>
        </w:rPr>
        <w:t>logiky problému.</w:t>
      </w:r>
    </w:p>
    <w:p w:rsidR="00EA3BFB" w:rsidRPr="003854E3" w:rsidRDefault="00EA3BFB" w:rsidP="009F77BD">
      <w:pPr>
        <w:ind w:firstLine="709"/>
        <w:jc w:val="both"/>
        <w:rPr>
          <w:rFonts w:ascii="Times New Roman" w:hAnsi="Times New Roman" w:cs="Times New Roman"/>
        </w:rPr>
      </w:pPr>
      <w:r w:rsidRPr="003854E3">
        <w:rPr>
          <w:rFonts w:ascii="Times New Roman" w:hAnsi="Times New Roman" w:cs="Times New Roman"/>
        </w:rPr>
        <w:t xml:space="preserve">K samotnému uskutočňovaniu reformy je treba uviesť, že musí o nej vždy rozhodnúť vládny alebo správny orgán, ktorý za objekt reformy nesie </w:t>
      </w:r>
      <w:r w:rsidRPr="003854E3">
        <w:rPr>
          <w:rFonts w:ascii="Times New Roman" w:hAnsi="Times New Roman" w:cs="Times New Roman"/>
          <w:i/>
        </w:rPr>
        <w:t>zodpovednosť, Tímy</w:t>
      </w:r>
      <w:r w:rsidRPr="003854E3">
        <w:rPr>
          <w:rFonts w:ascii="Times New Roman" w:hAnsi="Times New Roman" w:cs="Times New Roman"/>
        </w:rPr>
        <w:t>, ktoré pracujú na príprave reformy sa obmedzujú vždy len na projektovanie, koordináciu</w:t>
      </w:r>
      <w:r w:rsidR="009F77BD" w:rsidRPr="003854E3">
        <w:rPr>
          <w:rFonts w:ascii="Times New Roman" w:hAnsi="Times New Roman" w:cs="Times New Roman"/>
        </w:rPr>
        <w:t xml:space="preserve"> </w:t>
      </w:r>
      <w:r w:rsidRPr="003854E3">
        <w:rPr>
          <w:rFonts w:ascii="Times New Roman" w:hAnsi="Times New Roman" w:cs="Times New Roman"/>
        </w:rPr>
        <w:t>reformného úsilia, sledovanie krízových javov, kontrolu a publicistickú činnosť umožňujúcu zoznámiť s reformou verejnosť a pracovníkov príslušných úsekov správnych jednotiek.</w:t>
      </w:r>
      <w:r w:rsidR="00104ECE" w:rsidRPr="003854E3">
        <w:rPr>
          <w:rFonts w:ascii="Times New Roman" w:hAnsi="Times New Roman" w:cs="Times New Roman"/>
        </w:rPr>
        <w:t>“</w:t>
      </w:r>
    </w:p>
    <w:p w:rsidR="00E12A6A" w:rsidRPr="003854E3" w:rsidRDefault="00E12A6A" w:rsidP="00E12A6A">
      <w:pPr>
        <w:pStyle w:val="Textkomentra"/>
        <w:rPr>
          <w:rFonts w:ascii="Times New Roman" w:hAnsi="Times New Roman" w:cs="Times New Roman"/>
          <w:i/>
          <w:sz w:val="24"/>
          <w:szCs w:val="24"/>
        </w:rPr>
      </w:pPr>
      <w:r w:rsidRPr="003854E3">
        <w:rPr>
          <w:rFonts w:ascii="Times New Roman" w:hAnsi="Times New Roman" w:cs="Times New Roman"/>
          <w:i/>
          <w:sz w:val="24"/>
          <w:szCs w:val="24"/>
        </w:rPr>
        <w:t xml:space="preserve">(Zdroj: D. HENDRYCH: Základy </w:t>
      </w:r>
      <w:proofErr w:type="spellStart"/>
      <w:r w:rsidRPr="003854E3">
        <w:rPr>
          <w:rFonts w:ascii="Times New Roman" w:hAnsi="Times New Roman" w:cs="Times New Roman"/>
          <w:i/>
          <w:sz w:val="24"/>
          <w:szCs w:val="24"/>
        </w:rPr>
        <w:t>správní</w:t>
      </w:r>
      <w:proofErr w:type="spellEnd"/>
      <w:r w:rsidRPr="003854E3">
        <w:rPr>
          <w:rFonts w:ascii="Times New Roman" w:hAnsi="Times New Roman" w:cs="Times New Roman"/>
          <w:i/>
          <w:sz w:val="24"/>
          <w:szCs w:val="24"/>
        </w:rPr>
        <w:t xml:space="preserve"> </w:t>
      </w:r>
      <w:proofErr w:type="spellStart"/>
      <w:r w:rsidRPr="003854E3">
        <w:rPr>
          <w:rFonts w:ascii="Times New Roman" w:hAnsi="Times New Roman" w:cs="Times New Roman"/>
          <w:i/>
          <w:sz w:val="24"/>
          <w:szCs w:val="24"/>
        </w:rPr>
        <w:t>vědy</w:t>
      </w:r>
      <w:proofErr w:type="spellEnd"/>
      <w:r w:rsidRPr="003854E3">
        <w:rPr>
          <w:rFonts w:ascii="Times New Roman" w:hAnsi="Times New Roman" w:cs="Times New Roman"/>
          <w:i/>
          <w:sz w:val="24"/>
          <w:szCs w:val="24"/>
        </w:rPr>
        <w:t xml:space="preserve">, Kapitola </w:t>
      </w:r>
      <w:proofErr w:type="spellStart"/>
      <w:r w:rsidRPr="003854E3">
        <w:rPr>
          <w:rFonts w:ascii="Times New Roman" w:hAnsi="Times New Roman" w:cs="Times New Roman"/>
          <w:i/>
          <w:sz w:val="24"/>
          <w:szCs w:val="24"/>
        </w:rPr>
        <w:t>třetí</w:t>
      </w:r>
      <w:proofErr w:type="spellEnd"/>
      <w:r w:rsidRPr="003854E3">
        <w:rPr>
          <w:rFonts w:ascii="Times New Roman" w:hAnsi="Times New Roman" w:cs="Times New Roman"/>
          <w:i/>
          <w:sz w:val="24"/>
          <w:szCs w:val="24"/>
        </w:rPr>
        <w:t xml:space="preserve"> „</w:t>
      </w:r>
      <w:proofErr w:type="spellStart"/>
      <w:r w:rsidRPr="003854E3">
        <w:rPr>
          <w:rFonts w:ascii="Times New Roman" w:hAnsi="Times New Roman" w:cs="Times New Roman"/>
          <w:i/>
          <w:sz w:val="24"/>
          <w:szCs w:val="24"/>
        </w:rPr>
        <w:t>Vymezení</w:t>
      </w:r>
      <w:proofErr w:type="spellEnd"/>
      <w:r w:rsidRPr="003854E3">
        <w:rPr>
          <w:rFonts w:ascii="Times New Roman" w:hAnsi="Times New Roman" w:cs="Times New Roman"/>
          <w:i/>
          <w:sz w:val="24"/>
          <w:szCs w:val="24"/>
        </w:rPr>
        <w:t xml:space="preserve"> </w:t>
      </w:r>
      <w:proofErr w:type="spellStart"/>
      <w:r w:rsidRPr="003854E3">
        <w:rPr>
          <w:rFonts w:ascii="Times New Roman" w:hAnsi="Times New Roman" w:cs="Times New Roman"/>
          <w:i/>
          <w:sz w:val="24"/>
          <w:szCs w:val="24"/>
        </w:rPr>
        <w:t>správní</w:t>
      </w:r>
      <w:proofErr w:type="spellEnd"/>
      <w:r w:rsidRPr="003854E3">
        <w:rPr>
          <w:rFonts w:ascii="Times New Roman" w:hAnsi="Times New Roman" w:cs="Times New Roman"/>
          <w:i/>
          <w:sz w:val="24"/>
          <w:szCs w:val="24"/>
        </w:rPr>
        <w:t xml:space="preserve"> </w:t>
      </w:r>
      <w:proofErr w:type="spellStart"/>
      <w:r w:rsidRPr="003854E3">
        <w:rPr>
          <w:rFonts w:ascii="Times New Roman" w:hAnsi="Times New Roman" w:cs="Times New Roman"/>
          <w:i/>
          <w:sz w:val="24"/>
          <w:szCs w:val="24"/>
        </w:rPr>
        <w:t>vědy</w:t>
      </w:r>
      <w:proofErr w:type="spellEnd"/>
      <w:r w:rsidRPr="003854E3">
        <w:rPr>
          <w:rFonts w:ascii="Times New Roman" w:hAnsi="Times New Roman" w:cs="Times New Roman"/>
          <w:i/>
          <w:sz w:val="24"/>
          <w:szCs w:val="24"/>
        </w:rPr>
        <w:t xml:space="preserve">“ / 5 Úvaha o </w:t>
      </w:r>
      <w:proofErr w:type="spellStart"/>
      <w:r w:rsidRPr="003854E3">
        <w:rPr>
          <w:rFonts w:ascii="Times New Roman" w:hAnsi="Times New Roman" w:cs="Times New Roman"/>
          <w:i/>
          <w:sz w:val="24"/>
          <w:szCs w:val="24"/>
        </w:rPr>
        <w:t>správních</w:t>
      </w:r>
      <w:proofErr w:type="spellEnd"/>
      <w:r w:rsidRPr="003854E3">
        <w:rPr>
          <w:rFonts w:ascii="Times New Roman" w:hAnsi="Times New Roman" w:cs="Times New Roman"/>
          <w:i/>
          <w:sz w:val="24"/>
          <w:szCs w:val="24"/>
        </w:rPr>
        <w:t xml:space="preserve"> reformách, str. 36-37, zároveň A. </w:t>
      </w:r>
      <w:proofErr w:type="spellStart"/>
      <w:r w:rsidRPr="003854E3">
        <w:rPr>
          <w:rFonts w:ascii="Times New Roman" w:hAnsi="Times New Roman" w:cs="Times New Roman"/>
          <w:i/>
          <w:sz w:val="24"/>
          <w:szCs w:val="24"/>
        </w:rPr>
        <w:t>Danko</w:t>
      </w:r>
      <w:proofErr w:type="spellEnd"/>
      <w:r w:rsidRPr="003854E3">
        <w:rPr>
          <w:rFonts w:ascii="Times New Roman" w:hAnsi="Times New Roman" w:cs="Times New Roman"/>
          <w:i/>
          <w:sz w:val="24"/>
          <w:szCs w:val="24"/>
        </w:rPr>
        <w:t>: Verejná správa a jej charakteristické črty, rigorózna práca, Univerzita Mateja Bela Banská Bystrica, Právnická fakulta, 2000, III. KAPITOLA „SPRÁVNA VEDA, AKO VEDNÁ DISCIPLÍNA ZAOBERAJÚCA SA PROBLEMATIKOU VEREJNEJ SPRÁVY“, 5. Úvaha o správnych reformách, str. 69-72)</w:t>
      </w:r>
    </w:p>
    <w:p w:rsidR="00F743AB" w:rsidRPr="003854E3" w:rsidRDefault="00F743AB" w:rsidP="00E12A6A">
      <w:pPr>
        <w:pStyle w:val="Textkomentra"/>
        <w:rPr>
          <w:rFonts w:ascii="Times New Roman" w:hAnsi="Times New Roman" w:cs="Times New Roman"/>
          <w:i/>
          <w:sz w:val="24"/>
          <w:szCs w:val="24"/>
        </w:rPr>
      </w:pPr>
    </w:p>
    <w:p w:rsidR="00104ECE" w:rsidRPr="003854E3" w:rsidRDefault="00104ECE" w:rsidP="00104ECE">
      <w:pPr>
        <w:jc w:val="both"/>
        <w:rPr>
          <w:b/>
        </w:rPr>
      </w:pPr>
      <w:r w:rsidRPr="003854E3">
        <w:rPr>
          <w:b/>
        </w:rPr>
        <w:t>K čl. II</w:t>
      </w:r>
    </w:p>
    <w:p w:rsidR="00104ECE" w:rsidRPr="003854E3" w:rsidRDefault="00104ECE" w:rsidP="00104ECE">
      <w:pPr>
        <w:jc w:val="both"/>
      </w:pPr>
    </w:p>
    <w:p w:rsidR="00104ECE" w:rsidRPr="003C599B" w:rsidRDefault="00104ECE" w:rsidP="00104ECE">
      <w:pPr>
        <w:ind w:firstLine="708"/>
        <w:jc w:val="both"/>
      </w:pPr>
      <w:r w:rsidRPr="003854E3">
        <w:t>Navrhuje sa stanoviť účinnosť zákona na 1. apríl nasledujúceho kalendárneho roka.</w:t>
      </w:r>
      <w:r w:rsidRPr="003C599B">
        <w:t xml:space="preserve"> </w:t>
      </w:r>
    </w:p>
    <w:p w:rsidR="00FC11A3" w:rsidRPr="003C599B" w:rsidRDefault="00FC11A3" w:rsidP="009F77BD">
      <w:pPr>
        <w:rPr>
          <w:rFonts w:ascii="Times New Roman" w:hAnsi="Times New Roman" w:cs="Times New Roman"/>
        </w:rPr>
      </w:pPr>
    </w:p>
    <w:p w:rsidR="00017A56" w:rsidRPr="003C599B" w:rsidRDefault="00017A56" w:rsidP="009F77BD">
      <w:pPr>
        <w:rPr>
          <w:rFonts w:ascii="Times New Roman" w:hAnsi="Times New Roman" w:cs="Times New Roman"/>
        </w:rPr>
      </w:pPr>
      <w:bookmarkStart w:id="1" w:name="_GoBack"/>
      <w:bookmarkEnd w:id="1"/>
    </w:p>
    <w:sectPr w:rsidR="00017A56" w:rsidRPr="003C599B" w:rsidSect="00D9445E">
      <w:footerReference w:type="default" r:id="rId8"/>
      <w:pgSz w:w="11906" w:h="16838"/>
      <w:pgMar w:top="1134" w:right="1134" w:bottom="1134" w:left="1134" w:header="0" w:footer="680" w:gutter="0"/>
      <w:pgNumType w:start="1"/>
      <w:cols w:space="708"/>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39E" w:rsidRDefault="003E539E" w:rsidP="00324CCE">
      <w:r>
        <w:separator/>
      </w:r>
    </w:p>
  </w:endnote>
  <w:endnote w:type="continuationSeparator" w:id="0">
    <w:p w:rsidR="003E539E" w:rsidRDefault="003E539E" w:rsidP="00324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9B" w:rsidRDefault="00AB1D7A">
    <w:pPr>
      <w:pStyle w:val="Pta1"/>
      <w:jc w:val="right"/>
    </w:pPr>
    <w:fldSimple w:instr="PAGE">
      <w:r w:rsidR="003854E3">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39E" w:rsidRDefault="003E539E">
      <w:r>
        <w:separator/>
      </w:r>
    </w:p>
  </w:footnote>
  <w:footnote w:type="continuationSeparator" w:id="0">
    <w:p w:rsidR="003E539E" w:rsidRDefault="003E539E">
      <w:r>
        <w:continuationSeparator/>
      </w:r>
    </w:p>
  </w:footnote>
  <w:footnote w:id="1">
    <w:p w:rsidR="003C599B" w:rsidRPr="005A49C3" w:rsidRDefault="003C599B">
      <w:pPr>
        <w:pStyle w:val="Textpoznmkypodiarou1"/>
        <w:rPr>
          <w:sz w:val="24"/>
          <w:szCs w:val="24"/>
        </w:rPr>
      </w:pPr>
      <w:r w:rsidRPr="005A49C3">
        <w:rPr>
          <w:rStyle w:val="Znakyprepoznmkupodiarou"/>
          <w:sz w:val="24"/>
          <w:szCs w:val="24"/>
        </w:rPr>
        <w:footnoteRef/>
      </w:r>
      <w:r w:rsidRPr="005A49C3">
        <w:rPr>
          <w:sz w:val="24"/>
          <w:szCs w:val="24"/>
        </w:rPr>
        <w:tab/>
        <w:t xml:space="preserve">D.HENDRYCH: Základy </w:t>
      </w:r>
      <w:proofErr w:type="spellStart"/>
      <w:r w:rsidRPr="005A49C3">
        <w:rPr>
          <w:sz w:val="24"/>
          <w:szCs w:val="24"/>
        </w:rPr>
        <w:t>správní</w:t>
      </w:r>
      <w:proofErr w:type="spellEnd"/>
      <w:r w:rsidRPr="005A49C3">
        <w:rPr>
          <w:sz w:val="24"/>
          <w:szCs w:val="24"/>
        </w:rPr>
        <w:t xml:space="preserve"> </w:t>
      </w:r>
      <w:proofErr w:type="spellStart"/>
      <w:r w:rsidRPr="005A49C3">
        <w:rPr>
          <w:sz w:val="24"/>
          <w:szCs w:val="24"/>
        </w:rPr>
        <w:t>vědy</w:t>
      </w:r>
      <w:proofErr w:type="spellEnd"/>
      <w:r w:rsidRPr="005A49C3">
        <w:rPr>
          <w:sz w:val="24"/>
          <w:szCs w:val="24"/>
        </w:rPr>
        <w:t xml:space="preserve">. Vydavateľ: ALEKO Praha 1, 1992, str. 4 a </w:t>
      </w:r>
      <w:proofErr w:type="spellStart"/>
      <w:r w:rsidRPr="005A49C3">
        <w:rPr>
          <w:sz w:val="24"/>
          <w:szCs w:val="24"/>
        </w:rPr>
        <w:t>nasl</w:t>
      </w:r>
      <w:proofErr w:type="spellEnd"/>
      <w:r w:rsidRPr="005A49C3">
        <w:rPr>
          <w:sz w:val="24"/>
          <w:szCs w:val="24"/>
        </w:rPr>
        <w:t>.</w:t>
      </w:r>
    </w:p>
  </w:footnote>
  <w:footnote w:id="2">
    <w:p w:rsidR="003C599B" w:rsidRPr="005A49C3" w:rsidRDefault="003C599B">
      <w:pPr>
        <w:pStyle w:val="Textpoznmkypodiarou1"/>
        <w:rPr>
          <w:sz w:val="24"/>
          <w:szCs w:val="24"/>
        </w:rPr>
      </w:pPr>
      <w:r w:rsidRPr="005A49C3">
        <w:rPr>
          <w:rStyle w:val="Znakyprepoznmkupodiarou"/>
          <w:sz w:val="24"/>
          <w:szCs w:val="24"/>
        </w:rPr>
        <w:footnoteRef/>
      </w:r>
      <w:r w:rsidRPr="005A49C3">
        <w:rPr>
          <w:sz w:val="24"/>
          <w:szCs w:val="24"/>
        </w:rPr>
        <w:tab/>
        <w:t xml:space="preserve">D. HENDRYCH: Základy </w:t>
      </w:r>
      <w:proofErr w:type="spellStart"/>
      <w:r w:rsidRPr="005A49C3">
        <w:rPr>
          <w:sz w:val="24"/>
          <w:szCs w:val="24"/>
        </w:rPr>
        <w:t>správní</w:t>
      </w:r>
      <w:proofErr w:type="spellEnd"/>
      <w:r w:rsidRPr="005A49C3">
        <w:rPr>
          <w:sz w:val="24"/>
          <w:szCs w:val="24"/>
        </w:rPr>
        <w:t xml:space="preserve"> </w:t>
      </w:r>
      <w:proofErr w:type="spellStart"/>
      <w:r w:rsidRPr="005A49C3">
        <w:rPr>
          <w:sz w:val="24"/>
          <w:szCs w:val="24"/>
        </w:rPr>
        <w:t>vědy</w:t>
      </w:r>
      <w:proofErr w:type="spellEnd"/>
      <w:r w:rsidRPr="005A49C3">
        <w:rPr>
          <w:sz w:val="24"/>
          <w:szCs w:val="24"/>
        </w:rPr>
        <w:t>. Vydavateľ: ALEKO Praha 1, 1992, str. 9</w:t>
      </w:r>
    </w:p>
  </w:footnote>
  <w:footnote w:id="3">
    <w:p w:rsidR="003C599B" w:rsidRPr="005A49C3" w:rsidRDefault="003C599B">
      <w:pPr>
        <w:pStyle w:val="Textpoznmkypodiarou1"/>
        <w:rPr>
          <w:sz w:val="24"/>
          <w:szCs w:val="24"/>
        </w:rPr>
      </w:pPr>
      <w:r w:rsidRPr="005A49C3">
        <w:rPr>
          <w:rStyle w:val="Znakyprepoznmkupodiarou"/>
          <w:sz w:val="24"/>
          <w:szCs w:val="24"/>
        </w:rPr>
        <w:footnoteRef/>
      </w:r>
      <w:r w:rsidRPr="005A49C3">
        <w:rPr>
          <w:sz w:val="24"/>
          <w:szCs w:val="24"/>
        </w:rPr>
        <w:tab/>
        <w:t xml:space="preserve">D.HENDRYCH: Základy </w:t>
      </w:r>
      <w:proofErr w:type="spellStart"/>
      <w:r w:rsidRPr="005A49C3">
        <w:rPr>
          <w:sz w:val="24"/>
          <w:szCs w:val="24"/>
        </w:rPr>
        <w:t>správní</w:t>
      </w:r>
      <w:proofErr w:type="spellEnd"/>
      <w:r w:rsidRPr="005A49C3">
        <w:rPr>
          <w:sz w:val="24"/>
          <w:szCs w:val="24"/>
        </w:rPr>
        <w:t xml:space="preserve"> </w:t>
      </w:r>
      <w:proofErr w:type="spellStart"/>
      <w:r w:rsidRPr="005A49C3">
        <w:rPr>
          <w:sz w:val="24"/>
          <w:szCs w:val="24"/>
        </w:rPr>
        <w:t>vědy</w:t>
      </w:r>
      <w:proofErr w:type="spellEnd"/>
      <w:r w:rsidRPr="005A49C3">
        <w:rPr>
          <w:sz w:val="24"/>
          <w:szCs w:val="24"/>
        </w:rPr>
        <w:t xml:space="preserve">. Vydavateľ: ALEKO Praha 1, 1992, str. 13 a </w:t>
      </w:r>
      <w:proofErr w:type="spellStart"/>
      <w:r w:rsidRPr="005A49C3">
        <w:rPr>
          <w:sz w:val="24"/>
          <w:szCs w:val="24"/>
        </w:rPr>
        <w:t>nasl</w:t>
      </w:r>
      <w:proofErr w:type="spellEnd"/>
      <w:r w:rsidRPr="005A49C3">
        <w:rPr>
          <w:sz w:val="24"/>
          <w:szCs w:val="24"/>
        </w:rPr>
        <w:t>.</w:t>
      </w:r>
    </w:p>
  </w:footnote>
  <w:footnote w:id="4">
    <w:p w:rsidR="003C599B" w:rsidRPr="005A49C3" w:rsidRDefault="003C599B">
      <w:pPr>
        <w:pStyle w:val="Textpoznmkypodiarou1"/>
        <w:rPr>
          <w:sz w:val="24"/>
          <w:szCs w:val="24"/>
        </w:rPr>
      </w:pPr>
      <w:r w:rsidRPr="005A49C3">
        <w:rPr>
          <w:rStyle w:val="Znakyprepoznmkupodiarou"/>
          <w:sz w:val="24"/>
          <w:szCs w:val="24"/>
        </w:rPr>
        <w:footnoteRef/>
      </w:r>
      <w:r w:rsidRPr="005A49C3">
        <w:rPr>
          <w:sz w:val="24"/>
          <w:szCs w:val="24"/>
        </w:rPr>
        <w:tab/>
        <w:t xml:space="preserve">P. ŠKULTÉTY a spol.: Správne právo hmotné – Všeobecná a osobitná časť, </w:t>
      </w:r>
      <w:proofErr w:type="spellStart"/>
      <w:r w:rsidRPr="005A49C3">
        <w:rPr>
          <w:sz w:val="24"/>
          <w:szCs w:val="24"/>
        </w:rPr>
        <w:t>Vydavat</w:t>
      </w:r>
      <w:proofErr w:type="spellEnd"/>
      <w:r w:rsidRPr="005A49C3">
        <w:rPr>
          <w:sz w:val="24"/>
          <w:szCs w:val="24"/>
        </w:rPr>
        <w:t>.: Vydavateľské oddelenie Právnickej fakulty UK v Bratislave, 1997, s. 13</w:t>
      </w:r>
    </w:p>
  </w:footnote>
  <w:footnote w:id="5">
    <w:p w:rsidR="003C599B" w:rsidRPr="005A49C3" w:rsidRDefault="003C599B">
      <w:pPr>
        <w:pStyle w:val="Textpoznmkypodiarou1"/>
        <w:rPr>
          <w:sz w:val="24"/>
          <w:szCs w:val="24"/>
        </w:rPr>
      </w:pPr>
      <w:r w:rsidRPr="005A49C3">
        <w:rPr>
          <w:rStyle w:val="Znakyprepoznmkupodiarou"/>
          <w:sz w:val="24"/>
          <w:szCs w:val="24"/>
        </w:rPr>
        <w:footnoteRef/>
      </w:r>
      <w:r w:rsidRPr="005A49C3">
        <w:rPr>
          <w:sz w:val="24"/>
          <w:szCs w:val="24"/>
        </w:rPr>
        <w:tab/>
        <w:t xml:space="preserve">K. TÓTHOVÁ a kol.: Základy správneho práva hmotného, </w:t>
      </w:r>
      <w:proofErr w:type="spellStart"/>
      <w:r w:rsidRPr="005A49C3">
        <w:rPr>
          <w:sz w:val="24"/>
          <w:szCs w:val="24"/>
        </w:rPr>
        <w:t>Vydavat</w:t>
      </w:r>
      <w:proofErr w:type="spellEnd"/>
      <w:r w:rsidRPr="005A49C3">
        <w:rPr>
          <w:sz w:val="24"/>
          <w:szCs w:val="24"/>
        </w:rPr>
        <w:t xml:space="preserve">.: Vydavateľské oddelenie Právnickej fakulty UK v Bratislave, 1992, s. 9 a </w:t>
      </w:r>
      <w:proofErr w:type="spellStart"/>
      <w:r w:rsidRPr="005A49C3">
        <w:rPr>
          <w:sz w:val="24"/>
          <w:szCs w:val="24"/>
        </w:rPr>
        <w:t>nasl</w:t>
      </w:r>
      <w:proofErr w:type="spellEnd"/>
      <w:r w:rsidRPr="005A49C3">
        <w:rPr>
          <w:sz w:val="24"/>
          <w:szCs w:val="24"/>
        </w:rPr>
        <w:t>.</w:t>
      </w:r>
    </w:p>
  </w:footnote>
  <w:footnote w:id="6">
    <w:p w:rsidR="003C599B" w:rsidRPr="005A49C3" w:rsidRDefault="003C599B">
      <w:pPr>
        <w:pStyle w:val="Textpoznmkypodiarou1"/>
        <w:rPr>
          <w:sz w:val="24"/>
          <w:szCs w:val="24"/>
        </w:rPr>
      </w:pPr>
      <w:r w:rsidRPr="005A49C3">
        <w:rPr>
          <w:rStyle w:val="Znakyprepoznmkupodiarou"/>
          <w:sz w:val="24"/>
          <w:szCs w:val="24"/>
        </w:rPr>
        <w:footnoteRef/>
      </w:r>
      <w:r w:rsidRPr="005A49C3">
        <w:rPr>
          <w:sz w:val="24"/>
          <w:szCs w:val="24"/>
        </w:rPr>
        <w:tab/>
        <w:t xml:space="preserve">K. TÓTHOVÁ a kol.: Základy správneho práva hmotného, </w:t>
      </w:r>
      <w:proofErr w:type="spellStart"/>
      <w:r w:rsidRPr="005A49C3">
        <w:rPr>
          <w:sz w:val="24"/>
          <w:szCs w:val="24"/>
        </w:rPr>
        <w:t>Vydavat</w:t>
      </w:r>
      <w:proofErr w:type="spellEnd"/>
      <w:r w:rsidRPr="005A49C3">
        <w:rPr>
          <w:sz w:val="24"/>
          <w:szCs w:val="24"/>
        </w:rPr>
        <w:t xml:space="preserve">.: Vydavateľské oddelenie Právnickej fakulty UK v Bratislave, 1992, s. 14 a </w:t>
      </w:r>
      <w:proofErr w:type="spellStart"/>
      <w:r w:rsidRPr="005A49C3">
        <w:rPr>
          <w:sz w:val="24"/>
          <w:szCs w:val="24"/>
        </w:rPr>
        <w:t>nasl</w:t>
      </w:r>
      <w:proofErr w:type="spellEnd"/>
      <w:r w:rsidRPr="005A49C3">
        <w:rPr>
          <w:sz w:val="24"/>
          <w:szCs w:val="24"/>
        </w:rPr>
        <w:t>.</w:t>
      </w:r>
    </w:p>
  </w:footnote>
  <w:footnote w:id="7">
    <w:p w:rsidR="003C599B" w:rsidRPr="005A49C3" w:rsidRDefault="003C599B">
      <w:pPr>
        <w:pStyle w:val="Textpoznmkypodiarou1"/>
        <w:rPr>
          <w:sz w:val="24"/>
          <w:szCs w:val="24"/>
        </w:rPr>
      </w:pPr>
      <w:r w:rsidRPr="005A49C3">
        <w:rPr>
          <w:rStyle w:val="Znakyprepoznmkupodiarou"/>
          <w:sz w:val="24"/>
          <w:szCs w:val="24"/>
        </w:rPr>
        <w:footnoteRef/>
      </w:r>
      <w:r w:rsidRPr="005A49C3">
        <w:rPr>
          <w:sz w:val="24"/>
          <w:szCs w:val="24"/>
        </w:rPr>
        <w:tab/>
        <w:t xml:space="preserve">P.ŠKULTÉTY, S. ČREP, D. SEDLÁČEK: Vybrané otázky štátnej správy a správneho práva, </w:t>
      </w:r>
      <w:proofErr w:type="spellStart"/>
      <w:r w:rsidRPr="005A49C3">
        <w:rPr>
          <w:sz w:val="24"/>
          <w:szCs w:val="24"/>
        </w:rPr>
        <w:t>Vydavat</w:t>
      </w:r>
      <w:proofErr w:type="spellEnd"/>
      <w:r w:rsidRPr="005A49C3">
        <w:rPr>
          <w:sz w:val="24"/>
          <w:szCs w:val="24"/>
        </w:rPr>
        <w:t>.: Inštitút FMV pre výchovu a vzdelávanie Bratislava 1991, str. 5</w:t>
      </w:r>
    </w:p>
  </w:footnote>
  <w:footnote w:id="8">
    <w:p w:rsidR="003C599B" w:rsidRPr="005A49C3" w:rsidRDefault="003C599B">
      <w:pPr>
        <w:pStyle w:val="Textpoznmkypodiarou1"/>
        <w:rPr>
          <w:sz w:val="24"/>
          <w:szCs w:val="24"/>
        </w:rPr>
      </w:pPr>
      <w:r w:rsidRPr="005A49C3">
        <w:rPr>
          <w:rStyle w:val="Znakyprepoznmkupodiarou"/>
          <w:sz w:val="24"/>
          <w:szCs w:val="24"/>
        </w:rPr>
        <w:footnoteRef/>
      </w:r>
      <w:r w:rsidRPr="005A49C3">
        <w:rPr>
          <w:sz w:val="24"/>
          <w:szCs w:val="24"/>
        </w:rPr>
        <w:tab/>
        <w:t xml:space="preserve">K.TÓTHOVÁ a kol.: Základy správneho práva hmotného, </w:t>
      </w:r>
      <w:proofErr w:type="spellStart"/>
      <w:r w:rsidRPr="005A49C3">
        <w:rPr>
          <w:sz w:val="24"/>
          <w:szCs w:val="24"/>
        </w:rPr>
        <w:t>Vydavat</w:t>
      </w:r>
      <w:proofErr w:type="spellEnd"/>
      <w:r w:rsidRPr="005A49C3">
        <w:rPr>
          <w:sz w:val="24"/>
          <w:szCs w:val="24"/>
        </w:rPr>
        <w:t>.: Vydavateľské oddelenie Právnickej fakulty UK v Bratislave, 1992, str. 20, 21</w:t>
      </w:r>
    </w:p>
  </w:footnote>
  <w:footnote w:id="9">
    <w:p w:rsidR="003C599B" w:rsidRPr="005A49C3" w:rsidRDefault="003C599B">
      <w:pPr>
        <w:pStyle w:val="Textpoznmkypodiarou1"/>
        <w:rPr>
          <w:sz w:val="24"/>
          <w:szCs w:val="24"/>
        </w:rPr>
      </w:pPr>
      <w:r w:rsidRPr="005A49C3">
        <w:rPr>
          <w:rStyle w:val="Znakyprepoznmkupodiarou"/>
          <w:sz w:val="24"/>
          <w:szCs w:val="24"/>
        </w:rPr>
        <w:footnoteRef/>
      </w:r>
      <w:r w:rsidRPr="005A49C3">
        <w:rPr>
          <w:sz w:val="24"/>
          <w:szCs w:val="24"/>
        </w:rPr>
        <w:tab/>
        <w:t xml:space="preserve">P.ŠKULTÉTY, S. ČREP, D. SEDLÁČEK: Vybrané otázky štátnej správy a správneho práva, </w:t>
      </w:r>
      <w:proofErr w:type="spellStart"/>
      <w:r w:rsidRPr="005A49C3">
        <w:rPr>
          <w:sz w:val="24"/>
          <w:szCs w:val="24"/>
        </w:rPr>
        <w:t>Vydavat</w:t>
      </w:r>
      <w:proofErr w:type="spellEnd"/>
      <w:r w:rsidRPr="005A49C3">
        <w:rPr>
          <w:sz w:val="24"/>
          <w:szCs w:val="24"/>
        </w:rPr>
        <w:t>.: Inštitút FMV pre výchovu a vzdelávanie Bratislava 1991, str. 7</w:t>
      </w:r>
    </w:p>
  </w:footnote>
  <w:footnote w:id="10">
    <w:p w:rsidR="003C599B" w:rsidRPr="005A49C3" w:rsidRDefault="003C599B">
      <w:pPr>
        <w:pStyle w:val="Textpoznmkypodiarou1"/>
        <w:rPr>
          <w:sz w:val="24"/>
          <w:szCs w:val="24"/>
        </w:rPr>
      </w:pPr>
      <w:r w:rsidRPr="005A49C3">
        <w:rPr>
          <w:rStyle w:val="Znakyprepoznmkupodiarou"/>
          <w:sz w:val="24"/>
          <w:szCs w:val="24"/>
        </w:rPr>
        <w:footnoteRef/>
      </w:r>
      <w:r w:rsidRPr="005A49C3">
        <w:rPr>
          <w:sz w:val="24"/>
          <w:szCs w:val="24"/>
        </w:rPr>
        <w:tab/>
        <w:t xml:space="preserve">P.ŠKULTÉTY, S. ČREP, D. SEDLÁČEK: Vybrané otázky štátnej správy a správneho práva, </w:t>
      </w:r>
      <w:proofErr w:type="spellStart"/>
      <w:r w:rsidRPr="005A49C3">
        <w:rPr>
          <w:sz w:val="24"/>
          <w:szCs w:val="24"/>
        </w:rPr>
        <w:t>Vydavat</w:t>
      </w:r>
      <w:proofErr w:type="spellEnd"/>
      <w:r w:rsidRPr="005A49C3">
        <w:rPr>
          <w:sz w:val="24"/>
          <w:szCs w:val="24"/>
        </w:rPr>
        <w:t xml:space="preserve">.: Inštitút FMV pre výchovu a vzdelávanie Bratislava 1991, str. 9 a </w:t>
      </w:r>
      <w:proofErr w:type="spellStart"/>
      <w:r w:rsidRPr="005A49C3">
        <w:rPr>
          <w:sz w:val="24"/>
          <w:szCs w:val="24"/>
        </w:rPr>
        <w:t>nasl</w:t>
      </w:r>
      <w:proofErr w:type="spellEnd"/>
      <w:r w:rsidRPr="005A49C3">
        <w:rPr>
          <w:sz w:val="24"/>
          <w:szCs w:val="24"/>
        </w:rPr>
        <w:t>.</w:t>
      </w:r>
    </w:p>
  </w:footnote>
  <w:footnote w:id="11">
    <w:p w:rsidR="003C599B" w:rsidRPr="005A49C3" w:rsidRDefault="003C599B">
      <w:pPr>
        <w:pStyle w:val="Textpoznmkypodiarou1"/>
        <w:rPr>
          <w:sz w:val="24"/>
          <w:szCs w:val="24"/>
        </w:rPr>
      </w:pPr>
      <w:r w:rsidRPr="005A49C3">
        <w:rPr>
          <w:rStyle w:val="Znakyprepoznmkupodiarou"/>
          <w:sz w:val="24"/>
          <w:szCs w:val="24"/>
        </w:rPr>
        <w:footnoteRef/>
      </w:r>
      <w:r w:rsidRPr="005A49C3">
        <w:rPr>
          <w:sz w:val="24"/>
          <w:szCs w:val="24"/>
        </w:rPr>
        <w:tab/>
        <w:t xml:space="preserve">K.TÓTHOVÁ a kol.: Základy správneho práva hmotného, </w:t>
      </w:r>
      <w:proofErr w:type="spellStart"/>
      <w:r w:rsidRPr="005A49C3">
        <w:rPr>
          <w:sz w:val="24"/>
          <w:szCs w:val="24"/>
        </w:rPr>
        <w:t>Vydavat</w:t>
      </w:r>
      <w:proofErr w:type="spellEnd"/>
      <w:r w:rsidRPr="005A49C3">
        <w:rPr>
          <w:sz w:val="24"/>
          <w:szCs w:val="24"/>
        </w:rPr>
        <w:t xml:space="preserve">.: Vydavateľské oddelenie Právnickej fakulty UK v Bratislave, 1992, str. 23 a </w:t>
      </w:r>
      <w:proofErr w:type="spellStart"/>
      <w:r w:rsidRPr="005A49C3">
        <w:rPr>
          <w:sz w:val="24"/>
          <w:szCs w:val="24"/>
        </w:rPr>
        <w:t>nasl</w:t>
      </w:r>
      <w:proofErr w:type="spellEnd"/>
      <w:r w:rsidRPr="005A49C3">
        <w:rPr>
          <w:sz w:val="24"/>
          <w:szCs w:val="24"/>
        </w:rPr>
        <w:t>.</w:t>
      </w:r>
    </w:p>
  </w:footnote>
  <w:footnote w:id="12">
    <w:p w:rsidR="003C599B" w:rsidRPr="005A49C3" w:rsidRDefault="003C599B">
      <w:pPr>
        <w:pStyle w:val="Textpoznmkypodiarou1"/>
        <w:rPr>
          <w:sz w:val="24"/>
          <w:szCs w:val="24"/>
        </w:rPr>
      </w:pPr>
      <w:r w:rsidRPr="005A49C3">
        <w:rPr>
          <w:rStyle w:val="Znakyprepoznmkupodiarou"/>
          <w:sz w:val="24"/>
          <w:szCs w:val="24"/>
        </w:rPr>
        <w:footnoteRef/>
      </w:r>
      <w:r w:rsidRPr="005A49C3">
        <w:rPr>
          <w:sz w:val="24"/>
          <w:szCs w:val="24"/>
        </w:rPr>
        <w:tab/>
        <w:t xml:space="preserve">P. ŠKULTÉTY a spol.: Správne právo hmotné, </w:t>
      </w:r>
      <w:proofErr w:type="spellStart"/>
      <w:r w:rsidRPr="005A49C3">
        <w:rPr>
          <w:sz w:val="24"/>
          <w:szCs w:val="24"/>
        </w:rPr>
        <w:t>Vydavat</w:t>
      </w:r>
      <w:proofErr w:type="spellEnd"/>
      <w:r w:rsidRPr="005A49C3">
        <w:rPr>
          <w:sz w:val="24"/>
          <w:szCs w:val="24"/>
        </w:rPr>
        <w:t xml:space="preserve">.: Vydavateľské oddelenie Právnickej fakulty UK v Bratislave, 1997, str. 45 a </w:t>
      </w:r>
      <w:proofErr w:type="spellStart"/>
      <w:r w:rsidRPr="005A49C3">
        <w:rPr>
          <w:sz w:val="24"/>
          <w:szCs w:val="24"/>
        </w:rPr>
        <w:t>nasl</w:t>
      </w:r>
      <w:proofErr w:type="spellEnd"/>
      <w:r w:rsidRPr="005A49C3">
        <w:rPr>
          <w:sz w:val="24"/>
          <w:szCs w:val="24"/>
        </w:rPr>
        <w:t>.</w:t>
      </w:r>
    </w:p>
  </w:footnote>
  <w:footnote w:id="13">
    <w:p w:rsidR="003C599B" w:rsidRPr="005A49C3" w:rsidRDefault="003C599B">
      <w:pPr>
        <w:pStyle w:val="Textpoznmkypodiarou1"/>
        <w:rPr>
          <w:sz w:val="24"/>
          <w:szCs w:val="24"/>
        </w:rPr>
      </w:pPr>
      <w:r w:rsidRPr="005A49C3">
        <w:rPr>
          <w:rStyle w:val="Znakyprepoznmkupodiarou"/>
          <w:sz w:val="24"/>
          <w:szCs w:val="24"/>
        </w:rPr>
        <w:footnoteRef/>
      </w:r>
      <w:r w:rsidRPr="005A49C3">
        <w:rPr>
          <w:sz w:val="24"/>
          <w:szCs w:val="24"/>
        </w:rPr>
        <w:tab/>
        <w:t xml:space="preserve">M. GAŠPAR: Moderná verejná správa, </w:t>
      </w:r>
      <w:proofErr w:type="spellStart"/>
      <w:r w:rsidRPr="005A49C3">
        <w:rPr>
          <w:sz w:val="24"/>
          <w:szCs w:val="24"/>
        </w:rPr>
        <w:t>Vydav</w:t>
      </w:r>
      <w:proofErr w:type="spellEnd"/>
      <w:r w:rsidRPr="005A49C3">
        <w:rPr>
          <w:sz w:val="24"/>
          <w:szCs w:val="24"/>
        </w:rPr>
        <w:t xml:space="preserve">.: PROCOM, spol. s r. o. Bratislava 1993, str. 62 a </w:t>
      </w:r>
      <w:proofErr w:type="spellStart"/>
      <w:r w:rsidRPr="005A49C3">
        <w:rPr>
          <w:sz w:val="24"/>
          <w:szCs w:val="24"/>
        </w:rPr>
        <w:t>nasl</w:t>
      </w:r>
      <w:proofErr w:type="spellEnd"/>
      <w:r w:rsidRPr="005A49C3">
        <w:rPr>
          <w:sz w:val="24"/>
          <w:szCs w:val="24"/>
        </w:rPr>
        <w:t>.</w:t>
      </w:r>
    </w:p>
  </w:footnote>
  <w:footnote w:id="14">
    <w:p w:rsidR="003C599B" w:rsidRPr="005A49C3" w:rsidRDefault="003C599B">
      <w:pPr>
        <w:pStyle w:val="Textpoznmkypodiarou1"/>
        <w:rPr>
          <w:sz w:val="24"/>
          <w:szCs w:val="24"/>
        </w:rPr>
      </w:pPr>
      <w:r w:rsidRPr="005A49C3">
        <w:rPr>
          <w:rStyle w:val="Znakyprepoznmkupodiarou"/>
          <w:sz w:val="24"/>
          <w:szCs w:val="24"/>
        </w:rPr>
        <w:footnoteRef/>
      </w:r>
      <w:r w:rsidRPr="005A49C3">
        <w:rPr>
          <w:sz w:val="24"/>
          <w:szCs w:val="24"/>
        </w:rPr>
        <w:tab/>
        <w:t xml:space="preserve">Bližšie k tomu pozri: </w:t>
      </w:r>
      <w:proofErr w:type="spellStart"/>
      <w:r w:rsidRPr="005A49C3">
        <w:rPr>
          <w:sz w:val="24"/>
          <w:szCs w:val="24"/>
        </w:rPr>
        <w:t>Průcha</w:t>
      </w:r>
      <w:proofErr w:type="spellEnd"/>
      <w:r w:rsidRPr="005A49C3">
        <w:rPr>
          <w:sz w:val="24"/>
          <w:szCs w:val="24"/>
        </w:rPr>
        <w:t xml:space="preserve"> P.: Základy </w:t>
      </w:r>
      <w:proofErr w:type="spellStart"/>
      <w:r w:rsidRPr="005A49C3">
        <w:rPr>
          <w:sz w:val="24"/>
          <w:szCs w:val="24"/>
        </w:rPr>
        <w:t>správního</w:t>
      </w:r>
      <w:proofErr w:type="spellEnd"/>
      <w:r w:rsidRPr="005A49C3">
        <w:rPr>
          <w:sz w:val="24"/>
          <w:szCs w:val="24"/>
        </w:rPr>
        <w:t xml:space="preserve"> práva a </w:t>
      </w:r>
      <w:proofErr w:type="spellStart"/>
      <w:r w:rsidRPr="005A49C3">
        <w:rPr>
          <w:sz w:val="24"/>
          <w:szCs w:val="24"/>
        </w:rPr>
        <w:t>veřejné</w:t>
      </w:r>
      <w:proofErr w:type="spellEnd"/>
      <w:r w:rsidRPr="005A49C3">
        <w:rPr>
          <w:sz w:val="24"/>
          <w:szCs w:val="24"/>
        </w:rPr>
        <w:t xml:space="preserve"> správy, obecná </w:t>
      </w:r>
      <w:proofErr w:type="spellStart"/>
      <w:r w:rsidRPr="005A49C3">
        <w:rPr>
          <w:sz w:val="24"/>
          <w:szCs w:val="24"/>
        </w:rPr>
        <w:t>část</w:t>
      </w:r>
      <w:proofErr w:type="spellEnd"/>
      <w:r w:rsidRPr="005A49C3">
        <w:rPr>
          <w:sz w:val="24"/>
          <w:szCs w:val="24"/>
        </w:rPr>
        <w:t>, Masarykova univerzita, Brno, 1994</w:t>
      </w:r>
    </w:p>
  </w:footnote>
  <w:footnote w:id="15">
    <w:p w:rsidR="003C599B" w:rsidRPr="005A49C3" w:rsidRDefault="003C599B">
      <w:pPr>
        <w:pStyle w:val="Textpoznmkypodiarou1"/>
        <w:rPr>
          <w:sz w:val="24"/>
          <w:szCs w:val="24"/>
        </w:rPr>
      </w:pPr>
      <w:r w:rsidRPr="005A49C3">
        <w:rPr>
          <w:rStyle w:val="Znakyprepoznmkupodiarou"/>
          <w:sz w:val="24"/>
          <w:szCs w:val="24"/>
        </w:rPr>
        <w:footnoteRef/>
      </w:r>
      <w:r w:rsidRPr="005A49C3">
        <w:rPr>
          <w:sz w:val="24"/>
          <w:szCs w:val="24"/>
        </w:rPr>
        <w:tab/>
        <w:t xml:space="preserve">Pozri: WADE H.W.R: </w:t>
      </w:r>
      <w:proofErr w:type="spellStart"/>
      <w:r w:rsidRPr="005A49C3">
        <w:rPr>
          <w:sz w:val="24"/>
          <w:szCs w:val="24"/>
        </w:rPr>
        <w:t>Administratione</w:t>
      </w:r>
      <w:proofErr w:type="spellEnd"/>
      <w:r w:rsidRPr="005A49C3">
        <w:rPr>
          <w:sz w:val="24"/>
          <w:szCs w:val="24"/>
        </w:rPr>
        <w:t xml:space="preserve"> </w:t>
      </w:r>
      <w:proofErr w:type="spellStart"/>
      <w:r w:rsidRPr="005A49C3">
        <w:rPr>
          <w:sz w:val="24"/>
          <w:szCs w:val="24"/>
        </w:rPr>
        <w:t>Law</w:t>
      </w:r>
      <w:proofErr w:type="spellEnd"/>
      <w:r w:rsidRPr="005A49C3">
        <w:rPr>
          <w:sz w:val="24"/>
          <w:szCs w:val="24"/>
        </w:rPr>
        <w:t xml:space="preserve">, </w:t>
      </w:r>
      <w:proofErr w:type="spellStart"/>
      <w:r w:rsidRPr="005A49C3">
        <w:rPr>
          <w:sz w:val="24"/>
          <w:szCs w:val="24"/>
        </w:rPr>
        <w:t>Oxford</w:t>
      </w:r>
      <w:proofErr w:type="spellEnd"/>
      <w:r w:rsidRPr="005A49C3">
        <w:rPr>
          <w:sz w:val="24"/>
          <w:szCs w:val="24"/>
        </w:rPr>
        <w:t>, 1992</w:t>
      </w:r>
    </w:p>
  </w:footnote>
  <w:footnote w:id="16">
    <w:p w:rsidR="003C599B" w:rsidRPr="005A49C3" w:rsidRDefault="003C599B">
      <w:pPr>
        <w:pStyle w:val="Textpoznmkypodiarou1"/>
        <w:rPr>
          <w:sz w:val="24"/>
          <w:szCs w:val="24"/>
        </w:rPr>
      </w:pPr>
      <w:r w:rsidRPr="005A49C3">
        <w:rPr>
          <w:rStyle w:val="Znakyprepoznmkupodiarou"/>
          <w:sz w:val="24"/>
          <w:szCs w:val="24"/>
        </w:rPr>
        <w:footnoteRef/>
      </w:r>
      <w:r w:rsidRPr="005A49C3">
        <w:rPr>
          <w:sz w:val="24"/>
          <w:szCs w:val="24"/>
        </w:rPr>
        <w:tab/>
        <w:t>K tomu pozri: ŠKULTÉTY P.: Optimalizácie verejnej moci v miestnych podmienkach, Asociácia prednostov SR, Bratislava, 1997</w:t>
      </w:r>
    </w:p>
  </w:footnote>
  <w:footnote w:id="17">
    <w:p w:rsidR="003C599B" w:rsidRPr="005A49C3" w:rsidRDefault="003C599B">
      <w:pPr>
        <w:pStyle w:val="Textpoznmkypodiarou"/>
        <w:rPr>
          <w:sz w:val="24"/>
          <w:szCs w:val="24"/>
        </w:rPr>
      </w:pPr>
      <w:r w:rsidRPr="005A49C3">
        <w:rPr>
          <w:rStyle w:val="Odkaznapoznmkupodiarou"/>
          <w:sz w:val="24"/>
          <w:szCs w:val="24"/>
        </w:rPr>
        <w:footnoteRef/>
      </w:r>
      <w:r w:rsidRPr="005A49C3">
        <w:rPr>
          <w:sz w:val="24"/>
          <w:szCs w:val="24"/>
        </w:rPr>
        <w:t xml:space="preserve"> M. GAŠPAR: Moderná verejná správa, </w:t>
      </w:r>
      <w:proofErr w:type="spellStart"/>
      <w:r w:rsidRPr="005A49C3">
        <w:rPr>
          <w:sz w:val="24"/>
          <w:szCs w:val="24"/>
        </w:rPr>
        <w:t>Vydav</w:t>
      </w:r>
      <w:proofErr w:type="spellEnd"/>
      <w:r w:rsidRPr="005A49C3">
        <w:rPr>
          <w:sz w:val="24"/>
          <w:szCs w:val="24"/>
        </w:rPr>
        <w:t xml:space="preserve">.: PROCOM, spol. s r. o. Bratislava 1993, str. 73 a </w:t>
      </w:r>
      <w:proofErr w:type="spellStart"/>
      <w:r w:rsidRPr="005A49C3">
        <w:rPr>
          <w:sz w:val="24"/>
          <w:szCs w:val="24"/>
        </w:rPr>
        <w:t>nasl</w:t>
      </w:r>
      <w:proofErr w:type="spellEnd"/>
      <w:r w:rsidRPr="005A49C3">
        <w:rPr>
          <w:sz w:val="24"/>
          <w:szCs w:val="24"/>
        </w:rPr>
        <w:t>.</w:t>
      </w:r>
    </w:p>
  </w:footnote>
  <w:footnote w:id="18">
    <w:p w:rsidR="003C599B" w:rsidRPr="005A49C3" w:rsidRDefault="003C599B">
      <w:pPr>
        <w:pStyle w:val="Textpoznmkypodiarou"/>
        <w:rPr>
          <w:sz w:val="24"/>
          <w:szCs w:val="24"/>
        </w:rPr>
      </w:pPr>
      <w:r w:rsidRPr="005A49C3">
        <w:rPr>
          <w:rStyle w:val="Odkaznapoznmkupodiarou"/>
          <w:sz w:val="24"/>
          <w:szCs w:val="24"/>
        </w:rPr>
        <w:footnoteRef/>
      </w:r>
      <w:r w:rsidRPr="005A49C3">
        <w:rPr>
          <w:sz w:val="24"/>
          <w:szCs w:val="24"/>
        </w:rPr>
        <w:t xml:space="preserve"> P. ŠKULTÉTY, S. ČREP, D. SEDLÁČEK: Vybrané otázky štátnej správy a správneho práva, </w:t>
      </w:r>
      <w:proofErr w:type="spellStart"/>
      <w:r w:rsidRPr="005A49C3">
        <w:rPr>
          <w:sz w:val="24"/>
          <w:szCs w:val="24"/>
        </w:rPr>
        <w:t>Vydavat</w:t>
      </w:r>
      <w:proofErr w:type="spellEnd"/>
      <w:r w:rsidRPr="005A49C3">
        <w:rPr>
          <w:sz w:val="24"/>
          <w:szCs w:val="24"/>
        </w:rPr>
        <w:t>.: Inštitút FMV pre výchovu a vzdelávanie Bratislava 1991, str. 29</w:t>
      </w:r>
    </w:p>
  </w:footnote>
  <w:footnote w:id="19">
    <w:p w:rsidR="003C599B" w:rsidRDefault="003C599B">
      <w:pPr>
        <w:pStyle w:val="Textpoznmkypodiarou"/>
      </w:pPr>
      <w:r>
        <w:rPr>
          <w:rStyle w:val="Odkaznapoznmkupodiarou"/>
        </w:rPr>
        <w:footnoteRef/>
      </w:r>
      <w:r>
        <w:t xml:space="preserve"> </w:t>
      </w:r>
      <w:r>
        <w:rPr>
          <w:sz w:val="24"/>
          <w:szCs w:val="24"/>
        </w:rPr>
        <w:t>K.</w:t>
      </w:r>
      <w:r w:rsidRPr="005A49C3">
        <w:rPr>
          <w:sz w:val="24"/>
          <w:szCs w:val="24"/>
        </w:rPr>
        <w:t xml:space="preserve">TÓTHOVÁ a kol.: Základy správneho práva hmotného, </w:t>
      </w:r>
      <w:proofErr w:type="spellStart"/>
      <w:r w:rsidRPr="005A49C3">
        <w:rPr>
          <w:sz w:val="24"/>
          <w:szCs w:val="24"/>
        </w:rPr>
        <w:t>Vydavat</w:t>
      </w:r>
      <w:proofErr w:type="spellEnd"/>
      <w:r w:rsidRPr="005A49C3">
        <w:rPr>
          <w:sz w:val="24"/>
          <w:szCs w:val="24"/>
        </w:rPr>
        <w:t>.: Vydavateľské oddelenie Právnickej fakulty UK v Bratislave, 1992, s</w:t>
      </w:r>
      <w:r>
        <w:rPr>
          <w:sz w:val="24"/>
          <w:szCs w:val="24"/>
        </w:rPr>
        <w:t>tr. 68</w:t>
      </w:r>
    </w:p>
  </w:footnote>
  <w:footnote w:id="20">
    <w:p w:rsidR="003C599B" w:rsidRDefault="003C599B">
      <w:pPr>
        <w:pStyle w:val="Textpoznmkypodiarou"/>
      </w:pPr>
      <w:r>
        <w:rPr>
          <w:rStyle w:val="Odkaznapoznmkupodiarou"/>
        </w:rPr>
        <w:footnoteRef/>
      </w:r>
      <w:r>
        <w:t xml:space="preserve"> </w:t>
      </w:r>
      <w:r w:rsidRPr="005A49C3">
        <w:rPr>
          <w:sz w:val="24"/>
          <w:szCs w:val="24"/>
        </w:rPr>
        <w:t xml:space="preserve">P. ŠKULTÉTY, S. ČREP, D. SEDLÁČEK: Vybrané otázky štátnej správy a správneho práva, </w:t>
      </w:r>
      <w:proofErr w:type="spellStart"/>
      <w:r w:rsidRPr="005A49C3">
        <w:rPr>
          <w:sz w:val="24"/>
          <w:szCs w:val="24"/>
        </w:rPr>
        <w:t>Vydavat</w:t>
      </w:r>
      <w:proofErr w:type="spellEnd"/>
      <w:r w:rsidRPr="005A49C3">
        <w:rPr>
          <w:sz w:val="24"/>
          <w:szCs w:val="24"/>
        </w:rPr>
        <w:t>.: Inštitút FMV pre výchovu a vzde</w:t>
      </w:r>
      <w:r>
        <w:rPr>
          <w:sz w:val="24"/>
          <w:szCs w:val="24"/>
        </w:rPr>
        <w:t>lávanie Bratislava 1991, str. 30 a </w:t>
      </w:r>
      <w:proofErr w:type="spellStart"/>
      <w:r>
        <w:rPr>
          <w:sz w:val="24"/>
          <w:szCs w:val="24"/>
        </w:rPr>
        <w:t>nasl</w:t>
      </w:r>
      <w:proofErr w:type="spellEnd"/>
      <w:r>
        <w:rPr>
          <w:sz w:val="24"/>
          <w:szCs w:val="24"/>
        </w:rPr>
        <w:t>.</w:t>
      </w:r>
    </w:p>
  </w:footnote>
  <w:footnote w:id="21">
    <w:p w:rsidR="003C599B" w:rsidRPr="005A49C3" w:rsidRDefault="003C599B" w:rsidP="00C710F9">
      <w:pPr>
        <w:pStyle w:val="Textpoznmkypodiarou1"/>
        <w:rPr>
          <w:sz w:val="24"/>
          <w:szCs w:val="24"/>
        </w:rPr>
      </w:pPr>
      <w:r>
        <w:rPr>
          <w:rStyle w:val="Odkaznapoznmkupodiarou"/>
        </w:rPr>
        <w:footnoteRef/>
      </w:r>
      <w:r>
        <w:t xml:space="preserve"> </w:t>
      </w:r>
      <w:r w:rsidRPr="005A49C3">
        <w:rPr>
          <w:sz w:val="24"/>
          <w:szCs w:val="24"/>
        </w:rPr>
        <w:t>D</w:t>
      </w:r>
      <w:r>
        <w:rPr>
          <w:sz w:val="24"/>
          <w:szCs w:val="24"/>
        </w:rPr>
        <w:t xml:space="preserve">ušan </w:t>
      </w:r>
      <w:r w:rsidRPr="005A49C3">
        <w:rPr>
          <w:sz w:val="24"/>
          <w:szCs w:val="24"/>
        </w:rPr>
        <w:t>HENDRY</w:t>
      </w:r>
      <w:r>
        <w:rPr>
          <w:sz w:val="24"/>
          <w:szCs w:val="24"/>
        </w:rPr>
        <w:t xml:space="preserve">CH: Základy </w:t>
      </w:r>
      <w:proofErr w:type="spellStart"/>
      <w:r>
        <w:rPr>
          <w:sz w:val="24"/>
          <w:szCs w:val="24"/>
        </w:rPr>
        <w:t>správní</w:t>
      </w:r>
      <w:proofErr w:type="spellEnd"/>
      <w:r>
        <w:rPr>
          <w:sz w:val="24"/>
          <w:szCs w:val="24"/>
        </w:rPr>
        <w:t xml:space="preserve"> </w:t>
      </w:r>
      <w:proofErr w:type="spellStart"/>
      <w:r>
        <w:rPr>
          <w:sz w:val="24"/>
          <w:szCs w:val="24"/>
        </w:rPr>
        <w:t>vědy</w:t>
      </w:r>
      <w:proofErr w:type="spellEnd"/>
      <w:r>
        <w:rPr>
          <w:sz w:val="24"/>
          <w:szCs w:val="24"/>
        </w:rPr>
        <w:t xml:space="preserve">. </w:t>
      </w:r>
      <w:proofErr w:type="spellStart"/>
      <w:r>
        <w:rPr>
          <w:sz w:val="24"/>
          <w:szCs w:val="24"/>
        </w:rPr>
        <w:t>Vydav</w:t>
      </w:r>
      <w:proofErr w:type="spellEnd"/>
      <w:r>
        <w:rPr>
          <w:sz w:val="24"/>
          <w:szCs w:val="24"/>
        </w:rPr>
        <w:t>.: ALEKO Praha 1, 1992, str. 25</w:t>
      </w:r>
      <w:r w:rsidRPr="005A49C3">
        <w:rPr>
          <w:sz w:val="24"/>
          <w:szCs w:val="24"/>
        </w:rPr>
        <w:t xml:space="preserve"> a </w:t>
      </w:r>
      <w:proofErr w:type="spellStart"/>
      <w:r w:rsidRPr="005A49C3">
        <w:rPr>
          <w:sz w:val="24"/>
          <w:szCs w:val="24"/>
        </w:rPr>
        <w:t>nasl</w:t>
      </w:r>
      <w:proofErr w:type="spellEnd"/>
      <w:r w:rsidRPr="005A49C3">
        <w:rPr>
          <w:sz w:val="24"/>
          <w:szCs w:val="24"/>
        </w:rPr>
        <w:t>.</w:t>
      </w:r>
    </w:p>
    <w:p w:rsidR="003C599B" w:rsidRDefault="003C599B">
      <w:pPr>
        <w:pStyle w:val="Textpoznmkypodi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1C7"/>
    <w:multiLevelType w:val="multilevel"/>
    <w:tmpl w:val="752EFC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B921AE7"/>
    <w:multiLevelType w:val="hybridMultilevel"/>
    <w:tmpl w:val="3BC4238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A66137"/>
    <w:multiLevelType w:val="hybridMultilevel"/>
    <w:tmpl w:val="A3D848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71580D"/>
    <w:multiLevelType w:val="hybridMultilevel"/>
    <w:tmpl w:val="0ED0C6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A4174FA"/>
    <w:multiLevelType w:val="hybridMultilevel"/>
    <w:tmpl w:val="E99822DA"/>
    <w:lvl w:ilvl="0" w:tplc="9496CC5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CC27C55"/>
    <w:multiLevelType w:val="hybridMultilevel"/>
    <w:tmpl w:val="4FC0EB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7633B6B"/>
    <w:multiLevelType w:val="hybridMultilevel"/>
    <w:tmpl w:val="A0405A7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8B43ACE"/>
    <w:multiLevelType w:val="hybridMultilevel"/>
    <w:tmpl w:val="5DD077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CC657B6"/>
    <w:multiLevelType w:val="hybridMultilevel"/>
    <w:tmpl w:val="7968E5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239698D"/>
    <w:multiLevelType w:val="hybridMultilevel"/>
    <w:tmpl w:val="6308C1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267590A"/>
    <w:multiLevelType w:val="hybridMultilevel"/>
    <w:tmpl w:val="5A803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4893734"/>
    <w:multiLevelType w:val="hybridMultilevel"/>
    <w:tmpl w:val="659681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686702E"/>
    <w:multiLevelType w:val="multilevel"/>
    <w:tmpl w:val="CA92DB1A"/>
    <w:lvl w:ilvl="0">
      <w:start w:val="36"/>
      <w:numFmt w:val="decimal"/>
      <w:lvlText w:val="%1."/>
      <w:lvlJc w:val="left"/>
      <w:pPr>
        <w:ind w:left="720" w:hanging="360"/>
      </w:pPr>
    </w:lvl>
    <w:lvl w:ilvl="1">
      <w:start w:val="1"/>
      <w:numFmt w:val="lowerLetter"/>
      <w:lvlText w:val="%2)"/>
      <w:lvlJc w:val="left"/>
      <w:pPr>
        <w:ind w:left="6031"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38984D27"/>
    <w:multiLevelType w:val="hybridMultilevel"/>
    <w:tmpl w:val="5B50689A"/>
    <w:lvl w:ilvl="0" w:tplc="3432AB18">
      <w:start w:val="1"/>
      <w:numFmt w:val="lowerLetter"/>
      <w:lvlText w:val="%1)"/>
      <w:lvlJc w:val="left"/>
      <w:pPr>
        <w:ind w:left="864" w:hanging="50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8C77B37"/>
    <w:multiLevelType w:val="hybridMultilevel"/>
    <w:tmpl w:val="96804A28"/>
    <w:lvl w:ilvl="0" w:tplc="BF84E610">
      <w:start w:val="1"/>
      <w:numFmt w:val="lowerLetter"/>
      <w:lvlText w:val="%1)"/>
      <w:lvlJc w:val="left"/>
      <w:pPr>
        <w:ind w:left="1375" w:hanging="360"/>
      </w:pPr>
      <w:rPr>
        <w:rFonts w:hint="default"/>
      </w:rPr>
    </w:lvl>
    <w:lvl w:ilvl="1" w:tplc="041B0019">
      <w:start w:val="1"/>
      <w:numFmt w:val="lowerLetter"/>
      <w:lvlText w:val="%2."/>
      <w:lvlJc w:val="left"/>
      <w:pPr>
        <w:ind w:left="2095" w:hanging="360"/>
      </w:pPr>
    </w:lvl>
    <w:lvl w:ilvl="2" w:tplc="041B001B" w:tentative="1">
      <w:start w:val="1"/>
      <w:numFmt w:val="lowerRoman"/>
      <w:lvlText w:val="%3."/>
      <w:lvlJc w:val="right"/>
      <w:pPr>
        <w:ind w:left="2815" w:hanging="180"/>
      </w:pPr>
    </w:lvl>
    <w:lvl w:ilvl="3" w:tplc="041B000F" w:tentative="1">
      <w:start w:val="1"/>
      <w:numFmt w:val="decimal"/>
      <w:lvlText w:val="%4."/>
      <w:lvlJc w:val="left"/>
      <w:pPr>
        <w:ind w:left="3535" w:hanging="360"/>
      </w:pPr>
    </w:lvl>
    <w:lvl w:ilvl="4" w:tplc="041B0019" w:tentative="1">
      <w:start w:val="1"/>
      <w:numFmt w:val="lowerLetter"/>
      <w:lvlText w:val="%5."/>
      <w:lvlJc w:val="left"/>
      <w:pPr>
        <w:ind w:left="4255" w:hanging="360"/>
      </w:pPr>
    </w:lvl>
    <w:lvl w:ilvl="5" w:tplc="041B001B" w:tentative="1">
      <w:start w:val="1"/>
      <w:numFmt w:val="lowerRoman"/>
      <w:lvlText w:val="%6."/>
      <w:lvlJc w:val="right"/>
      <w:pPr>
        <w:ind w:left="4975" w:hanging="180"/>
      </w:pPr>
    </w:lvl>
    <w:lvl w:ilvl="6" w:tplc="041B000F" w:tentative="1">
      <w:start w:val="1"/>
      <w:numFmt w:val="decimal"/>
      <w:lvlText w:val="%7."/>
      <w:lvlJc w:val="left"/>
      <w:pPr>
        <w:ind w:left="5695" w:hanging="360"/>
      </w:pPr>
    </w:lvl>
    <w:lvl w:ilvl="7" w:tplc="041B0019" w:tentative="1">
      <w:start w:val="1"/>
      <w:numFmt w:val="lowerLetter"/>
      <w:lvlText w:val="%8."/>
      <w:lvlJc w:val="left"/>
      <w:pPr>
        <w:ind w:left="6415" w:hanging="360"/>
      </w:pPr>
    </w:lvl>
    <w:lvl w:ilvl="8" w:tplc="041B001B" w:tentative="1">
      <w:start w:val="1"/>
      <w:numFmt w:val="lowerRoman"/>
      <w:lvlText w:val="%9."/>
      <w:lvlJc w:val="right"/>
      <w:pPr>
        <w:ind w:left="7135" w:hanging="180"/>
      </w:pPr>
    </w:lvl>
  </w:abstractNum>
  <w:abstractNum w:abstractNumId="15">
    <w:nsid w:val="41633140"/>
    <w:multiLevelType w:val="multilevel"/>
    <w:tmpl w:val="8128638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nsid w:val="49337891"/>
    <w:multiLevelType w:val="hybridMultilevel"/>
    <w:tmpl w:val="344EE4B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B885E5D"/>
    <w:multiLevelType w:val="hybridMultilevel"/>
    <w:tmpl w:val="CB1C87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C372220"/>
    <w:multiLevelType w:val="hybridMultilevel"/>
    <w:tmpl w:val="35F455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E38781F"/>
    <w:multiLevelType w:val="hybridMultilevel"/>
    <w:tmpl w:val="B4A002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FA35E6C"/>
    <w:multiLevelType w:val="hybridMultilevel"/>
    <w:tmpl w:val="2B7A41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0686246"/>
    <w:multiLevelType w:val="multilevel"/>
    <w:tmpl w:val="5B50689A"/>
    <w:lvl w:ilvl="0">
      <w:start w:val="1"/>
      <w:numFmt w:val="lowerLetter"/>
      <w:lvlText w:val="%1)"/>
      <w:lvlJc w:val="left"/>
      <w:pPr>
        <w:ind w:left="86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1377995"/>
    <w:multiLevelType w:val="hybridMultilevel"/>
    <w:tmpl w:val="0E82FC4A"/>
    <w:lvl w:ilvl="0" w:tplc="0CE4E516">
      <w:start w:val="1"/>
      <w:numFmt w:val="decimal"/>
      <w:lvlText w:val="%1)"/>
      <w:lvlJc w:val="left"/>
      <w:pPr>
        <w:ind w:left="1375" w:hanging="360"/>
      </w:pPr>
      <w:rPr>
        <w:rFonts w:hint="default"/>
      </w:rPr>
    </w:lvl>
    <w:lvl w:ilvl="1" w:tplc="041B0019" w:tentative="1">
      <w:start w:val="1"/>
      <w:numFmt w:val="lowerLetter"/>
      <w:lvlText w:val="%2."/>
      <w:lvlJc w:val="left"/>
      <w:pPr>
        <w:ind w:left="2095" w:hanging="360"/>
      </w:pPr>
    </w:lvl>
    <w:lvl w:ilvl="2" w:tplc="041B001B" w:tentative="1">
      <w:start w:val="1"/>
      <w:numFmt w:val="lowerRoman"/>
      <w:lvlText w:val="%3."/>
      <w:lvlJc w:val="right"/>
      <w:pPr>
        <w:ind w:left="2815" w:hanging="180"/>
      </w:pPr>
    </w:lvl>
    <w:lvl w:ilvl="3" w:tplc="041B000F" w:tentative="1">
      <w:start w:val="1"/>
      <w:numFmt w:val="decimal"/>
      <w:lvlText w:val="%4."/>
      <w:lvlJc w:val="left"/>
      <w:pPr>
        <w:ind w:left="3535" w:hanging="360"/>
      </w:pPr>
    </w:lvl>
    <w:lvl w:ilvl="4" w:tplc="041B0019" w:tentative="1">
      <w:start w:val="1"/>
      <w:numFmt w:val="lowerLetter"/>
      <w:lvlText w:val="%5."/>
      <w:lvlJc w:val="left"/>
      <w:pPr>
        <w:ind w:left="4255" w:hanging="360"/>
      </w:pPr>
    </w:lvl>
    <w:lvl w:ilvl="5" w:tplc="041B001B" w:tentative="1">
      <w:start w:val="1"/>
      <w:numFmt w:val="lowerRoman"/>
      <w:lvlText w:val="%6."/>
      <w:lvlJc w:val="right"/>
      <w:pPr>
        <w:ind w:left="4975" w:hanging="180"/>
      </w:pPr>
    </w:lvl>
    <w:lvl w:ilvl="6" w:tplc="041B000F" w:tentative="1">
      <w:start w:val="1"/>
      <w:numFmt w:val="decimal"/>
      <w:lvlText w:val="%7."/>
      <w:lvlJc w:val="left"/>
      <w:pPr>
        <w:ind w:left="5695" w:hanging="360"/>
      </w:pPr>
    </w:lvl>
    <w:lvl w:ilvl="7" w:tplc="041B0019" w:tentative="1">
      <w:start w:val="1"/>
      <w:numFmt w:val="lowerLetter"/>
      <w:lvlText w:val="%8."/>
      <w:lvlJc w:val="left"/>
      <w:pPr>
        <w:ind w:left="6415" w:hanging="360"/>
      </w:pPr>
    </w:lvl>
    <w:lvl w:ilvl="8" w:tplc="041B001B" w:tentative="1">
      <w:start w:val="1"/>
      <w:numFmt w:val="lowerRoman"/>
      <w:lvlText w:val="%9."/>
      <w:lvlJc w:val="right"/>
      <w:pPr>
        <w:ind w:left="7135" w:hanging="180"/>
      </w:pPr>
    </w:lvl>
  </w:abstractNum>
  <w:abstractNum w:abstractNumId="23">
    <w:nsid w:val="51AF78DB"/>
    <w:multiLevelType w:val="hybridMultilevel"/>
    <w:tmpl w:val="8CBA42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51B45E7"/>
    <w:multiLevelType w:val="hybridMultilevel"/>
    <w:tmpl w:val="FB7413C0"/>
    <w:lvl w:ilvl="0" w:tplc="9E1297E6">
      <w:start w:val="1"/>
      <w:numFmt w:val="bullet"/>
      <w:lvlText w:val="-"/>
      <w:lvlJc w:val="left"/>
      <w:pPr>
        <w:ind w:left="720" w:hanging="360"/>
      </w:pPr>
      <w:rPr>
        <w:rFonts w:ascii="Arial" w:eastAsia="NSimSu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660748F"/>
    <w:multiLevelType w:val="hybridMultilevel"/>
    <w:tmpl w:val="E65878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82B3A70"/>
    <w:multiLevelType w:val="hybridMultilevel"/>
    <w:tmpl w:val="0E40F6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A442AD3"/>
    <w:multiLevelType w:val="hybridMultilevel"/>
    <w:tmpl w:val="5566BD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CAD1100"/>
    <w:multiLevelType w:val="hybridMultilevel"/>
    <w:tmpl w:val="C4E03F0E"/>
    <w:lvl w:ilvl="0" w:tplc="F3B8624E">
      <w:start w:val="3"/>
      <w:numFmt w:val="bullet"/>
      <w:lvlText w:val="-"/>
      <w:lvlJc w:val="left"/>
      <w:pPr>
        <w:ind w:left="1080" w:hanging="360"/>
      </w:pPr>
      <w:rPr>
        <w:rFonts w:ascii="Arial" w:eastAsia="NSimSu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nsid w:val="5EC56EB3"/>
    <w:multiLevelType w:val="hybridMultilevel"/>
    <w:tmpl w:val="50960B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1386ADC"/>
    <w:multiLevelType w:val="hybridMultilevel"/>
    <w:tmpl w:val="D3785C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33F33E7"/>
    <w:multiLevelType w:val="hybridMultilevel"/>
    <w:tmpl w:val="D284A0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6261DBE"/>
    <w:multiLevelType w:val="hybridMultilevel"/>
    <w:tmpl w:val="B204EB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A2D1019"/>
    <w:multiLevelType w:val="hybridMultilevel"/>
    <w:tmpl w:val="C5389E84"/>
    <w:lvl w:ilvl="0" w:tplc="DF80DE1E">
      <w:start w:val="1"/>
      <w:numFmt w:val="lowerLetter"/>
      <w:lvlText w:val="%1)"/>
      <w:lvlJc w:val="left"/>
      <w:pPr>
        <w:ind w:left="744" w:hanging="38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DC20BED"/>
    <w:multiLevelType w:val="hybridMultilevel"/>
    <w:tmpl w:val="E81400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52D09E5"/>
    <w:multiLevelType w:val="hybridMultilevel"/>
    <w:tmpl w:val="7F4AE028"/>
    <w:lvl w:ilvl="0" w:tplc="DAB6285A">
      <w:start w:val="1"/>
      <w:numFmt w:val="decimal"/>
      <w:lvlText w:val="%1."/>
      <w:lvlJc w:val="left"/>
      <w:pPr>
        <w:ind w:left="744" w:hanging="38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5C60B89"/>
    <w:multiLevelType w:val="hybridMultilevel"/>
    <w:tmpl w:val="8730D0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6B54781"/>
    <w:multiLevelType w:val="hybridMultilevel"/>
    <w:tmpl w:val="7ED059FC"/>
    <w:lvl w:ilvl="0" w:tplc="3DBEFD50">
      <w:start w:val="1"/>
      <w:numFmt w:val="lowerLetter"/>
      <w:lvlText w:val="%1)"/>
      <w:lvlJc w:val="left"/>
      <w:pPr>
        <w:ind w:left="792" w:hanging="43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AB135AF"/>
    <w:multiLevelType w:val="hybridMultilevel"/>
    <w:tmpl w:val="887EDF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C504BD6"/>
    <w:multiLevelType w:val="multilevel"/>
    <w:tmpl w:val="A0402C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0">
    <w:nsid w:val="7DAD1A93"/>
    <w:multiLevelType w:val="hybridMultilevel"/>
    <w:tmpl w:val="69E267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7"/>
  </w:num>
  <w:num w:numId="3">
    <w:abstractNumId w:val="19"/>
  </w:num>
  <w:num w:numId="4">
    <w:abstractNumId w:val="3"/>
  </w:num>
  <w:num w:numId="5">
    <w:abstractNumId w:val="38"/>
  </w:num>
  <w:num w:numId="6">
    <w:abstractNumId w:val="25"/>
  </w:num>
  <w:num w:numId="7">
    <w:abstractNumId w:val="0"/>
  </w:num>
  <w:num w:numId="8">
    <w:abstractNumId w:val="20"/>
  </w:num>
  <w:num w:numId="9">
    <w:abstractNumId w:val="26"/>
  </w:num>
  <w:num w:numId="10">
    <w:abstractNumId w:val="5"/>
  </w:num>
  <w:num w:numId="11">
    <w:abstractNumId w:val="30"/>
  </w:num>
  <w:num w:numId="12">
    <w:abstractNumId w:val="11"/>
  </w:num>
  <w:num w:numId="13">
    <w:abstractNumId w:val="31"/>
  </w:num>
  <w:num w:numId="14">
    <w:abstractNumId w:val="34"/>
  </w:num>
  <w:num w:numId="15">
    <w:abstractNumId w:val="39"/>
  </w:num>
  <w:num w:numId="16">
    <w:abstractNumId w:val="23"/>
  </w:num>
  <w:num w:numId="17">
    <w:abstractNumId w:val="28"/>
  </w:num>
  <w:num w:numId="18">
    <w:abstractNumId w:val="9"/>
  </w:num>
  <w:num w:numId="19">
    <w:abstractNumId w:val="32"/>
  </w:num>
  <w:num w:numId="20">
    <w:abstractNumId w:val="22"/>
  </w:num>
  <w:num w:numId="21">
    <w:abstractNumId w:val="14"/>
  </w:num>
  <w:num w:numId="22">
    <w:abstractNumId w:val="1"/>
  </w:num>
  <w:num w:numId="23">
    <w:abstractNumId w:val="6"/>
  </w:num>
  <w:num w:numId="24">
    <w:abstractNumId w:val="24"/>
  </w:num>
  <w:num w:numId="25">
    <w:abstractNumId w:val="35"/>
  </w:num>
  <w:num w:numId="26">
    <w:abstractNumId w:val="16"/>
  </w:num>
  <w:num w:numId="27">
    <w:abstractNumId w:val="7"/>
  </w:num>
  <w:num w:numId="28">
    <w:abstractNumId w:val="36"/>
  </w:num>
  <w:num w:numId="29">
    <w:abstractNumId w:val="8"/>
  </w:num>
  <w:num w:numId="30">
    <w:abstractNumId w:val="10"/>
  </w:num>
  <w:num w:numId="31">
    <w:abstractNumId w:val="40"/>
  </w:num>
  <w:num w:numId="32">
    <w:abstractNumId w:val="29"/>
  </w:num>
  <w:num w:numId="33">
    <w:abstractNumId w:val="2"/>
  </w:num>
  <w:num w:numId="34">
    <w:abstractNumId w:val="37"/>
  </w:num>
  <w:num w:numId="35">
    <w:abstractNumId w:val="18"/>
  </w:num>
  <w:num w:numId="36">
    <w:abstractNumId w:val="27"/>
  </w:num>
  <w:num w:numId="37">
    <w:abstractNumId w:val="13"/>
  </w:num>
  <w:num w:numId="38">
    <w:abstractNumId w:val="33"/>
  </w:num>
  <w:num w:numId="39">
    <w:abstractNumId w:val="4"/>
  </w:num>
  <w:num w:numId="40">
    <w:abstractNumId w:val="21"/>
  </w:num>
  <w:num w:numId="41">
    <w:abstractNumId w:val="1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9"/>
  <w:hyphenationZone w:val="425"/>
  <w:drawingGridHorizontalSpacing w:val="200"/>
  <w:displayHorizontalDrawingGridEvery w:val="2"/>
  <w:characterSpacingControl w:val="doNotCompress"/>
  <w:footnotePr>
    <w:footnote w:id="-1"/>
    <w:footnote w:id="0"/>
  </w:footnotePr>
  <w:endnotePr>
    <w:endnote w:id="-1"/>
    <w:endnote w:id="0"/>
  </w:endnotePr>
  <w:compat>
    <w:useFELayout/>
  </w:compat>
  <w:rsids>
    <w:rsidRoot w:val="00324CCE"/>
    <w:rsid w:val="00004D95"/>
    <w:rsid w:val="000106AE"/>
    <w:rsid w:val="00017A56"/>
    <w:rsid w:val="00021362"/>
    <w:rsid w:val="00023D9E"/>
    <w:rsid w:val="000537C2"/>
    <w:rsid w:val="00055BE2"/>
    <w:rsid w:val="00066E4A"/>
    <w:rsid w:val="00081A9E"/>
    <w:rsid w:val="000918C8"/>
    <w:rsid w:val="000A1B0E"/>
    <w:rsid w:val="000A1C17"/>
    <w:rsid w:val="000A297D"/>
    <w:rsid w:val="000B387F"/>
    <w:rsid w:val="000D2765"/>
    <w:rsid w:val="000E75AF"/>
    <w:rsid w:val="001012B8"/>
    <w:rsid w:val="00101734"/>
    <w:rsid w:val="00101D30"/>
    <w:rsid w:val="00102D29"/>
    <w:rsid w:val="00104ECE"/>
    <w:rsid w:val="00105D95"/>
    <w:rsid w:val="001276E3"/>
    <w:rsid w:val="00137F58"/>
    <w:rsid w:val="00154983"/>
    <w:rsid w:val="00172FC6"/>
    <w:rsid w:val="00175AB8"/>
    <w:rsid w:val="00176152"/>
    <w:rsid w:val="0018270F"/>
    <w:rsid w:val="00184B4C"/>
    <w:rsid w:val="001904B8"/>
    <w:rsid w:val="001A1250"/>
    <w:rsid w:val="001A3D92"/>
    <w:rsid w:val="001A4711"/>
    <w:rsid w:val="001B02B0"/>
    <w:rsid w:val="001C0A36"/>
    <w:rsid w:val="001C799A"/>
    <w:rsid w:val="001E2A55"/>
    <w:rsid w:val="001F4057"/>
    <w:rsid w:val="00201D12"/>
    <w:rsid w:val="00202F24"/>
    <w:rsid w:val="0021314D"/>
    <w:rsid w:val="00215E7D"/>
    <w:rsid w:val="002242BA"/>
    <w:rsid w:val="00236171"/>
    <w:rsid w:val="00246149"/>
    <w:rsid w:val="00254BC8"/>
    <w:rsid w:val="00260920"/>
    <w:rsid w:val="002734A3"/>
    <w:rsid w:val="00276120"/>
    <w:rsid w:val="00281F57"/>
    <w:rsid w:val="00292BF5"/>
    <w:rsid w:val="00293C44"/>
    <w:rsid w:val="0029435D"/>
    <w:rsid w:val="002B1B1C"/>
    <w:rsid w:val="002B4357"/>
    <w:rsid w:val="002B5637"/>
    <w:rsid w:val="002B68EA"/>
    <w:rsid w:val="002D48F9"/>
    <w:rsid w:val="002E3A7C"/>
    <w:rsid w:val="002F18B9"/>
    <w:rsid w:val="002F42D0"/>
    <w:rsid w:val="002F647E"/>
    <w:rsid w:val="003168F4"/>
    <w:rsid w:val="00324CCE"/>
    <w:rsid w:val="00341A0F"/>
    <w:rsid w:val="003513EE"/>
    <w:rsid w:val="00354797"/>
    <w:rsid w:val="00364375"/>
    <w:rsid w:val="00365554"/>
    <w:rsid w:val="003707ED"/>
    <w:rsid w:val="00372DCF"/>
    <w:rsid w:val="00374736"/>
    <w:rsid w:val="003854E3"/>
    <w:rsid w:val="00391B3C"/>
    <w:rsid w:val="003A51BD"/>
    <w:rsid w:val="003B648A"/>
    <w:rsid w:val="003C3948"/>
    <w:rsid w:val="003C599B"/>
    <w:rsid w:val="003E0116"/>
    <w:rsid w:val="003E539E"/>
    <w:rsid w:val="00400E3C"/>
    <w:rsid w:val="00407FDF"/>
    <w:rsid w:val="00426E8E"/>
    <w:rsid w:val="00426FC1"/>
    <w:rsid w:val="00430C1C"/>
    <w:rsid w:val="00432FF2"/>
    <w:rsid w:val="004357A4"/>
    <w:rsid w:val="00435B3D"/>
    <w:rsid w:val="00440F7B"/>
    <w:rsid w:val="00443F94"/>
    <w:rsid w:val="00455B2C"/>
    <w:rsid w:val="004565E5"/>
    <w:rsid w:val="00460C59"/>
    <w:rsid w:val="00463994"/>
    <w:rsid w:val="00466E7F"/>
    <w:rsid w:val="00470737"/>
    <w:rsid w:val="004719F9"/>
    <w:rsid w:val="004760EE"/>
    <w:rsid w:val="00484994"/>
    <w:rsid w:val="0049470D"/>
    <w:rsid w:val="00495ADD"/>
    <w:rsid w:val="004A2972"/>
    <w:rsid w:val="004C5761"/>
    <w:rsid w:val="004D42E1"/>
    <w:rsid w:val="004F4DBD"/>
    <w:rsid w:val="004F7037"/>
    <w:rsid w:val="00501FF7"/>
    <w:rsid w:val="00522C18"/>
    <w:rsid w:val="00531596"/>
    <w:rsid w:val="00551CD6"/>
    <w:rsid w:val="005525B9"/>
    <w:rsid w:val="005546C9"/>
    <w:rsid w:val="00554ABB"/>
    <w:rsid w:val="00561675"/>
    <w:rsid w:val="005764BA"/>
    <w:rsid w:val="0059394D"/>
    <w:rsid w:val="005A49C3"/>
    <w:rsid w:val="005B35F4"/>
    <w:rsid w:val="005B7DB6"/>
    <w:rsid w:val="005D4C8D"/>
    <w:rsid w:val="005D6B44"/>
    <w:rsid w:val="005E65D9"/>
    <w:rsid w:val="005F6D90"/>
    <w:rsid w:val="00607EDD"/>
    <w:rsid w:val="00617360"/>
    <w:rsid w:val="00617361"/>
    <w:rsid w:val="006213F0"/>
    <w:rsid w:val="006403A1"/>
    <w:rsid w:val="0064278C"/>
    <w:rsid w:val="006525AA"/>
    <w:rsid w:val="00653128"/>
    <w:rsid w:val="00656568"/>
    <w:rsid w:val="00666E9B"/>
    <w:rsid w:val="00676114"/>
    <w:rsid w:val="00680867"/>
    <w:rsid w:val="00681066"/>
    <w:rsid w:val="00681DA4"/>
    <w:rsid w:val="006B1EB0"/>
    <w:rsid w:val="006B36C5"/>
    <w:rsid w:val="006B60BD"/>
    <w:rsid w:val="006C2EA7"/>
    <w:rsid w:val="006C518B"/>
    <w:rsid w:val="006D3192"/>
    <w:rsid w:val="006D6929"/>
    <w:rsid w:val="006E05B8"/>
    <w:rsid w:val="006E1668"/>
    <w:rsid w:val="007020AB"/>
    <w:rsid w:val="007236CC"/>
    <w:rsid w:val="00731A4F"/>
    <w:rsid w:val="00745E35"/>
    <w:rsid w:val="0075115A"/>
    <w:rsid w:val="00781B45"/>
    <w:rsid w:val="007823CC"/>
    <w:rsid w:val="00784D77"/>
    <w:rsid w:val="007A336E"/>
    <w:rsid w:val="007A35CC"/>
    <w:rsid w:val="007B51A1"/>
    <w:rsid w:val="007B51C2"/>
    <w:rsid w:val="00811C5D"/>
    <w:rsid w:val="00822AFB"/>
    <w:rsid w:val="00824B61"/>
    <w:rsid w:val="00830BD0"/>
    <w:rsid w:val="00843417"/>
    <w:rsid w:val="008515C4"/>
    <w:rsid w:val="00864EA4"/>
    <w:rsid w:val="00884E53"/>
    <w:rsid w:val="00892CA6"/>
    <w:rsid w:val="008B06BC"/>
    <w:rsid w:val="008B181A"/>
    <w:rsid w:val="008B4233"/>
    <w:rsid w:val="008B5B5A"/>
    <w:rsid w:val="008C2036"/>
    <w:rsid w:val="008D46C3"/>
    <w:rsid w:val="008E60F5"/>
    <w:rsid w:val="008E72DF"/>
    <w:rsid w:val="008F10DD"/>
    <w:rsid w:val="008F6AAF"/>
    <w:rsid w:val="009029FE"/>
    <w:rsid w:val="00903B10"/>
    <w:rsid w:val="00907C76"/>
    <w:rsid w:val="00940C06"/>
    <w:rsid w:val="00942102"/>
    <w:rsid w:val="00960F10"/>
    <w:rsid w:val="00961BA4"/>
    <w:rsid w:val="009728FB"/>
    <w:rsid w:val="00980C64"/>
    <w:rsid w:val="009A03D6"/>
    <w:rsid w:val="009B7E5D"/>
    <w:rsid w:val="009C553A"/>
    <w:rsid w:val="009D6815"/>
    <w:rsid w:val="009E2D53"/>
    <w:rsid w:val="009F4EC9"/>
    <w:rsid w:val="009F77BD"/>
    <w:rsid w:val="00A02AC4"/>
    <w:rsid w:val="00A0363B"/>
    <w:rsid w:val="00A03BA4"/>
    <w:rsid w:val="00A2164C"/>
    <w:rsid w:val="00A326D9"/>
    <w:rsid w:val="00A45627"/>
    <w:rsid w:val="00A5339F"/>
    <w:rsid w:val="00A56953"/>
    <w:rsid w:val="00A6378E"/>
    <w:rsid w:val="00A86C85"/>
    <w:rsid w:val="00A96860"/>
    <w:rsid w:val="00AB1D7A"/>
    <w:rsid w:val="00AB673F"/>
    <w:rsid w:val="00AD29A0"/>
    <w:rsid w:val="00AD65E1"/>
    <w:rsid w:val="00AE3A81"/>
    <w:rsid w:val="00AE5204"/>
    <w:rsid w:val="00AF0CBD"/>
    <w:rsid w:val="00AF599B"/>
    <w:rsid w:val="00AF719A"/>
    <w:rsid w:val="00B0759C"/>
    <w:rsid w:val="00B10882"/>
    <w:rsid w:val="00B16B1C"/>
    <w:rsid w:val="00B52CA2"/>
    <w:rsid w:val="00B62A13"/>
    <w:rsid w:val="00B63AB3"/>
    <w:rsid w:val="00B64557"/>
    <w:rsid w:val="00B672B5"/>
    <w:rsid w:val="00B87706"/>
    <w:rsid w:val="00B92DA5"/>
    <w:rsid w:val="00BB00C2"/>
    <w:rsid w:val="00BD1BE2"/>
    <w:rsid w:val="00BD6DFC"/>
    <w:rsid w:val="00BE0E5B"/>
    <w:rsid w:val="00BE2B25"/>
    <w:rsid w:val="00BF7476"/>
    <w:rsid w:val="00C06041"/>
    <w:rsid w:val="00C32464"/>
    <w:rsid w:val="00C65428"/>
    <w:rsid w:val="00C710F9"/>
    <w:rsid w:val="00C812D0"/>
    <w:rsid w:val="00C81DEB"/>
    <w:rsid w:val="00CA2386"/>
    <w:rsid w:val="00CA7A0D"/>
    <w:rsid w:val="00CB03CE"/>
    <w:rsid w:val="00CD454F"/>
    <w:rsid w:val="00CD7214"/>
    <w:rsid w:val="00CE3E3E"/>
    <w:rsid w:val="00CF2324"/>
    <w:rsid w:val="00CF37C6"/>
    <w:rsid w:val="00D033E5"/>
    <w:rsid w:val="00D035A0"/>
    <w:rsid w:val="00D20F7C"/>
    <w:rsid w:val="00D24DFB"/>
    <w:rsid w:val="00D3160C"/>
    <w:rsid w:val="00D626BB"/>
    <w:rsid w:val="00D92CBA"/>
    <w:rsid w:val="00D9445E"/>
    <w:rsid w:val="00DA09AF"/>
    <w:rsid w:val="00DB2256"/>
    <w:rsid w:val="00DB2BD9"/>
    <w:rsid w:val="00DB32A7"/>
    <w:rsid w:val="00DB6E6F"/>
    <w:rsid w:val="00DB7621"/>
    <w:rsid w:val="00DD3185"/>
    <w:rsid w:val="00DE53C7"/>
    <w:rsid w:val="00E02770"/>
    <w:rsid w:val="00E077D9"/>
    <w:rsid w:val="00E11959"/>
    <w:rsid w:val="00E126E0"/>
    <w:rsid w:val="00E12A6A"/>
    <w:rsid w:val="00E12CF3"/>
    <w:rsid w:val="00E15B86"/>
    <w:rsid w:val="00E21DFA"/>
    <w:rsid w:val="00E253E4"/>
    <w:rsid w:val="00E36EF5"/>
    <w:rsid w:val="00E3788A"/>
    <w:rsid w:val="00E45F94"/>
    <w:rsid w:val="00E741E2"/>
    <w:rsid w:val="00E90E3D"/>
    <w:rsid w:val="00E9171A"/>
    <w:rsid w:val="00E9285F"/>
    <w:rsid w:val="00EA00F2"/>
    <w:rsid w:val="00EA2655"/>
    <w:rsid w:val="00EA2E31"/>
    <w:rsid w:val="00EA3BFB"/>
    <w:rsid w:val="00EB17AC"/>
    <w:rsid w:val="00EB1B06"/>
    <w:rsid w:val="00EB5D40"/>
    <w:rsid w:val="00EC5905"/>
    <w:rsid w:val="00ED5513"/>
    <w:rsid w:val="00ED6E3A"/>
    <w:rsid w:val="00EE2F7B"/>
    <w:rsid w:val="00EF0D9A"/>
    <w:rsid w:val="00EF62A3"/>
    <w:rsid w:val="00EF68EA"/>
    <w:rsid w:val="00F17BAF"/>
    <w:rsid w:val="00F3107C"/>
    <w:rsid w:val="00F3631D"/>
    <w:rsid w:val="00F4047C"/>
    <w:rsid w:val="00F52EBD"/>
    <w:rsid w:val="00F5558F"/>
    <w:rsid w:val="00F57016"/>
    <w:rsid w:val="00F571E0"/>
    <w:rsid w:val="00F61436"/>
    <w:rsid w:val="00F743AB"/>
    <w:rsid w:val="00F80041"/>
    <w:rsid w:val="00F810DF"/>
    <w:rsid w:val="00F8278B"/>
    <w:rsid w:val="00F84BA1"/>
    <w:rsid w:val="00F932DF"/>
    <w:rsid w:val="00F95900"/>
    <w:rsid w:val="00FC11A3"/>
    <w:rsid w:val="00FC6D09"/>
    <w:rsid w:val="00FD2373"/>
    <w:rsid w:val="00FD7ADF"/>
    <w:rsid w:val="00FF01DE"/>
    <w:rsid w:val="00FF4DB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4CCE"/>
    <w:rPr>
      <w:kern w:val="2"/>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nakyprepoznmkupodiarou">
    <w:name w:val="Znaky pre poznámku pod čiarou"/>
    <w:qFormat/>
    <w:rsid w:val="00324CCE"/>
  </w:style>
  <w:style w:type="character" w:customStyle="1" w:styleId="Ukotveniepoznmkypodiarou">
    <w:name w:val="Ukotvenie poznámky pod čiarou"/>
    <w:rsid w:val="00324CCE"/>
    <w:rPr>
      <w:vertAlign w:val="superscript"/>
    </w:rPr>
  </w:style>
  <w:style w:type="character" w:customStyle="1" w:styleId="Ukotveniekoncovejpoznmky">
    <w:name w:val="Ukotvenie koncovej poznámky"/>
    <w:rsid w:val="00324CCE"/>
    <w:rPr>
      <w:vertAlign w:val="superscript"/>
    </w:rPr>
  </w:style>
  <w:style w:type="character" w:customStyle="1" w:styleId="Znakyprekoncovpoznmku">
    <w:name w:val="Znaky pre koncovú poznámku"/>
    <w:qFormat/>
    <w:rsid w:val="00324CCE"/>
  </w:style>
  <w:style w:type="paragraph" w:customStyle="1" w:styleId="Nadpis">
    <w:name w:val="Nadpis"/>
    <w:basedOn w:val="Normlny"/>
    <w:next w:val="Zkladntext"/>
    <w:qFormat/>
    <w:rsid w:val="00324CCE"/>
    <w:pPr>
      <w:keepNext/>
      <w:spacing w:before="240" w:after="120"/>
    </w:pPr>
    <w:rPr>
      <w:rFonts w:ascii="Liberation Sans" w:eastAsia="Microsoft YaHei" w:hAnsi="Liberation Sans"/>
      <w:sz w:val="28"/>
      <w:szCs w:val="28"/>
    </w:rPr>
  </w:style>
  <w:style w:type="paragraph" w:styleId="Zkladntext">
    <w:name w:val="Body Text"/>
    <w:basedOn w:val="Normlny"/>
    <w:rsid w:val="00324CCE"/>
    <w:pPr>
      <w:spacing w:after="140" w:line="276" w:lineRule="auto"/>
    </w:pPr>
  </w:style>
  <w:style w:type="paragraph" w:styleId="Zoznam">
    <w:name w:val="List"/>
    <w:basedOn w:val="Zkladntext"/>
    <w:rsid w:val="00324CCE"/>
  </w:style>
  <w:style w:type="paragraph" w:customStyle="1" w:styleId="Popis1">
    <w:name w:val="Popis1"/>
    <w:basedOn w:val="Normlny"/>
    <w:qFormat/>
    <w:rsid w:val="00324CCE"/>
    <w:pPr>
      <w:suppressLineNumbers/>
      <w:spacing w:before="120" w:after="120"/>
    </w:pPr>
    <w:rPr>
      <w:i/>
      <w:iCs/>
    </w:rPr>
  </w:style>
  <w:style w:type="paragraph" w:customStyle="1" w:styleId="Index">
    <w:name w:val="Index"/>
    <w:basedOn w:val="Normlny"/>
    <w:qFormat/>
    <w:rsid w:val="00324CCE"/>
    <w:pPr>
      <w:suppressLineNumbers/>
    </w:pPr>
  </w:style>
  <w:style w:type="paragraph" w:customStyle="1" w:styleId="Pta1">
    <w:name w:val="Päta1"/>
    <w:basedOn w:val="Normlny"/>
    <w:rsid w:val="00324CCE"/>
    <w:pPr>
      <w:suppressLineNumbers/>
      <w:tabs>
        <w:tab w:val="center" w:pos="4819"/>
        <w:tab w:val="right" w:pos="9638"/>
      </w:tabs>
    </w:pPr>
  </w:style>
  <w:style w:type="paragraph" w:customStyle="1" w:styleId="Textpoznmkypodiarou1">
    <w:name w:val="Text poznámky pod čiarou1"/>
    <w:basedOn w:val="Normlny"/>
    <w:rsid w:val="00324CCE"/>
    <w:pPr>
      <w:suppressLineNumbers/>
      <w:ind w:left="339" w:hanging="339"/>
    </w:pPr>
    <w:rPr>
      <w:sz w:val="20"/>
      <w:szCs w:val="20"/>
    </w:rPr>
  </w:style>
  <w:style w:type="paragraph" w:styleId="Hlavika">
    <w:name w:val="header"/>
    <w:basedOn w:val="Normlny"/>
    <w:link w:val="HlavikaChar"/>
    <w:uiPriority w:val="99"/>
    <w:semiHidden/>
    <w:unhideWhenUsed/>
    <w:rsid w:val="008F6AAF"/>
    <w:pPr>
      <w:tabs>
        <w:tab w:val="center" w:pos="4536"/>
        <w:tab w:val="right" w:pos="9072"/>
      </w:tabs>
    </w:pPr>
    <w:rPr>
      <w:rFonts w:cs="Mangal"/>
      <w:szCs w:val="21"/>
    </w:rPr>
  </w:style>
  <w:style w:type="character" w:customStyle="1" w:styleId="HlavikaChar">
    <w:name w:val="Hlavička Char"/>
    <w:basedOn w:val="Predvolenpsmoodseku"/>
    <w:link w:val="Hlavika"/>
    <w:uiPriority w:val="99"/>
    <w:semiHidden/>
    <w:rsid w:val="008F6AAF"/>
    <w:rPr>
      <w:rFonts w:cs="Mangal"/>
      <w:szCs w:val="21"/>
    </w:rPr>
  </w:style>
  <w:style w:type="paragraph" w:styleId="Pta">
    <w:name w:val="footer"/>
    <w:basedOn w:val="Normlny"/>
    <w:link w:val="PtaChar"/>
    <w:uiPriority w:val="99"/>
    <w:semiHidden/>
    <w:unhideWhenUsed/>
    <w:rsid w:val="008F6AAF"/>
    <w:pPr>
      <w:tabs>
        <w:tab w:val="center" w:pos="4536"/>
        <w:tab w:val="right" w:pos="9072"/>
      </w:tabs>
    </w:pPr>
    <w:rPr>
      <w:rFonts w:cs="Mangal"/>
      <w:szCs w:val="21"/>
    </w:rPr>
  </w:style>
  <w:style w:type="character" w:customStyle="1" w:styleId="PtaChar">
    <w:name w:val="Päta Char"/>
    <w:basedOn w:val="Predvolenpsmoodseku"/>
    <w:link w:val="Pta"/>
    <w:uiPriority w:val="99"/>
    <w:semiHidden/>
    <w:rsid w:val="008F6AAF"/>
    <w:rPr>
      <w:rFonts w:cs="Mangal"/>
      <w:szCs w:val="21"/>
    </w:rPr>
  </w:style>
  <w:style w:type="paragraph" w:styleId="Odsekzoznamu">
    <w:name w:val="List Paragraph"/>
    <w:basedOn w:val="Normlny"/>
    <w:uiPriority w:val="34"/>
    <w:qFormat/>
    <w:rsid w:val="00A02AC4"/>
    <w:pPr>
      <w:ind w:left="720"/>
      <w:contextualSpacing/>
    </w:pPr>
    <w:rPr>
      <w:rFonts w:cs="Mangal"/>
      <w:szCs w:val="21"/>
    </w:rPr>
  </w:style>
  <w:style w:type="paragraph" w:styleId="Textpoznmkypodiarou">
    <w:name w:val="footnote text"/>
    <w:basedOn w:val="Normlny"/>
    <w:link w:val="TextpoznmkypodiarouChar"/>
    <w:uiPriority w:val="99"/>
    <w:semiHidden/>
    <w:unhideWhenUsed/>
    <w:rsid w:val="00C81DEB"/>
    <w:rPr>
      <w:rFonts w:cs="Mangal"/>
      <w:sz w:val="20"/>
      <w:szCs w:val="18"/>
    </w:rPr>
  </w:style>
  <w:style w:type="character" w:customStyle="1" w:styleId="TextpoznmkypodiarouChar">
    <w:name w:val="Text poznámky pod čiarou Char"/>
    <w:basedOn w:val="Predvolenpsmoodseku"/>
    <w:link w:val="Textpoznmkypodiarou"/>
    <w:uiPriority w:val="99"/>
    <w:semiHidden/>
    <w:rsid w:val="00C81DEB"/>
    <w:rPr>
      <w:rFonts w:cs="Mangal"/>
      <w:sz w:val="20"/>
      <w:szCs w:val="18"/>
    </w:rPr>
  </w:style>
  <w:style w:type="character" w:styleId="Odkaznapoznmkupodiarou">
    <w:name w:val="footnote reference"/>
    <w:basedOn w:val="Predvolenpsmoodseku"/>
    <w:uiPriority w:val="99"/>
    <w:semiHidden/>
    <w:unhideWhenUsed/>
    <w:rsid w:val="00C81DEB"/>
    <w:rPr>
      <w:vertAlign w:val="superscript"/>
    </w:rPr>
  </w:style>
  <w:style w:type="character" w:styleId="Odkaznakomentr">
    <w:name w:val="annotation reference"/>
    <w:basedOn w:val="Predvolenpsmoodseku"/>
    <w:uiPriority w:val="99"/>
    <w:semiHidden/>
    <w:unhideWhenUsed/>
    <w:rsid w:val="005E65D9"/>
    <w:rPr>
      <w:sz w:val="16"/>
      <w:szCs w:val="16"/>
    </w:rPr>
  </w:style>
  <w:style w:type="paragraph" w:styleId="Textkomentra">
    <w:name w:val="annotation text"/>
    <w:basedOn w:val="Normlny"/>
    <w:link w:val="TextkomentraChar"/>
    <w:uiPriority w:val="99"/>
    <w:unhideWhenUsed/>
    <w:rsid w:val="005E65D9"/>
    <w:rPr>
      <w:rFonts w:cs="Mangal"/>
      <w:sz w:val="20"/>
      <w:szCs w:val="18"/>
    </w:rPr>
  </w:style>
  <w:style w:type="character" w:customStyle="1" w:styleId="TextkomentraChar">
    <w:name w:val="Text komentára Char"/>
    <w:basedOn w:val="Predvolenpsmoodseku"/>
    <w:link w:val="Textkomentra"/>
    <w:uiPriority w:val="99"/>
    <w:rsid w:val="005E65D9"/>
    <w:rPr>
      <w:rFonts w:cs="Mangal"/>
      <w:sz w:val="20"/>
      <w:szCs w:val="18"/>
    </w:rPr>
  </w:style>
  <w:style w:type="paragraph" w:styleId="Predmetkomentra">
    <w:name w:val="annotation subject"/>
    <w:basedOn w:val="Textkomentra"/>
    <w:next w:val="Textkomentra"/>
    <w:link w:val="PredmetkomentraChar"/>
    <w:uiPriority w:val="99"/>
    <w:semiHidden/>
    <w:unhideWhenUsed/>
    <w:rsid w:val="005E65D9"/>
    <w:rPr>
      <w:b/>
      <w:bCs/>
    </w:rPr>
  </w:style>
  <w:style w:type="character" w:customStyle="1" w:styleId="PredmetkomentraChar">
    <w:name w:val="Predmet komentára Char"/>
    <w:basedOn w:val="TextkomentraChar"/>
    <w:link w:val="Predmetkomentra"/>
    <w:uiPriority w:val="99"/>
    <w:semiHidden/>
    <w:rsid w:val="005E65D9"/>
    <w:rPr>
      <w:rFonts w:cs="Mangal"/>
      <w:b/>
      <w:bCs/>
      <w:sz w:val="20"/>
      <w:szCs w:val="18"/>
    </w:rPr>
  </w:style>
  <w:style w:type="paragraph" w:styleId="Textbubliny">
    <w:name w:val="Balloon Text"/>
    <w:basedOn w:val="Normlny"/>
    <w:link w:val="TextbublinyChar"/>
    <w:uiPriority w:val="99"/>
    <w:semiHidden/>
    <w:unhideWhenUsed/>
    <w:rsid w:val="005E65D9"/>
    <w:rPr>
      <w:rFonts w:ascii="Segoe UI" w:hAnsi="Segoe UI" w:cs="Mangal"/>
      <w:sz w:val="18"/>
      <w:szCs w:val="16"/>
    </w:rPr>
  </w:style>
  <w:style w:type="character" w:customStyle="1" w:styleId="TextbublinyChar">
    <w:name w:val="Text bubliny Char"/>
    <w:basedOn w:val="Predvolenpsmoodseku"/>
    <w:link w:val="Textbubliny"/>
    <w:uiPriority w:val="99"/>
    <w:semiHidden/>
    <w:rsid w:val="005E65D9"/>
    <w:rPr>
      <w:rFonts w:ascii="Segoe UI" w:hAnsi="Segoe UI" w:cs="Mangal"/>
      <w:sz w:val="18"/>
      <w:szCs w:val="16"/>
    </w:rPr>
  </w:style>
  <w:style w:type="paragraph" w:styleId="Normlnywebov">
    <w:name w:val="Normal (Web)"/>
    <w:basedOn w:val="Normlny"/>
    <w:uiPriority w:val="99"/>
    <w:rsid w:val="00A326D9"/>
    <w:pPr>
      <w:spacing w:before="100" w:beforeAutospacing="1" w:after="100" w:afterAutospacing="1" w:line="276" w:lineRule="auto"/>
    </w:pPr>
    <w:rPr>
      <w:rFonts w:ascii="Calibri" w:eastAsia="Times New Roman" w:hAnsi="Calibri" w:cs="Calibri"/>
      <w:kern w:val="0"/>
      <w:sz w:val="22"/>
      <w:szCs w:val="22"/>
      <w:lang w:eastAsia="en-US" w:bidi="ar-SA"/>
    </w:rPr>
  </w:style>
  <w:style w:type="paragraph" w:styleId="Zkladntext2">
    <w:name w:val="Body Text 2"/>
    <w:basedOn w:val="Normlny"/>
    <w:link w:val="Zkladntext2Char"/>
    <w:uiPriority w:val="99"/>
    <w:semiHidden/>
    <w:unhideWhenUsed/>
    <w:rsid w:val="00D626BB"/>
    <w:pPr>
      <w:spacing w:after="120" w:line="480" w:lineRule="auto"/>
    </w:pPr>
    <w:rPr>
      <w:rFonts w:cs="Mangal"/>
      <w:szCs w:val="21"/>
    </w:rPr>
  </w:style>
  <w:style w:type="character" w:customStyle="1" w:styleId="Zkladntext2Char">
    <w:name w:val="Základný text 2 Char"/>
    <w:basedOn w:val="Predvolenpsmoodseku"/>
    <w:link w:val="Zkladntext2"/>
    <w:uiPriority w:val="99"/>
    <w:semiHidden/>
    <w:rsid w:val="00D626BB"/>
    <w:rPr>
      <w:rFonts w:cs="Mangal"/>
      <w:kern w:val="2"/>
      <w:sz w:val="24"/>
      <w:szCs w:val="21"/>
      <w:lang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6B8DA-0226-4897-A8AE-8DD6AA94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20301</Words>
  <Characters>115718</Characters>
  <Application>Microsoft Office Word</Application>
  <DocSecurity>0</DocSecurity>
  <Lines>964</Lines>
  <Paragraphs>271</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135748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ivankuhn@ivankuhn.sk</cp:lastModifiedBy>
  <cp:revision>27</cp:revision>
  <cp:lastPrinted>2019-11-04T14:01:00Z</cp:lastPrinted>
  <dcterms:created xsi:type="dcterms:W3CDTF">2019-11-07T17:31:00Z</dcterms:created>
  <dcterms:modified xsi:type="dcterms:W3CDTF">2019-11-08T13:26:00Z</dcterms:modified>
  <dc:language>sk-SK</dc:language>
</cp:coreProperties>
</file>