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C6" w:rsidRPr="00981CCC" w:rsidRDefault="00161DC6" w:rsidP="00161DC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161DC6" w:rsidRPr="00981CCC" w:rsidRDefault="00161DC6" w:rsidP="00161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161DC6" w:rsidRPr="00981CCC" w:rsidRDefault="00161DC6" w:rsidP="00161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Pr="00981CCC" w:rsidRDefault="00161DC6" w:rsidP="00161D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  <w:r w:rsidR="000536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371FF">
        <w:rPr>
          <w:rFonts w:ascii="Times New Roman" w:hAnsi="Times New Roman" w:cs="Times New Roman"/>
          <w:sz w:val="24"/>
          <w:szCs w:val="24"/>
          <w:lang w:val="sk-SK"/>
        </w:rPr>
        <w:t xml:space="preserve">Ľubomír </w:t>
      </w:r>
      <w:proofErr w:type="spellStart"/>
      <w:r w:rsidR="005371FF">
        <w:rPr>
          <w:rFonts w:ascii="Times New Roman" w:hAnsi="Times New Roman" w:cs="Times New Roman"/>
          <w:sz w:val="24"/>
          <w:szCs w:val="24"/>
          <w:lang w:val="sk-SK"/>
        </w:rPr>
        <w:t>Galko</w:t>
      </w:r>
      <w:proofErr w:type="spellEnd"/>
      <w:r w:rsidR="005371FF">
        <w:rPr>
          <w:rFonts w:ascii="Times New Roman" w:hAnsi="Times New Roman" w:cs="Times New Roman"/>
          <w:sz w:val="24"/>
          <w:szCs w:val="24"/>
          <w:lang w:val="sk-SK"/>
        </w:rPr>
        <w:t>, Natália Blahová</w:t>
      </w:r>
      <w:r w:rsidR="00053607">
        <w:rPr>
          <w:rFonts w:ascii="Times New Roman" w:hAnsi="Times New Roman" w:cs="Times New Roman"/>
          <w:sz w:val="24"/>
          <w:szCs w:val="24"/>
          <w:lang w:val="sk-SK"/>
        </w:rPr>
        <w:t>, Vladimír Sloboda</w:t>
      </w:r>
    </w:p>
    <w:p w:rsidR="00161DC6" w:rsidRPr="00981CCC" w:rsidRDefault="00161DC6" w:rsidP="0005360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Pr="005371FF" w:rsidRDefault="00161DC6" w:rsidP="0053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 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="005371FF" w:rsidRPr="005371FF">
        <w:rPr>
          <w:rFonts w:ascii="Times New Roman" w:hAnsi="Times New Roman" w:cs="Times New Roman"/>
          <w:sz w:val="24"/>
          <w:szCs w:val="24"/>
          <w:lang w:val="sk-SK"/>
        </w:rPr>
        <w:t>Návrh zákona, k</w:t>
      </w:r>
      <w:r w:rsidR="005371FF">
        <w:rPr>
          <w:rFonts w:ascii="Times New Roman" w:hAnsi="Times New Roman" w:cs="Times New Roman"/>
          <w:sz w:val="24"/>
          <w:szCs w:val="24"/>
          <w:lang w:val="sk-SK"/>
        </w:rPr>
        <w:t xml:space="preserve">torým sa mení a dopĺňa zákon </w:t>
      </w:r>
      <w:r w:rsidR="005371FF" w:rsidRPr="005371FF">
        <w:rPr>
          <w:rFonts w:ascii="Times New Roman" w:hAnsi="Times New Roman" w:cs="Times New Roman"/>
          <w:sz w:val="24"/>
          <w:szCs w:val="24"/>
          <w:lang w:val="sk-SK"/>
        </w:rPr>
        <w:t>č. 328/2002 Z. z. o sociálnom zabezpečení policajtov a vojakov a o zmene a doplnení niektorých zákonov  v znení neskorších predpisov a ktorým sa dopĺňa zákon č. 461/2003 Z. z. o sociálnom poistení v znení neskorších predpisov</w:t>
      </w:r>
    </w:p>
    <w:p w:rsidR="00053607" w:rsidRPr="00A44FB9" w:rsidRDefault="00053607" w:rsidP="00161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161DC6" w:rsidRPr="00981CCC" w:rsidRDefault="00161DC6" w:rsidP="00161D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161DC6" w:rsidRPr="00981CCC" w:rsidRDefault="00161DC6" w:rsidP="00161D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161DC6" w:rsidRPr="00981CCC" w:rsidRDefault="00161DC6" w:rsidP="00161D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161DC6" w:rsidRPr="00981CCC" w:rsidRDefault="00161DC6" w:rsidP="00161D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Default="00053607" w:rsidP="0053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Vzhľadom na to, že problematika návrhu zákona nie je upravená v práve Európskej únie, je bezpredmetné vyjadrovať sa k bodom 4. a 5.</w:t>
      </w:r>
    </w:p>
    <w:p w:rsidR="00053607" w:rsidRPr="00981CCC" w:rsidRDefault="00053607" w:rsidP="00053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Pr="007B4C29" w:rsidRDefault="00161DC6" w:rsidP="00161DC6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:rsidR="00161DC6" w:rsidRPr="006A2F4D" w:rsidRDefault="00161DC6" w:rsidP="006A2F4D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1" w:name="_Hlk10121556"/>
      <w:r w:rsidR="006A2F4D" w:rsidRPr="006A2F4D">
        <w:rPr>
          <w:rFonts w:ascii="Times New Roman" w:hAnsi="Times New Roman" w:cs="Times New Roman"/>
          <w:lang w:val="sk-SK"/>
        </w:rPr>
        <w:t>Návrh zákona, ktorým sa mení a dopĺňa zákon č. 328/2002 Z. z. o sociálnom zabezpečení policajtov a vojakov a o zmene a doplnení niektorých zákonov  v znení neskorších predpisov a ktorým sa dopĺňa záko</w:t>
      </w:r>
      <w:bookmarkStart w:id="2" w:name="_GoBack"/>
      <w:bookmarkEnd w:id="2"/>
      <w:r w:rsidR="006A2F4D" w:rsidRPr="006A2F4D">
        <w:rPr>
          <w:rFonts w:ascii="Times New Roman" w:hAnsi="Times New Roman" w:cs="Times New Roman"/>
          <w:lang w:val="sk-SK"/>
        </w:rPr>
        <w:t>n č. 461/2003 Z. z. o sociálnom poistení v znení neskorších predpisov</w:t>
      </w:r>
    </w:p>
    <w:bookmarkEnd w:id="1"/>
    <w:p w:rsidR="00161DC6" w:rsidRPr="00C4783A" w:rsidRDefault="00161DC6" w:rsidP="00161DC6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4783A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161DC6" w:rsidRPr="00981CCC" w:rsidTr="00ED0E4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161DC6" w:rsidRPr="00981CCC" w:rsidTr="00053607">
        <w:trPr>
          <w:trHeight w:val="35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053607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161DC6" w:rsidRPr="00981CCC" w:rsidTr="00053607">
        <w:trPr>
          <w:trHeight w:val="8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134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053607" w:rsidP="000536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3, Sociálne vplyvy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  <w:t xml:space="preserve">– vplyvy </w:t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hospodárenie obyvateľstva,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sociálnu </w:t>
            </w:r>
            <w:proofErr w:type="spellStart"/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  <w:t xml:space="preserve">- </w:t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05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0536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37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367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05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5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6A2F4D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161DC6" w:rsidRDefault="00161DC6" w:rsidP="00161DC6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161DC6" w:rsidRPr="00981CCC" w:rsidRDefault="00161DC6" w:rsidP="00161DC6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161DC6" w:rsidRPr="00981CCC" w:rsidRDefault="00161DC6" w:rsidP="00161DC6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161DC6" w:rsidRPr="00981CCC" w:rsidRDefault="00161DC6" w:rsidP="00161DC6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161DC6" w:rsidRPr="00053607" w:rsidRDefault="00161DC6" w:rsidP="00161DC6">
      <w:pPr>
        <w:pStyle w:val="Zkladntext2"/>
        <w:spacing w:line="240" w:lineRule="auto"/>
        <w:outlineLvl w:val="0"/>
        <w:rPr>
          <w:b/>
          <w:bCs/>
          <w:sz w:val="20"/>
          <w:szCs w:val="20"/>
          <w:lang w:val="sk-SK"/>
        </w:rPr>
      </w:pPr>
    </w:p>
    <w:p w:rsidR="00161DC6" w:rsidRPr="00981CCC" w:rsidRDefault="00161DC6" w:rsidP="00161DC6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F47747" w:rsidRPr="00053607" w:rsidRDefault="00161DC6" w:rsidP="00053607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F47747" w:rsidRPr="00053607" w:rsidSect="006A2F4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6"/>
    <w:rsid w:val="00053607"/>
    <w:rsid w:val="00067750"/>
    <w:rsid w:val="00161DC6"/>
    <w:rsid w:val="00417F95"/>
    <w:rsid w:val="004910E8"/>
    <w:rsid w:val="005371FF"/>
    <w:rsid w:val="006A2F4D"/>
    <w:rsid w:val="007A5378"/>
    <w:rsid w:val="00802F35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1823"/>
  <w15:chartTrackingRefBased/>
  <w15:docId w15:val="{20A4CC6C-1655-4D72-B901-821B787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DC6"/>
    <w:pPr>
      <w:widowControl w:val="0"/>
      <w:adjustRightInd w:val="0"/>
      <w:spacing w:after="200" w:line="276" w:lineRule="auto"/>
      <w:jc w:val="left"/>
    </w:pPr>
    <w:rPr>
      <w:rFonts w:ascii="Calibri" w:eastAsia="Calibri" w:hAnsi="Calibri" w:cs="Calibri"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161DC6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61DC6"/>
    <w:rPr>
      <w:rFonts w:ascii="Calibri" w:eastAsia="Calibri" w:hAnsi="Calibri" w:cs="Calibri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161DC6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161DC6"/>
    <w:rPr>
      <w:rFonts w:ascii="Calibri" w:eastAsia="Calibri" w:hAnsi="Calibri" w:cs="Calibri"/>
      <w:sz w:val="22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161DC6"/>
    <w:rPr>
      <w:rFonts w:ascii="Times New Roman" w:eastAsia="Calibri" w:hAnsi="Times New Roman" w:cs="Times New Roman"/>
      <w:szCs w:val="24"/>
      <w:lang w:val="en-US" w:eastAsia="sk-SK"/>
    </w:rPr>
  </w:style>
  <w:style w:type="paragraph" w:customStyle="1" w:styleId="titulok">
    <w:name w:val="titulok"/>
    <w:basedOn w:val="Normlny"/>
    <w:rsid w:val="00161DC6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Sloboda, Vladimír</dc:creator>
  <cp:keywords/>
  <dc:description/>
  <cp:lastModifiedBy>Sloboda, Vladimír</cp:lastModifiedBy>
  <cp:revision>6</cp:revision>
  <dcterms:created xsi:type="dcterms:W3CDTF">2019-11-06T23:51:00Z</dcterms:created>
  <dcterms:modified xsi:type="dcterms:W3CDTF">2019-11-06T23:56:00Z</dcterms:modified>
</cp:coreProperties>
</file>