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AF5" w:rsidRPr="00EC5F16" w:rsidRDefault="00650AF5" w:rsidP="00650AF5">
      <w:pPr>
        <w:keepNext/>
        <w:autoSpaceDE w:val="0"/>
        <w:autoSpaceDN w:val="0"/>
        <w:spacing w:after="0" w:line="240" w:lineRule="auto"/>
        <w:jc w:val="center"/>
        <w:rPr>
          <w:rFonts w:ascii="Times New Roman" w:hAnsi="Times New Roman" w:cs="Times New Roman"/>
          <w:b/>
          <w:bCs/>
          <w:sz w:val="24"/>
          <w:szCs w:val="24"/>
        </w:rPr>
      </w:pPr>
      <w:bookmarkStart w:id="0" w:name="_Hlk6233472"/>
      <w:r w:rsidRPr="00EC5F16">
        <w:rPr>
          <w:rFonts w:ascii="Times New Roman" w:hAnsi="Times New Roman" w:cs="Times New Roman"/>
          <w:b/>
          <w:bCs/>
          <w:sz w:val="24"/>
          <w:szCs w:val="24"/>
        </w:rPr>
        <w:t>NÁRODNÁ RADA SLOVENSKEJ REPUBLIKY</w:t>
      </w:r>
    </w:p>
    <w:p w:rsidR="00650AF5" w:rsidRPr="00EC5F16" w:rsidRDefault="00650AF5" w:rsidP="00650AF5">
      <w:pPr>
        <w:pBdr>
          <w:bottom w:val="single" w:sz="12" w:space="1" w:color="auto"/>
        </w:pBdr>
        <w:spacing w:after="0" w:line="240" w:lineRule="auto"/>
        <w:jc w:val="center"/>
        <w:rPr>
          <w:rFonts w:ascii="Times New Roman" w:hAnsi="Times New Roman" w:cs="Times New Roman"/>
          <w:bCs/>
          <w:sz w:val="24"/>
          <w:szCs w:val="24"/>
        </w:rPr>
      </w:pPr>
      <w:r w:rsidRPr="00EC5F16">
        <w:rPr>
          <w:rFonts w:ascii="Times New Roman" w:hAnsi="Times New Roman" w:cs="Times New Roman"/>
          <w:bCs/>
          <w:sz w:val="24"/>
          <w:szCs w:val="24"/>
        </w:rPr>
        <w:t>VII. volebné obdobie</w:t>
      </w:r>
    </w:p>
    <w:p w:rsidR="00650AF5" w:rsidRPr="00EC5F16" w:rsidRDefault="00650AF5" w:rsidP="00650AF5">
      <w:pPr>
        <w:autoSpaceDE w:val="0"/>
        <w:autoSpaceDN w:val="0"/>
        <w:adjustRightInd w:val="0"/>
        <w:spacing w:after="0" w:line="240" w:lineRule="auto"/>
        <w:jc w:val="center"/>
        <w:rPr>
          <w:rFonts w:ascii="Times New Roman" w:hAnsi="Times New Roman" w:cs="Times New Roman"/>
          <w:sz w:val="24"/>
          <w:szCs w:val="24"/>
        </w:rPr>
      </w:pPr>
    </w:p>
    <w:p w:rsidR="00650AF5" w:rsidRPr="00EC5F16" w:rsidRDefault="00650AF5" w:rsidP="00650AF5">
      <w:pPr>
        <w:autoSpaceDE w:val="0"/>
        <w:autoSpaceDN w:val="0"/>
        <w:adjustRightInd w:val="0"/>
        <w:spacing w:after="0" w:line="240" w:lineRule="auto"/>
        <w:jc w:val="center"/>
        <w:rPr>
          <w:rFonts w:ascii="Times New Roman" w:hAnsi="Times New Roman" w:cs="Times New Roman"/>
          <w:sz w:val="24"/>
          <w:szCs w:val="24"/>
        </w:rPr>
      </w:pPr>
    </w:p>
    <w:p w:rsidR="00650AF5" w:rsidRPr="00EC5F16" w:rsidRDefault="00650AF5" w:rsidP="00650AF5">
      <w:pPr>
        <w:autoSpaceDE w:val="0"/>
        <w:autoSpaceDN w:val="0"/>
        <w:adjustRightInd w:val="0"/>
        <w:spacing w:after="0" w:line="240" w:lineRule="auto"/>
        <w:jc w:val="center"/>
        <w:rPr>
          <w:rFonts w:ascii="Times New Roman" w:hAnsi="Times New Roman" w:cs="Times New Roman"/>
          <w:sz w:val="24"/>
          <w:szCs w:val="24"/>
        </w:rPr>
      </w:pPr>
    </w:p>
    <w:p w:rsidR="00650AF5" w:rsidRPr="00E1431A" w:rsidRDefault="00650AF5" w:rsidP="00650AF5">
      <w:pPr>
        <w:spacing w:after="0" w:line="240" w:lineRule="auto"/>
        <w:jc w:val="center"/>
        <w:rPr>
          <w:rFonts w:ascii="Times New Roman" w:hAnsi="Times New Roman" w:cs="Times New Roman"/>
          <w:color w:val="000000"/>
          <w:sz w:val="24"/>
          <w:szCs w:val="24"/>
        </w:rPr>
      </w:pPr>
      <w:r w:rsidRPr="00E1431A">
        <w:rPr>
          <w:rFonts w:ascii="Times New Roman" w:hAnsi="Times New Roman" w:cs="Times New Roman"/>
          <w:color w:val="000000"/>
          <w:sz w:val="24"/>
          <w:szCs w:val="24"/>
        </w:rPr>
        <w:t>NÁVRH</w:t>
      </w:r>
    </w:p>
    <w:p w:rsidR="00650AF5" w:rsidRPr="00E1431A" w:rsidRDefault="00650AF5" w:rsidP="00650AF5">
      <w:pPr>
        <w:spacing w:after="0" w:line="240" w:lineRule="auto"/>
        <w:jc w:val="center"/>
        <w:rPr>
          <w:rFonts w:ascii="Times New Roman" w:hAnsi="Times New Roman" w:cs="Times New Roman"/>
          <w:sz w:val="24"/>
          <w:szCs w:val="24"/>
        </w:rPr>
      </w:pPr>
    </w:p>
    <w:p w:rsidR="00650AF5" w:rsidRPr="00EC5F16" w:rsidRDefault="00650AF5" w:rsidP="00650AF5">
      <w:pPr>
        <w:spacing w:after="0" w:line="240" w:lineRule="auto"/>
        <w:jc w:val="center"/>
        <w:rPr>
          <w:rFonts w:ascii="Times New Roman" w:hAnsi="Times New Roman" w:cs="Times New Roman"/>
          <w:b/>
          <w:sz w:val="24"/>
          <w:szCs w:val="24"/>
        </w:rPr>
      </w:pPr>
    </w:p>
    <w:p w:rsidR="00650AF5" w:rsidRDefault="00650AF5" w:rsidP="00650AF5">
      <w:pPr>
        <w:spacing w:after="0" w:line="240" w:lineRule="auto"/>
        <w:jc w:val="center"/>
        <w:rPr>
          <w:rFonts w:ascii="Times New Roman" w:hAnsi="Times New Roman" w:cs="Times New Roman"/>
          <w:b/>
          <w:sz w:val="24"/>
          <w:szCs w:val="24"/>
        </w:rPr>
      </w:pPr>
      <w:r w:rsidRPr="00EC5F16">
        <w:rPr>
          <w:rFonts w:ascii="Times New Roman" w:hAnsi="Times New Roman" w:cs="Times New Roman"/>
          <w:b/>
          <w:sz w:val="24"/>
          <w:szCs w:val="24"/>
        </w:rPr>
        <w:t>ZÁKON</w:t>
      </w:r>
    </w:p>
    <w:p w:rsidR="00E1431A" w:rsidRPr="00EC5F16" w:rsidRDefault="00E1431A" w:rsidP="00650AF5">
      <w:pPr>
        <w:spacing w:after="0" w:line="240" w:lineRule="auto"/>
        <w:jc w:val="center"/>
        <w:rPr>
          <w:rFonts w:ascii="Times New Roman" w:hAnsi="Times New Roman" w:cs="Times New Roman"/>
          <w:b/>
          <w:sz w:val="24"/>
          <w:szCs w:val="24"/>
        </w:rPr>
      </w:pPr>
    </w:p>
    <w:p w:rsidR="00650AF5" w:rsidRPr="00EC5F16" w:rsidRDefault="00650AF5" w:rsidP="00650AF5">
      <w:pPr>
        <w:spacing w:after="0" w:line="240" w:lineRule="auto"/>
        <w:jc w:val="center"/>
        <w:rPr>
          <w:rFonts w:ascii="Times New Roman" w:hAnsi="Times New Roman" w:cs="Times New Roman"/>
          <w:b/>
          <w:sz w:val="24"/>
          <w:szCs w:val="24"/>
        </w:rPr>
      </w:pPr>
    </w:p>
    <w:p w:rsidR="00650AF5" w:rsidRDefault="00650AF5" w:rsidP="00650AF5">
      <w:pPr>
        <w:spacing w:after="0" w:line="240" w:lineRule="auto"/>
        <w:jc w:val="center"/>
        <w:rPr>
          <w:rFonts w:ascii="Times New Roman" w:hAnsi="Times New Roman" w:cs="Times New Roman"/>
          <w:b/>
          <w:sz w:val="24"/>
          <w:szCs w:val="24"/>
        </w:rPr>
      </w:pPr>
      <w:r w:rsidRPr="00EC5F16">
        <w:rPr>
          <w:rFonts w:ascii="Times New Roman" w:hAnsi="Times New Roman" w:cs="Times New Roman"/>
          <w:b/>
          <w:sz w:val="24"/>
          <w:szCs w:val="24"/>
        </w:rPr>
        <w:t>z .... 20</w:t>
      </w:r>
      <w:r w:rsidR="00EA66E9">
        <w:rPr>
          <w:rFonts w:ascii="Times New Roman" w:hAnsi="Times New Roman" w:cs="Times New Roman"/>
          <w:b/>
          <w:sz w:val="24"/>
          <w:szCs w:val="24"/>
        </w:rPr>
        <w:t>20</w:t>
      </w:r>
      <w:r w:rsidRPr="00EC5F16">
        <w:rPr>
          <w:rFonts w:ascii="Times New Roman" w:hAnsi="Times New Roman" w:cs="Times New Roman"/>
          <w:b/>
          <w:sz w:val="24"/>
          <w:szCs w:val="24"/>
        </w:rPr>
        <w:t>,</w:t>
      </w:r>
    </w:p>
    <w:p w:rsidR="00E1431A" w:rsidRPr="00EC5F16" w:rsidRDefault="00E1431A" w:rsidP="00650AF5">
      <w:pPr>
        <w:spacing w:after="0" w:line="240" w:lineRule="auto"/>
        <w:jc w:val="center"/>
        <w:rPr>
          <w:rFonts w:ascii="Times New Roman" w:hAnsi="Times New Roman" w:cs="Times New Roman"/>
          <w:b/>
          <w:sz w:val="24"/>
          <w:szCs w:val="24"/>
        </w:rPr>
      </w:pPr>
    </w:p>
    <w:p w:rsidR="00650AF5" w:rsidRPr="00EC5F16" w:rsidRDefault="00650AF5" w:rsidP="00650AF5">
      <w:pPr>
        <w:spacing w:after="0" w:line="240" w:lineRule="auto"/>
        <w:jc w:val="center"/>
        <w:rPr>
          <w:rFonts w:ascii="Times New Roman" w:hAnsi="Times New Roman" w:cs="Times New Roman"/>
          <w:b/>
          <w:sz w:val="24"/>
          <w:szCs w:val="24"/>
        </w:rPr>
      </w:pPr>
    </w:p>
    <w:p w:rsidR="00650AF5" w:rsidRPr="00EC5F16" w:rsidRDefault="00650AF5" w:rsidP="00503D8F">
      <w:pPr>
        <w:spacing w:after="0" w:line="240" w:lineRule="auto"/>
        <w:contextualSpacing/>
        <w:jc w:val="center"/>
        <w:rPr>
          <w:rFonts w:ascii="Times New Roman" w:hAnsi="Times New Roman" w:cs="Times New Roman"/>
          <w:b/>
          <w:sz w:val="24"/>
          <w:szCs w:val="24"/>
        </w:rPr>
      </w:pPr>
      <w:r w:rsidRPr="00EC5F16">
        <w:rPr>
          <w:rFonts w:ascii="Times New Roman" w:hAnsi="Times New Roman" w:cs="Times New Roman"/>
          <w:b/>
          <w:sz w:val="24"/>
          <w:szCs w:val="24"/>
        </w:rPr>
        <w:t>ktorým sa mení a dopĺňa zákon č. 581/2004 Z. z. o zdravotných poisťovniach, dohľade nad zdravotnou starostlivosťou a o zmene a doplnení niektorých zákonov v znení neskorších predpisov</w:t>
      </w:r>
    </w:p>
    <w:p w:rsidR="00650AF5" w:rsidRPr="00EC5F16" w:rsidRDefault="00650AF5" w:rsidP="00650AF5">
      <w:pPr>
        <w:spacing w:after="0" w:line="240" w:lineRule="auto"/>
        <w:jc w:val="both"/>
        <w:rPr>
          <w:rFonts w:ascii="Times New Roman" w:hAnsi="Times New Roman" w:cs="Times New Roman"/>
          <w:sz w:val="24"/>
          <w:szCs w:val="24"/>
        </w:rPr>
      </w:pPr>
    </w:p>
    <w:p w:rsidR="00650AF5" w:rsidRPr="00EC5F16" w:rsidRDefault="00650AF5" w:rsidP="00650AF5">
      <w:pPr>
        <w:spacing w:after="0" w:line="240" w:lineRule="auto"/>
        <w:ind w:firstLine="709"/>
        <w:jc w:val="both"/>
        <w:rPr>
          <w:rFonts w:ascii="Times New Roman" w:hAnsi="Times New Roman" w:cs="Times New Roman"/>
          <w:sz w:val="24"/>
          <w:szCs w:val="24"/>
        </w:rPr>
      </w:pPr>
      <w:r w:rsidRPr="00EC5F16">
        <w:rPr>
          <w:rFonts w:ascii="Times New Roman" w:hAnsi="Times New Roman" w:cs="Times New Roman"/>
          <w:sz w:val="24"/>
          <w:szCs w:val="24"/>
        </w:rPr>
        <w:t>Národná rada Slovenskej republiky sa uzniesla na tomto zákone:</w:t>
      </w:r>
    </w:p>
    <w:bookmarkEnd w:id="0"/>
    <w:p w:rsidR="00650AF5" w:rsidRPr="00EC5F16" w:rsidRDefault="00650AF5" w:rsidP="00650AF5">
      <w:pPr>
        <w:spacing w:after="0" w:line="240" w:lineRule="auto"/>
        <w:ind w:firstLine="709"/>
        <w:jc w:val="both"/>
        <w:rPr>
          <w:rFonts w:ascii="Times New Roman" w:hAnsi="Times New Roman" w:cs="Times New Roman"/>
          <w:b/>
          <w:sz w:val="24"/>
          <w:szCs w:val="24"/>
        </w:rPr>
      </w:pPr>
    </w:p>
    <w:p w:rsidR="00650AF5" w:rsidRPr="00EC5F16" w:rsidRDefault="00650AF5" w:rsidP="00650AF5">
      <w:pPr>
        <w:spacing w:after="0" w:line="240" w:lineRule="auto"/>
        <w:jc w:val="center"/>
        <w:rPr>
          <w:rFonts w:ascii="Times New Roman" w:hAnsi="Times New Roman" w:cs="Times New Roman"/>
          <w:b/>
          <w:sz w:val="24"/>
          <w:szCs w:val="24"/>
        </w:rPr>
      </w:pPr>
      <w:r w:rsidRPr="00EC5F16">
        <w:rPr>
          <w:rFonts w:ascii="Times New Roman" w:hAnsi="Times New Roman" w:cs="Times New Roman"/>
          <w:b/>
          <w:sz w:val="24"/>
          <w:szCs w:val="24"/>
        </w:rPr>
        <w:t>Čl. I</w:t>
      </w:r>
    </w:p>
    <w:p w:rsidR="00650AF5" w:rsidRPr="00EC5F16" w:rsidRDefault="00650AF5" w:rsidP="00650AF5">
      <w:pPr>
        <w:spacing w:after="0" w:line="240" w:lineRule="auto"/>
        <w:jc w:val="both"/>
        <w:rPr>
          <w:rFonts w:ascii="Times New Roman" w:hAnsi="Times New Roman" w:cs="Times New Roman"/>
          <w:b/>
          <w:sz w:val="24"/>
          <w:szCs w:val="24"/>
        </w:rPr>
      </w:pPr>
    </w:p>
    <w:p w:rsidR="00650AF5" w:rsidRPr="00503D8F" w:rsidRDefault="00650AF5" w:rsidP="00503D8F">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03D8F">
        <w:rPr>
          <w:rFonts w:ascii="Times New Roman" w:hAnsi="Times New Roman" w:cs="Times New Roman"/>
          <w:bCs/>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 xml:space="preserve">č. 358/2007 Z. z., zákona č. 530/2007 Z. z., zákona č. 594/2007 Z. z., zákona č. 232/2008 Z. z., zákona č. 297/2008 Z. z., zákona č. 461/2008 Z. z., zákona č. 581/2008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 xml:space="preserve">č. 192/2009 Z. z., zákona č. 533/2009 Z. z., zákona č. 121/2010 Z. z., zákona č. 34/2011 Z. z., nálezu Ústavného súdu Slovenskej republiky č. 79/2011 Z. z., zákona č. 97/2011 Z. z., zákona č. 133/2011 Z. z., zákona č. 250/2011 Z. z., zákona č. 362/2011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 xml:space="preserve">č. 547/2011 Z. z., zákona č. 185/2012 Z. z., zákona č. 313/2012 Z. z., zákona č. 421/2012 Z. z., zákona č. 41/2013 Z. z., zákona č. 153/2013 Z. z., zákona č. 220/2013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 xml:space="preserve">č. 338/2013 Z. z., zákona č. 352/2013 Z. z., zákona č. 185/2014 Z. z., zákona č. 77/2015 Z. z., zákona č. 140/2015 Z. z., zákona č. 265/2015 Z. z., zákona č. 429/2015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 xml:space="preserve">č. 91/2016 Z. z., zákona č. 125/2016 Z. z., zákona č. 286/2016 Z. z., zákona č. 315/2016 Z. z., zákona č. 317/2016 Z. z., zákona č. 356/2016 Z. z., zákona č. 41/2017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 xml:space="preserve">č. 238/2017 Z. z., zákona č. 257/2017 Z. z., zákona č. 266/2017 Z. z., zákona č. 336/2017 Z. z., zákona č. 351/2017 Z. z, zákona č.  87/2018 Z. z., zákona č. 109/2018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 xml:space="preserve">č. 156/2018 Z. z., zákona č. 177/2018 Z. z., zákona č. 192/2018 Z. z., zákona č. 345/2018 Z. z., zákona č. 351/2018 Z. z., zákona č. 35/2019 Z. z.,  zákona č. 139/2019 Z. z., zákona </w:t>
      </w:r>
      <w:r w:rsidR="00503D8F">
        <w:rPr>
          <w:rFonts w:ascii="Times New Roman" w:hAnsi="Times New Roman" w:cs="Times New Roman"/>
          <w:bCs/>
          <w:sz w:val="24"/>
          <w:szCs w:val="24"/>
        </w:rPr>
        <w:t xml:space="preserve">                                </w:t>
      </w:r>
      <w:r w:rsidRPr="00503D8F">
        <w:rPr>
          <w:rFonts w:ascii="Times New Roman" w:hAnsi="Times New Roman" w:cs="Times New Roman"/>
          <w:bCs/>
          <w:sz w:val="24"/>
          <w:szCs w:val="24"/>
        </w:rPr>
        <w:t>č. 221/2019 Z. z. a zákona č. 231/2019 Z. z. sa mení a dopĺňa takto:</w:t>
      </w:r>
    </w:p>
    <w:p w:rsidR="00650AF5" w:rsidRPr="00503D8F" w:rsidRDefault="00650AF5" w:rsidP="00650AF5">
      <w:pPr>
        <w:spacing w:after="0" w:line="240" w:lineRule="auto"/>
        <w:jc w:val="both"/>
        <w:rPr>
          <w:rFonts w:ascii="Times New Roman" w:hAnsi="Times New Roman" w:cs="Times New Roman"/>
          <w:bCs/>
        </w:rPr>
      </w:pPr>
    </w:p>
    <w:p w:rsidR="00650AF5" w:rsidRDefault="00650AF5" w:rsidP="00650AF5">
      <w:pPr>
        <w:pStyle w:val="Odsekzoznamu"/>
        <w:numPr>
          <w:ilvl w:val="0"/>
          <w:numId w:val="1"/>
        </w:numPr>
        <w:spacing w:after="0" w:line="240" w:lineRule="auto"/>
        <w:jc w:val="both"/>
        <w:rPr>
          <w:rFonts w:ascii="Times New Roman" w:hAnsi="Times New Roman" w:cs="Times New Roman"/>
          <w:sz w:val="24"/>
          <w:szCs w:val="24"/>
        </w:rPr>
      </w:pPr>
      <w:r w:rsidRPr="00EA66E9">
        <w:rPr>
          <w:rFonts w:ascii="Times New Roman" w:hAnsi="Times New Roman" w:cs="Times New Roman"/>
          <w:sz w:val="24"/>
          <w:szCs w:val="24"/>
        </w:rPr>
        <w:t>V § 6 sa odsek 9 dopĺňa písmenami d) a e), ktoré znejú:</w:t>
      </w:r>
    </w:p>
    <w:p w:rsidR="00EA66E9" w:rsidRPr="00EA66E9" w:rsidRDefault="00EA66E9" w:rsidP="00EA66E9">
      <w:pPr>
        <w:pStyle w:val="Odsekzoznamu"/>
        <w:spacing w:after="0" w:line="240" w:lineRule="auto"/>
        <w:jc w:val="both"/>
        <w:rPr>
          <w:rFonts w:ascii="Times New Roman" w:hAnsi="Times New Roman" w:cs="Times New Roman"/>
          <w:sz w:val="24"/>
          <w:szCs w:val="24"/>
        </w:rPr>
      </w:pPr>
    </w:p>
    <w:p w:rsidR="00650AF5" w:rsidRPr="00EA66E9" w:rsidRDefault="00650AF5" w:rsidP="00650AF5">
      <w:pPr>
        <w:spacing w:after="0" w:line="240" w:lineRule="auto"/>
        <w:jc w:val="both"/>
        <w:rPr>
          <w:rFonts w:ascii="Times New Roman" w:hAnsi="Times New Roman" w:cs="Times New Roman"/>
          <w:sz w:val="24"/>
          <w:szCs w:val="24"/>
        </w:rPr>
      </w:pPr>
      <w:r w:rsidRPr="00EA66E9">
        <w:rPr>
          <w:rFonts w:ascii="Times New Roman" w:hAnsi="Times New Roman" w:cs="Times New Roman"/>
          <w:sz w:val="24"/>
          <w:szCs w:val="24"/>
        </w:rPr>
        <w:t>„d) na úhradu zdravotnej starostlivosti v cudzine, na ktorú udelila súhlas podľa osobitných predpisov,</w:t>
      </w:r>
      <w:r w:rsidR="00CB0F3A" w:rsidRPr="00CB0F3A">
        <w:rPr>
          <w:rFonts w:ascii="Times New Roman" w:hAnsi="Times New Roman" w:cs="Times New Roman"/>
          <w:sz w:val="24"/>
          <w:szCs w:val="24"/>
          <w:vertAlign w:val="superscript"/>
        </w:rPr>
        <w:t>17d</w:t>
      </w:r>
      <w:r w:rsidRPr="00EA66E9">
        <w:rPr>
          <w:rFonts w:ascii="Times New Roman" w:hAnsi="Times New Roman" w:cs="Times New Roman"/>
          <w:sz w:val="24"/>
          <w:szCs w:val="24"/>
        </w:rPr>
        <w:t>)</w:t>
      </w:r>
    </w:p>
    <w:p w:rsidR="00650AF5" w:rsidRPr="00EA66E9" w:rsidRDefault="00650AF5" w:rsidP="00650AF5">
      <w:pPr>
        <w:spacing w:after="0" w:line="240" w:lineRule="auto"/>
        <w:jc w:val="both"/>
        <w:rPr>
          <w:rFonts w:ascii="Times New Roman" w:hAnsi="Times New Roman" w:cs="Times New Roman"/>
          <w:sz w:val="24"/>
          <w:szCs w:val="24"/>
        </w:rPr>
      </w:pPr>
      <w:r w:rsidRPr="00EA66E9">
        <w:rPr>
          <w:rFonts w:ascii="Times New Roman" w:hAnsi="Times New Roman" w:cs="Times New Roman"/>
          <w:sz w:val="24"/>
          <w:szCs w:val="24"/>
        </w:rPr>
        <w:t>e) na úhradu preventívnych prehliadok podľa osobitného predpisu.</w:t>
      </w:r>
      <w:r w:rsidRPr="00EA66E9">
        <w:rPr>
          <w:rFonts w:ascii="Times New Roman" w:hAnsi="Times New Roman" w:cs="Times New Roman"/>
          <w:sz w:val="24"/>
          <w:szCs w:val="24"/>
          <w:vertAlign w:val="superscript"/>
        </w:rPr>
        <w:t>17</w:t>
      </w:r>
      <w:r w:rsidR="00CB0F3A">
        <w:rPr>
          <w:rFonts w:ascii="Times New Roman" w:hAnsi="Times New Roman" w:cs="Times New Roman"/>
          <w:sz w:val="24"/>
          <w:szCs w:val="24"/>
          <w:vertAlign w:val="superscript"/>
        </w:rPr>
        <w:t>e</w:t>
      </w:r>
      <w:r w:rsidRPr="00EA66E9">
        <w:rPr>
          <w:rFonts w:ascii="Times New Roman" w:hAnsi="Times New Roman" w:cs="Times New Roman"/>
          <w:sz w:val="24"/>
          <w:szCs w:val="24"/>
        </w:rPr>
        <w:t>)“.</w:t>
      </w:r>
    </w:p>
    <w:p w:rsidR="00650AF5" w:rsidRPr="00EA66E9" w:rsidRDefault="00650AF5" w:rsidP="00650AF5">
      <w:pPr>
        <w:spacing w:after="0" w:line="240" w:lineRule="auto"/>
        <w:ind w:left="360"/>
        <w:jc w:val="both"/>
        <w:rPr>
          <w:rFonts w:ascii="Times New Roman" w:hAnsi="Times New Roman" w:cs="Times New Roman"/>
          <w:sz w:val="24"/>
          <w:szCs w:val="24"/>
        </w:rPr>
      </w:pPr>
    </w:p>
    <w:p w:rsidR="00650AF5" w:rsidRPr="00EA66E9" w:rsidRDefault="00650AF5" w:rsidP="00650AF5">
      <w:pPr>
        <w:spacing w:after="0" w:line="240" w:lineRule="auto"/>
        <w:jc w:val="both"/>
        <w:rPr>
          <w:rFonts w:ascii="Times New Roman" w:hAnsi="Times New Roman" w:cs="Times New Roman"/>
          <w:sz w:val="24"/>
          <w:szCs w:val="24"/>
        </w:rPr>
      </w:pPr>
      <w:r w:rsidRPr="00EA66E9">
        <w:rPr>
          <w:rFonts w:ascii="Times New Roman" w:hAnsi="Times New Roman" w:cs="Times New Roman"/>
          <w:sz w:val="24"/>
          <w:szCs w:val="24"/>
        </w:rPr>
        <w:lastRenderedPageBreak/>
        <w:t>Poznámk</w:t>
      </w:r>
      <w:r w:rsidR="003A23D0">
        <w:rPr>
          <w:rFonts w:ascii="Times New Roman" w:hAnsi="Times New Roman" w:cs="Times New Roman"/>
          <w:sz w:val="24"/>
          <w:szCs w:val="24"/>
        </w:rPr>
        <w:t>y</w:t>
      </w:r>
      <w:r w:rsidRPr="00EA66E9">
        <w:rPr>
          <w:rFonts w:ascii="Times New Roman" w:hAnsi="Times New Roman" w:cs="Times New Roman"/>
          <w:sz w:val="24"/>
          <w:szCs w:val="24"/>
        </w:rPr>
        <w:t xml:space="preserve"> pod čiarou k odkaz</w:t>
      </w:r>
      <w:r w:rsidR="003A23D0">
        <w:rPr>
          <w:rFonts w:ascii="Times New Roman" w:hAnsi="Times New Roman" w:cs="Times New Roman"/>
          <w:sz w:val="24"/>
          <w:szCs w:val="24"/>
        </w:rPr>
        <w:t>om</w:t>
      </w:r>
      <w:r w:rsidRPr="00EA66E9">
        <w:rPr>
          <w:rFonts w:ascii="Times New Roman" w:hAnsi="Times New Roman" w:cs="Times New Roman"/>
          <w:sz w:val="24"/>
          <w:szCs w:val="24"/>
        </w:rPr>
        <w:t xml:space="preserve"> 17</w:t>
      </w:r>
      <w:r w:rsidR="003A23D0">
        <w:rPr>
          <w:rFonts w:ascii="Times New Roman" w:hAnsi="Times New Roman" w:cs="Times New Roman"/>
          <w:sz w:val="24"/>
          <w:szCs w:val="24"/>
        </w:rPr>
        <w:t>d a 17e</w:t>
      </w:r>
      <w:r w:rsidRPr="00EA66E9">
        <w:rPr>
          <w:rFonts w:ascii="Times New Roman" w:hAnsi="Times New Roman" w:cs="Times New Roman"/>
          <w:sz w:val="24"/>
          <w:szCs w:val="24"/>
        </w:rPr>
        <w:t xml:space="preserve"> zn</w:t>
      </w:r>
      <w:r w:rsidR="003A23D0">
        <w:rPr>
          <w:rFonts w:ascii="Times New Roman" w:hAnsi="Times New Roman" w:cs="Times New Roman"/>
          <w:sz w:val="24"/>
          <w:szCs w:val="24"/>
        </w:rPr>
        <w:t>ejú</w:t>
      </w:r>
      <w:r w:rsidRPr="00EA66E9">
        <w:rPr>
          <w:rFonts w:ascii="Times New Roman" w:hAnsi="Times New Roman" w:cs="Times New Roman"/>
          <w:sz w:val="24"/>
          <w:szCs w:val="24"/>
        </w:rPr>
        <w:t>:</w:t>
      </w:r>
    </w:p>
    <w:p w:rsidR="00CB0F3A" w:rsidRPr="00CB0F3A" w:rsidRDefault="00650AF5" w:rsidP="00EA66E9">
      <w:pPr>
        <w:spacing w:after="0" w:line="240" w:lineRule="auto"/>
        <w:ind w:left="567" w:hanging="567"/>
        <w:jc w:val="both"/>
        <w:rPr>
          <w:rFonts w:ascii="Times New Roman" w:hAnsi="Times New Roman" w:cs="Times New Roman"/>
          <w:sz w:val="24"/>
          <w:szCs w:val="24"/>
        </w:rPr>
      </w:pPr>
      <w:r w:rsidRPr="00EA66E9">
        <w:rPr>
          <w:rFonts w:ascii="Times New Roman" w:hAnsi="Times New Roman" w:cs="Times New Roman"/>
          <w:sz w:val="24"/>
          <w:szCs w:val="24"/>
        </w:rPr>
        <w:t>„</w:t>
      </w:r>
      <w:r w:rsidR="00CB0F3A" w:rsidRPr="00CB0F3A">
        <w:rPr>
          <w:rFonts w:ascii="Times New Roman" w:hAnsi="Times New Roman" w:cs="Times New Roman"/>
          <w:sz w:val="24"/>
          <w:szCs w:val="24"/>
          <w:vertAlign w:val="superscript"/>
        </w:rPr>
        <w:t>17d)</w:t>
      </w:r>
      <w:r w:rsidR="00CB0F3A">
        <w:rPr>
          <w:rFonts w:ascii="Times New Roman" w:hAnsi="Times New Roman" w:cs="Times New Roman"/>
          <w:sz w:val="24"/>
          <w:szCs w:val="24"/>
        </w:rPr>
        <w:t xml:space="preserve">  </w:t>
      </w:r>
      <w:hyperlink r:id="rId5" w:anchor="paragraf-26" w:tooltip="Odkaz na predpis alebo ustanovenie" w:history="1">
        <w:r w:rsidR="00CB0F3A" w:rsidRPr="00CB0F3A">
          <w:rPr>
            <w:rStyle w:val="Hypertextovprepojenie"/>
            <w:rFonts w:ascii="Times New Roman" w:hAnsi="Times New Roman" w:cs="Times New Roman"/>
            <w:color w:val="auto"/>
            <w:sz w:val="24"/>
            <w:szCs w:val="24"/>
            <w:u w:val="none"/>
            <w:shd w:val="clear" w:color="auto" w:fill="FFFFFF"/>
          </w:rPr>
          <w:t>§ 26 zákona č. 431/2002 Z. z.</w:t>
        </w:r>
      </w:hyperlink>
      <w:r w:rsidR="00CB0F3A" w:rsidRPr="00CB0F3A">
        <w:rPr>
          <w:rFonts w:ascii="Times New Roman" w:hAnsi="Times New Roman" w:cs="Times New Roman"/>
          <w:sz w:val="24"/>
          <w:szCs w:val="24"/>
        </w:rPr>
        <w:t xml:space="preserve"> o účtovníctve </w:t>
      </w:r>
      <w:r w:rsidR="00CB0F3A" w:rsidRPr="00CB0F3A">
        <w:rPr>
          <w:rFonts w:ascii="Times New Roman" w:hAnsi="Times New Roman" w:cs="Times New Roman"/>
          <w:sz w:val="24"/>
          <w:szCs w:val="24"/>
          <w:shd w:val="clear" w:color="auto" w:fill="FFFFFF"/>
        </w:rPr>
        <w:t>v znení zákona č. 561/2004 Z. z.</w:t>
      </w:r>
    </w:p>
    <w:p w:rsidR="00EA66E9" w:rsidRDefault="00650AF5" w:rsidP="00EA66E9">
      <w:pPr>
        <w:spacing w:after="0" w:line="240" w:lineRule="auto"/>
        <w:ind w:left="567" w:hanging="567"/>
        <w:jc w:val="both"/>
        <w:rPr>
          <w:rFonts w:ascii="Times New Roman" w:hAnsi="Times New Roman" w:cs="Times New Roman"/>
          <w:sz w:val="24"/>
          <w:szCs w:val="24"/>
        </w:rPr>
      </w:pPr>
      <w:r w:rsidRPr="00EA66E9">
        <w:rPr>
          <w:rFonts w:ascii="Times New Roman" w:hAnsi="Times New Roman" w:cs="Times New Roman"/>
          <w:sz w:val="24"/>
          <w:szCs w:val="24"/>
          <w:vertAlign w:val="superscript"/>
        </w:rPr>
        <w:t>17</w:t>
      </w:r>
      <w:r w:rsidR="00CB0F3A">
        <w:rPr>
          <w:rFonts w:ascii="Times New Roman" w:hAnsi="Times New Roman" w:cs="Times New Roman"/>
          <w:sz w:val="24"/>
          <w:szCs w:val="24"/>
          <w:vertAlign w:val="superscript"/>
        </w:rPr>
        <w:t>e</w:t>
      </w:r>
      <w:r w:rsidRPr="00EA66E9">
        <w:rPr>
          <w:rFonts w:ascii="Times New Roman" w:hAnsi="Times New Roman" w:cs="Times New Roman"/>
          <w:sz w:val="24"/>
          <w:szCs w:val="24"/>
        </w:rPr>
        <w:t xml:space="preserve">) </w:t>
      </w:r>
      <w:r w:rsidRPr="00EA66E9">
        <w:rPr>
          <w:rFonts w:ascii="Times New Roman" w:hAnsi="Times New Roman" w:cs="Times New Roman"/>
          <w:sz w:val="24"/>
          <w:szCs w:val="24"/>
        </w:rPr>
        <w:tab/>
        <w:t>§ 2 a príloha č. 2 zákona č. 577/2004 Z. z. o rozsahu zdravotnej starostlivosti uhrádzanej na základe verejného zdravotného poistenia a o úhradách za služby súvisiace s poskytovaním zdravotnej starostlivosti v znení neskorších predpisov.“.</w:t>
      </w:r>
    </w:p>
    <w:p w:rsidR="00CB0F3A" w:rsidRDefault="00CB0F3A" w:rsidP="00EA66E9">
      <w:pPr>
        <w:spacing w:after="0" w:line="240" w:lineRule="auto"/>
        <w:ind w:left="567" w:hanging="567"/>
        <w:jc w:val="both"/>
        <w:rPr>
          <w:rFonts w:ascii="Times New Roman" w:hAnsi="Times New Roman" w:cs="Times New Roman"/>
          <w:sz w:val="24"/>
          <w:szCs w:val="24"/>
        </w:rPr>
      </w:pPr>
    </w:p>
    <w:p w:rsidR="00CB0F3A" w:rsidRDefault="00CB0F3A" w:rsidP="00EA66E9">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Doterajší odkaz 18a sa označuje ako odkaz 17d).</w:t>
      </w:r>
      <w:bookmarkStart w:id="1" w:name="_GoBack"/>
      <w:bookmarkEnd w:id="1"/>
    </w:p>
    <w:p w:rsidR="00EA66E9" w:rsidRDefault="00EA66E9" w:rsidP="00EA66E9">
      <w:pPr>
        <w:spacing w:after="0" w:line="240" w:lineRule="auto"/>
        <w:ind w:left="567" w:hanging="567"/>
        <w:jc w:val="both"/>
        <w:rPr>
          <w:rFonts w:ascii="Times New Roman" w:hAnsi="Times New Roman" w:cs="Times New Roman"/>
          <w:i/>
          <w:sz w:val="24"/>
          <w:szCs w:val="24"/>
        </w:rPr>
      </w:pPr>
    </w:p>
    <w:p w:rsidR="00650AF5" w:rsidRPr="00EA66E9" w:rsidRDefault="00650AF5" w:rsidP="00650AF5">
      <w:pPr>
        <w:pStyle w:val="Odsekzoznamu"/>
        <w:numPr>
          <w:ilvl w:val="0"/>
          <w:numId w:val="1"/>
        </w:numPr>
        <w:spacing w:after="0" w:line="240" w:lineRule="auto"/>
        <w:jc w:val="both"/>
        <w:rPr>
          <w:rFonts w:ascii="Times New Roman" w:hAnsi="Times New Roman" w:cs="Times New Roman"/>
          <w:sz w:val="24"/>
          <w:szCs w:val="24"/>
        </w:rPr>
      </w:pPr>
      <w:r w:rsidRPr="00EA66E9">
        <w:rPr>
          <w:rFonts w:ascii="Times New Roman" w:hAnsi="Times New Roman" w:cs="Times New Roman"/>
          <w:sz w:val="24"/>
          <w:szCs w:val="24"/>
        </w:rPr>
        <w:t>V § 6a odsek 2 znie:</w:t>
      </w:r>
    </w:p>
    <w:p w:rsidR="00A73B83" w:rsidRDefault="00650AF5" w:rsidP="00A73B83">
      <w:pPr>
        <w:spacing w:after="0" w:line="240" w:lineRule="auto"/>
        <w:ind w:left="360" w:firstLine="60"/>
        <w:jc w:val="both"/>
        <w:rPr>
          <w:rFonts w:ascii="Times New Roman" w:hAnsi="Times New Roman" w:cs="Times New Roman"/>
          <w:sz w:val="24"/>
          <w:szCs w:val="24"/>
          <w:lang w:eastAsia="sk-SK"/>
        </w:rPr>
      </w:pPr>
      <w:r w:rsidRPr="00EA66E9">
        <w:rPr>
          <w:rFonts w:ascii="Times New Roman" w:hAnsi="Times New Roman" w:cs="Times New Roman"/>
          <w:sz w:val="24"/>
          <w:szCs w:val="24"/>
          <w:lang w:eastAsia="sk-SK"/>
        </w:rPr>
        <w:t>„(2) Výdavky na prevádzkové činnosti zdravotnej poisťovne podľa odseku 1 sú všetky výdavky zdravotnej poisťovne, ktoré nie sú uvedené v odseku 3.“.</w:t>
      </w:r>
      <w:r w:rsidR="00A73B83">
        <w:rPr>
          <w:rFonts w:ascii="Times New Roman" w:hAnsi="Times New Roman" w:cs="Times New Roman"/>
          <w:sz w:val="24"/>
          <w:szCs w:val="24"/>
          <w:lang w:eastAsia="sk-SK"/>
        </w:rPr>
        <w:t xml:space="preserve"> </w:t>
      </w:r>
    </w:p>
    <w:p w:rsidR="00A73B83" w:rsidRDefault="00A73B83" w:rsidP="00A73B83">
      <w:pPr>
        <w:spacing w:after="0" w:line="240" w:lineRule="auto"/>
        <w:jc w:val="both"/>
        <w:rPr>
          <w:rFonts w:ascii="Times New Roman" w:hAnsi="Times New Roman" w:cs="Times New Roman"/>
          <w:sz w:val="24"/>
          <w:szCs w:val="24"/>
          <w:lang w:eastAsia="sk-SK"/>
        </w:rPr>
      </w:pPr>
    </w:p>
    <w:p w:rsidR="00650AF5" w:rsidRPr="00A73B83" w:rsidRDefault="003A23D0" w:rsidP="00A73B83">
      <w:pPr>
        <w:pStyle w:val="Odsekzoznamu"/>
        <w:numPr>
          <w:ilvl w:val="0"/>
          <w:numId w:val="1"/>
        </w:numPr>
        <w:spacing w:after="0" w:line="240" w:lineRule="auto"/>
        <w:jc w:val="both"/>
        <w:rPr>
          <w:rFonts w:ascii="Times New Roman" w:hAnsi="Times New Roman" w:cs="Times New Roman"/>
          <w:sz w:val="24"/>
          <w:szCs w:val="24"/>
          <w:lang w:eastAsia="sk-SK"/>
        </w:rPr>
      </w:pPr>
      <w:hyperlink r:id="rId6" w:anchor="paragraf-17" w:tooltip="Odkaz na predpis alebo ustanovenie" w:history="1">
        <w:r w:rsidR="00CB0F3A" w:rsidRPr="00A73B83">
          <w:rPr>
            <w:rStyle w:val="Hypertextovprepojenie"/>
            <w:rFonts w:ascii="Times New Roman" w:hAnsi="Times New Roman" w:cs="Times New Roman"/>
            <w:color w:val="auto"/>
            <w:sz w:val="24"/>
            <w:szCs w:val="24"/>
            <w:u w:val="none"/>
            <w:shd w:val="clear" w:color="auto" w:fill="FFFFFF"/>
          </w:rPr>
          <w:t>V pozná</w:t>
        </w:r>
        <w:r w:rsidR="00A73B83" w:rsidRPr="00A73B83">
          <w:rPr>
            <w:rStyle w:val="Hypertextovprepojenie"/>
            <w:rFonts w:ascii="Times New Roman" w:hAnsi="Times New Roman" w:cs="Times New Roman"/>
            <w:color w:val="auto"/>
            <w:sz w:val="24"/>
            <w:szCs w:val="24"/>
            <w:u w:val="none"/>
            <w:shd w:val="clear" w:color="auto" w:fill="FFFFFF"/>
          </w:rPr>
          <w:t>m</w:t>
        </w:r>
        <w:r w:rsidR="00CB0F3A" w:rsidRPr="00A73B83">
          <w:rPr>
            <w:rStyle w:val="Hypertextovprepojenie"/>
            <w:rFonts w:ascii="Times New Roman" w:hAnsi="Times New Roman" w:cs="Times New Roman"/>
            <w:color w:val="auto"/>
            <w:sz w:val="24"/>
            <w:szCs w:val="24"/>
            <w:u w:val="none"/>
            <w:shd w:val="clear" w:color="auto" w:fill="FFFFFF"/>
          </w:rPr>
          <w:t>ke pod čiarou k odkazu 28 sa citácia „§ 17 zákona č. 431/2002 Z. z.</w:t>
        </w:r>
      </w:hyperlink>
      <w:r w:rsidR="00CB0F3A" w:rsidRPr="00A73B83">
        <w:rPr>
          <w:rFonts w:ascii="Times New Roman" w:hAnsi="Times New Roman" w:cs="Times New Roman"/>
          <w:sz w:val="24"/>
          <w:szCs w:val="24"/>
          <w:shd w:val="clear" w:color="auto" w:fill="FFFFFF"/>
        </w:rPr>
        <w:t> o účtovníctve v znení neskorších predpisov.“ nahrádza citáciou „</w:t>
      </w:r>
      <w:r w:rsidR="00A73B83" w:rsidRPr="00A73B83">
        <w:rPr>
          <w:rFonts w:ascii="Times New Roman" w:hAnsi="Times New Roman" w:cs="Times New Roman"/>
          <w:sz w:val="24"/>
          <w:szCs w:val="24"/>
          <w:shd w:val="clear" w:color="auto" w:fill="FFFFFF"/>
        </w:rPr>
        <w:t>§ 17</w:t>
      </w:r>
      <w:r w:rsidR="00A73B83">
        <w:rPr>
          <w:rFonts w:ascii="Times New Roman" w:hAnsi="Times New Roman" w:cs="Times New Roman"/>
          <w:sz w:val="24"/>
          <w:szCs w:val="24"/>
          <w:shd w:val="clear" w:color="auto" w:fill="FFFFFF"/>
        </w:rPr>
        <w:t xml:space="preserve"> </w:t>
      </w:r>
      <w:r w:rsidR="00A73B83" w:rsidRPr="00A73B83">
        <w:rPr>
          <w:rFonts w:ascii="Times New Roman" w:hAnsi="Times New Roman" w:cs="Times New Roman"/>
          <w:sz w:val="24"/>
          <w:szCs w:val="24"/>
          <w:shd w:val="clear" w:color="auto" w:fill="FFFFFF"/>
        </w:rPr>
        <w:t>zákona č. 431/2002 Z. z.  v znení neskorších predpisov.</w:t>
      </w:r>
      <w:r w:rsidR="006B4AE4">
        <w:rPr>
          <w:rFonts w:ascii="Times New Roman" w:hAnsi="Times New Roman" w:cs="Times New Roman"/>
          <w:sz w:val="24"/>
          <w:szCs w:val="24"/>
          <w:shd w:val="clear" w:color="auto" w:fill="FFFFFF"/>
        </w:rPr>
        <w:t>“.</w:t>
      </w:r>
    </w:p>
    <w:p w:rsidR="00A73B83" w:rsidRPr="00A73B83" w:rsidRDefault="00A73B83" w:rsidP="00A73B83">
      <w:pPr>
        <w:pStyle w:val="Odsekzoznamu"/>
        <w:spacing w:after="0" w:line="240" w:lineRule="auto"/>
        <w:jc w:val="both"/>
        <w:rPr>
          <w:rFonts w:ascii="Times New Roman" w:hAnsi="Times New Roman" w:cs="Times New Roman"/>
          <w:sz w:val="24"/>
          <w:szCs w:val="24"/>
          <w:lang w:eastAsia="sk-SK"/>
        </w:rPr>
      </w:pPr>
    </w:p>
    <w:p w:rsidR="00650AF5" w:rsidRDefault="00650AF5" w:rsidP="00650AF5">
      <w:pPr>
        <w:pStyle w:val="Odsekzoznamu"/>
        <w:numPr>
          <w:ilvl w:val="0"/>
          <w:numId w:val="1"/>
        </w:numPr>
        <w:spacing w:after="0" w:line="240" w:lineRule="auto"/>
        <w:jc w:val="both"/>
        <w:rPr>
          <w:rFonts w:ascii="Times New Roman" w:hAnsi="Times New Roman" w:cs="Times New Roman"/>
          <w:sz w:val="24"/>
          <w:szCs w:val="24"/>
        </w:rPr>
      </w:pPr>
      <w:r w:rsidRPr="00EA66E9">
        <w:rPr>
          <w:rFonts w:ascii="Times New Roman" w:hAnsi="Times New Roman" w:cs="Times New Roman"/>
          <w:sz w:val="24"/>
          <w:szCs w:val="24"/>
        </w:rPr>
        <w:t>V § 15 sa odsek 1 dopĺňa písmenom ah), ktoré znie:</w:t>
      </w:r>
    </w:p>
    <w:p w:rsidR="00650AF5" w:rsidRPr="00EA66E9" w:rsidRDefault="00650AF5" w:rsidP="00650AF5">
      <w:pPr>
        <w:spacing w:after="0" w:line="240" w:lineRule="auto"/>
        <w:jc w:val="both"/>
        <w:rPr>
          <w:rFonts w:ascii="Times New Roman" w:hAnsi="Times New Roman" w:cs="Times New Roman"/>
          <w:sz w:val="24"/>
          <w:szCs w:val="24"/>
        </w:rPr>
      </w:pPr>
      <w:r w:rsidRPr="00EA66E9">
        <w:rPr>
          <w:rFonts w:ascii="Times New Roman" w:hAnsi="Times New Roman" w:cs="Times New Roman"/>
          <w:sz w:val="24"/>
          <w:szCs w:val="24"/>
        </w:rPr>
        <w:t xml:space="preserve">„ah) plniť parametre efektívnosti; zoznam parametrov efektívnosti zdravotnej poisťovne, označenie oblasti, na ktorej hodnotenie parameter efektívnosti slúži, názov parametra efektívnosti, popis parametra efektívnosti, úroveň parametra efektívnosti a prípustnú odchýlku, určenie časového obdobia, za ktoré bude parameter efektívnosti hodnotený, označenie zdroja údajov, z ktorých bude parameter efektívnosti spracovaný, formát údajov, ktoré je zdravotná poisťovňa povinná poskytnúť ministerstvu zdravotníctva pre vyhodnotenie parametra efektívnosti, metodiku spôsobu získania výslednej hodnoty parametra efektívnosti (obsah čitateľa, obsah menovateľa, spôsob výpočtu vrátane štandardizácie, ak je potrebná), formu prezentácie parametra efektívnosti, spôsob interpretácie parametra efektívnosti ustanoví ministerstvo zdravotníctva všeobecne záväzným právnym predpisom.“. </w:t>
      </w:r>
    </w:p>
    <w:p w:rsidR="00650AF5" w:rsidRPr="00EA66E9" w:rsidRDefault="00650AF5" w:rsidP="00650AF5">
      <w:pPr>
        <w:spacing w:after="0" w:line="240" w:lineRule="auto"/>
        <w:jc w:val="both"/>
        <w:rPr>
          <w:rFonts w:ascii="Times New Roman" w:hAnsi="Times New Roman" w:cs="Times New Roman"/>
          <w:sz w:val="24"/>
          <w:szCs w:val="24"/>
        </w:rPr>
      </w:pPr>
    </w:p>
    <w:p w:rsidR="00650AF5" w:rsidRPr="00EA66E9" w:rsidRDefault="00650AF5" w:rsidP="00650AF5">
      <w:pPr>
        <w:spacing w:after="0" w:line="240" w:lineRule="auto"/>
        <w:jc w:val="center"/>
        <w:rPr>
          <w:rFonts w:ascii="Times New Roman" w:eastAsiaTheme="minorEastAsia" w:hAnsi="Times New Roman" w:cs="Times New Roman"/>
          <w:b/>
          <w:sz w:val="24"/>
          <w:szCs w:val="24"/>
          <w:lang w:eastAsia="sk-SK"/>
        </w:rPr>
      </w:pPr>
      <w:r w:rsidRPr="00EA66E9">
        <w:rPr>
          <w:rFonts w:ascii="Times New Roman" w:eastAsiaTheme="minorEastAsia" w:hAnsi="Times New Roman" w:cs="Times New Roman"/>
          <w:b/>
          <w:sz w:val="24"/>
          <w:szCs w:val="24"/>
          <w:lang w:eastAsia="sk-SK"/>
        </w:rPr>
        <w:t>Čl. II</w:t>
      </w:r>
    </w:p>
    <w:p w:rsidR="00650AF5" w:rsidRPr="00EA66E9" w:rsidRDefault="00650AF5" w:rsidP="00650AF5">
      <w:pPr>
        <w:spacing w:after="0" w:line="240" w:lineRule="auto"/>
        <w:jc w:val="center"/>
        <w:rPr>
          <w:rFonts w:ascii="Times New Roman" w:eastAsiaTheme="minorEastAsia" w:hAnsi="Times New Roman" w:cs="Times New Roman"/>
          <w:sz w:val="24"/>
          <w:szCs w:val="24"/>
          <w:lang w:eastAsia="sk-SK"/>
        </w:rPr>
      </w:pPr>
    </w:p>
    <w:p w:rsidR="00650AF5" w:rsidRPr="00EA66E9" w:rsidRDefault="00650AF5" w:rsidP="00650AF5">
      <w:pPr>
        <w:spacing w:after="0" w:line="240" w:lineRule="auto"/>
        <w:jc w:val="center"/>
        <w:rPr>
          <w:rFonts w:ascii="Times New Roman" w:eastAsiaTheme="minorEastAsia" w:hAnsi="Times New Roman" w:cs="Times New Roman"/>
          <w:sz w:val="24"/>
          <w:szCs w:val="24"/>
          <w:lang w:eastAsia="sk-SK"/>
        </w:rPr>
      </w:pPr>
      <w:r w:rsidRPr="00EA66E9">
        <w:rPr>
          <w:rFonts w:ascii="Times New Roman" w:eastAsiaTheme="minorEastAsia" w:hAnsi="Times New Roman" w:cs="Times New Roman"/>
          <w:sz w:val="24"/>
          <w:szCs w:val="24"/>
          <w:lang w:eastAsia="sk-SK"/>
        </w:rPr>
        <w:t xml:space="preserve">Tento zákon nadobúda účinnosť 1. </w:t>
      </w:r>
      <w:r w:rsidR="00503D8F" w:rsidRPr="00EA66E9">
        <w:rPr>
          <w:rFonts w:ascii="Times New Roman" w:eastAsiaTheme="minorEastAsia" w:hAnsi="Times New Roman" w:cs="Times New Roman"/>
          <w:sz w:val="24"/>
          <w:szCs w:val="24"/>
          <w:lang w:eastAsia="sk-SK"/>
        </w:rPr>
        <w:t xml:space="preserve">marca </w:t>
      </w:r>
      <w:r w:rsidRPr="00EA66E9">
        <w:rPr>
          <w:rFonts w:ascii="Times New Roman" w:eastAsiaTheme="minorEastAsia" w:hAnsi="Times New Roman" w:cs="Times New Roman"/>
          <w:sz w:val="24"/>
          <w:szCs w:val="24"/>
          <w:lang w:eastAsia="sk-SK"/>
        </w:rPr>
        <w:t>2020.</w:t>
      </w:r>
    </w:p>
    <w:p w:rsidR="0036794B" w:rsidRPr="00EA66E9" w:rsidRDefault="0036794B">
      <w:pPr>
        <w:rPr>
          <w:rFonts w:ascii="Times New Roman" w:hAnsi="Times New Roman" w:cs="Times New Roman"/>
          <w:sz w:val="24"/>
          <w:szCs w:val="24"/>
        </w:rPr>
      </w:pPr>
    </w:p>
    <w:sectPr w:rsidR="0036794B" w:rsidRPr="00EA6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E96"/>
    <w:multiLevelType w:val="hybridMultilevel"/>
    <w:tmpl w:val="C3063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D7C3349"/>
    <w:multiLevelType w:val="hybridMultilevel"/>
    <w:tmpl w:val="CD385AC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F5"/>
    <w:rsid w:val="000F07EB"/>
    <w:rsid w:val="001D2FD8"/>
    <w:rsid w:val="00211C37"/>
    <w:rsid w:val="0026016D"/>
    <w:rsid w:val="0036794B"/>
    <w:rsid w:val="003A23D0"/>
    <w:rsid w:val="004746F0"/>
    <w:rsid w:val="00494457"/>
    <w:rsid w:val="00503D8F"/>
    <w:rsid w:val="00650A48"/>
    <w:rsid w:val="00650AF5"/>
    <w:rsid w:val="006B4AE4"/>
    <w:rsid w:val="00834F9B"/>
    <w:rsid w:val="00A73B83"/>
    <w:rsid w:val="00CB0F3A"/>
    <w:rsid w:val="00E1431A"/>
    <w:rsid w:val="00E76990"/>
    <w:rsid w:val="00EA66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24C0"/>
  <w15:chartTrackingRefBased/>
  <w15:docId w15:val="{86C0E126-5DDB-4EE1-8C61-D2B2921F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0A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94457"/>
    <w:pPr>
      <w:ind w:left="720"/>
      <w:contextualSpacing/>
    </w:pPr>
  </w:style>
  <w:style w:type="character" w:styleId="Hypertextovprepojenie">
    <w:name w:val="Hyperlink"/>
    <w:basedOn w:val="Predvolenpsmoodseku"/>
    <w:uiPriority w:val="99"/>
    <w:semiHidden/>
    <w:unhideWhenUsed/>
    <w:rsid w:val="00CB0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02/431/" TargetMode="External"/><Relationship Id="rId5" Type="http://schemas.openxmlformats.org/officeDocument/2006/relationships/hyperlink" Target="https://www.slov-lex.sk/pravne-predpisy/SK/ZZ/2002/431/"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708</Words>
  <Characters>4040</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Cigániková, Jana</dc:creator>
  <cp:keywords/>
  <dc:description/>
  <cp:lastModifiedBy>Veronika Pitoňáková</cp:lastModifiedBy>
  <cp:revision>19</cp:revision>
  <dcterms:created xsi:type="dcterms:W3CDTF">2019-11-07T23:31:00Z</dcterms:created>
  <dcterms:modified xsi:type="dcterms:W3CDTF">2019-11-08T13:01:00Z</dcterms:modified>
</cp:coreProperties>
</file>