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17" w:rsidRDefault="00C92517" w:rsidP="00D17EFB">
      <w:pPr>
        <w:spacing w:line="300" w:lineRule="auto"/>
        <w:jc w:val="center"/>
        <w:rPr>
          <w:b/>
          <w:color w:val="000000"/>
        </w:rPr>
      </w:pPr>
    </w:p>
    <w:p w:rsidR="00C92517" w:rsidRDefault="00C92517" w:rsidP="00D17EFB">
      <w:pPr>
        <w:spacing w:line="300" w:lineRule="auto"/>
        <w:jc w:val="center"/>
        <w:rPr>
          <w:b/>
          <w:color w:val="000000"/>
        </w:rPr>
      </w:pPr>
    </w:p>
    <w:p w:rsidR="00C92517" w:rsidRDefault="00C92517" w:rsidP="00D17EFB">
      <w:pPr>
        <w:spacing w:line="300" w:lineRule="auto"/>
        <w:jc w:val="center"/>
        <w:rPr>
          <w:b/>
          <w:color w:val="000000"/>
        </w:rPr>
      </w:pPr>
    </w:p>
    <w:p w:rsidR="00C92517" w:rsidRDefault="00C92517" w:rsidP="00D17EFB">
      <w:pPr>
        <w:spacing w:line="300" w:lineRule="auto"/>
        <w:jc w:val="center"/>
        <w:rPr>
          <w:b/>
          <w:color w:val="000000"/>
        </w:rPr>
      </w:pPr>
    </w:p>
    <w:p w:rsidR="00C92517" w:rsidRDefault="00C92517" w:rsidP="00D17EFB">
      <w:pPr>
        <w:spacing w:line="300" w:lineRule="auto"/>
        <w:jc w:val="center"/>
        <w:rPr>
          <w:b/>
          <w:color w:val="000000"/>
        </w:rPr>
      </w:pPr>
    </w:p>
    <w:p w:rsidR="00E069D5" w:rsidRDefault="00E069D5" w:rsidP="00D17EFB">
      <w:pPr>
        <w:spacing w:line="300" w:lineRule="auto"/>
        <w:jc w:val="center"/>
        <w:rPr>
          <w:b/>
          <w:color w:val="000000"/>
        </w:rPr>
      </w:pPr>
    </w:p>
    <w:p w:rsidR="00D17EFB" w:rsidRDefault="00D17EFB" w:rsidP="00D17EFB">
      <w:pPr>
        <w:spacing w:line="300" w:lineRule="auto"/>
        <w:jc w:val="center"/>
        <w:rPr>
          <w:b/>
          <w:color w:val="000000"/>
        </w:rPr>
      </w:pPr>
    </w:p>
    <w:p w:rsidR="000D1185" w:rsidRDefault="000D1185" w:rsidP="00D17EFB">
      <w:pPr>
        <w:spacing w:line="300" w:lineRule="auto"/>
        <w:jc w:val="center"/>
        <w:rPr>
          <w:b/>
          <w:color w:val="000000"/>
        </w:rPr>
      </w:pPr>
    </w:p>
    <w:p w:rsidR="000D1185" w:rsidRDefault="000D1185" w:rsidP="00D17EFB">
      <w:pPr>
        <w:spacing w:line="300" w:lineRule="auto"/>
        <w:jc w:val="center"/>
        <w:rPr>
          <w:b/>
          <w:color w:val="000000"/>
        </w:rPr>
      </w:pPr>
    </w:p>
    <w:p w:rsidR="000D1185" w:rsidRDefault="000D1185" w:rsidP="00D17EFB">
      <w:pPr>
        <w:spacing w:line="300" w:lineRule="auto"/>
        <w:jc w:val="center"/>
        <w:rPr>
          <w:b/>
          <w:color w:val="000000"/>
        </w:rPr>
      </w:pPr>
    </w:p>
    <w:p w:rsidR="00D17EFB" w:rsidRDefault="00D17EFB" w:rsidP="00D17EF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D17EFB" w:rsidRDefault="00D17EFB" w:rsidP="00D17EFB">
      <w:pPr>
        <w:spacing w:line="300" w:lineRule="auto"/>
        <w:jc w:val="center"/>
        <w:rPr>
          <w:color w:val="000000"/>
        </w:rPr>
      </w:pPr>
      <w:r>
        <w:rPr>
          <w:b/>
          <w:color w:val="000000"/>
        </w:rPr>
        <w:t>z</w:t>
      </w:r>
      <w:r w:rsidR="00222551">
        <w:rPr>
          <w:b/>
          <w:color w:val="000000"/>
        </w:rPr>
        <w:t> </w:t>
      </w:r>
      <w:r w:rsidR="00222551" w:rsidRPr="000D1185">
        <w:rPr>
          <w:b/>
          <w:color w:val="000000"/>
        </w:rPr>
        <w:t xml:space="preserve">18. </w:t>
      </w:r>
      <w:r w:rsidR="00C92517" w:rsidRPr="000D1185">
        <w:rPr>
          <w:b/>
          <w:color w:val="000000"/>
        </w:rPr>
        <w:t>októbra 2</w:t>
      </w:r>
      <w:bookmarkStart w:id="0" w:name="_GoBack"/>
      <w:bookmarkEnd w:id="0"/>
      <w:r w:rsidR="00C92517" w:rsidRPr="000D1185">
        <w:rPr>
          <w:b/>
          <w:color w:val="000000"/>
        </w:rPr>
        <w:t>019</w:t>
      </w:r>
      <w:r w:rsidRPr="000D1185">
        <w:rPr>
          <w:b/>
          <w:color w:val="000000"/>
        </w:rPr>
        <w:t>,</w:t>
      </w:r>
    </w:p>
    <w:p w:rsidR="00D17EFB" w:rsidRDefault="00D17EFB" w:rsidP="00D17EF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D17EFB" w:rsidRDefault="00D17EFB" w:rsidP="00D17EF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ktorým sa mení zákon č. 311/2001 Z. z. Zákonník práce v znení neskorších predpisov</w:t>
      </w:r>
    </w:p>
    <w:p w:rsidR="00D17EFB" w:rsidRDefault="00D17EFB" w:rsidP="00D17EF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D17EFB" w:rsidRDefault="00D17EFB" w:rsidP="00D17EFB">
      <w:pPr>
        <w:spacing w:line="30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D17EFB" w:rsidRDefault="00D17EFB" w:rsidP="00D17EFB">
      <w:pPr>
        <w:spacing w:line="300" w:lineRule="auto"/>
        <w:ind w:firstLine="700"/>
        <w:jc w:val="both"/>
        <w:rPr>
          <w:color w:val="000000"/>
        </w:rPr>
      </w:pPr>
      <w:r>
        <w:rPr>
          <w:color w:val="000000"/>
        </w:rPr>
        <w:t>Národná rada Slovenskej republiky sa uzniesla na tomto zákone:</w:t>
      </w:r>
    </w:p>
    <w:p w:rsidR="00D17EFB" w:rsidRDefault="00D17EFB" w:rsidP="00D17EFB">
      <w:pPr>
        <w:spacing w:line="30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17EFB" w:rsidRDefault="00D17EFB" w:rsidP="00D17EF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Čl. I</w:t>
      </w:r>
    </w:p>
    <w:p w:rsidR="00D17EFB" w:rsidRDefault="00D17EFB" w:rsidP="00D17EFB">
      <w:pPr>
        <w:spacing w:line="300" w:lineRule="auto"/>
        <w:rPr>
          <w:color w:val="000000"/>
        </w:rPr>
      </w:pPr>
      <w:r>
        <w:rPr>
          <w:color w:val="000000"/>
        </w:rPr>
        <w:t xml:space="preserve"> </w:t>
      </w:r>
    </w:p>
    <w:p w:rsidR="00D17EFB" w:rsidRPr="0070720B" w:rsidRDefault="00D17EFB" w:rsidP="00D17EFB">
      <w:pPr>
        <w:spacing w:line="300" w:lineRule="auto"/>
        <w:ind w:firstLine="700"/>
        <w:jc w:val="both"/>
        <w:rPr>
          <w:rFonts w:cs="Times New Roman"/>
          <w:color w:val="000000"/>
        </w:rPr>
      </w:pPr>
      <w:r>
        <w:rPr>
          <w:color w:val="000000"/>
        </w:rPr>
        <w:t xml:space="preserve"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</w:t>
      </w:r>
      <w:r w:rsidRPr="00222551">
        <w:rPr>
          <w:rFonts w:cs="Times New Roman"/>
          <w:color w:val="000000"/>
        </w:rPr>
        <w:t>63/2018 Z. z., zákona č. 347/2018 Z. z.</w:t>
      </w:r>
      <w:r w:rsidR="00222551" w:rsidRPr="00222551">
        <w:rPr>
          <w:rFonts w:cs="Times New Roman"/>
          <w:color w:val="000000"/>
        </w:rPr>
        <w:t xml:space="preserve">, </w:t>
      </w:r>
      <w:r w:rsidRPr="00222551">
        <w:rPr>
          <w:rFonts w:cs="Times New Roman"/>
          <w:color w:val="000000"/>
        </w:rPr>
        <w:t>zákona č. 376/2018 Z. z.</w:t>
      </w:r>
      <w:r w:rsidR="00222551" w:rsidRPr="00222551">
        <w:rPr>
          <w:rFonts w:cs="Times New Roman"/>
          <w:color w:val="000000"/>
        </w:rPr>
        <w:t>, zákona č. 307/2019 Z. z.</w:t>
      </w:r>
      <w:r w:rsidR="00725FA6" w:rsidRPr="00222551">
        <w:rPr>
          <w:rFonts w:cs="Times New Roman"/>
          <w:color w:val="000000"/>
        </w:rPr>
        <w:t xml:space="preserve"> </w:t>
      </w:r>
      <w:r w:rsidR="00222551" w:rsidRPr="00567195">
        <w:rPr>
          <w:rFonts w:cs="Times New Roman"/>
          <w:color w:val="000000"/>
        </w:rPr>
        <w:t>a </w:t>
      </w:r>
      <w:r w:rsidR="00222551" w:rsidRPr="0070720B">
        <w:rPr>
          <w:rFonts w:cs="Times New Roman"/>
          <w:color w:val="000000"/>
        </w:rPr>
        <w:t xml:space="preserve">zákona č. 319/2019 Z. z. </w:t>
      </w:r>
      <w:r w:rsidRPr="0070720B">
        <w:rPr>
          <w:rFonts w:cs="Times New Roman"/>
          <w:color w:val="000000"/>
        </w:rPr>
        <w:t>sa mení takto:</w:t>
      </w:r>
    </w:p>
    <w:p w:rsidR="00D17EFB" w:rsidRPr="004B5BAA" w:rsidRDefault="00D17EFB" w:rsidP="00D17EFB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p w:rsidR="00D17EFB" w:rsidRPr="00144A61" w:rsidRDefault="00D17EFB" w:rsidP="00D17EFB">
      <w:pPr>
        <w:spacing w:line="276" w:lineRule="auto"/>
        <w:jc w:val="both"/>
        <w:rPr>
          <w:rFonts w:cs="Times New Roman"/>
          <w:b/>
          <w:bCs/>
        </w:rPr>
      </w:pPr>
    </w:p>
    <w:p w:rsidR="00D17EFB" w:rsidRDefault="00D17EFB" w:rsidP="0042666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2551">
        <w:rPr>
          <w:rFonts w:ascii="Times New Roman" w:hAnsi="Times New Roman"/>
          <w:sz w:val="24"/>
          <w:szCs w:val="24"/>
        </w:rPr>
        <w:t>V § 103 ods. 2 sa za slovo „</w:t>
      </w:r>
      <w:r w:rsidRPr="00222551">
        <w:rPr>
          <w:rFonts w:ascii="Times New Roman" w:hAnsi="Times New Roman"/>
          <w:sz w:val="24"/>
          <w:szCs w:val="24"/>
          <w:shd w:val="clear" w:color="auto" w:fill="FFFFFF"/>
        </w:rPr>
        <w:t>veku</w:t>
      </w:r>
      <w:r w:rsidR="00FA17FF" w:rsidRPr="0022255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222551">
        <w:rPr>
          <w:rFonts w:ascii="Times New Roman" w:hAnsi="Times New Roman"/>
          <w:sz w:val="24"/>
          <w:szCs w:val="24"/>
          <w:shd w:val="clear" w:color="auto" w:fill="FFFFFF"/>
        </w:rPr>
        <w:t>“ vkladajú slová „a zamestnanca, ktorý sa trvale stará o dieťa</w:t>
      </w:r>
      <w:r w:rsidR="008976BD" w:rsidRPr="0022255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222551">
        <w:rPr>
          <w:rFonts w:ascii="Times New Roman" w:hAnsi="Times New Roman"/>
          <w:sz w:val="24"/>
          <w:szCs w:val="24"/>
        </w:rPr>
        <w:t>“.</w:t>
      </w:r>
    </w:p>
    <w:p w:rsidR="0070720B" w:rsidRPr="00222551" w:rsidRDefault="0070720B" w:rsidP="00426663">
      <w:pPr>
        <w:pStyle w:val="Odsekzoznamu"/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7EFB" w:rsidRDefault="00222551" w:rsidP="0042666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103 odsek 3 znie:</w:t>
      </w:r>
    </w:p>
    <w:p w:rsidR="00891EBE" w:rsidRDefault="00891EBE" w:rsidP="00426663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2551" w:rsidRDefault="00891EBE" w:rsidP="00426663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222551">
        <w:rPr>
          <w:rFonts w:ascii="Times New Roman" w:hAnsi="Times New Roman"/>
          <w:sz w:val="24"/>
          <w:szCs w:val="24"/>
        </w:rPr>
        <w:t>(3) Dovolenka je najmenej osem týždňov v kalendárnom roku, ak ide o</w:t>
      </w:r>
    </w:p>
    <w:p w:rsidR="004B5BAA" w:rsidRDefault="004B5BAA" w:rsidP="00426663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2551" w:rsidRDefault="00222551" w:rsidP="00426663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pedagogického zamestnanca</w:t>
      </w:r>
      <w:r w:rsidR="00567195">
        <w:rPr>
          <w:rFonts w:ascii="Times New Roman" w:hAnsi="Times New Roman"/>
          <w:sz w:val="24"/>
          <w:szCs w:val="24"/>
        </w:rPr>
        <w:t xml:space="preserve"> a odborného zamestnanca podľa osobitného predpisu,</w:t>
      </w:r>
    </w:p>
    <w:p w:rsidR="004B5BAA" w:rsidRDefault="004B5BAA" w:rsidP="0042666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67195" w:rsidRDefault="00567195" w:rsidP="00426663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vysokoškolského učiteľa,</w:t>
      </w:r>
    </w:p>
    <w:p w:rsidR="004B5BAA" w:rsidRPr="004B5BAA" w:rsidRDefault="004B5BAA" w:rsidP="00426663">
      <w:pPr>
        <w:pStyle w:val="Odsekzoznamu"/>
        <w:spacing w:line="240" w:lineRule="auto"/>
        <w:rPr>
          <w:rFonts w:ascii="Times New Roman" w:hAnsi="Times New Roman"/>
          <w:sz w:val="24"/>
          <w:szCs w:val="24"/>
        </w:rPr>
      </w:pPr>
    </w:p>
    <w:p w:rsidR="00567195" w:rsidRDefault="00567195" w:rsidP="00426663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výskumného pracovníka a umeleckého pracovníka verejnej vysokej školy alebo štátnej vysokej školy,</w:t>
      </w:r>
    </w:p>
    <w:p w:rsidR="004B5BAA" w:rsidRPr="004B5BAA" w:rsidRDefault="004B5BAA" w:rsidP="00426663">
      <w:pPr>
        <w:pStyle w:val="Odsekzoznamu"/>
        <w:spacing w:line="240" w:lineRule="auto"/>
        <w:rPr>
          <w:rFonts w:ascii="Times New Roman" w:hAnsi="Times New Roman"/>
          <w:sz w:val="24"/>
          <w:szCs w:val="24"/>
        </w:rPr>
      </w:pPr>
    </w:p>
    <w:p w:rsidR="00567195" w:rsidRDefault="00567195" w:rsidP="00426663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zamestnanca s najmenej vysokoškolským vzdelaním druhého stupňa, ktorý vykonáva výskumno-pedagogickú činnosť alebo vedeckú činnosť</w:t>
      </w:r>
      <w:r w:rsidR="00554EA3">
        <w:rPr>
          <w:rFonts w:ascii="Times New Roman" w:hAnsi="Times New Roman"/>
          <w:sz w:val="24"/>
          <w:szCs w:val="24"/>
        </w:rPr>
        <w:t>, výskumnú činnosť a vývojovú činnosť na výskumnom pracovisku organizácie Slovenskej akadémie vied, verejnej výskumnej inštitúcie alebo štátnej rozpočtovej organizácie alebo štátnej príspevkovej organizácie uskutočňujúcej výskum zriadenej ústredným orgánom štátnej správy.</w:t>
      </w:r>
      <w:r w:rsidR="00891EBE">
        <w:rPr>
          <w:rFonts w:ascii="Times New Roman" w:hAnsi="Times New Roman"/>
          <w:sz w:val="24"/>
          <w:szCs w:val="24"/>
        </w:rPr>
        <w:t>“.</w:t>
      </w:r>
    </w:p>
    <w:p w:rsidR="004B5BAA" w:rsidRPr="00222551" w:rsidRDefault="004B5BAA" w:rsidP="00426663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185" w:rsidRDefault="000D1185" w:rsidP="00426663">
      <w:pPr>
        <w:jc w:val="center"/>
        <w:rPr>
          <w:rFonts w:cs="Times New Roman"/>
          <w:b/>
          <w:bCs/>
        </w:rPr>
      </w:pPr>
    </w:p>
    <w:p w:rsidR="00D17EFB" w:rsidRDefault="00D17EFB" w:rsidP="0042666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Čl. II</w:t>
      </w:r>
    </w:p>
    <w:p w:rsidR="00D17EFB" w:rsidRDefault="00D17EFB" w:rsidP="00D17EFB">
      <w:pPr>
        <w:spacing w:line="276" w:lineRule="auto"/>
        <w:rPr>
          <w:rFonts w:cs="Times New Roman"/>
          <w:b/>
          <w:bCs/>
        </w:rPr>
      </w:pPr>
    </w:p>
    <w:p w:rsidR="00D17EFB" w:rsidRDefault="00D17EFB" w:rsidP="000D1185">
      <w:p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Tento zákon nadobúda </w:t>
      </w:r>
      <w:r w:rsidR="007813CE">
        <w:rPr>
          <w:rFonts w:cs="Times New Roman"/>
        </w:rPr>
        <w:t>účinnosť dňom vyhlásenia</w:t>
      </w:r>
      <w:r w:rsidR="00144A61">
        <w:rPr>
          <w:rFonts w:cs="Times New Roman"/>
        </w:rPr>
        <w:t xml:space="preserve"> okrem čl. I bodu 1, ktorý nadobúda účinnosť</w:t>
      </w:r>
      <w:r w:rsidR="00EB3BA5">
        <w:rPr>
          <w:rFonts w:cs="Times New Roman"/>
        </w:rPr>
        <w:t xml:space="preserve"> 1. januára 2020</w:t>
      </w:r>
      <w:r>
        <w:rPr>
          <w:rFonts w:cs="Times New Roman"/>
        </w:rPr>
        <w:t>.</w:t>
      </w:r>
    </w:p>
    <w:p w:rsidR="0045658F" w:rsidRDefault="0045658F"/>
    <w:p w:rsidR="000D1185" w:rsidRDefault="000D1185"/>
    <w:p w:rsidR="000D1185" w:rsidRDefault="000D1185"/>
    <w:p w:rsidR="000D1185" w:rsidRDefault="000D1185"/>
    <w:p w:rsidR="000D1185" w:rsidRDefault="000D1185" w:rsidP="000D1185">
      <w:pPr>
        <w:jc w:val="center"/>
        <w:rPr>
          <w:rFonts w:cs="Times New Roman"/>
        </w:rPr>
      </w:pPr>
    </w:p>
    <w:p w:rsidR="000D1185" w:rsidRPr="000D1185" w:rsidRDefault="000D1185" w:rsidP="000D1185">
      <w:pPr>
        <w:jc w:val="center"/>
        <w:rPr>
          <w:rFonts w:cs="Times New Roman"/>
          <w:sz w:val="14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  <w:r>
        <w:rPr>
          <w:rFonts w:cs="Times New Roman"/>
        </w:rPr>
        <w:t>prezidentka Slovenskej republiky</w:t>
      </w: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  <w:r>
        <w:rPr>
          <w:rFonts w:cs="Times New Roman"/>
        </w:rPr>
        <w:t>predseda Národnej rady Slovenskej republiky</w:t>
      </w: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Default="000D1185" w:rsidP="000D1185">
      <w:pPr>
        <w:jc w:val="center"/>
        <w:rPr>
          <w:rFonts w:cs="Times New Roman"/>
        </w:rPr>
      </w:pPr>
    </w:p>
    <w:p w:rsidR="000D1185" w:rsidRPr="000D1185" w:rsidRDefault="000D1185" w:rsidP="000D1185">
      <w:pPr>
        <w:jc w:val="center"/>
        <w:rPr>
          <w:rFonts w:cs="Times New Roman"/>
        </w:rPr>
      </w:pPr>
      <w:r>
        <w:rPr>
          <w:rFonts w:cs="Times New Roman"/>
        </w:rPr>
        <w:t>predseda vlády Slovenskej republiky</w:t>
      </w:r>
    </w:p>
    <w:sectPr w:rsidR="000D1185" w:rsidRPr="000D11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185" w:rsidRDefault="000D1185" w:rsidP="000D1185">
      <w:r>
        <w:separator/>
      </w:r>
    </w:p>
  </w:endnote>
  <w:endnote w:type="continuationSeparator" w:id="0">
    <w:p w:rsidR="000D1185" w:rsidRDefault="000D1185" w:rsidP="000D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675563"/>
      <w:docPartObj>
        <w:docPartGallery w:val="Page Numbers (Bottom of Page)"/>
        <w:docPartUnique/>
      </w:docPartObj>
    </w:sdtPr>
    <w:sdtContent>
      <w:p w:rsidR="000D1185" w:rsidRDefault="000D118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52C">
          <w:rPr>
            <w:noProof/>
          </w:rPr>
          <w:t>2</w:t>
        </w:r>
        <w:r>
          <w:fldChar w:fldCharType="end"/>
        </w:r>
      </w:p>
    </w:sdtContent>
  </w:sdt>
  <w:p w:rsidR="000D1185" w:rsidRDefault="000D11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185" w:rsidRDefault="000D1185" w:rsidP="000D1185">
      <w:r>
        <w:separator/>
      </w:r>
    </w:p>
  </w:footnote>
  <w:footnote w:type="continuationSeparator" w:id="0">
    <w:p w:rsidR="000D1185" w:rsidRDefault="000D1185" w:rsidP="000D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3E86"/>
    <w:multiLevelType w:val="hybridMultilevel"/>
    <w:tmpl w:val="EB7CB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F2BD4"/>
    <w:multiLevelType w:val="hybridMultilevel"/>
    <w:tmpl w:val="5DBEAAE4"/>
    <w:lvl w:ilvl="0" w:tplc="A13CF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FB"/>
    <w:rsid w:val="000D0970"/>
    <w:rsid w:val="000D1185"/>
    <w:rsid w:val="0014044C"/>
    <w:rsid w:val="00144A61"/>
    <w:rsid w:val="00222551"/>
    <w:rsid w:val="002E7BD0"/>
    <w:rsid w:val="00426663"/>
    <w:rsid w:val="0045658F"/>
    <w:rsid w:val="004B5BAA"/>
    <w:rsid w:val="004C5DED"/>
    <w:rsid w:val="00554EA3"/>
    <w:rsid w:val="00567195"/>
    <w:rsid w:val="0070720B"/>
    <w:rsid w:val="00725FA6"/>
    <w:rsid w:val="007813CE"/>
    <w:rsid w:val="00842902"/>
    <w:rsid w:val="00891EBE"/>
    <w:rsid w:val="008976BD"/>
    <w:rsid w:val="008E0A4B"/>
    <w:rsid w:val="009843B1"/>
    <w:rsid w:val="009C352C"/>
    <w:rsid w:val="00A35C04"/>
    <w:rsid w:val="00A433E0"/>
    <w:rsid w:val="00B03043"/>
    <w:rsid w:val="00B30241"/>
    <w:rsid w:val="00BC22DC"/>
    <w:rsid w:val="00C7060C"/>
    <w:rsid w:val="00C92517"/>
    <w:rsid w:val="00CD036B"/>
    <w:rsid w:val="00D17EFB"/>
    <w:rsid w:val="00D72633"/>
    <w:rsid w:val="00E069D5"/>
    <w:rsid w:val="00EB3BA5"/>
    <w:rsid w:val="00F81699"/>
    <w:rsid w:val="00FA17FF"/>
    <w:rsid w:val="00F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C91C"/>
  <w15:chartTrackingRefBased/>
  <w15:docId w15:val="{C203E146-F9E4-476A-9340-3831EFCD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7EFB"/>
    <w:pPr>
      <w:spacing w:after="0" w:line="240" w:lineRule="auto"/>
    </w:pPr>
    <w:rPr>
      <w:rFonts w:ascii="Times New Roman" w:eastAsia="Times New Roman" w:hAnsi="Times New Roman" w:cs="Helvetica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7EFB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D17E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sk-SK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17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17FF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D11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185"/>
    <w:rPr>
      <w:rFonts w:ascii="Times New Roman" w:eastAsia="Times New Roman" w:hAnsi="Times New Roman" w:cs="Helvetica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1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185"/>
    <w:rPr>
      <w:rFonts w:ascii="Times New Roman" w:eastAsia="Times New Roman" w:hAnsi="Times New Roman" w:cs="Helvetica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99DEB-47E1-41D3-BE6C-5276F78A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Pardubská, Eva</dc:creator>
  <cp:keywords/>
  <dc:description/>
  <cp:lastModifiedBy>Szabóová, Diana</cp:lastModifiedBy>
  <cp:revision>2</cp:revision>
  <cp:lastPrinted>2019-10-18T06:49:00Z</cp:lastPrinted>
  <dcterms:created xsi:type="dcterms:W3CDTF">2019-10-18T06:50:00Z</dcterms:created>
  <dcterms:modified xsi:type="dcterms:W3CDTF">2019-10-18T06:50:00Z</dcterms:modified>
</cp:coreProperties>
</file>