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8F3963">
        <w:t>79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8500DF">
        <w:t>695</w:t>
      </w:r>
      <w:r w:rsidRPr="00053FB9" w:rsidR="003371B9">
        <w:t>/</w:t>
      </w:r>
      <w:r w:rsidR="00053FB9">
        <w:t>201</w:t>
      </w:r>
      <w:r w:rsidR="00B836A5">
        <w:t>9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</w:p>
    <w:p w:rsidR="008F3963" w:rsidP="00067F0B">
      <w:pPr>
        <w:ind w:left="3540" w:firstLine="708"/>
        <w:rPr>
          <w:b/>
        </w:rPr>
      </w:pPr>
    </w:p>
    <w:p w:rsidR="008500DF" w:rsidP="00067F0B">
      <w:pPr>
        <w:ind w:left="3540" w:firstLine="708"/>
        <w:rPr>
          <w:b/>
        </w:rPr>
      </w:pPr>
      <w:r w:rsidR="008D4CB0">
        <w:rPr>
          <w:b/>
        </w:rPr>
        <w:t xml:space="preserve">        482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</w:t>
      </w:r>
      <w:r>
        <w:rPr>
          <w:b/>
        </w:rPr>
        <w:t>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8F3963">
        <w:rPr>
          <w:b/>
        </w:rPr>
        <w:t>10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8F3963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Pr="008500DF" w:rsidR="008500DF">
        <w:rPr>
          <w:bCs w:val="0"/>
        </w:rPr>
        <w:t>v</w:t>
      </w:r>
      <w:r w:rsidRPr="008500DF" w:rsidR="008500DF">
        <w:t>ládny návrh zákona o finančnej podpore činnosti cirkví a náboženských spoločností (tlač 1597)</w:t>
      </w:r>
      <w:r w:rsidR="008500DF"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CA3347" w:rsidP="008500DF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8500DF" w:rsidR="008500DF">
        <w:rPr>
          <w:bCs w:val="0"/>
        </w:rPr>
        <w:t>v</w:t>
      </w:r>
      <w:r w:rsidRPr="008500DF" w:rsidR="008500DF">
        <w:t>ládny</w:t>
      </w:r>
      <w:r w:rsidR="008500DF">
        <w:t>m</w:t>
      </w:r>
      <w:r w:rsidRPr="008500DF" w:rsidR="008500DF">
        <w:t xml:space="preserve"> návrh</w:t>
      </w:r>
      <w:r w:rsidR="008500DF">
        <w:t>om</w:t>
      </w:r>
      <w:r w:rsidRPr="008500DF" w:rsidR="008500DF">
        <w:t xml:space="preserve"> zákona o finančnej podpore činnosti cirkví a náboženských spoločností (tlač 1597)</w:t>
      </w:r>
    </w:p>
    <w:p w:rsidR="00CA334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E717C2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500DF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8500DF" w:rsidR="008500DF">
        <w:rPr>
          <w:b w:val="0"/>
          <w:bCs w:val="0"/>
        </w:rPr>
        <w:t>v</w:t>
      </w:r>
      <w:r w:rsidRPr="008500DF" w:rsidR="008500DF">
        <w:rPr>
          <w:b w:val="0"/>
        </w:rPr>
        <w:t>ládny návrh zákona o finančnej podpore činnosti cirkví a náboženských spoločností (tlač 1597)</w:t>
      </w:r>
      <w:r w:rsidR="008500DF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</w:t>
      </w:r>
      <w:r w:rsidRPr="00E20A99" w:rsidR="00F33022">
        <w:t>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8F3963" w:rsidP="000139BA">
      <w:pPr>
        <w:ind w:left="1416"/>
        <w:jc w:val="both"/>
        <w:rPr>
          <w:b/>
        </w:rPr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8500DF">
        <w:rPr>
          <w:lang w:val="sk-SK"/>
        </w:rPr>
        <w:t>podať predsedovi</w:t>
      </w:r>
      <w:r>
        <w:rPr>
          <w:lang w:val="sk-SK"/>
        </w:rPr>
        <w:t xml:space="preserve"> </w:t>
      </w:r>
      <w:r w:rsidR="00CA3347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CA3347">
        <w:rPr>
          <w:lang w:val="sk-SK"/>
        </w:rPr>
        <w:t xml:space="preserve"> pre </w:t>
      </w:r>
      <w:r w:rsidR="008500DF">
        <w:rPr>
          <w:lang w:val="sk-SK"/>
        </w:rPr>
        <w:t>kultúru</w:t>
      </w:r>
      <w:r w:rsidR="00470D39">
        <w:rPr>
          <w:lang w:val="sk-SK"/>
        </w:rPr>
        <w:t xml:space="preserve"> a média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</w:t>
      </w:r>
      <w:r w:rsidR="00E20A99">
        <w:t xml:space="preserve">                              </w:t>
      </w:r>
    </w:p>
    <w:p w:rsidR="00824DAD" w:rsidP="00C739C2"/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</w:t>
      </w:r>
      <w:r w:rsidR="00733DE7">
        <w:rPr>
          <w:b/>
          <w:bCs w:val="0"/>
        </w:rPr>
        <w:t xml:space="preserve">    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733DE7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7D7D61"/>
    <w:p w:rsidR="0015530D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17F75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8D4CB0">
        <w:rPr>
          <w:b/>
        </w:rPr>
        <w:t>482</w:t>
      </w:r>
    </w:p>
    <w:p w:rsidR="000D14F9" w:rsidRPr="003371B9" w:rsidP="000D14F9">
      <w:pPr>
        <w:jc w:val="right"/>
      </w:pPr>
      <w:r w:rsidR="00874EF6">
        <w:rPr>
          <w:bCs w:val="0"/>
        </w:rPr>
        <w:t>7</w:t>
      </w:r>
      <w:r w:rsidR="00733DE7">
        <w:rPr>
          <w:bCs w:val="0"/>
        </w:rPr>
        <w:t>9</w:t>
      </w:r>
      <w:r w:rsidRPr="003371B9">
        <w:rPr>
          <w:bCs w:val="0"/>
        </w:rPr>
        <w:t xml:space="preserve">. </w:t>
      </w:r>
      <w:r w:rsidRPr="003371B9">
        <w:t>schôdza</w:t>
      </w:r>
    </w:p>
    <w:p w:rsidR="00D72E6C" w:rsidP="000D14F9">
      <w:pPr>
        <w:jc w:val="center"/>
        <w:rPr>
          <w:b/>
          <w:bCs w:val="0"/>
        </w:rPr>
      </w:pPr>
    </w:p>
    <w:p w:rsidR="00417F7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8500DF" w:rsidP="00CA3347">
      <w:pPr>
        <w:pStyle w:val="Heading1"/>
        <w:pBdr>
          <w:bottom w:val="single" w:sz="6" w:space="1" w:color="auto"/>
        </w:pBdr>
        <w:ind w:left="360"/>
        <w:jc w:val="center"/>
      </w:pPr>
      <w:r w:rsidR="00117627">
        <w:t>k</w:t>
      </w:r>
      <w:r w:rsidR="00AC2960">
        <w:t> </w:t>
      </w:r>
      <w:r w:rsidR="00733DE7">
        <w:rPr>
          <w:bCs w:val="0"/>
        </w:rPr>
        <w:t xml:space="preserve"> </w:t>
      </w:r>
      <w:r w:rsidRPr="008500DF">
        <w:rPr>
          <w:bCs w:val="0"/>
        </w:rPr>
        <w:t>v</w:t>
      </w:r>
      <w:r w:rsidRPr="008500DF">
        <w:t>ládn</w:t>
      </w:r>
      <w:r>
        <w:t>emu</w:t>
      </w:r>
      <w:r w:rsidRPr="008500DF">
        <w:t xml:space="preserve"> návrh</w:t>
      </w:r>
      <w:r>
        <w:t>u</w:t>
      </w:r>
      <w:r w:rsidRPr="008500DF">
        <w:t xml:space="preserve"> zákona o finančnej podpore činnosti cirkví a náboženských spoločností (tlač 1597)</w:t>
      </w:r>
    </w:p>
    <w:p w:rsidR="008D4CB0" w:rsidP="008D4CB0"/>
    <w:p w:rsidR="008D4CB0" w:rsidRPr="008D4CB0" w:rsidP="008D4CB0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CB0">
        <w:rPr>
          <w:rFonts w:ascii="Times New Roman" w:hAnsi="Times New Roman"/>
          <w:b/>
          <w:sz w:val="24"/>
          <w:szCs w:val="24"/>
        </w:rPr>
        <w:t>K § 2</w:t>
      </w:r>
    </w:p>
    <w:p w:rsidR="008D4CB0" w:rsidP="008D4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písm. b) sa vypúšťajú slová „</w:t>
      </w:r>
      <w:r w:rsidRPr="00EE475E">
        <w:rPr>
          <w:rFonts w:ascii="Times New Roman" w:hAnsi="Times New Roman"/>
          <w:sz w:val="24"/>
          <w:szCs w:val="24"/>
        </w:rPr>
        <w:t>(ďalej len „sčítanie obyvateľov“)</w:t>
      </w:r>
      <w:r>
        <w:rPr>
          <w:rFonts w:ascii="Times New Roman" w:hAnsi="Times New Roman"/>
          <w:sz w:val="24"/>
          <w:szCs w:val="24"/>
        </w:rPr>
        <w:t>“.</w:t>
      </w:r>
    </w:p>
    <w:p w:rsidR="008D4CB0" w:rsidP="008D4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CB0" w:rsidP="008D4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Vypúšťa sa legislatívna skratka, ktorá sa v ďalšom texte návrhu zákona nepoužíva.</w:t>
      </w:r>
    </w:p>
    <w:p w:rsidR="008D4CB0" w:rsidP="008D4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CB0" w:rsidP="008D4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CB0" w:rsidRPr="008D4CB0" w:rsidP="008D4CB0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CB0">
        <w:rPr>
          <w:rFonts w:ascii="Times New Roman" w:hAnsi="Times New Roman"/>
          <w:b/>
          <w:sz w:val="24"/>
          <w:szCs w:val="24"/>
        </w:rPr>
        <w:t>K prílohe č. 1</w:t>
      </w:r>
    </w:p>
    <w:p w:rsidR="008D4CB0" w:rsidP="008D4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č. 1 sa slová „Štatistickým úradom Slovenskej republiky“ nahrádzajú slovami „štatistickým úradom“.</w:t>
      </w:r>
    </w:p>
    <w:p w:rsidR="008D4CB0" w:rsidP="008D4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CB0" w:rsidRPr="00893692" w:rsidP="008D4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Legislatívnu skratku „štatistický úrad“ zavedenú v § 2 písm. b) je potrebné v zmysle bodu 8 prílohy č. 2 k Legislatívnym pravidlám tvorby zákonov dodržiavať v celom texte návrhu zákona vrátane jeho príloh.</w:t>
      </w:r>
    </w:p>
    <w:p w:rsidR="008D4CB0" w:rsidRPr="008D4CB0" w:rsidP="008D4CB0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CB0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C420D"/>
    <w:multiLevelType w:val="hybridMultilevel"/>
    <w:tmpl w:val="536476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3"/>
  </w:num>
  <w:num w:numId="6">
    <w:abstractNumId w:val="8"/>
  </w:num>
  <w:num w:numId="7">
    <w:abstractNumId w:val="19"/>
  </w:num>
  <w:num w:numId="8">
    <w:abstractNumId w:val="38"/>
  </w:num>
  <w:num w:numId="9">
    <w:abstractNumId w:val="39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1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27"/>
  </w:num>
  <w:num w:numId="25">
    <w:abstractNumId w:val="42"/>
  </w:num>
  <w:num w:numId="26">
    <w:abstractNumId w:val="26"/>
  </w:num>
  <w:num w:numId="27">
    <w:abstractNumId w:val="22"/>
  </w:num>
  <w:num w:numId="28">
    <w:abstractNumId w:val="11"/>
  </w:num>
  <w:num w:numId="29">
    <w:abstractNumId w:val="4"/>
  </w:num>
  <w:num w:numId="30">
    <w:abstractNumId w:val="37"/>
  </w:num>
  <w:num w:numId="31">
    <w:abstractNumId w:val="17"/>
  </w:num>
  <w:num w:numId="32">
    <w:abstractNumId w:val="25"/>
  </w:num>
  <w:num w:numId="33">
    <w:abstractNumId w:val="18"/>
  </w:num>
  <w:num w:numId="34">
    <w:abstractNumId w:val="14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30"/>
  </w:num>
  <w:num w:numId="40">
    <w:abstractNumId w:val="28"/>
  </w:num>
  <w:num w:numId="41">
    <w:abstractNumId w:val="36"/>
  </w:num>
  <w:num w:numId="42">
    <w:abstractNumId w:val="34"/>
  </w:num>
  <w:num w:numId="43">
    <w:abstractNumId w:val="3"/>
  </w:num>
  <w:num w:numId="44">
    <w:abstractNumId w:val="44"/>
  </w:num>
  <w:num w:numId="45">
    <w:abstractNumId w:val="16"/>
  </w:num>
  <w:num w:numId="46">
    <w:abstractNumId w:val="45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751DC-DF23-4334-8517-73FB496B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43</cp:revision>
  <cp:lastPrinted>2015-11-03T17:37:00Z</cp:lastPrinted>
  <dcterms:created xsi:type="dcterms:W3CDTF">2013-06-14T07:14:00Z</dcterms:created>
  <dcterms:modified xsi:type="dcterms:W3CDTF">2019-10-10T12:03:00Z</dcterms:modified>
</cp:coreProperties>
</file>