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D20F66">
        <w:rPr>
          <w:sz w:val="22"/>
          <w:szCs w:val="22"/>
        </w:rPr>
        <w:t>1</w:t>
      </w:r>
      <w:r w:rsidR="00582588">
        <w:rPr>
          <w:sz w:val="22"/>
          <w:szCs w:val="22"/>
        </w:rPr>
        <w:t>2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582588">
        <w:t>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5F31DB">
        <w:rPr>
          <w:rFonts w:cs="Arial"/>
          <w:sz w:val="22"/>
          <w:szCs w:val="22"/>
          <w:lang w:val="sk-SK"/>
        </w:rPr>
        <w:t>ami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82588">
        <w:rPr>
          <w:rFonts w:cs="Arial"/>
          <w:szCs w:val="22"/>
        </w:rPr>
        <w:t xml:space="preserve">Irén SÁRKÖZY, Tibora BASTRNÁKA, Bélu BUGÁRA a Pétera VÖRÖSA </w:t>
      </w:r>
      <w:r w:rsidR="004D3E52">
        <w:rPr>
          <w:rFonts w:cs="Arial"/>
          <w:szCs w:val="22"/>
        </w:rPr>
        <w:t xml:space="preserve">na vydanie zákona, ktorým sa mení a dopĺňa zákon </w:t>
      </w:r>
      <w:r w:rsidR="00582588">
        <w:rPr>
          <w:rFonts w:cs="Arial"/>
          <w:szCs w:val="22"/>
        </w:rPr>
        <w:t>č. 461/2003 Z. z. o sociálnom poistení v znení neskorších predpisov</w:t>
      </w:r>
      <w:r w:rsidR="007952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582588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D335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D3351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6D335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D3351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7451E"/>
    <w:rsid w:val="00582588"/>
    <w:rsid w:val="005978BA"/>
    <w:rsid w:val="005A4E6B"/>
    <w:rsid w:val="005F31DB"/>
    <w:rsid w:val="005F3F76"/>
    <w:rsid w:val="00626B0C"/>
    <w:rsid w:val="00630EE4"/>
    <w:rsid w:val="00650056"/>
    <w:rsid w:val="00650606"/>
    <w:rsid w:val="00671C99"/>
    <w:rsid w:val="0069489D"/>
    <w:rsid w:val="006B1B3C"/>
    <w:rsid w:val="006B26ED"/>
    <w:rsid w:val="006D3351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8F6459"/>
    <w:rsid w:val="00930AB3"/>
    <w:rsid w:val="00974AD4"/>
    <w:rsid w:val="00983329"/>
    <w:rsid w:val="00992885"/>
    <w:rsid w:val="009C70BE"/>
    <w:rsid w:val="009D5D27"/>
    <w:rsid w:val="00A04B94"/>
    <w:rsid w:val="00A37785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F311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2019-10-01T09:50:00Z</cp:lastPrinted>
  <dcterms:created xsi:type="dcterms:W3CDTF">2019-09-30T09:16:00Z</dcterms:created>
  <dcterms:modified xsi:type="dcterms:W3CDTF">2019-10-01T09:50:00Z</dcterms:modified>
</cp:coreProperties>
</file>