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071A8C">
        <w:rPr>
          <w:sz w:val="22"/>
          <w:szCs w:val="22"/>
        </w:rPr>
        <w:t>6</w:t>
      </w:r>
      <w:r w:rsidR="0037635F">
        <w:rPr>
          <w:sz w:val="22"/>
          <w:szCs w:val="22"/>
        </w:rPr>
        <w:t>3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178</w:t>
      </w:r>
      <w:r w:rsidR="0037635F">
        <w:t>8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FF2522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896A52">
        <w:rPr>
          <w:rFonts w:cs="Arial"/>
          <w:szCs w:val="22"/>
        </w:rPr>
        <w:t xml:space="preserve">Mariana KOTLEBU, </w:t>
      </w:r>
      <w:r w:rsidR="0037635F">
        <w:rPr>
          <w:rFonts w:cs="Arial"/>
          <w:szCs w:val="22"/>
        </w:rPr>
        <w:t xml:space="preserve">Rastislava SCHLOSÁRA, Stanislava DROBNÉHO a Petra KRUPU na vydanie zákona, ktorým sa mení a dopĺňa zákon č. 301/2005 Z. z. Trestný poriadok v znení neskorších predpisov </w:t>
      </w:r>
      <w:r w:rsidR="0037635F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16</w:t>
      </w:r>
      <w:r w:rsidR="006F401E">
        <w:rPr>
          <w:rFonts w:cs="Arial"/>
          <w:szCs w:val="22"/>
        </w:rPr>
        <w:t>8</w:t>
      </w:r>
      <w:r w:rsidR="0037635F">
        <w:rPr>
          <w:rFonts w:cs="Arial"/>
          <w:szCs w:val="22"/>
        </w:rPr>
        <w:t>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896A52">
        <w:rPr>
          <w:rFonts w:cs="Arial"/>
          <w:szCs w:val="22"/>
        </w:rPr>
        <w:t>6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FF2522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FF2522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 v gestorskom výbore </w:t>
      </w:r>
      <w:r w:rsidR="00FF2522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1A8C"/>
    <w:rsid w:val="000C251F"/>
    <w:rsid w:val="000C290E"/>
    <w:rsid w:val="000C7160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7635F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B26ED"/>
    <w:rsid w:val="006E6102"/>
    <w:rsid w:val="006F401E"/>
    <w:rsid w:val="007351A5"/>
    <w:rsid w:val="007448FA"/>
    <w:rsid w:val="007B2F24"/>
    <w:rsid w:val="00844493"/>
    <w:rsid w:val="00896A52"/>
    <w:rsid w:val="008A0C9B"/>
    <w:rsid w:val="008B1459"/>
    <w:rsid w:val="008B1A45"/>
    <w:rsid w:val="00992885"/>
    <w:rsid w:val="00AA3DED"/>
    <w:rsid w:val="00AB4082"/>
    <w:rsid w:val="00B1506F"/>
    <w:rsid w:val="00B20ACA"/>
    <w:rsid w:val="00BE56B2"/>
    <w:rsid w:val="00BF30FA"/>
    <w:rsid w:val="00C11306"/>
    <w:rsid w:val="00C649B2"/>
    <w:rsid w:val="00C87421"/>
    <w:rsid w:val="00C90136"/>
    <w:rsid w:val="00CE22A4"/>
    <w:rsid w:val="00D5482F"/>
    <w:rsid w:val="00D952E1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93847"/>
    <w:rsid w:val="00EF4E86"/>
    <w:rsid w:val="00F317C6"/>
    <w:rsid w:val="00F4651D"/>
    <w:rsid w:val="00F46EEF"/>
    <w:rsid w:val="00F91B80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0D1F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2019-09-30T10:17:00Z</cp:lastPrinted>
  <dcterms:created xsi:type="dcterms:W3CDTF">2019-09-27T15:30:00Z</dcterms:created>
  <dcterms:modified xsi:type="dcterms:W3CDTF">2019-09-30T10:17:00Z</dcterms:modified>
</cp:coreProperties>
</file>