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4D8" w:rsidRDefault="000174D8" w:rsidP="000174D8">
      <w:pPr>
        <w:pStyle w:val="Nzov"/>
        <w:pBdr>
          <w:bottom w:val="single" w:sz="12" w:space="1" w:color="auto"/>
        </w:pBdr>
        <w:rPr>
          <w:rFonts w:ascii="Times New Roman" w:hAnsi="Times New Roman" w:cs="Times New Roman"/>
          <w:sz w:val="28"/>
          <w:szCs w:val="28"/>
          <w:u w:val="none"/>
        </w:rPr>
      </w:pPr>
      <w:r>
        <w:rPr>
          <w:rFonts w:ascii="Times New Roman" w:hAnsi="Times New Roman" w:cs="Times New Roman"/>
          <w:sz w:val="28"/>
          <w:szCs w:val="28"/>
          <w:u w:val="none"/>
        </w:rPr>
        <w:t>N Á R O D N Á   R A D A   S L O V E N S K E J   R E P U B L I K Y</w:t>
      </w:r>
    </w:p>
    <w:p w:rsidR="000174D8" w:rsidRDefault="000174D8" w:rsidP="000174D8">
      <w:pPr>
        <w:jc w:val="center"/>
        <w:rPr>
          <w:b/>
          <w:bCs/>
          <w:u w:val="single"/>
        </w:rPr>
      </w:pPr>
    </w:p>
    <w:p w:rsidR="000174D8" w:rsidRDefault="000174D8" w:rsidP="000174D8">
      <w:pPr>
        <w:jc w:val="center"/>
        <w:rPr>
          <w:b/>
          <w:bCs/>
          <w:sz w:val="26"/>
          <w:szCs w:val="26"/>
        </w:rPr>
      </w:pPr>
      <w:r>
        <w:rPr>
          <w:b/>
          <w:bCs/>
          <w:sz w:val="26"/>
          <w:szCs w:val="26"/>
        </w:rPr>
        <w:t>VII. volebné obdobie</w:t>
      </w:r>
    </w:p>
    <w:p w:rsidR="000174D8" w:rsidRDefault="000174D8" w:rsidP="000174D8">
      <w:pPr>
        <w:tabs>
          <w:tab w:val="left" w:pos="3615"/>
        </w:tabs>
        <w:jc w:val="center"/>
      </w:pPr>
    </w:p>
    <w:p w:rsidR="000174D8" w:rsidRDefault="000174D8" w:rsidP="000174D8">
      <w:pPr>
        <w:jc w:val="center"/>
        <w:rPr>
          <w:b/>
          <w:bCs/>
          <w:sz w:val="28"/>
          <w:szCs w:val="28"/>
        </w:rPr>
      </w:pPr>
    </w:p>
    <w:p w:rsidR="000174D8" w:rsidRDefault="000174D8" w:rsidP="000174D8">
      <w:pPr>
        <w:jc w:val="center"/>
        <w:rPr>
          <w:b/>
          <w:bCs/>
          <w:sz w:val="28"/>
          <w:szCs w:val="28"/>
        </w:rPr>
      </w:pPr>
      <w:r>
        <w:rPr>
          <w:b/>
          <w:bCs/>
          <w:sz w:val="28"/>
          <w:szCs w:val="28"/>
        </w:rPr>
        <w:t>Návrh zákona</w:t>
      </w:r>
    </w:p>
    <w:p w:rsidR="000174D8" w:rsidRDefault="000174D8" w:rsidP="000174D8">
      <w:pPr>
        <w:jc w:val="center"/>
        <w:rPr>
          <w:b/>
          <w:bCs/>
          <w:sz w:val="28"/>
          <w:szCs w:val="28"/>
        </w:rPr>
      </w:pPr>
    </w:p>
    <w:p w:rsidR="000174D8" w:rsidRDefault="000174D8" w:rsidP="000174D8">
      <w:pPr>
        <w:jc w:val="center"/>
        <w:rPr>
          <w:b/>
          <w:bCs/>
          <w:sz w:val="28"/>
          <w:szCs w:val="28"/>
        </w:rPr>
      </w:pPr>
      <w:r>
        <w:rPr>
          <w:b/>
          <w:bCs/>
          <w:sz w:val="28"/>
          <w:szCs w:val="28"/>
        </w:rPr>
        <w:t>z ................. 2019,</w:t>
      </w:r>
    </w:p>
    <w:p w:rsidR="000174D8" w:rsidRDefault="000174D8" w:rsidP="000174D8">
      <w:pPr>
        <w:jc w:val="center"/>
        <w:rPr>
          <w:b/>
          <w:bCs/>
          <w:sz w:val="28"/>
          <w:szCs w:val="28"/>
        </w:rPr>
      </w:pPr>
    </w:p>
    <w:p w:rsidR="000174D8" w:rsidRDefault="000174D8" w:rsidP="000174D8">
      <w:pPr>
        <w:jc w:val="center"/>
        <w:rPr>
          <w:b/>
          <w:bCs/>
          <w:sz w:val="28"/>
          <w:szCs w:val="28"/>
        </w:rPr>
      </w:pPr>
      <w:bookmarkStart w:id="0" w:name="_GoBack"/>
      <w:bookmarkEnd w:id="0"/>
    </w:p>
    <w:p w:rsidR="000174D8" w:rsidRDefault="000174D8" w:rsidP="000174D8">
      <w:pPr>
        <w:jc w:val="center"/>
        <w:rPr>
          <w:b/>
          <w:bCs/>
          <w:sz w:val="28"/>
          <w:szCs w:val="28"/>
        </w:rPr>
      </w:pPr>
      <w:r w:rsidRPr="00B20347">
        <w:rPr>
          <w:b/>
          <w:bCs/>
          <w:sz w:val="28"/>
          <w:szCs w:val="28"/>
        </w:rPr>
        <w:t xml:space="preserve">ktorým sa mení a dopĺňa zákon Národnej rady Slovenskej republiky </w:t>
      </w:r>
    </w:p>
    <w:p w:rsidR="000174D8" w:rsidRPr="00B12C46" w:rsidRDefault="000174D8" w:rsidP="000174D8">
      <w:pPr>
        <w:jc w:val="center"/>
        <w:rPr>
          <w:b/>
          <w:bCs/>
          <w:sz w:val="28"/>
          <w:szCs w:val="28"/>
        </w:rPr>
      </w:pPr>
      <w:r w:rsidRPr="00B20347">
        <w:rPr>
          <w:b/>
          <w:bCs/>
          <w:sz w:val="28"/>
          <w:szCs w:val="28"/>
        </w:rPr>
        <w:t>č. 18/1996 Z. z. o cenách v znení neskorších predpisov</w:t>
      </w:r>
    </w:p>
    <w:p w:rsidR="000174D8" w:rsidRPr="00B12C46" w:rsidRDefault="000174D8" w:rsidP="000174D8">
      <w:pPr>
        <w:jc w:val="center"/>
      </w:pPr>
    </w:p>
    <w:p w:rsidR="000174D8" w:rsidRPr="00B12C46" w:rsidRDefault="000174D8" w:rsidP="000174D8">
      <w:pPr>
        <w:jc w:val="center"/>
      </w:pPr>
      <w:r w:rsidRPr="00B12C46">
        <w:t>Národná rada Slovenskej republiky sa uzniesla na tomto zákone:</w:t>
      </w:r>
    </w:p>
    <w:p w:rsidR="000174D8" w:rsidRPr="00B12C46" w:rsidRDefault="000174D8" w:rsidP="000174D8">
      <w:pPr>
        <w:jc w:val="both"/>
      </w:pPr>
    </w:p>
    <w:p w:rsidR="000174D8" w:rsidRPr="00FB29FB" w:rsidRDefault="000174D8" w:rsidP="000174D8">
      <w:pPr>
        <w:jc w:val="center"/>
        <w:rPr>
          <w:b/>
          <w:bCs/>
        </w:rPr>
      </w:pPr>
      <w:r w:rsidRPr="00FB29FB">
        <w:rPr>
          <w:b/>
          <w:bCs/>
        </w:rPr>
        <w:t>Čl. I</w:t>
      </w:r>
    </w:p>
    <w:p w:rsidR="000174D8" w:rsidRPr="00FB29FB" w:rsidRDefault="000174D8" w:rsidP="000174D8"/>
    <w:p w:rsidR="000174D8" w:rsidRDefault="000174D8" w:rsidP="000174D8">
      <w:pPr>
        <w:jc w:val="both"/>
      </w:pPr>
      <w:r w:rsidRPr="00B20347">
        <w:t xml:space="preserve">Zákon Národnej rady Slovenskej republiky č. 18/1996 Z. z. o cenách v znení zákona č. 196/2000 Z. z., zákona č. 276/2001 Z. z., zákona č. 436/2002 Z. z., zákona č. 465/2002 Z. z., zákona č. 520/2003 Z. z., zákona č. 523/2004 Z. z., zákona č. 68/2005 Z. z., zákona č. 117/2006 Z. z., zákona č. 659/2007 Z. z., zákona č. 382/2008 Z. z., zákona č. 488/2009 Z. z., zákona č. 513/2009 Z. z., zákona č. 260/2011 </w:t>
      </w:r>
      <w:r>
        <w:t>Z. z., zákona č. 356/2013 Z. z.,</w:t>
      </w:r>
      <w:r w:rsidRPr="00B20347">
        <w:t xml:space="preserve"> zákona č. 125/2016 Z. z. </w:t>
      </w:r>
      <w:r>
        <w:t xml:space="preserve">a zákona č. 112/2019 Z. z. </w:t>
      </w:r>
      <w:r w:rsidRPr="00B20347">
        <w:t>sa mení a dopĺňa takto:</w:t>
      </w:r>
    </w:p>
    <w:p w:rsidR="000174D8" w:rsidRDefault="000174D8" w:rsidP="000174D8">
      <w:pPr>
        <w:jc w:val="both"/>
      </w:pPr>
    </w:p>
    <w:p w:rsidR="000174D8" w:rsidRDefault="000174D8" w:rsidP="000174D8">
      <w:pPr>
        <w:jc w:val="both"/>
      </w:pPr>
      <w:r>
        <w:t>1.</w:t>
      </w:r>
      <w:r>
        <w:tab/>
        <w:t>V § 2 sa odsek 3 dopĺňa písmenom c), ktoré znie:</w:t>
      </w:r>
    </w:p>
    <w:p w:rsidR="000174D8" w:rsidRDefault="000174D8" w:rsidP="000174D8">
      <w:pPr>
        <w:jc w:val="both"/>
      </w:pPr>
      <w:r>
        <w:t>„c) väčšou mincou rozumie minca v nominálnej hodnote minimálne 5 centov.“.</w:t>
      </w:r>
    </w:p>
    <w:p w:rsidR="000174D8" w:rsidRDefault="000174D8" w:rsidP="000174D8">
      <w:pPr>
        <w:jc w:val="both"/>
      </w:pPr>
    </w:p>
    <w:p w:rsidR="000174D8" w:rsidRDefault="000174D8" w:rsidP="000174D8">
      <w:pPr>
        <w:jc w:val="both"/>
      </w:pPr>
      <w:r>
        <w:t>2.</w:t>
      </w:r>
      <w:r>
        <w:tab/>
        <w:t>V § 3 odsek 4 znie:</w:t>
      </w:r>
    </w:p>
    <w:p w:rsidR="000174D8" w:rsidRDefault="000174D8" w:rsidP="000174D8">
      <w:pPr>
        <w:jc w:val="both"/>
      </w:pPr>
      <w:r>
        <w:t>„(4) Cena, ktorá sa platí v hotovosti a ktorú nemožno bez zvyšku rozčleniť na  nominálnu hodnotu platných bankoviek a väčších mincí, sa zaokrúhľuje tak, aby túto cenu bolo možné zaplatiť platnými bankovkami a väčšími mincami; celkový zvyšok nezaokrúhlenej ceny, ktorý  je nižší ako polovica nominálnej hodnoty najnižšej platnej väčšej mince, sa zaokrúhľuje nadol   a celkový zvyšok platby, ktorý sa rovná polovici alebo je vyšší ako polovica nominálnej hodnoty najnižšej platnej väčšej mince, sa zaokrúhľuje nahor. Ak je platená cena  súčtom cien za viac kusov tohto istého tovaru alebo viac kusov rôznych tovarov, zaokrúhľuje sa takto až celková suma platenej ceny. Takéto zaokrúhľovanie ceny nie je porušením cenovej disciplíny podľa tohto zákona.“.</w:t>
      </w:r>
    </w:p>
    <w:p w:rsidR="000174D8" w:rsidRDefault="000174D8" w:rsidP="000174D8">
      <w:pPr>
        <w:jc w:val="both"/>
      </w:pPr>
    </w:p>
    <w:p w:rsidR="000174D8" w:rsidRDefault="000174D8" w:rsidP="000174D8">
      <w:pPr>
        <w:ind w:left="360"/>
        <w:jc w:val="both"/>
      </w:pPr>
    </w:p>
    <w:p w:rsidR="000174D8" w:rsidRDefault="000174D8" w:rsidP="000174D8">
      <w:pPr>
        <w:ind w:left="360"/>
        <w:jc w:val="both"/>
      </w:pPr>
    </w:p>
    <w:p w:rsidR="000174D8" w:rsidRPr="00FB29FB" w:rsidRDefault="000174D8" w:rsidP="000174D8">
      <w:pPr>
        <w:rPr>
          <w:b/>
        </w:rPr>
      </w:pPr>
    </w:p>
    <w:p w:rsidR="000174D8" w:rsidRPr="00FB29FB" w:rsidRDefault="000174D8" w:rsidP="000174D8">
      <w:pPr>
        <w:jc w:val="center"/>
        <w:rPr>
          <w:b/>
        </w:rPr>
      </w:pPr>
      <w:r>
        <w:rPr>
          <w:b/>
        </w:rPr>
        <w:t>Čl. II</w:t>
      </w:r>
    </w:p>
    <w:p w:rsidR="000174D8" w:rsidRDefault="000174D8" w:rsidP="000174D8">
      <w:pPr>
        <w:jc w:val="both"/>
      </w:pPr>
      <w:r w:rsidRPr="00FB29FB">
        <w:t xml:space="preserve"> </w:t>
      </w:r>
    </w:p>
    <w:p w:rsidR="000174D8" w:rsidRPr="00FB29FB" w:rsidRDefault="000174D8" w:rsidP="000174D8">
      <w:pPr>
        <w:jc w:val="center"/>
      </w:pPr>
      <w:r w:rsidRPr="00FB29FB">
        <w:t xml:space="preserve">Tento zákon nadobúda účinnosť </w:t>
      </w:r>
      <w:r>
        <w:t>1. januára 2020</w:t>
      </w:r>
      <w:r w:rsidRPr="00FB29FB">
        <w:t>.</w:t>
      </w:r>
    </w:p>
    <w:p w:rsidR="000174D8" w:rsidRDefault="000174D8" w:rsidP="000174D8">
      <w:pPr>
        <w:jc w:val="center"/>
      </w:pPr>
    </w:p>
    <w:p w:rsidR="000174D8" w:rsidRDefault="000174D8" w:rsidP="000174D8"/>
    <w:p w:rsidR="00847A8E" w:rsidRPr="000174D8" w:rsidRDefault="00847A8E" w:rsidP="000174D8"/>
    <w:sectPr w:rsidR="00847A8E" w:rsidRPr="000174D8" w:rsidSect="000C47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B90" w:rsidRDefault="00815B90">
      <w:r>
        <w:separator/>
      </w:r>
    </w:p>
  </w:endnote>
  <w:endnote w:type="continuationSeparator" w:id="0">
    <w:p w:rsidR="00815B90" w:rsidRDefault="0081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04F" w:rsidRPr="00BC6D0D" w:rsidRDefault="0037704F" w:rsidP="004B0F8E">
    <w:pPr>
      <w:pStyle w:val="Pta"/>
      <w:framePr w:wrap="around" w:vAnchor="text" w:hAnchor="margin" w:xAlign="center"/>
      <w:rPr>
        <w:rStyle w:val="slostrany"/>
        <w:sz w:val="24"/>
        <w:szCs w:val="24"/>
      </w:rPr>
    </w:pPr>
  </w:p>
  <w:p w:rsidR="0037704F" w:rsidRDefault="0037704F" w:rsidP="004B0F8E">
    <w:pPr>
      <w:pStyle w:val="Pt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B90" w:rsidRDefault="00815B90">
      <w:r>
        <w:separator/>
      </w:r>
    </w:p>
  </w:footnote>
  <w:footnote w:type="continuationSeparator" w:id="0">
    <w:p w:rsidR="00815B90" w:rsidRDefault="00815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7AED"/>
    <w:multiLevelType w:val="hybridMultilevel"/>
    <w:tmpl w:val="50A2AD5A"/>
    <w:lvl w:ilvl="0" w:tplc="24D699AA">
      <w:start w:val="1"/>
      <w:numFmt w:val="bullet"/>
      <w:lvlText w:val=""/>
      <w:lvlJc w:val="left"/>
      <w:pPr>
        <w:ind w:left="720" w:hanging="360"/>
      </w:pPr>
      <w:rPr>
        <w:rFonts w:ascii="Symbol" w:hAnsi="Symbol" w:hint="default"/>
      </w:rPr>
    </w:lvl>
    <w:lvl w:ilvl="1" w:tplc="769263E2">
      <w:start w:val="1"/>
      <w:numFmt w:val="bullet"/>
      <w:lvlText w:val="o"/>
      <w:lvlJc w:val="left"/>
      <w:pPr>
        <w:ind w:left="1440" w:hanging="360"/>
      </w:pPr>
      <w:rPr>
        <w:rFonts w:ascii="Courier New" w:hAnsi="Courier New" w:hint="default"/>
      </w:rPr>
    </w:lvl>
    <w:lvl w:ilvl="2" w:tplc="5708247E">
      <w:start w:val="1"/>
      <w:numFmt w:val="bullet"/>
      <w:lvlText w:val=""/>
      <w:lvlJc w:val="left"/>
      <w:pPr>
        <w:ind w:left="2160" w:hanging="360"/>
      </w:pPr>
      <w:rPr>
        <w:rFonts w:ascii="Wingdings" w:hAnsi="Wingdings" w:hint="default"/>
      </w:rPr>
    </w:lvl>
    <w:lvl w:ilvl="3" w:tplc="51F6E58A">
      <w:start w:val="1"/>
      <w:numFmt w:val="bullet"/>
      <w:lvlText w:val=""/>
      <w:lvlJc w:val="left"/>
      <w:pPr>
        <w:ind w:left="2880" w:hanging="360"/>
      </w:pPr>
      <w:rPr>
        <w:rFonts w:ascii="Symbol" w:hAnsi="Symbol" w:hint="default"/>
      </w:rPr>
    </w:lvl>
    <w:lvl w:ilvl="4" w:tplc="60F4DD0E">
      <w:start w:val="1"/>
      <w:numFmt w:val="bullet"/>
      <w:lvlText w:val="o"/>
      <w:lvlJc w:val="left"/>
      <w:pPr>
        <w:ind w:left="3600" w:hanging="360"/>
      </w:pPr>
      <w:rPr>
        <w:rFonts w:ascii="Courier New" w:hAnsi="Courier New" w:hint="default"/>
      </w:rPr>
    </w:lvl>
    <w:lvl w:ilvl="5" w:tplc="184EA6FA">
      <w:start w:val="1"/>
      <w:numFmt w:val="bullet"/>
      <w:lvlText w:val=""/>
      <w:lvlJc w:val="left"/>
      <w:pPr>
        <w:ind w:left="4320" w:hanging="360"/>
      </w:pPr>
      <w:rPr>
        <w:rFonts w:ascii="Wingdings" w:hAnsi="Wingdings" w:hint="default"/>
      </w:rPr>
    </w:lvl>
    <w:lvl w:ilvl="6" w:tplc="43BCDCD6">
      <w:start w:val="1"/>
      <w:numFmt w:val="bullet"/>
      <w:lvlText w:val=""/>
      <w:lvlJc w:val="left"/>
      <w:pPr>
        <w:ind w:left="5040" w:hanging="360"/>
      </w:pPr>
      <w:rPr>
        <w:rFonts w:ascii="Symbol" w:hAnsi="Symbol" w:hint="default"/>
      </w:rPr>
    </w:lvl>
    <w:lvl w:ilvl="7" w:tplc="8D28CCAC">
      <w:start w:val="1"/>
      <w:numFmt w:val="bullet"/>
      <w:lvlText w:val="o"/>
      <w:lvlJc w:val="left"/>
      <w:pPr>
        <w:ind w:left="5760" w:hanging="360"/>
      </w:pPr>
      <w:rPr>
        <w:rFonts w:ascii="Courier New" w:hAnsi="Courier New" w:hint="default"/>
      </w:rPr>
    </w:lvl>
    <w:lvl w:ilvl="8" w:tplc="7A1E61F6">
      <w:start w:val="1"/>
      <w:numFmt w:val="bullet"/>
      <w:lvlText w:val=""/>
      <w:lvlJc w:val="left"/>
      <w:pPr>
        <w:ind w:left="6480" w:hanging="360"/>
      </w:pPr>
      <w:rPr>
        <w:rFonts w:ascii="Wingdings" w:hAnsi="Wingdings" w:hint="default"/>
      </w:rPr>
    </w:lvl>
  </w:abstractNum>
  <w:abstractNum w:abstractNumId="1" w15:restartNumberingAfterBreak="0">
    <w:nsid w:val="1F263A0E"/>
    <w:multiLevelType w:val="hybridMultilevel"/>
    <w:tmpl w:val="CB26EBA4"/>
    <w:lvl w:ilvl="0" w:tplc="03228D30">
      <w:start w:val="1"/>
      <w:numFmt w:val="bullet"/>
      <w:lvlText w:val=""/>
      <w:lvlJc w:val="left"/>
      <w:pPr>
        <w:ind w:left="720" w:hanging="360"/>
      </w:pPr>
      <w:rPr>
        <w:rFonts w:ascii="Symbol" w:hAnsi="Symbol" w:hint="default"/>
      </w:rPr>
    </w:lvl>
    <w:lvl w:ilvl="1" w:tplc="E102B2EC">
      <w:start w:val="1"/>
      <w:numFmt w:val="bullet"/>
      <w:lvlText w:val="o"/>
      <w:lvlJc w:val="left"/>
      <w:pPr>
        <w:ind w:left="1440" w:hanging="360"/>
      </w:pPr>
      <w:rPr>
        <w:rFonts w:ascii="Courier New" w:hAnsi="Courier New" w:hint="default"/>
      </w:rPr>
    </w:lvl>
    <w:lvl w:ilvl="2" w:tplc="B338ECF2">
      <w:start w:val="1"/>
      <w:numFmt w:val="bullet"/>
      <w:lvlText w:val=""/>
      <w:lvlJc w:val="left"/>
      <w:pPr>
        <w:ind w:left="2160" w:hanging="360"/>
      </w:pPr>
      <w:rPr>
        <w:rFonts w:ascii="Wingdings" w:hAnsi="Wingdings" w:hint="default"/>
      </w:rPr>
    </w:lvl>
    <w:lvl w:ilvl="3" w:tplc="9C68E47C">
      <w:start w:val="1"/>
      <w:numFmt w:val="bullet"/>
      <w:lvlText w:val=""/>
      <w:lvlJc w:val="left"/>
      <w:pPr>
        <w:ind w:left="2880" w:hanging="360"/>
      </w:pPr>
      <w:rPr>
        <w:rFonts w:ascii="Symbol" w:hAnsi="Symbol" w:hint="default"/>
      </w:rPr>
    </w:lvl>
    <w:lvl w:ilvl="4" w:tplc="142C4570">
      <w:start w:val="1"/>
      <w:numFmt w:val="bullet"/>
      <w:lvlText w:val="o"/>
      <w:lvlJc w:val="left"/>
      <w:pPr>
        <w:ind w:left="3600" w:hanging="360"/>
      </w:pPr>
      <w:rPr>
        <w:rFonts w:ascii="Courier New" w:hAnsi="Courier New" w:hint="default"/>
      </w:rPr>
    </w:lvl>
    <w:lvl w:ilvl="5" w:tplc="67EA0B58">
      <w:start w:val="1"/>
      <w:numFmt w:val="bullet"/>
      <w:lvlText w:val=""/>
      <w:lvlJc w:val="left"/>
      <w:pPr>
        <w:ind w:left="4320" w:hanging="360"/>
      </w:pPr>
      <w:rPr>
        <w:rFonts w:ascii="Wingdings" w:hAnsi="Wingdings" w:hint="default"/>
      </w:rPr>
    </w:lvl>
    <w:lvl w:ilvl="6" w:tplc="8BAEFC26">
      <w:start w:val="1"/>
      <w:numFmt w:val="bullet"/>
      <w:lvlText w:val=""/>
      <w:lvlJc w:val="left"/>
      <w:pPr>
        <w:ind w:left="5040" w:hanging="360"/>
      </w:pPr>
      <w:rPr>
        <w:rFonts w:ascii="Symbol" w:hAnsi="Symbol" w:hint="default"/>
      </w:rPr>
    </w:lvl>
    <w:lvl w:ilvl="7" w:tplc="E35CCCF4">
      <w:start w:val="1"/>
      <w:numFmt w:val="bullet"/>
      <w:lvlText w:val="o"/>
      <w:lvlJc w:val="left"/>
      <w:pPr>
        <w:ind w:left="5760" w:hanging="360"/>
      </w:pPr>
      <w:rPr>
        <w:rFonts w:ascii="Courier New" w:hAnsi="Courier New" w:hint="default"/>
      </w:rPr>
    </w:lvl>
    <w:lvl w:ilvl="8" w:tplc="4240DCB4">
      <w:start w:val="1"/>
      <w:numFmt w:val="bullet"/>
      <w:lvlText w:val=""/>
      <w:lvlJc w:val="left"/>
      <w:pPr>
        <w:ind w:left="6480" w:hanging="360"/>
      </w:pPr>
      <w:rPr>
        <w:rFonts w:ascii="Wingdings" w:hAnsi="Wingdings" w:hint="default"/>
      </w:rPr>
    </w:lvl>
  </w:abstractNum>
  <w:abstractNum w:abstractNumId="2" w15:restartNumberingAfterBreak="0">
    <w:nsid w:val="1FCD2F37"/>
    <w:multiLevelType w:val="hybridMultilevel"/>
    <w:tmpl w:val="1FC8A9FE"/>
    <w:lvl w:ilvl="0" w:tplc="76A6436E">
      <w:start w:val="1"/>
      <w:numFmt w:val="bullet"/>
      <w:lvlText w:val=""/>
      <w:lvlJc w:val="left"/>
      <w:pPr>
        <w:ind w:left="720" w:hanging="360"/>
      </w:pPr>
      <w:rPr>
        <w:rFonts w:ascii="Symbol" w:hAnsi="Symbol" w:hint="default"/>
      </w:rPr>
    </w:lvl>
    <w:lvl w:ilvl="1" w:tplc="465EF6F0">
      <w:start w:val="1"/>
      <w:numFmt w:val="bullet"/>
      <w:lvlText w:val="o"/>
      <w:lvlJc w:val="left"/>
      <w:pPr>
        <w:ind w:left="1440" w:hanging="360"/>
      </w:pPr>
      <w:rPr>
        <w:rFonts w:ascii="Courier New" w:hAnsi="Courier New" w:hint="default"/>
      </w:rPr>
    </w:lvl>
    <w:lvl w:ilvl="2" w:tplc="D708DA7C">
      <w:start w:val="1"/>
      <w:numFmt w:val="bullet"/>
      <w:lvlText w:val=""/>
      <w:lvlJc w:val="left"/>
      <w:pPr>
        <w:ind w:left="2160" w:hanging="360"/>
      </w:pPr>
      <w:rPr>
        <w:rFonts w:ascii="Wingdings" w:hAnsi="Wingdings" w:hint="default"/>
      </w:rPr>
    </w:lvl>
    <w:lvl w:ilvl="3" w:tplc="71982CF4">
      <w:start w:val="1"/>
      <w:numFmt w:val="bullet"/>
      <w:lvlText w:val=""/>
      <w:lvlJc w:val="left"/>
      <w:pPr>
        <w:ind w:left="2880" w:hanging="360"/>
      </w:pPr>
      <w:rPr>
        <w:rFonts w:ascii="Symbol" w:hAnsi="Symbol" w:hint="default"/>
      </w:rPr>
    </w:lvl>
    <w:lvl w:ilvl="4" w:tplc="05C81448">
      <w:start w:val="1"/>
      <w:numFmt w:val="bullet"/>
      <w:lvlText w:val="o"/>
      <w:lvlJc w:val="left"/>
      <w:pPr>
        <w:ind w:left="3600" w:hanging="360"/>
      </w:pPr>
      <w:rPr>
        <w:rFonts w:ascii="Courier New" w:hAnsi="Courier New" w:hint="default"/>
      </w:rPr>
    </w:lvl>
    <w:lvl w:ilvl="5" w:tplc="6B68E7AC">
      <w:start w:val="1"/>
      <w:numFmt w:val="bullet"/>
      <w:lvlText w:val=""/>
      <w:lvlJc w:val="left"/>
      <w:pPr>
        <w:ind w:left="4320" w:hanging="360"/>
      </w:pPr>
      <w:rPr>
        <w:rFonts w:ascii="Wingdings" w:hAnsi="Wingdings" w:hint="default"/>
      </w:rPr>
    </w:lvl>
    <w:lvl w:ilvl="6" w:tplc="474C9EAE">
      <w:start w:val="1"/>
      <w:numFmt w:val="bullet"/>
      <w:lvlText w:val=""/>
      <w:lvlJc w:val="left"/>
      <w:pPr>
        <w:ind w:left="5040" w:hanging="360"/>
      </w:pPr>
      <w:rPr>
        <w:rFonts w:ascii="Symbol" w:hAnsi="Symbol" w:hint="default"/>
      </w:rPr>
    </w:lvl>
    <w:lvl w:ilvl="7" w:tplc="19FA14A2">
      <w:start w:val="1"/>
      <w:numFmt w:val="bullet"/>
      <w:lvlText w:val="o"/>
      <w:lvlJc w:val="left"/>
      <w:pPr>
        <w:ind w:left="5760" w:hanging="360"/>
      </w:pPr>
      <w:rPr>
        <w:rFonts w:ascii="Courier New" w:hAnsi="Courier New" w:hint="default"/>
      </w:rPr>
    </w:lvl>
    <w:lvl w:ilvl="8" w:tplc="C9A2BFB8">
      <w:start w:val="1"/>
      <w:numFmt w:val="bullet"/>
      <w:lvlText w:val=""/>
      <w:lvlJc w:val="left"/>
      <w:pPr>
        <w:ind w:left="6480" w:hanging="360"/>
      </w:pPr>
      <w:rPr>
        <w:rFonts w:ascii="Wingdings" w:hAnsi="Wingdings" w:hint="default"/>
      </w:rPr>
    </w:lvl>
  </w:abstractNum>
  <w:abstractNum w:abstractNumId="3" w15:restartNumberingAfterBreak="0">
    <w:nsid w:val="212B1BD7"/>
    <w:multiLevelType w:val="hybridMultilevel"/>
    <w:tmpl w:val="484889B8"/>
    <w:lvl w:ilvl="0" w:tplc="3E2A31D8">
      <w:start w:val="1"/>
      <w:numFmt w:val="bullet"/>
      <w:lvlText w:val=""/>
      <w:lvlJc w:val="left"/>
      <w:pPr>
        <w:ind w:left="720" w:hanging="360"/>
      </w:pPr>
      <w:rPr>
        <w:rFonts w:ascii="Symbol" w:hAnsi="Symbol" w:hint="default"/>
      </w:rPr>
    </w:lvl>
    <w:lvl w:ilvl="1" w:tplc="8CF2C34C">
      <w:start w:val="1"/>
      <w:numFmt w:val="bullet"/>
      <w:lvlText w:val="o"/>
      <w:lvlJc w:val="left"/>
      <w:pPr>
        <w:ind w:left="1440" w:hanging="360"/>
      </w:pPr>
      <w:rPr>
        <w:rFonts w:ascii="Courier New" w:hAnsi="Courier New" w:hint="default"/>
      </w:rPr>
    </w:lvl>
    <w:lvl w:ilvl="2" w:tplc="AE580F70">
      <w:start w:val="1"/>
      <w:numFmt w:val="bullet"/>
      <w:lvlText w:val=""/>
      <w:lvlJc w:val="left"/>
      <w:pPr>
        <w:ind w:left="2160" w:hanging="360"/>
      </w:pPr>
      <w:rPr>
        <w:rFonts w:ascii="Wingdings" w:hAnsi="Wingdings" w:hint="default"/>
      </w:rPr>
    </w:lvl>
    <w:lvl w:ilvl="3" w:tplc="AC84B50A">
      <w:start w:val="1"/>
      <w:numFmt w:val="bullet"/>
      <w:lvlText w:val=""/>
      <w:lvlJc w:val="left"/>
      <w:pPr>
        <w:ind w:left="2880" w:hanging="360"/>
      </w:pPr>
      <w:rPr>
        <w:rFonts w:ascii="Symbol" w:hAnsi="Symbol" w:hint="default"/>
      </w:rPr>
    </w:lvl>
    <w:lvl w:ilvl="4" w:tplc="B8423524">
      <w:start w:val="1"/>
      <w:numFmt w:val="bullet"/>
      <w:lvlText w:val="o"/>
      <w:lvlJc w:val="left"/>
      <w:pPr>
        <w:ind w:left="3600" w:hanging="360"/>
      </w:pPr>
      <w:rPr>
        <w:rFonts w:ascii="Courier New" w:hAnsi="Courier New" w:hint="default"/>
      </w:rPr>
    </w:lvl>
    <w:lvl w:ilvl="5" w:tplc="1A0CC344">
      <w:start w:val="1"/>
      <w:numFmt w:val="bullet"/>
      <w:lvlText w:val=""/>
      <w:lvlJc w:val="left"/>
      <w:pPr>
        <w:ind w:left="4320" w:hanging="360"/>
      </w:pPr>
      <w:rPr>
        <w:rFonts w:ascii="Wingdings" w:hAnsi="Wingdings" w:hint="default"/>
      </w:rPr>
    </w:lvl>
    <w:lvl w:ilvl="6" w:tplc="8EFA9CD6">
      <w:start w:val="1"/>
      <w:numFmt w:val="bullet"/>
      <w:lvlText w:val=""/>
      <w:lvlJc w:val="left"/>
      <w:pPr>
        <w:ind w:left="5040" w:hanging="360"/>
      </w:pPr>
      <w:rPr>
        <w:rFonts w:ascii="Symbol" w:hAnsi="Symbol" w:hint="default"/>
      </w:rPr>
    </w:lvl>
    <w:lvl w:ilvl="7" w:tplc="23B4FDF8">
      <w:start w:val="1"/>
      <w:numFmt w:val="bullet"/>
      <w:lvlText w:val="o"/>
      <w:lvlJc w:val="left"/>
      <w:pPr>
        <w:ind w:left="5760" w:hanging="360"/>
      </w:pPr>
      <w:rPr>
        <w:rFonts w:ascii="Courier New" w:hAnsi="Courier New" w:hint="default"/>
      </w:rPr>
    </w:lvl>
    <w:lvl w:ilvl="8" w:tplc="BD366120">
      <w:start w:val="1"/>
      <w:numFmt w:val="bullet"/>
      <w:lvlText w:val=""/>
      <w:lvlJc w:val="left"/>
      <w:pPr>
        <w:ind w:left="6480" w:hanging="360"/>
      </w:pPr>
      <w:rPr>
        <w:rFonts w:ascii="Wingdings" w:hAnsi="Wingdings" w:hint="default"/>
      </w:rPr>
    </w:lvl>
  </w:abstractNum>
  <w:abstractNum w:abstractNumId="4" w15:restartNumberingAfterBreak="0">
    <w:nsid w:val="21FF5E9B"/>
    <w:multiLevelType w:val="hybridMultilevel"/>
    <w:tmpl w:val="52D0773E"/>
    <w:lvl w:ilvl="0" w:tplc="117E6686">
      <w:start w:val="1"/>
      <w:numFmt w:val="decimal"/>
      <w:lvlText w:val="%1."/>
      <w:lvlJc w:val="left"/>
      <w:pPr>
        <w:ind w:left="1080" w:hanging="360"/>
      </w:pPr>
      <w:rPr>
        <w:rFonts w:cs="Times New Roman"/>
        <w:rtl w:val="0"/>
        <w:cs w:val="0"/>
      </w:rPr>
    </w:lvl>
    <w:lvl w:ilvl="1" w:tplc="87262938">
      <w:start w:val="1"/>
      <w:numFmt w:val="lowerLetter"/>
      <w:lvlText w:val="%2."/>
      <w:lvlJc w:val="left"/>
      <w:pPr>
        <w:ind w:left="1800" w:hanging="360"/>
      </w:pPr>
      <w:rPr>
        <w:rFonts w:cs="Times New Roman"/>
        <w:rtl w:val="0"/>
        <w:cs w:val="0"/>
      </w:rPr>
    </w:lvl>
    <w:lvl w:ilvl="2" w:tplc="9162D320">
      <w:start w:val="1"/>
      <w:numFmt w:val="lowerRoman"/>
      <w:lvlText w:val="%3."/>
      <w:lvlJc w:val="right"/>
      <w:pPr>
        <w:ind w:left="2520" w:hanging="180"/>
      </w:pPr>
      <w:rPr>
        <w:rFonts w:cs="Times New Roman"/>
        <w:rtl w:val="0"/>
        <w:cs w:val="0"/>
      </w:rPr>
    </w:lvl>
    <w:lvl w:ilvl="3" w:tplc="27902B48">
      <w:start w:val="1"/>
      <w:numFmt w:val="decimal"/>
      <w:lvlText w:val="%4."/>
      <w:lvlJc w:val="left"/>
      <w:pPr>
        <w:ind w:left="3240" w:hanging="360"/>
      </w:pPr>
      <w:rPr>
        <w:rFonts w:cs="Times New Roman"/>
        <w:rtl w:val="0"/>
        <w:cs w:val="0"/>
      </w:rPr>
    </w:lvl>
    <w:lvl w:ilvl="4" w:tplc="EB5CCAEE">
      <w:start w:val="1"/>
      <w:numFmt w:val="lowerLetter"/>
      <w:lvlText w:val="%5."/>
      <w:lvlJc w:val="left"/>
      <w:pPr>
        <w:ind w:left="3960" w:hanging="360"/>
      </w:pPr>
      <w:rPr>
        <w:rFonts w:cs="Times New Roman"/>
        <w:rtl w:val="0"/>
        <w:cs w:val="0"/>
      </w:rPr>
    </w:lvl>
    <w:lvl w:ilvl="5" w:tplc="9928037C">
      <w:start w:val="1"/>
      <w:numFmt w:val="lowerRoman"/>
      <w:lvlText w:val="%6."/>
      <w:lvlJc w:val="right"/>
      <w:pPr>
        <w:ind w:left="4680" w:hanging="180"/>
      </w:pPr>
      <w:rPr>
        <w:rFonts w:cs="Times New Roman"/>
        <w:rtl w:val="0"/>
        <w:cs w:val="0"/>
      </w:rPr>
    </w:lvl>
    <w:lvl w:ilvl="6" w:tplc="259C1908">
      <w:start w:val="1"/>
      <w:numFmt w:val="decimal"/>
      <w:lvlText w:val="%7."/>
      <w:lvlJc w:val="left"/>
      <w:pPr>
        <w:ind w:left="5400" w:hanging="360"/>
      </w:pPr>
      <w:rPr>
        <w:rFonts w:cs="Times New Roman"/>
        <w:rtl w:val="0"/>
        <w:cs w:val="0"/>
      </w:rPr>
    </w:lvl>
    <w:lvl w:ilvl="7" w:tplc="A4C0DB38">
      <w:start w:val="1"/>
      <w:numFmt w:val="lowerLetter"/>
      <w:lvlText w:val="%8."/>
      <w:lvlJc w:val="left"/>
      <w:pPr>
        <w:ind w:left="6120" w:hanging="360"/>
      </w:pPr>
      <w:rPr>
        <w:rFonts w:cs="Times New Roman"/>
        <w:rtl w:val="0"/>
        <w:cs w:val="0"/>
      </w:rPr>
    </w:lvl>
    <w:lvl w:ilvl="8" w:tplc="8F985ACE">
      <w:start w:val="1"/>
      <w:numFmt w:val="lowerRoman"/>
      <w:lvlText w:val="%9."/>
      <w:lvlJc w:val="right"/>
      <w:pPr>
        <w:ind w:left="6840" w:hanging="180"/>
      </w:pPr>
      <w:rPr>
        <w:rFonts w:cs="Times New Roman"/>
        <w:rtl w:val="0"/>
        <w:cs w:val="0"/>
      </w:rPr>
    </w:lvl>
  </w:abstractNum>
  <w:abstractNum w:abstractNumId="5" w15:restartNumberingAfterBreak="0">
    <w:nsid w:val="3C874F1B"/>
    <w:multiLevelType w:val="hybridMultilevel"/>
    <w:tmpl w:val="E0F6E344"/>
    <w:lvl w:ilvl="0" w:tplc="DC203E8C">
      <w:start w:val="1"/>
      <w:numFmt w:val="bullet"/>
      <w:lvlText w:val=""/>
      <w:lvlJc w:val="left"/>
      <w:pPr>
        <w:ind w:left="720" w:hanging="360"/>
      </w:pPr>
      <w:rPr>
        <w:rFonts w:ascii="Symbol" w:hAnsi="Symbol" w:hint="default"/>
      </w:rPr>
    </w:lvl>
    <w:lvl w:ilvl="1" w:tplc="F91093AC">
      <w:start w:val="1"/>
      <w:numFmt w:val="bullet"/>
      <w:lvlText w:val="o"/>
      <w:lvlJc w:val="left"/>
      <w:pPr>
        <w:ind w:left="1440" w:hanging="360"/>
      </w:pPr>
      <w:rPr>
        <w:rFonts w:ascii="Courier New" w:hAnsi="Courier New" w:hint="default"/>
      </w:rPr>
    </w:lvl>
    <w:lvl w:ilvl="2" w:tplc="D892E54C">
      <w:start w:val="1"/>
      <w:numFmt w:val="bullet"/>
      <w:lvlText w:val=""/>
      <w:lvlJc w:val="left"/>
      <w:pPr>
        <w:ind w:left="2160" w:hanging="360"/>
      </w:pPr>
      <w:rPr>
        <w:rFonts w:ascii="Wingdings" w:hAnsi="Wingdings" w:hint="default"/>
      </w:rPr>
    </w:lvl>
    <w:lvl w:ilvl="3" w:tplc="470C26D6">
      <w:start w:val="1"/>
      <w:numFmt w:val="bullet"/>
      <w:lvlText w:val=""/>
      <w:lvlJc w:val="left"/>
      <w:pPr>
        <w:ind w:left="2880" w:hanging="360"/>
      </w:pPr>
      <w:rPr>
        <w:rFonts w:ascii="Symbol" w:hAnsi="Symbol" w:hint="default"/>
      </w:rPr>
    </w:lvl>
    <w:lvl w:ilvl="4" w:tplc="59E63802">
      <w:start w:val="1"/>
      <w:numFmt w:val="bullet"/>
      <w:lvlText w:val="o"/>
      <w:lvlJc w:val="left"/>
      <w:pPr>
        <w:ind w:left="3600" w:hanging="360"/>
      </w:pPr>
      <w:rPr>
        <w:rFonts w:ascii="Courier New" w:hAnsi="Courier New" w:hint="default"/>
      </w:rPr>
    </w:lvl>
    <w:lvl w:ilvl="5" w:tplc="1F4ADCC0">
      <w:start w:val="1"/>
      <w:numFmt w:val="bullet"/>
      <w:lvlText w:val=""/>
      <w:lvlJc w:val="left"/>
      <w:pPr>
        <w:ind w:left="4320" w:hanging="360"/>
      </w:pPr>
      <w:rPr>
        <w:rFonts w:ascii="Wingdings" w:hAnsi="Wingdings" w:hint="default"/>
      </w:rPr>
    </w:lvl>
    <w:lvl w:ilvl="6" w:tplc="507C31C4">
      <w:start w:val="1"/>
      <w:numFmt w:val="bullet"/>
      <w:lvlText w:val=""/>
      <w:lvlJc w:val="left"/>
      <w:pPr>
        <w:ind w:left="5040" w:hanging="360"/>
      </w:pPr>
      <w:rPr>
        <w:rFonts w:ascii="Symbol" w:hAnsi="Symbol" w:hint="default"/>
      </w:rPr>
    </w:lvl>
    <w:lvl w:ilvl="7" w:tplc="8B522B64">
      <w:start w:val="1"/>
      <w:numFmt w:val="bullet"/>
      <w:lvlText w:val="o"/>
      <w:lvlJc w:val="left"/>
      <w:pPr>
        <w:ind w:left="5760" w:hanging="360"/>
      </w:pPr>
      <w:rPr>
        <w:rFonts w:ascii="Courier New" w:hAnsi="Courier New" w:hint="default"/>
      </w:rPr>
    </w:lvl>
    <w:lvl w:ilvl="8" w:tplc="0BD682A6">
      <w:start w:val="1"/>
      <w:numFmt w:val="bullet"/>
      <w:lvlText w:val=""/>
      <w:lvlJc w:val="left"/>
      <w:pPr>
        <w:ind w:left="6480" w:hanging="360"/>
      </w:pPr>
      <w:rPr>
        <w:rFonts w:ascii="Wingdings" w:hAnsi="Wingdings" w:hint="default"/>
      </w:rPr>
    </w:lvl>
  </w:abstractNum>
  <w:abstractNum w:abstractNumId="6" w15:restartNumberingAfterBreak="0">
    <w:nsid w:val="3D1A5B15"/>
    <w:multiLevelType w:val="hybridMultilevel"/>
    <w:tmpl w:val="9D66C6CA"/>
    <w:lvl w:ilvl="0" w:tplc="337EF296">
      <w:start w:val="1"/>
      <w:numFmt w:val="upperLetter"/>
      <w:lvlText w:val="%1."/>
      <w:lvlJc w:val="left"/>
      <w:pPr>
        <w:tabs>
          <w:tab w:val="num" w:pos="720"/>
        </w:tabs>
        <w:ind w:left="720" w:hanging="360"/>
      </w:pPr>
      <w:rPr>
        <w:rFonts w:cs="Times New Roman"/>
        <w:rtl w:val="0"/>
        <w:cs w:val="0"/>
      </w:rPr>
    </w:lvl>
    <w:lvl w:ilvl="1" w:tplc="EEE20AD8">
      <w:start w:val="1"/>
      <w:numFmt w:val="lowerLetter"/>
      <w:lvlText w:val="%2."/>
      <w:lvlJc w:val="left"/>
      <w:pPr>
        <w:tabs>
          <w:tab w:val="num" w:pos="1440"/>
        </w:tabs>
        <w:ind w:left="1440" w:hanging="360"/>
      </w:pPr>
      <w:rPr>
        <w:rFonts w:cs="Times New Roman"/>
        <w:rtl w:val="0"/>
        <w:cs w:val="0"/>
      </w:rPr>
    </w:lvl>
    <w:lvl w:ilvl="2" w:tplc="632621C2">
      <w:start w:val="1"/>
      <w:numFmt w:val="lowerRoman"/>
      <w:lvlText w:val="%3."/>
      <w:lvlJc w:val="right"/>
      <w:pPr>
        <w:tabs>
          <w:tab w:val="num" w:pos="2160"/>
        </w:tabs>
        <w:ind w:left="2160" w:hanging="180"/>
      </w:pPr>
      <w:rPr>
        <w:rFonts w:cs="Times New Roman"/>
        <w:rtl w:val="0"/>
        <w:cs w:val="0"/>
      </w:rPr>
    </w:lvl>
    <w:lvl w:ilvl="3" w:tplc="720CB128">
      <w:start w:val="1"/>
      <w:numFmt w:val="decimal"/>
      <w:lvlText w:val="%4."/>
      <w:lvlJc w:val="left"/>
      <w:pPr>
        <w:tabs>
          <w:tab w:val="num" w:pos="2880"/>
        </w:tabs>
        <w:ind w:left="2880" w:hanging="360"/>
      </w:pPr>
      <w:rPr>
        <w:rFonts w:cs="Times New Roman"/>
        <w:rtl w:val="0"/>
        <w:cs w:val="0"/>
      </w:rPr>
    </w:lvl>
    <w:lvl w:ilvl="4" w:tplc="F10633C4">
      <w:start w:val="1"/>
      <w:numFmt w:val="lowerLetter"/>
      <w:lvlText w:val="%5."/>
      <w:lvlJc w:val="left"/>
      <w:pPr>
        <w:tabs>
          <w:tab w:val="num" w:pos="3600"/>
        </w:tabs>
        <w:ind w:left="3600" w:hanging="360"/>
      </w:pPr>
      <w:rPr>
        <w:rFonts w:cs="Times New Roman"/>
        <w:rtl w:val="0"/>
        <w:cs w:val="0"/>
      </w:rPr>
    </w:lvl>
    <w:lvl w:ilvl="5" w:tplc="56542C62">
      <w:start w:val="1"/>
      <w:numFmt w:val="lowerRoman"/>
      <w:lvlText w:val="%6."/>
      <w:lvlJc w:val="right"/>
      <w:pPr>
        <w:tabs>
          <w:tab w:val="num" w:pos="4320"/>
        </w:tabs>
        <w:ind w:left="4320" w:hanging="180"/>
      </w:pPr>
      <w:rPr>
        <w:rFonts w:cs="Times New Roman"/>
        <w:rtl w:val="0"/>
        <w:cs w:val="0"/>
      </w:rPr>
    </w:lvl>
    <w:lvl w:ilvl="6" w:tplc="25ACB700">
      <w:start w:val="1"/>
      <w:numFmt w:val="decimal"/>
      <w:lvlText w:val="%7."/>
      <w:lvlJc w:val="left"/>
      <w:pPr>
        <w:tabs>
          <w:tab w:val="num" w:pos="5040"/>
        </w:tabs>
        <w:ind w:left="5040" w:hanging="360"/>
      </w:pPr>
      <w:rPr>
        <w:rFonts w:cs="Times New Roman"/>
        <w:rtl w:val="0"/>
        <w:cs w:val="0"/>
      </w:rPr>
    </w:lvl>
    <w:lvl w:ilvl="7" w:tplc="282A6028">
      <w:start w:val="1"/>
      <w:numFmt w:val="lowerLetter"/>
      <w:lvlText w:val="%8."/>
      <w:lvlJc w:val="left"/>
      <w:pPr>
        <w:tabs>
          <w:tab w:val="num" w:pos="5760"/>
        </w:tabs>
        <w:ind w:left="5760" w:hanging="360"/>
      </w:pPr>
      <w:rPr>
        <w:rFonts w:cs="Times New Roman"/>
        <w:rtl w:val="0"/>
        <w:cs w:val="0"/>
      </w:rPr>
    </w:lvl>
    <w:lvl w:ilvl="8" w:tplc="60B46CFA">
      <w:start w:val="1"/>
      <w:numFmt w:val="lowerRoman"/>
      <w:lvlText w:val="%9."/>
      <w:lvlJc w:val="right"/>
      <w:pPr>
        <w:tabs>
          <w:tab w:val="num" w:pos="6480"/>
        </w:tabs>
        <w:ind w:left="6480" w:hanging="180"/>
      </w:pPr>
      <w:rPr>
        <w:rFonts w:cs="Times New Roman"/>
        <w:rtl w:val="0"/>
        <w:cs w:val="0"/>
      </w:rPr>
    </w:lvl>
  </w:abstractNum>
  <w:abstractNum w:abstractNumId="7" w15:restartNumberingAfterBreak="0">
    <w:nsid w:val="52C05365"/>
    <w:multiLevelType w:val="hybridMultilevel"/>
    <w:tmpl w:val="F238D6E6"/>
    <w:lvl w:ilvl="0" w:tplc="A07C5308">
      <w:start w:val="1"/>
      <w:numFmt w:val="decimal"/>
      <w:lvlText w:val="%1."/>
      <w:lvlJc w:val="left"/>
      <w:pPr>
        <w:ind w:left="720" w:hanging="360"/>
      </w:pPr>
      <w:rPr>
        <w:rFonts w:cs="Times New Roman"/>
        <w:rtl w:val="0"/>
        <w:cs w:val="0"/>
      </w:rPr>
    </w:lvl>
    <w:lvl w:ilvl="1" w:tplc="C89C975C">
      <w:start w:val="1"/>
      <w:numFmt w:val="lowerLetter"/>
      <w:lvlText w:val="%2."/>
      <w:lvlJc w:val="left"/>
      <w:pPr>
        <w:ind w:left="1440" w:hanging="360"/>
      </w:pPr>
      <w:rPr>
        <w:rFonts w:cs="Times New Roman"/>
        <w:rtl w:val="0"/>
        <w:cs w:val="0"/>
      </w:rPr>
    </w:lvl>
    <w:lvl w:ilvl="2" w:tplc="3D0668A8">
      <w:start w:val="1"/>
      <w:numFmt w:val="lowerRoman"/>
      <w:lvlText w:val="%3."/>
      <w:lvlJc w:val="right"/>
      <w:pPr>
        <w:ind w:left="2160" w:hanging="180"/>
      </w:pPr>
      <w:rPr>
        <w:rFonts w:cs="Times New Roman"/>
        <w:rtl w:val="0"/>
        <w:cs w:val="0"/>
      </w:rPr>
    </w:lvl>
    <w:lvl w:ilvl="3" w:tplc="62387CB2">
      <w:start w:val="1"/>
      <w:numFmt w:val="decimal"/>
      <w:lvlText w:val="%4."/>
      <w:lvlJc w:val="left"/>
      <w:pPr>
        <w:ind w:left="2880" w:hanging="360"/>
      </w:pPr>
      <w:rPr>
        <w:rFonts w:cs="Times New Roman"/>
        <w:rtl w:val="0"/>
        <w:cs w:val="0"/>
      </w:rPr>
    </w:lvl>
    <w:lvl w:ilvl="4" w:tplc="3B103290">
      <w:start w:val="1"/>
      <w:numFmt w:val="lowerLetter"/>
      <w:lvlText w:val="%5."/>
      <w:lvlJc w:val="left"/>
      <w:pPr>
        <w:ind w:left="3600" w:hanging="360"/>
      </w:pPr>
      <w:rPr>
        <w:rFonts w:cs="Times New Roman"/>
        <w:rtl w:val="0"/>
        <w:cs w:val="0"/>
      </w:rPr>
    </w:lvl>
    <w:lvl w:ilvl="5" w:tplc="132611AA">
      <w:start w:val="1"/>
      <w:numFmt w:val="lowerRoman"/>
      <w:lvlText w:val="%6."/>
      <w:lvlJc w:val="right"/>
      <w:pPr>
        <w:ind w:left="4320" w:hanging="180"/>
      </w:pPr>
      <w:rPr>
        <w:rFonts w:cs="Times New Roman"/>
        <w:rtl w:val="0"/>
        <w:cs w:val="0"/>
      </w:rPr>
    </w:lvl>
    <w:lvl w:ilvl="6" w:tplc="06B6B6FA">
      <w:start w:val="1"/>
      <w:numFmt w:val="decimal"/>
      <w:lvlText w:val="%7."/>
      <w:lvlJc w:val="left"/>
      <w:pPr>
        <w:ind w:left="5040" w:hanging="360"/>
      </w:pPr>
      <w:rPr>
        <w:rFonts w:cs="Times New Roman"/>
        <w:rtl w:val="0"/>
        <w:cs w:val="0"/>
      </w:rPr>
    </w:lvl>
    <w:lvl w:ilvl="7" w:tplc="37C60288">
      <w:start w:val="1"/>
      <w:numFmt w:val="lowerLetter"/>
      <w:lvlText w:val="%8."/>
      <w:lvlJc w:val="left"/>
      <w:pPr>
        <w:ind w:left="5760" w:hanging="360"/>
      </w:pPr>
      <w:rPr>
        <w:rFonts w:cs="Times New Roman"/>
        <w:rtl w:val="0"/>
        <w:cs w:val="0"/>
      </w:rPr>
    </w:lvl>
    <w:lvl w:ilvl="8" w:tplc="7610AADA">
      <w:start w:val="1"/>
      <w:numFmt w:val="lowerRoman"/>
      <w:lvlText w:val="%9."/>
      <w:lvlJc w:val="right"/>
      <w:pPr>
        <w:ind w:left="6480" w:hanging="180"/>
      </w:pPr>
      <w:rPr>
        <w:rFonts w:cs="Times New Roman"/>
        <w:rtl w:val="0"/>
        <w:cs w:val="0"/>
      </w:rPr>
    </w:lvl>
  </w:abstractNum>
  <w:abstractNum w:abstractNumId="8" w15:restartNumberingAfterBreak="0">
    <w:nsid w:val="628C6D55"/>
    <w:multiLevelType w:val="hybridMultilevel"/>
    <w:tmpl w:val="5A7221F2"/>
    <w:lvl w:ilvl="0" w:tplc="9A58A9F0">
      <w:start w:val="1"/>
      <w:numFmt w:val="decimal"/>
      <w:lvlText w:val="%1."/>
      <w:lvlJc w:val="left"/>
      <w:pPr>
        <w:ind w:left="720" w:hanging="360"/>
      </w:pPr>
      <w:rPr>
        <w:rFonts w:cs="Times New Roman"/>
        <w:rtl w:val="0"/>
        <w:cs w:val="0"/>
      </w:rPr>
    </w:lvl>
    <w:lvl w:ilvl="1" w:tplc="ECF4D888">
      <w:start w:val="1"/>
      <w:numFmt w:val="lowerLetter"/>
      <w:lvlText w:val="%2."/>
      <w:lvlJc w:val="left"/>
      <w:pPr>
        <w:ind w:left="1440" w:hanging="360"/>
      </w:pPr>
      <w:rPr>
        <w:rFonts w:cs="Times New Roman"/>
        <w:rtl w:val="0"/>
        <w:cs w:val="0"/>
      </w:rPr>
    </w:lvl>
    <w:lvl w:ilvl="2" w:tplc="798C7848">
      <w:start w:val="1"/>
      <w:numFmt w:val="lowerRoman"/>
      <w:lvlText w:val="%3."/>
      <w:lvlJc w:val="right"/>
      <w:pPr>
        <w:ind w:left="2160" w:hanging="180"/>
      </w:pPr>
      <w:rPr>
        <w:rFonts w:cs="Times New Roman"/>
        <w:rtl w:val="0"/>
        <w:cs w:val="0"/>
      </w:rPr>
    </w:lvl>
    <w:lvl w:ilvl="3" w:tplc="FE0A6F9C">
      <w:start w:val="1"/>
      <w:numFmt w:val="decimal"/>
      <w:lvlText w:val="%4."/>
      <w:lvlJc w:val="left"/>
      <w:pPr>
        <w:ind w:left="2880" w:hanging="360"/>
      </w:pPr>
      <w:rPr>
        <w:rFonts w:cs="Times New Roman"/>
        <w:rtl w:val="0"/>
        <w:cs w:val="0"/>
      </w:rPr>
    </w:lvl>
    <w:lvl w:ilvl="4" w:tplc="526C7F9C">
      <w:start w:val="1"/>
      <w:numFmt w:val="lowerLetter"/>
      <w:lvlText w:val="%5."/>
      <w:lvlJc w:val="left"/>
      <w:pPr>
        <w:ind w:left="3600" w:hanging="360"/>
      </w:pPr>
      <w:rPr>
        <w:rFonts w:cs="Times New Roman"/>
        <w:rtl w:val="0"/>
        <w:cs w:val="0"/>
      </w:rPr>
    </w:lvl>
    <w:lvl w:ilvl="5" w:tplc="2152A796">
      <w:start w:val="1"/>
      <w:numFmt w:val="lowerRoman"/>
      <w:lvlText w:val="%6."/>
      <w:lvlJc w:val="right"/>
      <w:pPr>
        <w:ind w:left="4320" w:hanging="180"/>
      </w:pPr>
      <w:rPr>
        <w:rFonts w:cs="Times New Roman"/>
        <w:rtl w:val="0"/>
        <w:cs w:val="0"/>
      </w:rPr>
    </w:lvl>
    <w:lvl w:ilvl="6" w:tplc="C01EE152">
      <w:start w:val="1"/>
      <w:numFmt w:val="decimal"/>
      <w:lvlText w:val="%7."/>
      <w:lvlJc w:val="left"/>
      <w:pPr>
        <w:ind w:left="5040" w:hanging="360"/>
      </w:pPr>
      <w:rPr>
        <w:rFonts w:cs="Times New Roman"/>
        <w:rtl w:val="0"/>
        <w:cs w:val="0"/>
      </w:rPr>
    </w:lvl>
    <w:lvl w:ilvl="7" w:tplc="B35C71C0">
      <w:start w:val="1"/>
      <w:numFmt w:val="lowerLetter"/>
      <w:lvlText w:val="%8."/>
      <w:lvlJc w:val="left"/>
      <w:pPr>
        <w:ind w:left="5760" w:hanging="360"/>
      </w:pPr>
      <w:rPr>
        <w:rFonts w:cs="Times New Roman"/>
        <w:rtl w:val="0"/>
        <w:cs w:val="0"/>
      </w:rPr>
    </w:lvl>
    <w:lvl w:ilvl="8" w:tplc="3F2AB926">
      <w:start w:val="1"/>
      <w:numFmt w:val="lowerRoman"/>
      <w:lvlText w:val="%9."/>
      <w:lvlJc w:val="right"/>
      <w:pPr>
        <w:ind w:left="6480" w:hanging="180"/>
      </w:pPr>
      <w:rPr>
        <w:rFonts w:cs="Times New Roman"/>
        <w:rtl w:val="0"/>
        <w:cs w:val="0"/>
      </w:rPr>
    </w:lvl>
  </w:abstractNum>
  <w:abstractNum w:abstractNumId="9" w15:restartNumberingAfterBreak="0">
    <w:nsid w:val="65A533E5"/>
    <w:multiLevelType w:val="hybridMultilevel"/>
    <w:tmpl w:val="232E07A0"/>
    <w:lvl w:ilvl="0" w:tplc="9CAACEC6">
      <w:start w:val="1"/>
      <w:numFmt w:val="decimal"/>
      <w:lvlText w:val="%1."/>
      <w:lvlJc w:val="left"/>
      <w:pPr>
        <w:ind w:left="1080" w:hanging="360"/>
      </w:pPr>
      <w:rPr>
        <w:rFonts w:cs="Times New Roman"/>
        <w:rtl w:val="0"/>
        <w:cs w:val="0"/>
      </w:rPr>
    </w:lvl>
    <w:lvl w:ilvl="1" w:tplc="282ED694">
      <w:start w:val="1"/>
      <w:numFmt w:val="lowerLetter"/>
      <w:lvlText w:val="%2."/>
      <w:lvlJc w:val="left"/>
      <w:pPr>
        <w:ind w:left="1800" w:hanging="360"/>
      </w:pPr>
      <w:rPr>
        <w:rFonts w:cs="Times New Roman"/>
        <w:rtl w:val="0"/>
        <w:cs w:val="0"/>
      </w:rPr>
    </w:lvl>
    <w:lvl w:ilvl="2" w:tplc="A140AE40">
      <w:start w:val="1"/>
      <w:numFmt w:val="lowerRoman"/>
      <w:lvlText w:val="%3."/>
      <w:lvlJc w:val="right"/>
      <w:pPr>
        <w:ind w:left="2520" w:hanging="180"/>
      </w:pPr>
      <w:rPr>
        <w:rFonts w:cs="Times New Roman"/>
        <w:rtl w:val="0"/>
        <w:cs w:val="0"/>
      </w:rPr>
    </w:lvl>
    <w:lvl w:ilvl="3" w:tplc="80F82BC0">
      <w:start w:val="1"/>
      <w:numFmt w:val="decimal"/>
      <w:lvlText w:val="%4."/>
      <w:lvlJc w:val="left"/>
      <w:pPr>
        <w:ind w:left="3240" w:hanging="360"/>
      </w:pPr>
      <w:rPr>
        <w:rFonts w:cs="Times New Roman"/>
        <w:rtl w:val="0"/>
        <w:cs w:val="0"/>
      </w:rPr>
    </w:lvl>
    <w:lvl w:ilvl="4" w:tplc="D51C38A2">
      <w:start w:val="1"/>
      <w:numFmt w:val="lowerLetter"/>
      <w:lvlText w:val="%5."/>
      <w:lvlJc w:val="left"/>
      <w:pPr>
        <w:ind w:left="3960" w:hanging="360"/>
      </w:pPr>
      <w:rPr>
        <w:rFonts w:cs="Times New Roman"/>
        <w:rtl w:val="0"/>
        <w:cs w:val="0"/>
      </w:rPr>
    </w:lvl>
    <w:lvl w:ilvl="5" w:tplc="E70696AA">
      <w:start w:val="1"/>
      <w:numFmt w:val="lowerRoman"/>
      <w:lvlText w:val="%6."/>
      <w:lvlJc w:val="right"/>
      <w:pPr>
        <w:ind w:left="4680" w:hanging="180"/>
      </w:pPr>
      <w:rPr>
        <w:rFonts w:cs="Times New Roman"/>
        <w:rtl w:val="0"/>
        <w:cs w:val="0"/>
      </w:rPr>
    </w:lvl>
    <w:lvl w:ilvl="6" w:tplc="6A188F6C">
      <w:start w:val="1"/>
      <w:numFmt w:val="decimal"/>
      <w:lvlText w:val="%7."/>
      <w:lvlJc w:val="left"/>
      <w:pPr>
        <w:ind w:left="5400" w:hanging="360"/>
      </w:pPr>
      <w:rPr>
        <w:rFonts w:cs="Times New Roman"/>
        <w:rtl w:val="0"/>
        <w:cs w:val="0"/>
      </w:rPr>
    </w:lvl>
    <w:lvl w:ilvl="7" w:tplc="A7668E8E">
      <w:start w:val="1"/>
      <w:numFmt w:val="lowerLetter"/>
      <w:lvlText w:val="%8."/>
      <w:lvlJc w:val="left"/>
      <w:pPr>
        <w:ind w:left="6120" w:hanging="360"/>
      </w:pPr>
      <w:rPr>
        <w:rFonts w:cs="Times New Roman"/>
        <w:rtl w:val="0"/>
        <w:cs w:val="0"/>
      </w:rPr>
    </w:lvl>
    <w:lvl w:ilvl="8" w:tplc="7602C180">
      <w:start w:val="1"/>
      <w:numFmt w:val="lowerRoman"/>
      <w:lvlText w:val="%9."/>
      <w:lvlJc w:val="right"/>
      <w:pPr>
        <w:ind w:left="6840" w:hanging="180"/>
      </w:pPr>
      <w:rPr>
        <w:rFonts w:cs="Times New Roman"/>
        <w:rtl w:val="0"/>
        <w:cs w:val="0"/>
      </w:rPr>
    </w:lvl>
  </w:abstractNum>
  <w:abstractNum w:abstractNumId="10" w15:restartNumberingAfterBreak="0">
    <w:nsid w:val="73096D33"/>
    <w:multiLevelType w:val="hybridMultilevel"/>
    <w:tmpl w:val="C7F24A28"/>
    <w:lvl w:ilvl="0" w:tplc="EACE7F0C">
      <w:start w:val="1"/>
      <w:numFmt w:val="decimal"/>
      <w:lvlText w:val="%1."/>
      <w:lvlJc w:val="left"/>
      <w:pPr>
        <w:ind w:left="720" w:hanging="360"/>
      </w:pPr>
      <w:rPr>
        <w:rFonts w:cs="Times New Roman"/>
        <w:rtl w:val="0"/>
        <w:cs w:val="0"/>
      </w:rPr>
    </w:lvl>
    <w:lvl w:ilvl="1" w:tplc="70B2D0AE">
      <w:start w:val="1"/>
      <w:numFmt w:val="lowerLetter"/>
      <w:lvlText w:val="%2."/>
      <w:lvlJc w:val="left"/>
      <w:pPr>
        <w:ind w:left="1440" w:hanging="360"/>
      </w:pPr>
      <w:rPr>
        <w:rFonts w:cs="Times New Roman"/>
        <w:rtl w:val="0"/>
        <w:cs w:val="0"/>
      </w:rPr>
    </w:lvl>
    <w:lvl w:ilvl="2" w:tplc="1D383296">
      <w:start w:val="1"/>
      <w:numFmt w:val="lowerRoman"/>
      <w:lvlText w:val="%3."/>
      <w:lvlJc w:val="right"/>
      <w:pPr>
        <w:ind w:left="2160" w:hanging="180"/>
      </w:pPr>
      <w:rPr>
        <w:rFonts w:cs="Times New Roman"/>
        <w:rtl w:val="0"/>
        <w:cs w:val="0"/>
      </w:rPr>
    </w:lvl>
    <w:lvl w:ilvl="3" w:tplc="0E10F332">
      <w:start w:val="1"/>
      <w:numFmt w:val="decimal"/>
      <w:lvlText w:val="%4."/>
      <w:lvlJc w:val="left"/>
      <w:pPr>
        <w:ind w:left="2880" w:hanging="360"/>
      </w:pPr>
      <w:rPr>
        <w:rFonts w:cs="Times New Roman"/>
        <w:rtl w:val="0"/>
        <w:cs w:val="0"/>
      </w:rPr>
    </w:lvl>
    <w:lvl w:ilvl="4" w:tplc="845C526A">
      <w:start w:val="1"/>
      <w:numFmt w:val="lowerLetter"/>
      <w:lvlText w:val="%5."/>
      <w:lvlJc w:val="left"/>
      <w:pPr>
        <w:ind w:left="3600" w:hanging="360"/>
      </w:pPr>
      <w:rPr>
        <w:rFonts w:cs="Times New Roman"/>
        <w:rtl w:val="0"/>
        <w:cs w:val="0"/>
      </w:rPr>
    </w:lvl>
    <w:lvl w:ilvl="5" w:tplc="2C761B74">
      <w:start w:val="1"/>
      <w:numFmt w:val="lowerRoman"/>
      <w:lvlText w:val="%6."/>
      <w:lvlJc w:val="right"/>
      <w:pPr>
        <w:ind w:left="4320" w:hanging="180"/>
      </w:pPr>
      <w:rPr>
        <w:rFonts w:cs="Times New Roman"/>
        <w:rtl w:val="0"/>
        <w:cs w:val="0"/>
      </w:rPr>
    </w:lvl>
    <w:lvl w:ilvl="6" w:tplc="A790B7C4">
      <w:start w:val="1"/>
      <w:numFmt w:val="decimal"/>
      <w:lvlText w:val="%7."/>
      <w:lvlJc w:val="left"/>
      <w:pPr>
        <w:ind w:left="5040" w:hanging="360"/>
      </w:pPr>
      <w:rPr>
        <w:rFonts w:cs="Times New Roman"/>
        <w:rtl w:val="0"/>
        <w:cs w:val="0"/>
      </w:rPr>
    </w:lvl>
    <w:lvl w:ilvl="7" w:tplc="66AA0DCA">
      <w:start w:val="1"/>
      <w:numFmt w:val="lowerLetter"/>
      <w:lvlText w:val="%8."/>
      <w:lvlJc w:val="left"/>
      <w:pPr>
        <w:ind w:left="5760" w:hanging="360"/>
      </w:pPr>
      <w:rPr>
        <w:rFonts w:cs="Times New Roman"/>
        <w:rtl w:val="0"/>
        <w:cs w:val="0"/>
      </w:rPr>
    </w:lvl>
    <w:lvl w:ilvl="8" w:tplc="5DB8E0BC">
      <w:start w:val="1"/>
      <w:numFmt w:val="lowerRoman"/>
      <w:lvlText w:val="%9."/>
      <w:lvlJc w:val="right"/>
      <w:pPr>
        <w:ind w:left="6480" w:hanging="180"/>
      </w:pPr>
      <w:rPr>
        <w:rFonts w:cs="Times New Roman"/>
        <w:rtl w:val="0"/>
        <w:cs w:val="0"/>
      </w:rPr>
    </w:lvl>
  </w:abstractNum>
  <w:abstractNum w:abstractNumId="11" w15:restartNumberingAfterBreak="0">
    <w:nsid w:val="750F1863"/>
    <w:multiLevelType w:val="hybridMultilevel"/>
    <w:tmpl w:val="674A1B66"/>
    <w:lvl w:ilvl="0" w:tplc="AF42F25A">
      <w:start w:val="1"/>
      <w:numFmt w:val="bullet"/>
      <w:lvlText w:val=""/>
      <w:lvlJc w:val="left"/>
      <w:pPr>
        <w:ind w:left="720" w:hanging="360"/>
      </w:pPr>
      <w:rPr>
        <w:rFonts w:ascii="Symbol" w:hAnsi="Symbol" w:hint="default"/>
      </w:rPr>
    </w:lvl>
    <w:lvl w:ilvl="1" w:tplc="163A0A0E">
      <w:start w:val="1"/>
      <w:numFmt w:val="bullet"/>
      <w:lvlText w:val="o"/>
      <w:lvlJc w:val="left"/>
      <w:pPr>
        <w:ind w:left="1440" w:hanging="360"/>
      </w:pPr>
      <w:rPr>
        <w:rFonts w:ascii="Courier New" w:hAnsi="Courier New" w:hint="default"/>
      </w:rPr>
    </w:lvl>
    <w:lvl w:ilvl="2" w:tplc="0568AED6">
      <w:start w:val="1"/>
      <w:numFmt w:val="bullet"/>
      <w:lvlText w:val=""/>
      <w:lvlJc w:val="left"/>
      <w:pPr>
        <w:ind w:left="2160" w:hanging="360"/>
      </w:pPr>
      <w:rPr>
        <w:rFonts w:ascii="Wingdings" w:hAnsi="Wingdings" w:hint="default"/>
      </w:rPr>
    </w:lvl>
    <w:lvl w:ilvl="3" w:tplc="EDB24934">
      <w:start w:val="1"/>
      <w:numFmt w:val="bullet"/>
      <w:lvlText w:val=""/>
      <w:lvlJc w:val="left"/>
      <w:pPr>
        <w:ind w:left="2880" w:hanging="360"/>
      </w:pPr>
      <w:rPr>
        <w:rFonts w:ascii="Symbol" w:hAnsi="Symbol" w:hint="default"/>
      </w:rPr>
    </w:lvl>
    <w:lvl w:ilvl="4" w:tplc="C05AB4C4">
      <w:start w:val="1"/>
      <w:numFmt w:val="bullet"/>
      <w:lvlText w:val="o"/>
      <w:lvlJc w:val="left"/>
      <w:pPr>
        <w:ind w:left="3600" w:hanging="360"/>
      </w:pPr>
      <w:rPr>
        <w:rFonts w:ascii="Courier New" w:hAnsi="Courier New" w:hint="default"/>
      </w:rPr>
    </w:lvl>
    <w:lvl w:ilvl="5" w:tplc="6810AC2A">
      <w:start w:val="1"/>
      <w:numFmt w:val="bullet"/>
      <w:lvlText w:val=""/>
      <w:lvlJc w:val="left"/>
      <w:pPr>
        <w:ind w:left="4320" w:hanging="360"/>
      </w:pPr>
      <w:rPr>
        <w:rFonts w:ascii="Wingdings" w:hAnsi="Wingdings" w:hint="default"/>
      </w:rPr>
    </w:lvl>
    <w:lvl w:ilvl="6" w:tplc="3AE02DD0">
      <w:start w:val="1"/>
      <w:numFmt w:val="bullet"/>
      <w:lvlText w:val=""/>
      <w:lvlJc w:val="left"/>
      <w:pPr>
        <w:ind w:left="5040" w:hanging="360"/>
      </w:pPr>
      <w:rPr>
        <w:rFonts w:ascii="Symbol" w:hAnsi="Symbol" w:hint="default"/>
      </w:rPr>
    </w:lvl>
    <w:lvl w:ilvl="7" w:tplc="CC3007CE">
      <w:start w:val="1"/>
      <w:numFmt w:val="bullet"/>
      <w:lvlText w:val="o"/>
      <w:lvlJc w:val="left"/>
      <w:pPr>
        <w:ind w:left="5760" w:hanging="360"/>
      </w:pPr>
      <w:rPr>
        <w:rFonts w:ascii="Courier New" w:hAnsi="Courier New" w:hint="default"/>
      </w:rPr>
    </w:lvl>
    <w:lvl w:ilvl="8" w:tplc="EB1C2308">
      <w:start w:val="1"/>
      <w:numFmt w:val="bullet"/>
      <w:lvlText w:val=""/>
      <w:lvlJc w:val="left"/>
      <w:pPr>
        <w:ind w:left="6480" w:hanging="360"/>
      </w:pPr>
      <w:rPr>
        <w:rFonts w:ascii="Wingdings" w:hAnsi="Wingdings" w:hint="default"/>
      </w:rPr>
    </w:lvl>
  </w:abstractNum>
  <w:abstractNum w:abstractNumId="12" w15:restartNumberingAfterBreak="0">
    <w:nsid w:val="76DF2B69"/>
    <w:multiLevelType w:val="hybridMultilevel"/>
    <w:tmpl w:val="4ECC6898"/>
    <w:lvl w:ilvl="0" w:tplc="46DA944E">
      <w:start w:val="1"/>
      <w:numFmt w:val="bullet"/>
      <w:lvlText w:val=""/>
      <w:lvlJc w:val="left"/>
      <w:pPr>
        <w:ind w:left="720" w:hanging="360"/>
      </w:pPr>
      <w:rPr>
        <w:rFonts w:ascii="Symbol" w:hAnsi="Symbol" w:hint="default"/>
      </w:rPr>
    </w:lvl>
    <w:lvl w:ilvl="1" w:tplc="0534D9FE">
      <w:start w:val="1"/>
      <w:numFmt w:val="bullet"/>
      <w:lvlText w:val="o"/>
      <w:lvlJc w:val="left"/>
      <w:pPr>
        <w:ind w:left="1440" w:hanging="360"/>
      </w:pPr>
      <w:rPr>
        <w:rFonts w:ascii="Courier New" w:hAnsi="Courier New" w:hint="default"/>
      </w:rPr>
    </w:lvl>
    <w:lvl w:ilvl="2" w:tplc="9D58D07C">
      <w:start w:val="1"/>
      <w:numFmt w:val="bullet"/>
      <w:lvlText w:val=""/>
      <w:lvlJc w:val="left"/>
      <w:pPr>
        <w:ind w:left="2160" w:hanging="360"/>
      </w:pPr>
      <w:rPr>
        <w:rFonts w:ascii="Wingdings" w:hAnsi="Wingdings" w:hint="default"/>
      </w:rPr>
    </w:lvl>
    <w:lvl w:ilvl="3" w:tplc="CC927652">
      <w:start w:val="1"/>
      <w:numFmt w:val="bullet"/>
      <w:lvlText w:val=""/>
      <w:lvlJc w:val="left"/>
      <w:pPr>
        <w:ind w:left="2880" w:hanging="360"/>
      </w:pPr>
      <w:rPr>
        <w:rFonts w:ascii="Symbol" w:hAnsi="Symbol" w:hint="default"/>
      </w:rPr>
    </w:lvl>
    <w:lvl w:ilvl="4" w:tplc="A8CE70DA">
      <w:start w:val="1"/>
      <w:numFmt w:val="bullet"/>
      <w:lvlText w:val="o"/>
      <w:lvlJc w:val="left"/>
      <w:pPr>
        <w:ind w:left="3600" w:hanging="360"/>
      </w:pPr>
      <w:rPr>
        <w:rFonts w:ascii="Courier New" w:hAnsi="Courier New" w:hint="default"/>
      </w:rPr>
    </w:lvl>
    <w:lvl w:ilvl="5" w:tplc="CD361B0E">
      <w:start w:val="1"/>
      <w:numFmt w:val="bullet"/>
      <w:lvlText w:val=""/>
      <w:lvlJc w:val="left"/>
      <w:pPr>
        <w:ind w:left="4320" w:hanging="360"/>
      </w:pPr>
      <w:rPr>
        <w:rFonts w:ascii="Wingdings" w:hAnsi="Wingdings" w:hint="default"/>
      </w:rPr>
    </w:lvl>
    <w:lvl w:ilvl="6" w:tplc="3F5E8EE8">
      <w:start w:val="1"/>
      <w:numFmt w:val="bullet"/>
      <w:lvlText w:val=""/>
      <w:lvlJc w:val="left"/>
      <w:pPr>
        <w:ind w:left="5040" w:hanging="360"/>
      </w:pPr>
      <w:rPr>
        <w:rFonts w:ascii="Symbol" w:hAnsi="Symbol" w:hint="default"/>
      </w:rPr>
    </w:lvl>
    <w:lvl w:ilvl="7" w:tplc="F2DEDC7A">
      <w:start w:val="1"/>
      <w:numFmt w:val="bullet"/>
      <w:lvlText w:val="o"/>
      <w:lvlJc w:val="left"/>
      <w:pPr>
        <w:ind w:left="5760" w:hanging="360"/>
      </w:pPr>
      <w:rPr>
        <w:rFonts w:ascii="Courier New" w:hAnsi="Courier New" w:hint="default"/>
      </w:rPr>
    </w:lvl>
    <w:lvl w:ilvl="8" w:tplc="AF46A184">
      <w:start w:val="1"/>
      <w:numFmt w:val="bullet"/>
      <w:lvlText w:val=""/>
      <w:lvlJc w:val="left"/>
      <w:pPr>
        <w:ind w:left="6480" w:hanging="360"/>
      </w:pPr>
      <w:rPr>
        <w:rFonts w:ascii="Wingdings" w:hAnsi="Wingdings" w:hint="default"/>
      </w:rPr>
    </w:lvl>
  </w:abstractNum>
  <w:abstractNum w:abstractNumId="13" w15:restartNumberingAfterBreak="0">
    <w:nsid w:val="78F92BEC"/>
    <w:multiLevelType w:val="hybridMultilevel"/>
    <w:tmpl w:val="5546E06C"/>
    <w:lvl w:ilvl="0" w:tplc="E8A817F2">
      <w:start w:val="1"/>
      <w:numFmt w:val="decimal"/>
      <w:lvlText w:val="%1."/>
      <w:lvlJc w:val="left"/>
      <w:pPr>
        <w:ind w:left="720" w:hanging="360"/>
      </w:pPr>
      <w:rPr>
        <w:rFonts w:cs="Times New Roman"/>
        <w:rtl w:val="0"/>
        <w:cs w:val="0"/>
      </w:rPr>
    </w:lvl>
    <w:lvl w:ilvl="1" w:tplc="E3DAADF4">
      <w:start w:val="1"/>
      <w:numFmt w:val="lowerLetter"/>
      <w:lvlText w:val="%2."/>
      <w:lvlJc w:val="left"/>
      <w:pPr>
        <w:ind w:left="1440" w:hanging="360"/>
      </w:pPr>
      <w:rPr>
        <w:rFonts w:cs="Times New Roman"/>
        <w:rtl w:val="0"/>
        <w:cs w:val="0"/>
      </w:rPr>
    </w:lvl>
    <w:lvl w:ilvl="2" w:tplc="EE0CF820">
      <w:start w:val="1"/>
      <w:numFmt w:val="lowerRoman"/>
      <w:lvlText w:val="%3."/>
      <w:lvlJc w:val="right"/>
      <w:pPr>
        <w:ind w:left="2160" w:hanging="180"/>
      </w:pPr>
      <w:rPr>
        <w:rFonts w:cs="Times New Roman"/>
        <w:rtl w:val="0"/>
        <w:cs w:val="0"/>
      </w:rPr>
    </w:lvl>
    <w:lvl w:ilvl="3" w:tplc="93B07086">
      <w:start w:val="1"/>
      <w:numFmt w:val="decimal"/>
      <w:lvlText w:val="%4."/>
      <w:lvlJc w:val="left"/>
      <w:pPr>
        <w:ind w:left="2880" w:hanging="360"/>
      </w:pPr>
      <w:rPr>
        <w:rFonts w:cs="Times New Roman"/>
        <w:rtl w:val="0"/>
        <w:cs w:val="0"/>
      </w:rPr>
    </w:lvl>
    <w:lvl w:ilvl="4" w:tplc="2152A99E">
      <w:start w:val="1"/>
      <w:numFmt w:val="lowerLetter"/>
      <w:lvlText w:val="%5."/>
      <w:lvlJc w:val="left"/>
      <w:pPr>
        <w:ind w:left="3600" w:hanging="360"/>
      </w:pPr>
      <w:rPr>
        <w:rFonts w:cs="Times New Roman"/>
        <w:rtl w:val="0"/>
        <w:cs w:val="0"/>
      </w:rPr>
    </w:lvl>
    <w:lvl w:ilvl="5" w:tplc="B3A6740A">
      <w:start w:val="1"/>
      <w:numFmt w:val="lowerRoman"/>
      <w:lvlText w:val="%6."/>
      <w:lvlJc w:val="right"/>
      <w:pPr>
        <w:ind w:left="4320" w:hanging="180"/>
      </w:pPr>
      <w:rPr>
        <w:rFonts w:cs="Times New Roman"/>
        <w:rtl w:val="0"/>
        <w:cs w:val="0"/>
      </w:rPr>
    </w:lvl>
    <w:lvl w:ilvl="6" w:tplc="011CD1EE">
      <w:start w:val="1"/>
      <w:numFmt w:val="decimal"/>
      <w:lvlText w:val="%7."/>
      <w:lvlJc w:val="left"/>
      <w:pPr>
        <w:ind w:left="5040" w:hanging="360"/>
      </w:pPr>
      <w:rPr>
        <w:rFonts w:cs="Times New Roman"/>
        <w:rtl w:val="0"/>
        <w:cs w:val="0"/>
      </w:rPr>
    </w:lvl>
    <w:lvl w:ilvl="7" w:tplc="156C36F8">
      <w:start w:val="1"/>
      <w:numFmt w:val="lowerLetter"/>
      <w:lvlText w:val="%8."/>
      <w:lvlJc w:val="left"/>
      <w:pPr>
        <w:ind w:left="5760" w:hanging="360"/>
      </w:pPr>
      <w:rPr>
        <w:rFonts w:cs="Times New Roman"/>
        <w:rtl w:val="0"/>
        <w:cs w:val="0"/>
      </w:rPr>
    </w:lvl>
    <w:lvl w:ilvl="8" w:tplc="1020E5F2">
      <w:start w:val="1"/>
      <w:numFmt w:val="lowerRoman"/>
      <w:lvlText w:val="%9."/>
      <w:lvlJc w:val="right"/>
      <w:pPr>
        <w:ind w:left="6480" w:hanging="180"/>
      </w:pPr>
      <w:rPr>
        <w:rFonts w:cs="Times New Roman"/>
        <w:rtl w:val="0"/>
        <w:cs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2"/>
  </w:num>
  <w:num w:numId="5">
    <w:abstractNumId w:val="0"/>
  </w:num>
  <w:num w:numId="6">
    <w:abstractNumId w:val="1"/>
  </w:num>
  <w:num w:numId="7">
    <w:abstractNumId w:val="3"/>
  </w:num>
  <w:num w:numId="8">
    <w:abstractNumId w:val="11"/>
  </w:num>
  <w:num w:numId="9">
    <w:abstractNumId w:val="5"/>
  </w:num>
  <w:num w:numId="10">
    <w:abstractNumId w:val="7"/>
  </w:num>
  <w:num w:numId="11">
    <w:abstractNumId w:val="8"/>
  </w:num>
  <w:num w:numId="12">
    <w:abstractNumId w:val="13"/>
  </w:num>
  <w:num w:numId="13">
    <w:abstractNumId w:val="1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3B12"/>
    <w:rsid w:val="00000576"/>
    <w:rsid w:val="00003D36"/>
    <w:rsid w:val="00006BC4"/>
    <w:rsid w:val="00011A4B"/>
    <w:rsid w:val="000174D8"/>
    <w:rsid w:val="0003434F"/>
    <w:rsid w:val="000411AB"/>
    <w:rsid w:val="000441A6"/>
    <w:rsid w:val="0005216D"/>
    <w:rsid w:val="00070006"/>
    <w:rsid w:val="00075997"/>
    <w:rsid w:val="00077A6C"/>
    <w:rsid w:val="00077E59"/>
    <w:rsid w:val="0008356A"/>
    <w:rsid w:val="00083720"/>
    <w:rsid w:val="00091102"/>
    <w:rsid w:val="00096D9D"/>
    <w:rsid w:val="000A19B0"/>
    <w:rsid w:val="000A4469"/>
    <w:rsid w:val="000A5AAE"/>
    <w:rsid w:val="000B14B8"/>
    <w:rsid w:val="000B2B2D"/>
    <w:rsid w:val="000B3BCB"/>
    <w:rsid w:val="000B4E2E"/>
    <w:rsid w:val="000C4783"/>
    <w:rsid w:val="000C77FF"/>
    <w:rsid w:val="000E2096"/>
    <w:rsid w:val="0011019F"/>
    <w:rsid w:val="00111AE5"/>
    <w:rsid w:val="001128E2"/>
    <w:rsid w:val="0011374E"/>
    <w:rsid w:val="00117E40"/>
    <w:rsid w:val="001223AF"/>
    <w:rsid w:val="001329E3"/>
    <w:rsid w:val="00135169"/>
    <w:rsid w:val="00137C85"/>
    <w:rsid w:val="0014355E"/>
    <w:rsid w:val="00150922"/>
    <w:rsid w:val="00151E96"/>
    <w:rsid w:val="00153A2C"/>
    <w:rsid w:val="00154B93"/>
    <w:rsid w:val="00160969"/>
    <w:rsid w:val="0016770E"/>
    <w:rsid w:val="0017622F"/>
    <w:rsid w:val="00184D80"/>
    <w:rsid w:val="0019090E"/>
    <w:rsid w:val="00192B83"/>
    <w:rsid w:val="00193CA7"/>
    <w:rsid w:val="0019523D"/>
    <w:rsid w:val="00196FCE"/>
    <w:rsid w:val="001A09EB"/>
    <w:rsid w:val="001A474E"/>
    <w:rsid w:val="001A7996"/>
    <w:rsid w:val="001B0E4E"/>
    <w:rsid w:val="001C2B30"/>
    <w:rsid w:val="001D31B9"/>
    <w:rsid w:val="001D40F1"/>
    <w:rsid w:val="001D6350"/>
    <w:rsid w:val="001D70E1"/>
    <w:rsid w:val="001E1373"/>
    <w:rsid w:val="001E205E"/>
    <w:rsid w:val="0020104E"/>
    <w:rsid w:val="00220208"/>
    <w:rsid w:val="002204AF"/>
    <w:rsid w:val="00221C47"/>
    <w:rsid w:val="002226ED"/>
    <w:rsid w:val="00225B05"/>
    <w:rsid w:val="00227EC6"/>
    <w:rsid w:val="0023058D"/>
    <w:rsid w:val="00241C3E"/>
    <w:rsid w:val="00242ABC"/>
    <w:rsid w:val="002433BD"/>
    <w:rsid w:val="00244C1A"/>
    <w:rsid w:val="00246832"/>
    <w:rsid w:val="002472C2"/>
    <w:rsid w:val="0025197F"/>
    <w:rsid w:val="00254990"/>
    <w:rsid w:val="002562F1"/>
    <w:rsid w:val="00263D30"/>
    <w:rsid w:val="00267246"/>
    <w:rsid w:val="002672DE"/>
    <w:rsid w:val="0027080C"/>
    <w:rsid w:val="00271233"/>
    <w:rsid w:val="00276AF3"/>
    <w:rsid w:val="00283CED"/>
    <w:rsid w:val="0028495A"/>
    <w:rsid w:val="002877D7"/>
    <w:rsid w:val="00291A60"/>
    <w:rsid w:val="00296212"/>
    <w:rsid w:val="002A00BF"/>
    <w:rsid w:val="002B3AE6"/>
    <w:rsid w:val="002B3C2A"/>
    <w:rsid w:val="002C080E"/>
    <w:rsid w:val="002C73CB"/>
    <w:rsid w:val="002D08B3"/>
    <w:rsid w:val="002D1E91"/>
    <w:rsid w:val="002D2DFF"/>
    <w:rsid w:val="002D3038"/>
    <w:rsid w:val="002E0433"/>
    <w:rsid w:val="002E1E6C"/>
    <w:rsid w:val="002F27EB"/>
    <w:rsid w:val="002F2BAF"/>
    <w:rsid w:val="002F3083"/>
    <w:rsid w:val="00336F95"/>
    <w:rsid w:val="00336FD9"/>
    <w:rsid w:val="003370AC"/>
    <w:rsid w:val="00337B4F"/>
    <w:rsid w:val="003423ED"/>
    <w:rsid w:val="00355C4F"/>
    <w:rsid w:val="00364C2A"/>
    <w:rsid w:val="00367762"/>
    <w:rsid w:val="003743BC"/>
    <w:rsid w:val="003760BA"/>
    <w:rsid w:val="0037704F"/>
    <w:rsid w:val="00380586"/>
    <w:rsid w:val="00381557"/>
    <w:rsid w:val="003968A7"/>
    <w:rsid w:val="00397539"/>
    <w:rsid w:val="003A05E1"/>
    <w:rsid w:val="003A2D21"/>
    <w:rsid w:val="003A4937"/>
    <w:rsid w:val="003A6838"/>
    <w:rsid w:val="003B6285"/>
    <w:rsid w:val="003B7CAA"/>
    <w:rsid w:val="003C038B"/>
    <w:rsid w:val="003C5CB8"/>
    <w:rsid w:val="003D448D"/>
    <w:rsid w:val="003D6DC2"/>
    <w:rsid w:val="003E0FDB"/>
    <w:rsid w:val="003E752C"/>
    <w:rsid w:val="003F5205"/>
    <w:rsid w:val="003F6E3A"/>
    <w:rsid w:val="0040221B"/>
    <w:rsid w:val="00403561"/>
    <w:rsid w:val="00411F87"/>
    <w:rsid w:val="00412F75"/>
    <w:rsid w:val="00424490"/>
    <w:rsid w:val="004268EC"/>
    <w:rsid w:val="00426D99"/>
    <w:rsid w:val="00434B15"/>
    <w:rsid w:val="00447BD9"/>
    <w:rsid w:val="00450FC3"/>
    <w:rsid w:val="0045514F"/>
    <w:rsid w:val="004604D8"/>
    <w:rsid w:val="004665E2"/>
    <w:rsid w:val="004671E3"/>
    <w:rsid w:val="00480EA3"/>
    <w:rsid w:val="00484A73"/>
    <w:rsid w:val="004917CB"/>
    <w:rsid w:val="00491A6D"/>
    <w:rsid w:val="004958F3"/>
    <w:rsid w:val="00496F4B"/>
    <w:rsid w:val="004A2751"/>
    <w:rsid w:val="004B0F8E"/>
    <w:rsid w:val="004B21A9"/>
    <w:rsid w:val="004B5814"/>
    <w:rsid w:val="004B626C"/>
    <w:rsid w:val="004C140E"/>
    <w:rsid w:val="004C32E3"/>
    <w:rsid w:val="004C4E9A"/>
    <w:rsid w:val="004C69D7"/>
    <w:rsid w:val="004D1C10"/>
    <w:rsid w:val="004F16BA"/>
    <w:rsid w:val="004F3A27"/>
    <w:rsid w:val="00500C8A"/>
    <w:rsid w:val="0050246E"/>
    <w:rsid w:val="005057F9"/>
    <w:rsid w:val="00505DC6"/>
    <w:rsid w:val="00511FDF"/>
    <w:rsid w:val="00514BB2"/>
    <w:rsid w:val="00515664"/>
    <w:rsid w:val="00520E89"/>
    <w:rsid w:val="0052165C"/>
    <w:rsid w:val="0052496E"/>
    <w:rsid w:val="00525026"/>
    <w:rsid w:val="005252AD"/>
    <w:rsid w:val="00525317"/>
    <w:rsid w:val="00531BE1"/>
    <w:rsid w:val="005321D0"/>
    <w:rsid w:val="00535919"/>
    <w:rsid w:val="005430C0"/>
    <w:rsid w:val="00545822"/>
    <w:rsid w:val="00546507"/>
    <w:rsid w:val="00547D16"/>
    <w:rsid w:val="00556474"/>
    <w:rsid w:val="005577E5"/>
    <w:rsid w:val="00565DC4"/>
    <w:rsid w:val="00573C70"/>
    <w:rsid w:val="0057497E"/>
    <w:rsid w:val="00577000"/>
    <w:rsid w:val="00577988"/>
    <w:rsid w:val="00592EE9"/>
    <w:rsid w:val="0059522B"/>
    <w:rsid w:val="005A5F10"/>
    <w:rsid w:val="005A62F6"/>
    <w:rsid w:val="005B3438"/>
    <w:rsid w:val="005B3517"/>
    <w:rsid w:val="005B70F2"/>
    <w:rsid w:val="005C15AB"/>
    <w:rsid w:val="005C4292"/>
    <w:rsid w:val="005C4494"/>
    <w:rsid w:val="005C4749"/>
    <w:rsid w:val="005C5604"/>
    <w:rsid w:val="005C5F68"/>
    <w:rsid w:val="005D0CF3"/>
    <w:rsid w:val="005D4BC0"/>
    <w:rsid w:val="005D7746"/>
    <w:rsid w:val="005E1789"/>
    <w:rsid w:val="005E190F"/>
    <w:rsid w:val="005E5EBA"/>
    <w:rsid w:val="005E61CB"/>
    <w:rsid w:val="005F4463"/>
    <w:rsid w:val="005F5FD5"/>
    <w:rsid w:val="006013BC"/>
    <w:rsid w:val="00617BDA"/>
    <w:rsid w:val="00620515"/>
    <w:rsid w:val="00625892"/>
    <w:rsid w:val="006263C3"/>
    <w:rsid w:val="00631565"/>
    <w:rsid w:val="00632296"/>
    <w:rsid w:val="00645EA6"/>
    <w:rsid w:val="00646694"/>
    <w:rsid w:val="00654A65"/>
    <w:rsid w:val="0065651A"/>
    <w:rsid w:val="0067499F"/>
    <w:rsid w:val="00687973"/>
    <w:rsid w:val="00694886"/>
    <w:rsid w:val="0069739B"/>
    <w:rsid w:val="006A37FD"/>
    <w:rsid w:val="006A5B43"/>
    <w:rsid w:val="006A5E02"/>
    <w:rsid w:val="006A6C4F"/>
    <w:rsid w:val="006B7ED8"/>
    <w:rsid w:val="006C3B7E"/>
    <w:rsid w:val="006C5D62"/>
    <w:rsid w:val="006D2ABF"/>
    <w:rsid w:val="006D60D0"/>
    <w:rsid w:val="006D6B44"/>
    <w:rsid w:val="006D6F09"/>
    <w:rsid w:val="006E0E75"/>
    <w:rsid w:val="006E3838"/>
    <w:rsid w:val="006E6879"/>
    <w:rsid w:val="006F0091"/>
    <w:rsid w:val="006F086A"/>
    <w:rsid w:val="006F7449"/>
    <w:rsid w:val="007063AF"/>
    <w:rsid w:val="007115A9"/>
    <w:rsid w:val="00712A01"/>
    <w:rsid w:val="00713383"/>
    <w:rsid w:val="00715F4A"/>
    <w:rsid w:val="00737CC8"/>
    <w:rsid w:val="00742FAE"/>
    <w:rsid w:val="00752074"/>
    <w:rsid w:val="00753EEE"/>
    <w:rsid w:val="00764085"/>
    <w:rsid w:val="007666C7"/>
    <w:rsid w:val="00773985"/>
    <w:rsid w:val="00773A69"/>
    <w:rsid w:val="00774A59"/>
    <w:rsid w:val="00774B24"/>
    <w:rsid w:val="007753C5"/>
    <w:rsid w:val="007802C2"/>
    <w:rsid w:val="00782B02"/>
    <w:rsid w:val="007945CB"/>
    <w:rsid w:val="00795703"/>
    <w:rsid w:val="007A02B4"/>
    <w:rsid w:val="007A1909"/>
    <w:rsid w:val="007A1A85"/>
    <w:rsid w:val="007A3852"/>
    <w:rsid w:val="007A3BD3"/>
    <w:rsid w:val="007A6886"/>
    <w:rsid w:val="007B2279"/>
    <w:rsid w:val="007B6084"/>
    <w:rsid w:val="007C1364"/>
    <w:rsid w:val="007C49E3"/>
    <w:rsid w:val="007D14D5"/>
    <w:rsid w:val="007D6F6A"/>
    <w:rsid w:val="007E17C6"/>
    <w:rsid w:val="007E71A4"/>
    <w:rsid w:val="007F3D73"/>
    <w:rsid w:val="008055E0"/>
    <w:rsid w:val="00810216"/>
    <w:rsid w:val="008138C2"/>
    <w:rsid w:val="00815B90"/>
    <w:rsid w:val="008207C5"/>
    <w:rsid w:val="00822246"/>
    <w:rsid w:val="008271C9"/>
    <w:rsid w:val="00844D7C"/>
    <w:rsid w:val="00847A8E"/>
    <w:rsid w:val="00852A39"/>
    <w:rsid w:val="00853C65"/>
    <w:rsid w:val="00855A4E"/>
    <w:rsid w:val="0086052F"/>
    <w:rsid w:val="00861A0B"/>
    <w:rsid w:val="0086606A"/>
    <w:rsid w:val="00873B12"/>
    <w:rsid w:val="00876CC4"/>
    <w:rsid w:val="00892550"/>
    <w:rsid w:val="00897C09"/>
    <w:rsid w:val="008B0B96"/>
    <w:rsid w:val="008B2485"/>
    <w:rsid w:val="008C0A5D"/>
    <w:rsid w:val="008D1355"/>
    <w:rsid w:val="008D4600"/>
    <w:rsid w:val="008D47D8"/>
    <w:rsid w:val="008D6A70"/>
    <w:rsid w:val="008D6D37"/>
    <w:rsid w:val="00901E8E"/>
    <w:rsid w:val="009040E3"/>
    <w:rsid w:val="0090548E"/>
    <w:rsid w:val="00906067"/>
    <w:rsid w:val="00912F5D"/>
    <w:rsid w:val="00913923"/>
    <w:rsid w:val="0091589F"/>
    <w:rsid w:val="00921FE0"/>
    <w:rsid w:val="009241FB"/>
    <w:rsid w:val="0092447A"/>
    <w:rsid w:val="009255B8"/>
    <w:rsid w:val="00930E8B"/>
    <w:rsid w:val="00937B77"/>
    <w:rsid w:val="00957727"/>
    <w:rsid w:val="00963DE5"/>
    <w:rsid w:val="00966329"/>
    <w:rsid w:val="009724AF"/>
    <w:rsid w:val="009740D8"/>
    <w:rsid w:val="00977F5D"/>
    <w:rsid w:val="00981CED"/>
    <w:rsid w:val="009828A5"/>
    <w:rsid w:val="00983736"/>
    <w:rsid w:val="00984E2A"/>
    <w:rsid w:val="009850EE"/>
    <w:rsid w:val="009878B3"/>
    <w:rsid w:val="00987D38"/>
    <w:rsid w:val="00991866"/>
    <w:rsid w:val="009A3C33"/>
    <w:rsid w:val="009A532B"/>
    <w:rsid w:val="009B0DE2"/>
    <w:rsid w:val="009B1A48"/>
    <w:rsid w:val="009B3727"/>
    <w:rsid w:val="009B41E9"/>
    <w:rsid w:val="009C58A3"/>
    <w:rsid w:val="009C607B"/>
    <w:rsid w:val="009C6CD0"/>
    <w:rsid w:val="009E5BD3"/>
    <w:rsid w:val="009F0E0D"/>
    <w:rsid w:val="00A122FD"/>
    <w:rsid w:val="00A147CA"/>
    <w:rsid w:val="00A22761"/>
    <w:rsid w:val="00A3470A"/>
    <w:rsid w:val="00A41F89"/>
    <w:rsid w:val="00A44A27"/>
    <w:rsid w:val="00A50C05"/>
    <w:rsid w:val="00A51C46"/>
    <w:rsid w:val="00A5219E"/>
    <w:rsid w:val="00A5621B"/>
    <w:rsid w:val="00A60058"/>
    <w:rsid w:val="00A667D9"/>
    <w:rsid w:val="00A66CD4"/>
    <w:rsid w:val="00A84BF2"/>
    <w:rsid w:val="00A87A6C"/>
    <w:rsid w:val="00AA19D6"/>
    <w:rsid w:val="00AA37E6"/>
    <w:rsid w:val="00AA5725"/>
    <w:rsid w:val="00AA72DB"/>
    <w:rsid w:val="00AB2DD1"/>
    <w:rsid w:val="00AB41B0"/>
    <w:rsid w:val="00AB5D5C"/>
    <w:rsid w:val="00AC1164"/>
    <w:rsid w:val="00AC4AC4"/>
    <w:rsid w:val="00AC743E"/>
    <w:rsid w:val="00AD7DC9"/>
    <w:rsid w:val="00AE0A25"/>
    <w:rsid w:val="00B02805"/>
    <w:rsid w:val="00B0477F"/>
    <w:rsid w:val="00B04877"/>
    <w:rsid w:val="00B07272"/>
    <w:rsid w:val="00B10892"/>
    <w:rsid w:val="00B22B6F"/>
    <w:rsid w:val="00B26D60"/>
    <w:rsid w:val="00B27D05"/>
    <w:rsid w:val="00B32182"/>
    <w:rsid w:val="00B3584B"/>
    <w:rsid w:val="00B57029"/>
    <w:rsid w:val="00B57C2D"/>
    <w:rsid w:val="00B62885"/>
    <w:rsid w:val="00B64D4C"/>
    <w:rsid w:val="00B6575B"/>
    <w:rsid w:val="00B7183A"/>
    <w:rsid w:val="00B7220A"/>
    <w:rsid w:val="00B81A20"/>
    <w:rsid w:val="00B9149B"/>
    <w:rsid w:val="00B915F9"/>
    <w:rsid w:val="00BA1124"/>
    <w:rsid w:val="00BB200C"/>
    <w:rsid w:val="00BB30C7"/>
    <w:rsid w:val="00BC6D0D"/>
    <w:rsid w:val="00BC7B9C"/>
    <w:rsid w:val="00BD24F9"/>
    <w:rsid w:val="00BE0EC9"/>
    <w:rsid w:val="00BE1CF0"/>
    <w:rsid w:val="00BE5C07"/>
    <w:rsid w:val="00BE6D49"/>
    <w:rsid w:val="00BF0502"/>
    <w:rsid w:val="00BF23ED"/>
    <w:rsid w:val="00BF6E84"/>
    <w:rsid w:val="00C0693C"/>
    <w:rsid w:val="00C13BDA"/>
    <w:rsid w:val="00C16709"/>
    <w:rsid w:val="00C17ECC"/>
    <w:rsid w:val="00C26E7F"/>
    <w:rsid w:val="00C31244"/>
    <w:rsid w:val="00C36283"/>
    <w:rsid w:val="00C4095D"/>
    <w:rsid w:val="00C41815"/>
    <w:rsid w:val="00C61514"/>
    <w:rsid w:val="00C62D93"/>
    <w:rsid w:val="00C7161A"/>
    <w:rsid w:val="00C71F26"/>
    <w:rsid w:val="00C75E35"/>
    <w:rsid w:val="00C763E4"/>
    <w:rsid w:val="00C8387B"/>
    <w:rsid w:val="00C91189"/>
    <w:rsid w:val="00C92858"/>
    <w:rsid w:val="00C9376A"/>
    <w:rsid w:val="00CA14F3"/>
    <w:rsid w:val="00CA3849"/>
    <w:rsid w:val="00CC5B65"/>
    <w:rsid w:val="00CD5655"/>
    <w:rsid w:val="00CE2496"/>
    <w:rsid w:val="00CE3C0E"/>
    <w:rsid w:val="00CF2A1D"/>
    <w:rsid w:val="00D03388"/>
    <w:rsid w:val="00D05B3A"/>
    <w:rsid w:val="00D1291B"/>
    <w:rsid w:val="00D12FB7"/>
    <w:rsid w:val="00D13AD6"/>
    <w:rsid w:val="00D162D5"/>
    <w:rsid w:val="00D1739A"/>
    <w:rsid w:val="00D21169"/>
    <w:rsid w:val="00D36280"/>
    <w:rsid w:val="00D40347"/>
    <w:rsid w:val="00D41218"/>
    <w:rsid w:val="00D43E64"/>
    <w:rsid w:val="00D46E40"/>
    <w:rsid w:val="00D52901"/>
    <w:rsid w:val="00D530A3"/>
    <w:rsid w:val="00D7539F"/>
    <w:rsid w:val="00D75B68"/>
    <w:rsid w:val="00D86C6A"/>
    <w:rsid w:val="00D86CD2"/>
    <w:rsid w:val="00D91EF7"/>
    <w:rsid w:val="00D933D7"/>
    <w:rsid w:val="00D94073"/>
    <w:rsid w:val="00DA1181"/>
    <w:rsid w:val="00DA30C3"/>
    <w:rsid w:val="00DA4D1B"/>
    <w:rsid w:val="00DB5CFF"/>
    <w:rsid w:val="00DB5DB1"/>
    <w:rsid w:val="00DB6C4F"/>
    <w:rsid w:val="00DD4F37"/>
    <w:rsid w:val="00DD790B"/>
    <w:rsid w:val="00DE10C3"/>
    <w:rsid w:val="00E003F4"/>
    <w:rsid w:val="00E13047"/>
    <w:rsid w:val="00E1726A"/>
    <w:rsid w:val="00E21DA2"/>
    <w:rsid w:val="00E31184"/>
    <w:rsid w:val="00E313F4"/>
    <w:rsid w:val="00E334EE"/>
    <w:rsid w:val="00E3768C"/>
    <w:rsid w:val="00E47012"/>
    <w:rsid w:val="00E471F2"/>
    <w:rsid w:val="00E50ED3"/>
    <w:rsid w:val="00E65909"/>
    <w:rsid w:val="00E66CB0"/>
    <w:rsid w:val="00E720A8"/>
    <w:rsid w:val="00E7579F"/>
    <w:rsid w:val="00E76250"/>
    <w:rsid w:val="00E7728B"/>
    <w:rsid w:val="00E81660"/>
    <w:rsid w:val="00E8315D"/>
    <w:rsid w:val="00E83698"/>
    <w:rsid w:val="00E857D9"/>
    <w:rsid w:val="00E8629F"/>
    <w:rsid w:val="00E947EC"/>
    <w:rsid w:val="00E97A16"/>
    <w:rsid w:val="00EA0C42"/>
    <w:rsid w:val="00EA4B15"/>
    <w:rsid w:val="00EB1E27"/>
    <w:rsid w:val="00EC3C27"/>
    <w:rsid w:val="00ED3398"/>
    <w:rsid w:val="00ED5039"/>
    <w:rsid w:val="00EE0F31"/>
    <w:rsid w:val="00EE4B8E"/>
    <w:rsid w:val="00EE4BF3"/>
    <w:rsid w:val="00EE7053"/>
    <w:rsid w:val="00EE7B57"/>
    <w:rsid w:val="00EF196A"/>
    <w:rsid w:val="00EF589B"/>
    <w:rsid w:val="00F01119"/>
    <w:rsid w:val="00F02695"/>
    <w:rsid w:val="00F03543"/>
    <w:rsid w:val="00F03CDF"/>
    <w:rsid w:val="00F05C94"/>
    <w:rsid w:val="00F20DBE"/>
    <w:rsid w:val="00F22EA7"/>
    <w:rsid w:val="00F27455"/>
    <w:rsid w:val="00F31F4C"/>
    <w:rsid w:val="00F33DCC"/>
    <w:rsid w:val="00F36984"/>
    <w:rsid w:val="00F52A81"/>
    <w:rsid w:val="00F53720"/>
    <w:rsid w:val="00F56B4E"/>
    <w:rsid w:val="00F57587"/>
    <w:rsid w:val="00F6061C"/>
    <w:rsid w:val="00F60E00"/>
    <w:rsid w:val="00F74DDA"/>
    <w:rsid w:val="00F81414"/>
    <w:rsid w:val="00F86A52"/>
    <w:rsid w:val="00F8724F"/>
    <w:rsid w:val="00FA08DC"/>
    <w:rsid w:val="00FA34F3"/>
    <w:rsid w:val="00FA3BBB"/>
    <w:rsid w:val="00FA57A9"/>
    <w:rsid w:val="00FB3302"/>
    <w:rsid w:val="00FB7CB4"/>
    <w:rsid w:val="00FC4A32"/>
    <w:rsid w:val="00FD014C"/>
    <w:rsid w:val="00FD11FB"/>
    <w:rsid w:val="00FD5923"/>
    <w:rsid w:val="00FD63EE"/>
    <w:rsid w:val="00FE122E"/>
    <w:rsid w:val="00FE728C"/>
    <w:rsid w:val="00FF25F7"/>
    <w:rsid w:val="00FF40BF"/>
    <w:rsid w:val="00FF53F3"/>
    <w:rsid w:val="00FF6E41"/>
    <w:rsid w:val="00FF73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569A4"/>
  <w15:docId w15:val="{06CAB6DD-D7B9-4A99-9922-395338C0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193CA7"/>
    <w:pPr>
      <w:widowControl w:val="0"/>
      <w:suppressAutoHyphens/>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rtl w:val="0"/>
      <w:cs w:val="0"/>
      <w:lang w:val="en-US" w:eastAsia="x-none"/>
    </w:rPr>
  </w:style>
  <w:style w:type="table" w:styleId="Mriekatabuky">
    <w:name w:val="Table Grid"/>
    <w:basedOn w:val="Normlnatabuka"/>
    <w:uiPriority w:val="59"/>
    <w:rsid w:val="00F6061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tl w:val="0"/>
      <w:cs w:val="0"/>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rtl w:val="0"/>
      <w:cs w:val="0"/>
      <w:lang w:val="x-none" w:eastAsia="sk-SK"/>
    </w:rPr>
  </w:style>
  <w:style w:type="character" w:styleId="slostrany">
    <w:name w:val="page number"/>
    <w:basedOn w:val="Predvolenpsmoodseku"/>
    <w:uiPriority w:val="99"/>
    <w:rsid w:val="0090548E"/>
    <w:rPr>
      <w:rFonts w:cs="Times New Roman"/>
      <w:rtl w:val="0"/>
      <w:cs w:val="0"/>
    </w:rPr>
  </w:style>
  <w:style w:type="paragraph" w:styleId="Hlavika">
    <w:name w:val="header"/>
    <w:basedOn w:val="Normlny"/>
    <w:link w:val="HlavikaChar"/>
    <w:uiPriority w:val="99"/>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locked/>
    <w:rsid w:val="0090548E"/>
    <w:rPr>
      <w:rFonts w:ascii="Times New Roman" w:eastAsia="SimSun" w:hAnsi="Times New Roman" w:cs="Mangal"/>
      <w:kern w:val="1"/>
      <w:sz w:val="21"/>
      <w:szCs w:val="21"/>
      <w:rtl w:val="0"/>
      <w:cs w:val="0"/>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rtl w:val="0"/>
      <w:cs w:val="0"/>
      <w:lang w:val="x-none" w:eastAsia="sk-SK"/>
    </w:rPr>
  </w:style>
  <w:style w:type="character" w:styleId="Odkaznapoznmkupodiarou">
    <w:name w:val="footnote reference"/>
    <w:basedOn w:val="Predvolenpsmoodseku"/>
    <w:uiPriority w:val="99"/>
    <w:unhideWhenUsed/>
    <w:rsid w:val="0017622F"/>
    <w:rPr>
      <w:rFonts w:cs="Times New Roman"/>
      <w:vertAlign w:val="superscript"/>
      <w:rtl w:val="0"/>
      <w:cs w:val="0"/>
    </w:rPr>
  </w:style>
  <w:style w:type="character" w:customStyle="1" w:styleId="apple-converted-space">
    <w:name w:val="apple-converted-space"/>
    <w:basedOn w:val="Predvolenpsmoodseku"/>
    <w:rsid w:val="0017622F"/>
    <w:rPr>
      <w:rFonts w:cs="Times New Roman"/>
      <w:rtl w:val="0"/>
      <w:cs w:val="0"/>
    </w:rPr>
  </w:style>
  <w:style w:type="character" w:customStyle="1" w:styleId="h1a">
    <w:name w:val="h1a"/>
    <w:basedOn w:val="Predvolenpsmoodseku"/>
    <w:rsid w:val="0017622F"/>
    <w:rPr>
      <w:rFonts w:cs="Times New Roman"/>
      <w:rtl w:val="0"/>
      <w:cs w:val="0"/>
    </w:rPr>
  </w:style>
  <w:style w:type="paragraph" w:customStyle="1" w:styleId="Vchodzie">
    <w:name w:val="Vchodzie"/>
    <w:rsid w:val="00BB30C7"/>
    <w:pPr>
      <w:widowControl w:val="0"/>
      <w:autoSpaceDN w:val="0"/>
      <w:adjustRightInd w:val="0"/>
      <w:spacing w:after="200" w:line="276" w:lineRule="auto"/>
    </w:pPr>
    <w:rPr>
      <w:rFonts w:ascii="Calibri" w:eastAsiaTheme="minorEastAsia" w:hAnsi="Calibri" w:cs="Calibri"/>
      <w:kern w:val="1"/>
      <w:szCs w:val="22"/>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rtl w:val="0"/>
      <w:cs w:val="0"/>
      <w:lang w:val="x-none" w:eastAsia="hi-IN" w:bidi="hi-IN"/>
    </w:rPr>
  </w:style>
  <w:style w:type="character" w:customStyle="1" w:styleId="h1a2">
    <w:name w:val="h1a2"/>
    <w:basedOn w:val="Predvolenpsmoodseku"/>
    <w:rsid w:val="00AA72DB"/>
    <w:rPr>
      <w:rFonts w:cs="Times New Roman"/>
      <w:vanish/>
      <w:sz w:val="24"/>
      <w:szCs w:val="24"/>
      <w:rtl w:val="0"/>
      <w:cs w:val="0"/>
    </w:rPr>
  </w:style>
  <w:style w:type="paragraph" w:styleId="Nzov">
    <w:name w:val="Title"/>
    <w:basedOn w:val="Normlny"/>
    <w:link w:val="NzovChar"/>
    <w:uiPriority w:val="99"/>
    <w:qFormat/>
    <w:rsid w:val="000174D8"/>
    <w:pPr>
      <w:widowControl/>
      <w:suppressAutoHyphens w:val="0"/>
      <w:jc w:val="center"/>
    </w:pPr>
    <w:rPr>
      <w:rFonts w:ascii="Arial Narrow" w:eastAsia="Times New Roman" w:hAnsi="Arial Narrow" w:cs="Arial Narrow"/>
      <w:b/>
      <w:bCs/>
      <w:kern w:val="0"/>
      <w:u w:val="single"/>
      <w:lang w:eastAsia="cs-CZ" w:bidi="ar-SA"/>
    </w:rPr>
  </w:style>
  <w:style w:type="character" w:customStyle="1" w:styleId="NzovChar">
    <w:name w:val="Názov Char"/>
    <w:basedOn w:val="Predvolenpsmoodseku"/>
    <w:link w:val="Nzov"/>
    <w:uiPriority w:val="99"/>
    <w:rsid w:val="000174D8"/>
    <w:rPr>
      <w:rFonts w:ascii="Arial Narrow" w:hAnsi="Arial Narrow" w:cs="Arial Narrow"/>
      <w:b/>
      <w:bCs/>
      <w:sz w:val="24"/>
      <w:szCs w:val="24"/>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22E80-5E53-4071-B855-3A6E61B1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1537</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Rusyn</dc:creator>
  <cp:lastModifiedBy>Veronika Pitoňáková</cp:lastModifiedBy>
  <cp:revision>23</cp:revision>
  <cp:lastPrinted>2016-08-18T13:39:00Z</cp:lastPrinted>
  <dcterms:created xsi:type="dcterms:W3CDTF">2019-09-22T14:38:00Z</dcterms:created>
  <dcterms:modified xsi:type="dcterms:W3CDTF">2019-09-27T13:04:00Z</dcterms:modified>
</cp:coreProperties>
</file>