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F89" w:rsidRPr="003B6939" w:rsidRDefault="00A76F89" w:rsidP="00A57028">
      <w:pPr>
        <w:pStyle w:val="Nzov"/>
        <w:tabs>
          <w:tab w:val="left" w:pos="1200"/>
          <w:tab w:val="center" w:pos="4402"/>
        </w:tabs>
        <w:spacing w:line="276" w:lineRule="auto"/>
      </w:pPr>
      <w:r w:rsidRPr="003B6939">
        <w:t>NÁRODNÁ RADA SLOVENSKEJ REPUBLIKY</w:t>
      </w:r>
    </w:p>
    <w:p w:rsidR="00A76F89" w:rsidRPr="003B6939" w:rsidRDefault="00A76F89" w:rsidP="00A57028">
      <w:pPr>
        <w:spacing w:line="276" w:lineRule="auto"/>
        <w:jc w:val="center"/>
        <w:rPr>
          <w:rFonts w:cs="Times New Roman"/>
        </w:rPr>
      </w:pPr>
      <w:r w:rsidRPr="003B6939">
        <w:rPr>
          <w:rFonts w:cs="Times New Roman"/>
        </w:rPr>
        <w:t>VI</w:t>
      </w:r>
      <w:r>
        <w:rPr>
          <w:rFonts w:cs="Times New Roman"/>
        </w:rPr>
        <w:t>I</w:t>
      </w:r>
      <w:r w:rsidRPr="003B6939">
        <w:rPr>
          <w:rFonts w:cs="Times New Roman"/>
        </w:rPr>
        <w:t>. volebné obdobie</w:t>
      </w:r>
    </w:p>
    <w:p w:rsidR="00A76F89" w:rsidRPr="003B6939" w:rsidRDefault="00A76F89" w:rsidP="00A57028">
      <w:pPr>
        <w:spacing w:line="276" w:lineRule="auto"/>
        <w:jc w:val="center"/>
        <w:rPr>
          <w:rFonts w:cs="Times New Roman"/>
        </w:rPr>
      </w:pPr>
      <w:r w:rsidRPr="003B6939">
        <w:rPr>
          <w:rFonts w:cs="Times New Roman"/>
        </w:rPr>
        <w:t>__________________________________________________________</w:t>
      </w:r>
    </w:p>
    <w:p w:rsidR="00A76F89" w:rsidRPr="003B6939" w:rsidRDefault="00A76F89" w:rsidP="00A57028">
      <w:pPr>
        <w:spacing w:line="276" w:lineRule="auto"/>
        <w:jc w:val="center"/>
        <w:rPr>
          <w:rFonts w:cs="Times New Roman"/>
          <w:b/>
          <w:bCs/>
        </w:rPr>
      </w:pPr>
    </w:p>
    <w:p w:rsidR="00A76F89" w:rsidRDefault="00A76F89" w:rsidP="00A57028">
      <w:pPr>
        <w:spacing w:line="276" w:lineRule="auto"/>
        <w:jc w:val="center"/>
        <w:rPr>
          <w:rFonts w:cs="Times New Roman"/>
          <w:b/>
          <w:bCs/>
        </w:rPr>
      </w:pPr>
    </w:p>
    <w:p w:rsidR="00A76F89" w:rsidRPr="003B6939" w:rsidRDefault="00A76F89" w:rsidP="00A57028">
      <w:pPr>
        <w:spacing w:line="276" w:lineRule="auto"/>
        <w:jc w:val="center"/>
        <w:rPr>
          <w:rFonts w:cs="Times New Roman"/>
          <w:b/>
          <w:bCs/>
        </w:rPr>
      </w:pPr>
      <w:r w:rsidRPr="003B6939">
        <w:rPr>
          <w:rFonts w:cs="Times New Roman"/>
          <w:b/>
          <w:bCs/>
        </w:rPr>
        <w:t>NÁVRH</w:t>
      </w:r>
    </w:p>
    <w:p w:rsidR="00A76F89" w:rsidRDefault="00A76F89" w:rsidP="00A57028">
      <w:pPr>
        <w:spacing w:line="276" w:lineRule="auto"/>
        <w:jc w:val="center"/>
        <w:rPr>
          <w:rFonts w:cs="Times New Roman"/>
          <w:b/>
          <w:bCs/>
        </w:rPr>
      </w:pPr>
    </w:p>
    <w:p w:rsidR="00A76F89" w:rsidRPr="003B6939" w:rsidRDefault="00A76F89" w:rsidP="00A57028">
      <w:pPr>
        <w:spacing w:line="276" w:lineRule="auto"/>
        <w:jc w:val="center"/>
        <w:rPr>
          <w:rFonts w:cs="Times New Roman"/>
          <w:b/>
          <w:bCs/>
        </w:rPr>
      </w:pPr>
    </w:p>
    <w:p w:rsidR="00A76F89" w:rsidRPr="003B6939" w:rsidRDefault="00A76F89" w:rsidP="00A57028">
      <w:pPr>
        <w:spacing w:line="276" w:lineRule="auto"/>
        <w:jc w:val="center"/>
        <w:rPr>
          <w:rFonts w:cs="Times New Roman"/>
          <w:b/>
          <w:bCs/>
        </w:rPr>
      </w:pPr>
      <w:r w:rsidRPr="003B6939">
        <w:rPr>
          <w:rFonts w:cs="Times New Roman"/>
          <w:b/>
          <w:bCs/>
        </w:rPr>
        <w:t>Z á k o n</w:t>
      </w:r>
    </w:p>
    <w:p w:rsidR="00A76F89" w:rsidRDefault="00A76F89" w:rsidP="00A57028">
      <w:pPr>
        <w:spacing w:line="276" w:lineRule="auto"/>
        <w:jc w:val="center"/>
        <w:rPr>
          <w:rFonts w:cs="Times New Roman"/>
          <w:b/>
          <w:bCs/>
        </w:rPr>
      </w:pPr>
    </w:p>
    <w:p w:rsidR="00A76F89" w:rsidRPr="003B6939" w:rsidRDefault="00A76F89" w:rsidP="00A57028">
      <w:pPr>
        <w:spacing w:line="276" w:lineRule="auto"/>
        <w:jc w:val="center"/>
        <w:rPr>
          <w:rFonts w:cs="Times New Roman"/>
          <w:b/>
          <w:bCs/>
        </w:rPr>
      </w:pPr>
    </w:p>
    <w:p w:rsidR="00A76F89" w:rsidRPr="003B6939" w:rsidRDefault="00A76F89" w:rsidP="00A57028">
      <w:pPr>
        <w:spacing w:line="276" w:lineRule="auto"/>
        <w:jc w:val="center"/>
        <w:rPr>
          <w:rFonts w:cs="Times New Roman"/>
          <w:b/>
          <w:bCs/>
        </w:rPr>
      </w:pPr>
      <w:r w:rsidRPr="003B6939">
        <w:rPr>
          <w:rFonts w:cs="Times New Roman"/>
          <w:b/>
          <w:bCs/>
        </w:rPr>
        <w:t xml:space="preserve">z  </w:t>
      </w:r>
      <w:r w:rsidRPr="003B6939">
        <w:rPr>
          <w:rFonts w:cs="Times New Roman"/>
        </w:rPr>
        <w:t>........................,</w:t>
      </w:r>
      <w:r w:rsidRPr="003B6939">
        <w:rPr>
          <w:rFonts w:cs="Times New Roman"/>
          <w:b/>
          <w:bCs/>
        </w:rPr>
        <w:t xml:space="preserve"> </w:t>
      </w:r>
    </w:p>
    <w:p w:rsidR="00A76F89" w:rsidRDefault="00A76F89" w:rsidP="00A57028">
      <w:pPr>
        <w:spacing w:line="276" w:lineRule="auto"/>
        <w:jc w:val="both"/>
        <w:rPr>
          <w:b/>
        </w:rPr>
      </w:pPr>
    </w:p>
    <w:p w:rsidR="00A76F89" w:rsidRPr="00B42AC3" w:rsidRDefault="00A76F89" w:rsidP="00A57028">
      <w:pPr>
        <w:spacing w:line="276" w:lineRule="auto"/>
        <w:jc w:val="both"/>
        <w:rPr>
          <w:rFonts w:cs="Times New Roman"/>
          <w:b/>
        </w:rPr>
      </w:pPr>
    </w:p>
    <w:p w:rsidR="00A76F89" w:rsidRPr="006B1E7B" w:rsidRDefault="00A76F89" w:rsidP="00A57028">
      <w:pPr>
        <w:spacing w:line="276" w:lineRule="auto"/>
        <w:jc w:val="center"/>
        <w:rPr>
          <w:rFonts w:cs="Times New Roman"/>
          <w:b/>
          <w:color w:val="000000"/>
          <w:lang w:eastAsia="cs-CZ"/>
        </w:rPr>
      </w:pPr>
      <w:r w:rsidRPr="006B1E7B">
        <w:rPr>
          <w:rFonts w:cs="Times New Roman"/>
          <w:b/>
        </w:rPr>
        <w:t xml:space="preserve">ktorým sa mení a dopĺňa </w:t>
      </w:r>
      <w:r w:rsidR="006B1E7B" w:rsidRPr="006B1E7B">
        <w:rPr>
          <w:rFonts w:cs="Times New Roman"/>
          <w:b/>
        </w:rPr>
        <w:t xml:space="preserve">zákon </w:t>
      </w:r>
      <w:r w:rsidR="006B1E7B" w:rsidRPr="006B1E7B">
        <w:rPr>
          <w:rFonts w:eastAsia="SimSun" w:cs="Times New Roman"/>
          <w:b/>
          <w:bCs/>
          <w:kern w:val="2"/>
          <w:lang w:eastAsia="ar-SA"/>
        </w:rPr>
        <w:t xml:space="preserve">č. </w:t>
      </w:r>
      <w:r w:rsidR="006B1E7B" w:rsidRPr="006B1E7B">
        <w:rPr>
          <w:rFonts w:cs="Times New Roman"/>
          <w:b/>
        </w:rPr>
        <w:t xml:space="preserve">440/2015 Z. z. </w:t>
      </w:r>
      <w:r w:rsidR="006B1E7B" w:rsidRPr="006B1E7B">
        <w:rPr>
          <w:rFonts w:cs="Times New Roman"/>
          <w:b/>
          <w:bCs/>
        </w:rPr>
        <w:t>o športe a o zmene a doplnení niektorých zákonov</w:t>
      </w:r>
      <w:r w:rsidR="00AA663B">
        <w:rPr>
          <w:rFonts w:cs="Times New Roman"/>
          <w:b/>
          <w:bCs/>
        </w:rPr>
        <w:t xml:space="preserve"> v znení neskorších predpisov</w:t>
      </w:r>
      <w:r w:rsidR="00B42AC3" w:rsidRPr="006B1E7B">
        <w:rPr>
          <w:rFonts w:cs="Times New Roman"/>
          <w:b/>
        </w:rPr>
        <w:br/>
      </w:r>
    </w:p>
    <w:p w:rsidR="00A76F89" w:rsidRPr="003B6939" w:rsidRDefault="00A76F89" w:rsidP="00A57028">
      <w:pPr>
        <w:spacing w:line="276" w:lineRule="auto"/>
        <w:rPr>
          <w:rFonts w:cs="Times New Roman"/>
        </w:rPr>
      </w:pPr>
    </w:p>
    <w:p w:rsidR="00A76F89" w:rsidRPr="003B6939" w:rsidRDefault="00A76F89" w:rsidP="00A57028">
      <w:pPr>
        <w:spacing w:line="276" w:lineRule="auto"/>
        <w:ind w:left="708"/>
        <w:rPr>
          <w:rFonts w:cs="Times New Roman"/>
          <w:b/>
          <w:bCs/>
        </w:rPr>
      </w:pPr>
      <w:r w:rsidRPr="003B6939">
        <w:rPr>
          <w:rFonts w:cs="Times New Roman"/>
          <w:bCs/>
        </w:rPr>
        <w:t>Národná rada Slovenskej republiky sa uzniesla na tomto zákone</w:t>
      </w:r>
      <w:r w:rsidRPr="00E40670">
        <w:rPr>
          <w:rFonts w:cs="Times New Roman"/>
          <w:bCs/>
        </w:rPr>
        <w:t xml:space="preserve">: </w:t>
      </w:r>
    </w:p>
    <w:p w:rsidR="00A76F89" w:rsidRDefault="00A76F89" w:rsidP="00A57028">
      <w:pPr>
        <w:spacing w:line="276" w:lineRule="auto"/>
        <w:ind w:left="708"/>
        <w:jc w:val="center"/>
        <w:rPr>
          <w:rFonts w:cs="Times New Roman"/>
          <w:b/>
          <w:bCs/>
        </w:rPr>
      </w:pPr>
    </w:p>
    <w:p w:rsidR="00A76F89" w:rsidRDefault="00A76F89" w:rsidP="00A57028">
      <w:pPr>
        <w:spacing w:line="276" w:lineRule="auto"/>
        <w:ind w:left="708"/>
        <w:jc w:val="center"/>
        <w:rPr>
          <w:rFonts w:cs="Times New Roman"/>
          <w:b/>
          <w:bCs/>
        </w:rPr>
      </w:pPr>
    </w:p>
    <w:p w:rsidR="00A76F89" w:rsidRDefault="00A76F89" w:rsidP="00A57028">
      <w:pPr>
        <w:spacing w:line="276" w:lineRule="auto"/>
        <w:jc w:val="center"/>
        <w:rPr>
          <w:rFonts w:cs="Times New Roman"/>
          <w:b/>
          <w:bCs/>
        </w:rPr>
      </w:pPr>
      <w:r w:rsidRPr="003B6939">
        <w:rPr>
          <w:rFonts w:cs="Times New Roman"/>
          <w:b/>
          <w:bCs/>
        </w:rPr>
        <w:t>Čl. I</w:t>
      </w:r>
    </w:p>
    <w:p w:rsidR="00F924D9" w:rsidRDefault="00F924D9" w:rsidP="00A57028">
      <w:pPr>
        <w:spacing w:line="276" w:lineRule="auto"/>
        <w:jc w:val="center"/>
        <w:rPr>
          <w:rFonts w:cs="Times New Roman"/>
        </w:rPr>
      </w:pPr>
    </w:p>
    <w:p w:rsidR="00F924D9" w:rsidRDefault="00F924D9" w:rsidP="00A57028">
      <w:pPr>
        <w:spacing w:line="276" w:lineRule="auto"/>
        <w:jc w:val="both"/>
      </w:pPr>
      <w:r>
        <w:rPr>
          <w:rStyle w:val="awspan1"/>
        </w:rPr>
        <w:t>Zákon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č.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440/2015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Z.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z.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o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športe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a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o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zmene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a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doplnení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niektorých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zákonov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v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znení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zákona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č. 354/2016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Z.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z.,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zákona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č.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335/2017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Z.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z.,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zákona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č.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177/2018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Z.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z.</w:t>
      </w:r>
      <w:r>
        <w:rPr>
          <w:rStyle w:val="awspan1"/>
          <w:spacing w:val="4"/>
        </w:rPr>
        <w:t xml:space="preserve"> a </w:t>
      </w:r>
      <w:r>
        <w:rPr>
          <w:rStyle w:val="awspan1"/>
        </w:rPr>
        <w:t>zákona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č.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221/2019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Z.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z. sa mení a dopĺňa takto:</w:t>
      </w:r>
      <w:bookmarkStart w:id="0" w:name="_GoBack"/>
      <w:bookmarkEnd w:id="0"/>
    </w:p>
    <w:p w:rsidR="00A76F89" w:rsidRPr="00133234" w:rsidRDefault="00A76F89" w:rsidP="00A57028">
      <w:pPr>
        <w:spacing w:line="276" w:lineRule="auto"/>
        <w:jc w:val="center"/>
        <w:rPr>
          <w:rFonts w:cs="Times New Roman"/>
          <w:color w:val="000000"/>
        </w:rPr>
      </w:pPr>
    </w:p>
    <w:p w:rsidR="00133234" w:rsidRPr="00133234" w:rsidRDefault="00133234" w:rsidP="00A5702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33234">
        <w:rPr>
          <w:rFonts w:ascii="Times New Roman" w:hAnsi="Times New Roman"/>
          <w:sz w:val="24"/>
          <w:szCs w:val="24"/>
        </w:rPr>
        <w:t>V § 4 ods. 3 písm. a) sa vypúšťajú slová „ak výkon jeho činnosti spĺňa znaky závislej práce</w:t>
      </w:r>
      <w:r w:rsidR="00543612" w:rsidRPr="00543612">
        <w:rPr>
          <w:rFonts w:ascii="Times New Roman" w:hAnsi="Times New Roman"/>
          <w:sz w:val="24"/>
          <w:szCs w:val="24"/>
          <w:vertAlign w:val="superscript"/>
        </w:rPr>
        <w:t>3</w:t>
      </w:r>
      <w:r w:rsidRPr="00133234">
        <w:rPr>
          <w:rFonts w:ascii="Times New Roman" w:hAnsi="Times New Roman"/>
          <w:sz w:val="24"/>
          <w:szCs w:val="24"/>
        </w:rPr>
        <w:t>,“.</w:t>
      </w:r>
    </w:p>
    <w:p w:rsidR="00133234" w:rsidRPr="00133234" w:rsidRDefault="00133234" w:rsidP="00A57028">
      <w:pPr>
        <w:spacing w:line="276" w:lineRule="auto"/>
        <w:ind w:firstLine="426"/>
        <w:jc w:val="both"/>
        <w:rPr>
          <w:rFonts w:cs="Times New Roman"/>
        </w:rPr>
      </w:pPr>
    </w:p>
    <w:p w:rsidR="00133234" w:rsidRPr="00133234" w:rsidRDefault="00133234" w:rsidP="00A57028">
      <w:pPr>
        <w:spacing w:line="276" w:lineRule="auto"/>
        <w:ind w:firstLine="360"/>
        <w:jc w:val="both"/>
        <w:rPr>
          <w:rFonts w:cs="Times New Roman"/>
        </w:rPr>
      </w:pPr>
      <w:r w:rsidRPr="00133234">
        <w:rPr>
          <w:rFonts w:cs="Times New Roman"/>
        </w:rPr>
        <w:t xml:space="preserve">Poznámka pod čiarou k odkazu 3 sa vypúšťa. </w:t>
      </w:r>
    </w:p>
    <w:p w:rsidR="00133234" w:rsidRPr="00133234" w:rsidRDefault="00133234" w:rsidP="00A57028">
      <w:pPr>
        <w:spacing w:line="276" w:lineRule="auto"/>
        <w:ind w:firstLine="360"/>
        <w:jc w:val="both"/>
        <w:rPr>
          <w:rFonts w:cs="Times New Roman"/>
        </w:rPr>
      </w:pPr>
    </w:p>
    <w:p w:rsidR="00133234" w:rsidRPr="00133234" w:rsidRDefault="00133234" w:rsidP="00A5702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33234">
        <w:rPr>
          <w:rFonts w:ascii="Times New Roman" w:hAnsi="Times New Roman"/>
          <w:sz w:val="24"/>
          <w:szCs w:val="24"/>
        </w:rPr>
        <w:t>V § 5 ods. 4 sa  za slovami „talentovaného športovca“  slovo „alebo“ nahrádza čiarkou a za slovo „pomeru“ sa vkladajú slová „alebo inou zmluvou, ak športovec vykonáva šport pre športovú organizáciu ako samostatne zárobkovo činná osoba“.</w:t>
      </w:r>
    </w:p>
    <w:p w:rsidR="00A76F89" w:rsidRPr="00133234" w:rsidRDefault="00A76F89" w:rsidP="00A57028">
      <w:pPr>
        <w:pStyle w:val="Odsekzoznamu"/>
        <w:rPr>
          <w:b/>
          <w:bCs/>
        </w:rPr>
      </w:pPr>
    </w:p>
    <w:p w:rsidR="00A76F89" w:rsidRPr="000C3B70" w:rsidRDefault="00A76F89" w:rsidP="00A57028">
      <w:pPr>
        <w:spacing w:line="276" w:lineRule="auto"/>
        <w:rPr>
          <w:rFonts w:cs="Times New Roman"/>
          <w:bCs/>
        </w:rPr>
      </w:pPr>
    </w:p>
    <w:p w:rsidR="00A76F89" w:rsidRPr="003B6939" w:rsidRDefault="00A76F89" w:rsidP="00A57028">
      <w:pPr>
        <w:spacing w:line="276" w:lineRule="auto"/>
        <w:jc w:val="center"/>
        <w:rPr>
          <w:rFonts w:cs="Times New Roman"/>
          <w:b/>
          <w:bCs/>
        </w:rPr>
      </w:pPr>
      <w:r w:rsidRPr="000C3B70">
        <w:rPr>
          <w:rFonts w:cs="Times New Roman"/>
          <w:b/>
          <w:bCs/>
        </w:rPr>
        <w:t>Čl</w:t>
      </w:r>
      <w:r w:rsidRPr="003B6939">
        <w:rPr>
          <w:rFonts w:cs="Times New Roman"/>
          <w:b/>
          <w:bCs/>
        </w:rPr>
        <w:t>. II</w:t>
      </w:r>
    </w:p>
    <w:p w:rsidR="00A76F89" w:rsidRPr="003B6939" w:rsidRDefault="00A76F89" w:rsidP="00A57028">
      <w:pPr>
        <w:spacing w:line="276" w:lineRule="auto"/>
        <w:jc w:val="center"/>
        <w:rPr>
          <w:rFonts w:cs="Times New Roman"/>
          <w:b/>
          <w:bCs/>
        </w:rPr>
      </w:pPr>
    </w:p>
    <w:p w:rsidR="00A76F89" w:rsidRDefault="00A76F89" w:rsidP="00A57028">
      <w:pPr>
        <w:spacing w:line="276" w:lineRule="auto"/>
        <w:jc w:val="center"/>
        <w:rPr>
          <w:rFonts w:cs="Times New Roman"/>
        </w:rPr>
      </w:pPr>
      <w:r w:rsidRPr="003B6939">
        <w:rPr>
          <w:rFonts w:cs="Times New Roman"/>
        </w:rPr>
        <w:t>Tento zákon nadobúda účinnosť</w:t>
      </w:r>
      <w:r w:rsidR="00F924D9">
        <w:rPr>
          <w:rFonts w:cs="Times New Roman"/>
        </w:rPr>
        <w:t xml:space="preserve"> </w:t>
      </w:r>
      <w:r w:rsidRPr="003B6939">
        <w:rPr>
          <w:rFonts w:cs="Times New Roman"/>
        </w:rPr>
        <w:t xml:space="preserve">1. </w:t>
      </w:r>
      <w:r>
        <w:rPr>
          <w:rFonts w:cs="Times New Roman"/>
        </w:rPr>
        <w:t>januára 2020</w:t>
      </w:r>
      <w:r w:rsidRPr="003B6939">
        <w:rPr>
          <w:rFonts w:cs="Times New Roman"/>
        </w:rPr>
        <w:t>.</w:t>
      </w:r>
    </w:p>
    <w:p w:rsidR="00976805" w:rsidRDefault="00976805" w:rsidP="00A57028">
      <w:pPr>
        <w:spacing w:line="276" w:lineRule="auto"/>
      </w:pPr>
    </w:p>
    <w:sectPr w:rsidR="00976805" w:rsidSect="00140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33FDC"/>
    <w:multiLevelType w:val="hybridMultilevel"/>
    <w:tmpl w:val="F52C34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96744"/>
    <w:multiLevelType w:val="hybridMultilevel"/>
    <w:tmpl w:val="E766C11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B1"/>
    <w:rsid w:val="00133234"/>
    <w:rsid w:val="00187539"/>
    <w:rsid w:val="00322A28"/>
    <w:rsid w:val="00543612"/>
    <w:rsid w:val="006B1E7B"/>
    <w:rsid w:val="008C19B1"/>
    <w:rsid w:val="00976805"/>
    <w:rsid w:val="00A57028"/>
    <w:rsid w:val="00A76F89"/>
    <w:rsid w:val="00A86395"/>
    <w:rsid w:val="00AA663B"/>
    <w:rsid w:val="00B42AC3"/>
    <w:rsid w:val="00C06BF8"/>
    <w:rsid w:val="00CD25C5"/>
    <w:rsid w:val="00D55A99"/>
    <w:rsid w:val="00F9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4DCE"/>
  <w15:chartTrackingRefBased/>
  <w15:docId w15:val="{EB0E49ED-FDA6-4955-BE75-8B68570C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6F89"/>
    <w:pPr>
      <w:spacing w:after="0" w:line="240" w:lineRule="auto"/>
    </w:pPr>
    <w:rPr>
      <w:rFonts w:ascii="Times New Roman" w:eastAsia="Times New Roman" w:hAnsi="Times New Roman" w:cs="Helvetica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A76F89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Predvolenpsmoodseku"/>
    <w:link w:val="Nzov"/>
    <w:uiPriority w:val="10"/>
    <w:rsid w:val="00A76F8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76F89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F924D9"/>
    <w:rPr>
      <w:color w:val="0000FF"/>
      <w:u w:val="single"/>
    </w:rPr>
  </w:style>
  <w:style w:type="character" w:customStyle="1" w:styleId="awspan1">
    <w:name w:val="awspan1"/>
    <w:basedOn w:val="Predvolenpsmoodseku"/>
    <w:rsid w:val="00F924D9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Jančula, Tibor (asistent)</dc:creator>
  <cp:keywords/>
  <dc:description/>
  <cp:lastModifiedBy>Bernaťák, Tibor (asistent)</cp:lastModifiedBy>
  <cp:revision>35</cp:revision>
  <dcterms:created xsi:type="dcterms:W3CDTF">2019-09-27T08:06:00Z</dcterms:created>
  <dcterms:modified xsi:type="dcterms:W3CDTF">2019-09-27T09:35:00Z</dcterms:modified>
</cp:coreProperties>
</file>